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BB4" w:rsidRPr="00C76EE1" w:rsidRDefault="007F095E" w:rsidP="00C76EE1">
      <w:pPr>
        <w:jc w:val="center"/>
        <w:rPr>
          <w:b/>
        </w:rPr>
      </w:pPr>
      <w:r>
        <w:rPr>
          <w:b/>
        </w:rPr>
        <w:t xml:space="preserve">PROPUESTA DE </w:t>
      </w:r>
      <w:r w:rsidR="00C76EE1" w:rsidRPr="00C76EE1">
        <w:rPr>
          <w:b/>
        </w:rPr>
        <w:t xml:space="preserve">VINCULACION CON LA UNIVERSIDAD EUROPEA DE ROMA </w:t>
      </w:r>
      <w:r>
        <w:rPr>
          <w:b/>
        </w:rPr>
        <w:t xml:space="preserve">                                              </w:t>
      </w:r>
      <w:proofErr w:type="gramStart"/>
      <w:r>
        <w:rPr>
          <w:b/>
        </w:rPr>
        <w:t xml:space="preserve">   </w:t>
      </w:r>
      <w:r w:rsidR="00C76EE1" w:rsidRPr="00C76EE1">
        <w:rPr>
          <w:b/>
        </w:rPr>
        <w:t>(</w:t>
      </w:r>
      <w:proofErr w:type="gramEnd"/>
      <w:r w:rsidR="00C76EE1" w:rsidRPr="00C76EE1">
        <w:rPr>
          <w:b/>
        </w:rPr>
        <w:t>5 DE MARZO DEL 2018)</w:t>
      </w:r>
    </w:p>
    <w:p w:rsidR="00C76EE1" w:rsidRDefault="00C76EE1" w:rsidP="007F095E">
      <w:pPr>
        <w:jc w:val="both"/>
        <w:rPr>
          <w:color w:val="1F497D"/>
        </w:rPr>
      </w:pPr>
      <w:r>
        <w:rPr>
          <w:color w:val="1F497D"/>
        </w:rPr>
        <w:t xml:space="preserve">Estimado Padre Pedro </w:t>
      </w:r>
      <w:proofErr w:type="spellStart"/>
      <w:r>
        <w:rPr>
          <w:color w:val="1F497D"/>
        </w:rPr>
        <w:t>Barrajón</w:t>
      </w:r>
      <w:proofErr w:type="spellEnd"/>
      <w:r>
        <w:rPr>
          <w:color w:val="1F497D"/>
        </w:rPr>
        <w:t xml:space="preserve"> L.C.:</w:t>
      </w:r>
    </w:p>
    <w:p w:rsidR="00C76EE1" w:rsidRDefault="00C76EE1" w:rsidP="007F095E">
      <w:pPr>
        <w:jc w:val="both"/>
        <w:rPr>
          <w:color w:val="1F497D"/>
        </w:rPr>
      </w:pPr>
      <w:r>
        <w:rPr>
          <w:color w:val="1F497D"/>
        </w:rPr>
        <w:t>Por este medio me es muy grato saludarle y presentarme a usted.</w:t>
      </w:r>
    </w:p>
    <w:p w:rsidR="00C76EE1" w:rsidRDefault="00C76EE1" w:rsidP="007F095E">
      <w:pPr>
        <w:jc w:val="both"/>
        <w:rPr>
          <w:color w:val="1F497D"/>
        </w:rPr>
      </w:pPr>
      <w:r>
        <w:rPr>
          <w:color w:val="1F497D"/>
        </w:rPr>
        <w:t>Soy Rafael López Meneses, egresado del Instituto Cumbres (1974) y de la Facultad de Ingeniería de la Universidad Anáhuac (1978).</w:t>
      </w:r>
    </w:p>
    <w:p w:rsidR="00C76EE1" w:rsidRDefault="00C76EE1" w:rsidP="007F095E">
      <w:pPr>
        <w:jc w:val="both"/>
        <w:rPr>
          <w:color w:val="1F497D"/>
        </w:rPr>
      </w:pPr>
      <w:r>
        <w:rPr>
          <w:color w:val="1F497D"/>
        </w:rPr>
        <w:t>He tenido la oportunidad de colaborar con nuestra institución durante 40 años como profesor y coordinador académico, Director de la Escuela de Ingeniería, Director de extensión universitaria y actualmente desde el mes de agosto del año 2016, como Director del CADIT que ofrece los programas de Posgrado en Ingeniería.</w:t>
      </w:r>
    </w:p>
    <w:p w:rsidR="00C76EE1" w:rsidRDefault="00C76EE1" w:rsidP="007F095E">
      <w:pPr>
        <w:jc w:val="both"/>
        <w:rPr>
          <w:color w:val="1F497D"/>
        </w:rPr>
      </w:pPr>
      <w:r>
        <w:rPr>
          <w:color w:val="1F497D"/>
        </w:rPr>
        <w:t xml:space="preserve">Ya que mi hijo mayor vive en Londres, mi esposa y yo viajaremos próximamente a Europa para visitarlo y estaremos en la ciudad de Roma los días del lunes 2 al miércoles 4 de abril próximos, por lo cual me gustaría tener la oportunidad de entrevistarme con usted y con el Profesor </w:t>
      </w:r>
      <w:proofErr w:type="spellStart"/>
      <w:r>
        <w:rPr>
          <w:color w:val="1F497D"/>
        </w:rPr>
        <w:t>Merone</w:t>
      </w:r>
      <w:proofErr w:type="spellEnd"/>
      <w:r>
        <w:rPr>
          <w:color w:val="1F497D"/>
        </w:rPr>
        <w:t xml:space="preserve"> para explorar las posibilidades de colaboración conjunta entre la Universidad Europea de Roma y nuestra Facultad de Ingeniería, de acuerdo al correo anterior que le envió el Mtro. Guillermo Hijar Fernández, nuestro Director.</w:t>
      </w:r>
    </w:p>
    <w:p w:rsidR="00C76EE1" w:rsidRDefault="00C76EE1" w:rsidP="007F095E">
      <w:pPr>
        <w:jc w:val="both"/>
        <w:rPr>
          <w:color w:val="1F497D"/>
        </w:rPr>
      </w:pPr>
      <w:r>
        <w:rPr>
          <w:color w:val="1F497D"/>
        </w:rPr>
        <w:t>Me pongo a sus amables órdenes por este medio para que me haga el favor de indicarme como debo proceder.</w:t>
      </w:r>
    </w:p>
    <w:p w:rsidR="00C76EE1" w:rsidRDefault="00C76EE1" w:rsidP="007F095E">
      <w:pPr>
        <w:jc w:val="both"/>
        <w:rPr>
          <w:color w:val="1F497D"/>
        </w:rPr>
      </w:pPr>
      <w:r>
        <w:rPr>
          <w:color w:val="1F497D"/>
        </w:rPr>
        <w:t>Sin más de momento, le envío un afectuoso saludo.</w:t>
      </w:r>
    </w:p>
    <w:p w:rsidR="00C76EE1" w:rsidRDefault="00C76EE1" w:rsidP="007F095E">
      <w:pPr>
        <w:jc w:val="both"/>
        <w:rPr>
          <w:color w:val="1F497D"/>
        </w:rPr>
      </w:pPr>
      <w:r>
        <w:rPr>
          <w:color w:val="1F497D"/>
        </w:rPr>
        <w:t>RLM</w:t>
      </w:r>
    </w:p>
    <w:p w:rsidR="00C76EE1" w:rsidRDefault="00C76EE1" w:rsidP="007F095E">
      <w:pPr>
        <w:jc w:val="both"/>
        <w:rPr>
          <w:color w:val="1F497D"/>
        </w:rPr>
      </w:pPr>
    </w:p>
    <w:tbl>
      <w:tblPr>
        <w:tblW w:w="63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1665"/>
        <w:gridCol w:w="1651"/>
        <w:gridCol w:w="1501"/>
      </w:tblGrid>
      <w:tr w:rsidR="00C76EE1" w:rsidTr="00C76EE1">
        <w:trPr>
          <w:trHeight w:val="943"/>
        </w:trPr>
        <w:tc>
          <w:tcPr>
            <w:tcW w:w="0" w:type="auto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6EE1" w:rsidRDefault="00C76EE1" w:rsidP="007F095E">
            <w:pPr>
              <w:jc w:val="both"/>
              <w:rPr>
                <w:color w:val="1F497D"/>
              </w:rPr>
            </w:pPr>
            <w:r>
              <w:rPr>
                <w:noProof/>
                <w:color w:val="1F497D"/>
                <w:lang w:eastAsia="es-MX"/>
              </w:rPr>
              <w:drawing>
                <wp:inline distT="0" distB="0" distL="0" distR="0">
                  <wp:extent cx="828675" cy="933450"/>
                  <wp:effectExtent l="0" t="0" r="9525" b="0"/>
                  <wp:docPr id="26" name="Imagen 26" descr="cid:image002.jpg@01D3112A.6C8CC5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2.jpg@01D3112A.6C8CC5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EE1" w:rsidRDefault="00C76EE1" w:rsidP="007F095E">
            <w:pPr>
              <w:jc w:val="both"/>
              <w:rPr>
                <w:rFonts w:ascii="Franklin Gothic Book" w:hAnsi="Franklin Gothic Book"/>
                <w:b/>
                <w:bCs/>
                <w:color w:val="EC8213"/>
                <w:sz w:val="28"/>
                <w:szCs w:val="28"/>
              </w:rPr>
            </w:pPr>
            <w:r>
              <w:rPr>
                <w:rFonts w:ascii="Franklin Gothic Book" w:hAnsi="Franklin Gothic Book"/>
                <w:b/>
                <w:bCs/>
                <w:color w:val="EC8213"/>
                <w:sz w:val="28"/>
                <w:szCs w:val="28"/>
              </w:rPr>
              <w:t>Mtro. Rafael López Meneses</w:t>
            </w:r>
          </w:p>
          <w:p w:rsidR="00C76EE1" w:rsidRDefault="00C76EE1" w:rsidP="007F095E">
            <w:pPr>
              <w:jc w:val="both"/>
              <w:rPr>
                <w:rFonts w:ascii="Franklin Gothic Book" w:hAnsi="Franklin Gothic Book"/>
                <w:color w:val="614129"/>
              </w:rPr>
            </w:pPr>
            <w:r>
              <w:rPr>
                <w:rFonts w:ascii="Franklin Gothic Book" w:hAnsi="Franklin Gothic Book"/>
                <w:color w:val="614129"/>
                <w:sz w:val="24"/>
                <w:szCs w:val="24"/>
              </w:rPr>
              <w:t>Director del Centro de Alta Dirección en Ingeniería y Tecnología</w:t>
            </w:r>
          </w:p>
          <w:p w:rsidR="00C76EE1" w:rsidRDefault="00C76EE1" w:rsidP="007F095E">
            <w:pPr>
              <w:jc w:val="both"/>
              <w:rPr>
                <w:rFonts w:ascii="Franklin Gothic Book" w:hAnsi="Franklin Gothic Book"/>
                <w:color w:val="614129"/>
                <w:sz w:val="24"/>
                <w:szCs w:val="24"/>
              </w:rPr>
            </w:pPr>
            <w:r>
              <w:rPr>
                <w:rFonts w:ascii="Franklin Gothic Book" w:hAnsi="Franklin Gothic Book"/>
                <w:color w:val="614129"/>
                <w:sz w:val="24"/>
                <w:szCs w:val="24"/>
              </w:rPr>
              <w:t>Facultad de Ingeniería</w:t>
            </w:r>
          </w:p>
          <w:p w:rsidR="00C76EE1" w:rsidRDefault="00C76EE1" w:rsidP="007F095E">
            <w:pPr>
              <w:jc w:val="both"/>
              <w:rPr>
                <w:rFonts w:ascii="Franklin Gothic Book" w:hAnsi="Franklin Gothic Book"/>
                <w:color w:val="1F497D"/>
                <w:sz w:val="8"/>
                <w:szCs w:val="8"/>
              </w:rPr>
            </w:pPr>
          </w:p>
        </w:tc>
      </w:tr>
      <w:tr w:rsidR="00C76EE1" w:rsidTr="00C76EE1">
        <w:trPr>
          <w:trHeight w:val="766"/>
        </w:trPr>
        <w:tc>
          <w:tcPr>
            <w:tcW w:w="0" w:type="auto"/>
            <w:vMerge/>
            <w:vAlign w:val="center"/>
            <w:hideMark/>
          </w:tcPr>
          <w:p w:rsidR="00C76EE1" w:rsidRDefault="00C76EE1" w:rsidP="007F095E">
            <w:pPr>
              <w:jc w:val="both"/>
              <w:rPr>
                <w:rFonts w:ascii="Calibri" w:hAnsi="Calibri" w:cs="Calibri"/>
                <w:color w:val="1F497D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309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7"/>
              <w:gridCol w:w="2642"/>
            </w:tblGrid>
            <w:tr w:rsidR="00C76EE1">
              <w:trPr>
                <w:trHeight w:val="258"/>
              </w:trPr>
              <w:tc>
                <w:tcPr>
                  <w:tcW w:w="4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76EE1" w:rsidRDefault="00C76EE1" w:rsidP="007F095E">
                  <w:pPr>
                    <w:jc w:val="both"/>
                    <w:rPr>
                      <w:rFonts w:ascii="Franklin Gothic Book" w:hAnsi="Franklin Gothic Book"/>
                      <w:color w:val="614129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Franklin Gothic Book" w:hAnsi="Franklin Gothic Book"/>
                      <w:noProof/>
                      <w:color w:val="614129"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114300" cy="104775"/>
                        <wp:effectExtent l="0" t="0" r="0" b="9525"/>
                        <wp:docPr id="25" name="Imagen 25" descr="cid:image003.jpg@01D3112A.6C8CC5E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id:image003.jpg@01D3112A.6C8CC5E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r:link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76EE1" w:rsidRDefault="00C76EE1" w:rsidP="007F095E">
                  <w:pPr>
                    <w:jc w:val="both"/>
                    <w:rPr>
                      <w:rFonts w:ascii="Franklin Gothic Book" w:hAnsi="Franklin Gothic Book"/>
                      <w:color w:val="614129"/>
                      <w:sz w:val="20"/>
                      <w:szCs w:val="20"/>
                    </w:rPr>
                  </w:pPr>
                  <w:r>
                    <w:rPr>
                      <w:rFonts w:ascii="Franklin Gothic Book" w:hAnsi="Franklin Gothic Book"/>
                      <w:color w:val="614129"/>
                      <w:sz w:val="20"/>
                      <w:szCs w:val="20"/>
                    </w:rPr>
                    <w:t>56 27 02 10 ext. 7735</w:t>
                  </w:r>
                </w:p>
              </w:tc>
            </w:tr>
            <w:tr w:rsidR="00C76EE1">
              <w:trPr>
                <w:trHeight w:val="258"/>
              </w:trPr>
              <w:tc>
                <w:tcPr>
                  <w:tcW w:w="4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76EE1" w:rsidRDefault="00C76EE1" w:rsidP="007F095E">
                  <w:pPr>
                    <w:jc w:val="both"/>
                    <w:rPr>
                      <w:rFonts w:ascii="Franklin Gothic Book" w:hAnsi="Franklin Gothic Book"/>
                      <w:color w:val="614129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Franklin Gothic Book" w:hAnsi="Franklin Gothic Book"/>
                      <w:noProof/>
                      <w:color w:val="614129"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133350" cy="142875"/>
                        <wp:effectExtent l="0" t="0" r="0" b="9525"/>
                        <wp:docPr id="24" name="Imagen 24" descr="cid:image004.jpg@01D3112A.6C8CC5E0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id:image004.jpg@01D3112A.6C8CC5E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r:link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76EE1" w:rsidRDefault="00C76EE1" w:rsidP="007F095E">
                  <w:pPr>
                    <w:jc w:val="both"/>
                    <w:rPr>
                      <w:rFonts w:ascii="Franklin Gothic Book" w:hAnsi="Franklin Gothic Book"/>
                      <w:color w:val="614129"/>
                      <w:sz w:val="20"/>
                      <w:szCs w:val="20"/>
                    </w:rPr>
                  </w:pPr>
                  <w:hyperlink r:id="rId11" w:history="1">
                    <w:r>
                      <w:rPr>
                        <w:rStyle w:val="Hipervnculo"/>
                        <w:rFonts w:ascii="Franklin Gothic Book" w:hAnsi="Franklin Gothic Book"/>
                        <w:color w:val="614129"/>
                        <w:sz w:val="20"/>
                        <w:szCs w:val="20"/>
                        <w:u w:val="none"/>
                      </w:rPr>
                      <w:t>Campus Norte</w:t>
                    </w:r>
                  </w:hyperlink>
                </w:p>
              </w:tc>
            </w:tr>
            <w:tr w:rsidR="00C76EE1">
              <w:trPr>
                <w:trHeight w:val="270"/>
              </w:trPr>
              <w:tc>
                <w:tcPr>
                  <w:tcW w:w="4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76EE1" w:rsidRDefault="00C76EE1" w:rsidP="007F095E">
                  <w:pPr>
                    <w:jc w:val="both"/>
                    <w:rPr>
                      <w:rFonts w:ascii="Franklin Gothic Book" w:hAnsi="Franklin Gothic Book"/>
                      <w:color w:val="614129"/>
                      <w:sz w:val="20"/>
                      <w:szCs w:val="20"/>
                    </w:rPr>
                  </w:pPr>
                  <w:r>
                    <w:rPr>
                      <w:rFonts w:ascii="Franklin Gothic Book" w:hAnsi="Franklin Gothic Book"/>
                      <w:noProof/>
                      <w:color w:val="614129"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133350" cy="142875"/>
                        <wp:effectExtent l="0" t="0" r="0" b="9525"/>
                        <wp:docPr id="23" name="Imagen 23" descr="cid:image005.jpg@01D3112A.6C8CC5E0">
                          <a:hlinkClick xmlns:a="http://schemas.openxmlformats.org/drawingml/2006/main" r:id="rId1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id:image005.jpg@01D3112A.6C8CC5E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r:link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76EE1" w:rsidRDefault="00C76EE1" w:rsidP="007F095E">
                  <w:pPr>
                    <w:jc w:val="both"/>
                    <w:rPr>
                      <w:rFonts w:ascii="Franklin Gothic Book" w:hAnsi="Franklin Gothic Book"/>
                      <w:color w:val="614129"/>
                      <w:sz w:val="20"/>
                      <w:szCs w:val="20"/>
                    </w:rPr>
                  </w:pPr>
                  <w:hyperlink r:id="rId15" w:history="1">
                    <w:r>
                      <w:rPr>
                        <w:rStyle w:val="Hipervnculo"/>
                        <w:rFonts w:ascii="Franklin Gothic Book" w:hAnsi="Franklin Gothic Book"/>
                        <w:color w:val="614129"/>
                        <w:sz w:val="20"/>
                        <w:szCs w:val="20"/>
                        <w:u w:val="none"/>
                      </w:rPr>
                      <w:t>anahuac.mx/</w:t>
                    </w:r>
                    <w:proofErr w:type="spellStart"/>
                    <w:r>
                      <w:rPr>
                        <w:rStyle w:val="Hipervnculo"/>
                        <w:rFonts w:ascii="Franklin Gothic Book" w:hAnsi="Franklin Gothic Book"/>
                        <w:color w:val="614129"/>
                        <w:sz w:val="20"/>
                        <w:szCs w:val="20"/>
                        <w:u w:val="none"/>
                      </w:rPr>
                      <w:t>mexico</w:t>
                    </w:r>
                    <w:proofErr w:type="spellEnd"/>
                  </w:hyperlink>
                </w:p>
              </w:tc>
            </w:tr>
          </w:tbl>
          <w:p w:rsidR="00C76EE1" w:rsidRDefault="00C76EE1" w:rsidP="007F095E">
            <w:pPr>
              <w:jc w:val="both"/>
              <w:rPr>
                <w:rFonts w:ascii="Franklin Gothic Book" w:hAnsi="Franklin Gothic Book" w:cs="Calibri"/>
                <w:color w:val="614129"/>
                <w:sz w:val="12"/>
                <w:szCs w:val="12"/>
              </w:rPr>
            </w:pPr>
            <w:r>
              <w:rPr>
                <w:rFonts w:ascii="Franklin Gothic Book" w:hAnsi="Franklin Gothic Book"/>
                <w:color w:val="FFFFFF"/>
                <w:sz w:val="12"/>
                <w:szCs w:val="12"/>
              </w:rPr>
              <w:t>x</w:t>
            </w:r>
          </w:p>
        </w:tc>
        <w:tc>
          <w:tcPr>
            <w:tcW w:w="2116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6EE1" w:rsidRDefault="00C76EE1" w:rsidP="007F095E">
            <w:pPr>
              <w:jc w:val="both"/>
              <w:rPr>
                <w:rFonts w:ascii="Calibri" w:hAnsi="Calibri"/>
                <w:color w:val="1F497D"/>
              </w:rPr>
            </w:pPr>
            <w:r>
              <w:rPr>
                <w:noProof/>
                <w:color w:val="1F497D"/>
                <w:lang w:eastAsia="es-MX"/>
              </w:rPr>
              <w:drawing>
                <wp:inline distT="0" distB="0" distL="0" distR="0">
                  <wp:extent cx="790575" cy="781050"/>
                  <wp:effectExtent l="0" t="0" r="9525" b="0"/>
                  <wp:docPr id="22" name="Imagen 22" descr="cid:image006.jpg@01D3112A.6C8CC5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id:image006.jpg@01D3112A.6C8CC5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6EE1" w:rsidTr="00C76EE1">
        <w:trPr>
          <w:trHeight w:val="49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EE1" w:rsidRDefault="00C76EE1" w:rsidP="007F095E">
            <w:pPr>
              <w:jc w:val="both"/>
              <w:rPr>
                <w:color w:val="1F497D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EE1" w:rsidRDefault="00C76EE1" w:rsidP="007F095E">
            <w:pPr>
              <w:jc w:val="both"/>
              <w:rPr>
                <w:color w:val="1F497D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EE1" w:rsidRDefault="00C76EE1" w:rsidP="007F095E">
            <w:pPr>
              <w:jc w:val="both"/>
              <w:rPr>
                <w:color w:val="1F497D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76EE1" w:rsidRDefault="00C76EE1" w:rsidP="007F095E">
            <w:pPr>
              <w:jc w:val="both"/>
              <w:rPr>
                <w:rFonts w:ascii="Calibri" w:hAnsi="Calibri" w:cs="Calibri"/>
                <w:color w:val="1F497D"/>
              </w:rPr>
            </w:pPr>
          </w:p>
        </w:tc>
      </w:tr>
      <w:tr w:rsidR="00C76EE1" w:rsidTr="00C76EE1">
        <w:trPr>
          <w:trHeight w:val="271"/>
        </w:trPr>
        <w:tc>
          <w:tcPr>
            <w:tcW w:w="6353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6EE1" w:rsidRDefault="00C76EE1" w:rsidP="007F095E">
            <w:pPr>
              <w:jc w:val="both"/>
              <w:rPr>
                <w:color w:val="1F497D"/>
              </w:rPr>
            </w:pPr>
            <w:r>
              <w:rPr>
                <w:color w:val="7F7F7F"/>
                <w:sz w:val="16"/>
                <w:szCs w:val="16"/>
              </w:rPr>
              <w:t xml:space="preserve">Le informamos que Investigaciones y Estudios Superiores, S.C., con domicilio en Av. Universidad Anáhuac núm. 46, col. Lomas Anáhuac, Huixquilucan, Estado de México, es responsable de sus datos personales, los cuales serán tratados a efecto de dar contestación a las comunicaciones generadas por esta vía para prestarle los servicios solicitados. Nuestro aviso de privacidad puede ser consultado en el sitio web </w:t>
            </w:r>
            <w:hyperlink r:id="rId18" w:history="1">
              <w:r>
                <w:rPr>
                  <w:rStyle w:val="Hipervnculo"/>
                  <w:color w:val="7F7F7F"/>
                  <w:sz w:val="16"/>
                  <w:szCs w:val="16"/>
                </w:rPr>
                <w:t>http://www.anahuac.mx/mexico</w:t>
              </w:r>
            </w:hyperlink>
            <w:r>
              <w:rPr>
                <w:color w:val="7F7F7F"/>
                <w:sz w:val="16"/>
                <w:szCs w:val="16"/>
              </w:rPr>
              <w:t>.</w:t>
            </w:r>
          </w:p>
        </w:tc>
      </w:tr>
      <w:tr w:rsidR="00C76EE1" w:rsidTr="00C76EE1">
        <w:tc>
          <w:tcPr>
            <w:tcW w:w="1515" w:type="dxa"/>
            <w:vAlign w:val="center"/>
            <w:hideMark/>
          </w:tcPr>
          <w:p w:rsidR="00C76EE1" w:rsidRDefault="00C76EE1" w:rsidP="007F095E">
            <w:pPr>
              <w:jc w:val="both"/>
              <w:rPr>
                <w:color w:val="1F497D"/>
              </w:rPr>
            </w:pPr>
          </w:p>
        </w:tc>
        <w:tc>
          <w:tcPr>
            <w:tcW w:w="1665" w:type="dxa"/>
            <w:vAlign w:val="center"/>
            <w:hideMark/>
          </w:tcPr>
          <w:p w:rsidR="00C76EE1" w:rsidRDefault="00C76EE1" w:rsidP="007F095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  <w:hideMark/>
          </w:tcPr>
          <w:p w:rsidR="00C76EE1" w:rsidRDefault="00C76EE1" w:rsidP="007F095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5" w:type="dxa"/>
            <w:vAlign w:val="center"/>
            <w:hideMark/>
          </w:tcPr>
          <w:p w:rsidR="00C76EE1" w:rsidRDefault="00C76EE1" w:rsidP="007F095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76EE1" w:rsidRPr="00681CF4" w:rsidRDefault="00C76EE1" w:rsidP="00681CF4">
      <w:pPr>
        <w:outlineLvl w:val="0"/>
        <w:rPr>
          <w:lang w:val="es-ES" w:eastAsia="es-MX"/>
        </w:rPr>
      </w:pPr>
      <w:r>
        <w:rPr>
          <w:b/>
          <w:bCs/>
          <w:lang w:val="es-ES"/>
        </w:rPr>
        <w:lastRenderedPageBreak/>
        <w:t>De:</w:t>
      </w:r>
      <w:r>
        <w:rPr>
          <w:lang w:val="es-ES"/>
        </w:rPr>
        <w:t xml:space="preserve"> Hijar Fernandez Pedro Guillermo </w:t>
      </w:r>
      <w:r>
        <w:rPr>
          <w:lang w:val="es-ES"/>
        </w:rPr>
        <w:br/>
      </w:r>
      <w:r>
        <w:rPr>
          <w:b/>
          <w:bCs/>
          <w:lang w:val="es-ES"/>
        </w:rPr>
        <w:t>Enviado el:</w:t>
      </w:r>
      <w:r>
        <w:rPr>
          <w:lang w:val="es-ES"/>
        </w:rPr>
        <w:t xml:space="preserve"> lunes, 5 de marzo de 2018 05:45 p. m.</w:t>
      </w:r>
      <w:r>
        <w:rPr>
          <w:lang w:val="es-ES"/>
        </w:rPr>
        <w:br/>
      </w:r>
      <w:r>
        <w:rPr>
          <w:b/>
          <w:bCs/>
          <w:lang w:val="es-ES"/>
        </w:rPr>
        <w:t>Para: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Barrajón</w:t>
      </w:r>
      <w:proofErr w:type="spellEnd"/>
      <w:r>
        <w:rPr>
          <w:lang w:val="es-ES"/>
        </w:rPr>
        <w:t xml:space="preserve"> Pedro LC &lt;</w:t>
      </w:r>
      <w:hyperlink r:id="rId19" w:history="1">
        <w:r>
          <w:rPr>
            <w:rStyle w:val="Hipervnculo"/>
            <w:lang w:val="es-ES"/>
          </w:rPr>
          <w:t>pbarrajon@legionaries.org</w:t>
        </w:r>
      </w:hyperlink>
      <w:r>
        <w:rPr>
          <w:lang w:val="es-ES"/>
        </w:rPr>
        <w:t>&gt;; Robles Gil Eduardo LC &lt;</w:t>
      </w:r>
      <w:hyperlink r:id="rId20" w:history="1">
        <w:r>
          <w:rPr>
            <w:rStyle w:val="Hipervnculo"/>
            <w:lang w:val="es-ES"/>
          </w:rPr>
          <w:t>eroblesg@legionaries.org</w:t>
        </w:r>
      </w:hyperlink>
      <w:r>
        <w:rPr>
          <w:lang w:val="es-ES"/>
        </w:rPr>
        <w:t>&gt;</w:t>
      </w:r>
      <w:r>
        <w:rPr>
          <w:lang w:val="es-ES"/>
        </w:rPr>
        <w:br/>
      </w:r>
      <w:r>
        <w:rPr>
          <w:b/>
          <w:bCs/>
          <w:lang w:val="es-ES"/>
        </w:rPr>
        <w:t>CC:</w:t>
      </w:r>
      <w:r>
        <w:rPr>
          <w:lang w:val="es-ES"/>
        </w:rPr>
        <w:t xml:space="preserve"> Lopez Meneses Rafael Gerardo &lt;</w:t>
      </w:r>
      <w:hyperlink r:id="rId21" w:history="1">
        <w:r>
          <w:rPr>
            <w:rStyle w:val="Hipervnculo"/>
            <w:lang w:val="es-ES"/>
          </w:rPr>
          <w:t>rafael.lopez@anahuac.mx</w:t>
        </w:r>
      </w:hyperlink>
      <w:r>
        <w:rPr>
          <w:lang w:val="es-ES"/>
        </w:rPr>
        <w:t>&gt;</w:t>
      </w:r>
      <w:r>
        <w:rPr>
          <w:lang w:val="es-ES"/>
        </w:rPr>
        <w:br/>
      </w:r>
      <w:r>
        <w:rPr>
          <w:b/>
          <w:bCs/>
          <w:lang w:val="es-ES"/>
        </w:rPr>
        <w:t>Asunto:</w:t>
      </w:r>
      <w:r>
        <w:rPr>
          <w:lang w:val="es-ES"/>
        </w:rPr>
        <w:t xml:space="preserve"> RE: Invitación Aniversario 50 Facultad de Ingeniería</w:t>
      </w:r>
    </w:p>
    <w:p w:rsidR="00C76EE1" w:rsidRDefault="00C76EE1" w:rsidP="007F095E">
      <w:pPr>
        <w:jc w:val="both"/>
        <w:rPr>
          <w:color w:val="1F497D"/>
        </w:rPr>
      </w:pPr>
      <w:r>
        <w:rPr>
          <w:color w:val="1F497D"/>
        </w:rPr>
        <w:t>Muy estimado Padre Pedro,</w:t>
      </w:r>
    </w:p>
    <w:p w:rsidR="00C76EE1" w:rsidRDefault="00C76EE1" w:rsidP="007F095E">
      <w:pPr>
        <w:jc w:val="both"/>
        <w:rPr>
          <w:color w:val="1F497D"/>
        </w:rPr>
      </w:pPr>
      <w:r>
        <w:rPr>
          <w:color w:val="1F497D"/>
        </w:rPr>
        <w:t>Es un gusto también para mí y le agradezco su pronta respuesta. Será muy grato buscar temas de vinculación entre la Facultad de Ingeniería y la UER.</w:t>
      </w:r>
    </w:p>
    <w:p w:rsidR="00C76EE1" w:rsidRDefault="00C76EE1" w:rsidP="007F095E">
      <w:pPr>
        <w:jc w:val="both"/>
        <w:rPr>
          <w:color w:val="1F497D"/>
        </w:rPr>
      </w:pPr>
      <w:r>
        <w:rPr>
          <w:color w:val="1F497D"/>
        </w:rPr>
        <w:t xml:space="preserve">Me comenta nuestro director de Posgrados de la Facultad de Ingeniería, Rafael López Meneses, que visitará Roma entre el 2 y el 4 de abril. </w:t>
      </w:r>
    </w:p>
    <w:p w:rsidR="00C76EE1" w:rsidRDefault="00C76EE1" w:rsidP="007F095E">
      <w:pPr>
        <w:jc w:val="both"/>
        <w:rPr>
          <w:color w:val="1F497D"/>
        </w:rPr>
      </w:pPr>
      <w:r>
        <w:rPr>
          <w:color w:val="1F497D"/>
        </w:rPr>
        <w:t xml:space="preserve">Me permito, entonces, copiarle de este mensaje para facilitar el contacto y el acuerdo para la visita con Usted y el Profesor </w:t>
      </w:r>
      <w:proofErr w:type="spellStart"/>
      <w:r>
        <w:rPr>
          <w:color w:val="1F497D"/>
        </w:rPr>
        <w:t>Merone</w:t>
      </w:r>
      <w:proofErr w:type="spellEnd"/>
      <w:r>
        <w:rPr>
          <w:color w:val="1F497D"/>
        </w:rPr>
        <w:t xml:space="preserve">. </w:t>
      </w:r>
    </w:p>
    <w:p w:rsidR="00C76EE1" w:rsidRDefault="00C76EE1" w:rsidP="007F095E">
      <w:pPr>
        <w:jc w:val="both"/>
        <w:rPr>
          <w:color w:val="1F497D"/>
        </w:rPr>
      </w:pPr>
      <w:r>
        <w:rPr>
          <w:color w:val="1F497D"/>
        </w:rPr>
        <w:t>Reciba un cordial saludo,</w:t>
      </w:r>
    </w:p>
    <w:p w:rsidR="00C76EE1" w:rsidRDefault="00C76EE1" w:rsidP="007F095E">
      <w:pPr>
        <w:jc w:val="both"/>
        <w:rPr>
          <w:color w:val="1F497D"/>
        </w:rPr>
      </w:pPr>
      <w:r>
        <w:rPr>
          <w:color w:val="1F497D"/>
        </w:rPr>
        <w:t xml:space="preserve">Guillermo </w:t>
      </w:r>
      <w:proofErr w:type="spellStart"/>
      <w:r>
        <w:rPr>
          <w:color w:val="1F497D"/>
        </w:rPr>
        <w:t>Híjar</w:t>
      </w:r>
      <w:proofErr w:type="spellEnd"/>
    </w:p>
    <w:p w:rsidR="00C76EE1" w:rsidRDefault="00C76EE1" w:rsidP="007F095E">
      <w:pPr>
        <w:spacing w:line="252" w:lineRule="auto"/>
        <w:jc w:val="both"/>
        <w:rPr>
          <w:color w:val="1F497D"/>
        </w:rPr>
      </w:pPr>
    </w:p>
    <w:tbl>
      <w:tblPr>
        <w:tblW w:w="63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1665"/>
        <w:gridCol w:w="1651"/>
        <w:gridCol w:w="1501"/>
      </w:tblGrid>
      <w:tr w:rsidR="00C76EE1" w:rsidTr="00C76EE1">
        <w:trPr>
          <w:trHeight w:val="943"/>
        </w:trPr>
        <w:tc>
          <w:tcPr>
            <w:tcW w:w="0" w:type="auto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6EE1" w:rsidRDefault="00C76EE1" w:rsidP="007F095E">
            <w:pPr>
              <w:jc w:val="both"/>
              <w:rPr>
                <w:color w:val="1F497D"/>
              </w:rPr>
            </w:pPr>
            <w:r>
              <w:rPr>
                <w:noProof/>
                <w:color w:val="1F497D"/>
                <w:lang w:eastAsia="es-MX"/>
              </w:rPr>
              <w:drawing>
                <wp:inline distT="0" distB="0" distL="0" distR="0">
                  <wp:extent cx="828675" cy="933450"/>
                  <wp:effectExtent l="0" t="0" r="9525" b="0"/>
                  <wp:docPr id="21" name="Imagen 21" descr="cid:image002.jpg@01D3112A.622AD8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id:image002.jpg@01D3112A.622AD8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EE1" w:rsidRDefault="00C76EE1" w:rsidP="007F095E">
            <w:pPr>
              <w:jc w:val="both"/>
              <w:rPr>
                <w:rFonts w:ascii="Franklin Gothic Book" w:hAnsi="Franklin Gothic Book"/>
                <w:b/>
                <w:bCs/>
                <w:color w:val="EC8213"/>
                <w:sz w:val="28"/>
                <w:szCs w:val="28"/>
              </w:rPr>
            </w:pPr>
            <w:r>
              <w:rPr>
                <w:rFonts w:ascii="Franklin Gothic Book" w:hAnsi="Franklin Gothic Book"/>
                <w:b/>
                <w:bCs/>
                <w:color w:val="EC8213"/>
                <w:sz w:val="28"/>
                <w:szCs w:val="28"/>
              </w:rPr>
              <w:t>Mtro. Guillermo Hijar Fernández</w:t>
            </w:r>
          </w:p>
          <w:p w:rsidR="00C76EE1" w:rsidRDefault="00C76EE1" w:rsidP="007F095E">
            <w:pPr>
              <w:jc w:val="both"/>
              <w:rPr>
                <w:rFonts w:ascii="Franklin Gothic Book" w:hAnsi="Franklin Gothic Book"/>
                <w:color w:val="614129"/>
              </w:rPr>
            </w:pPr>
            <w:r>
              <w:rPr>
                <w:rFonts w:ascii="Franklin Gothic Book" w:hAnsi="Franklin Gothic Book"/>
                <w:color w:val="614129"/>
                <w:sz w:val="24"/>
                <w:szCs w:val="24"/>
              </w:rPr>
              <w:t>Director de La Facultad de Ingeniería</w:t>
            </w:r>
          </w:p>
          <w:p w:rsidR="00C76EE1" w:rsidRDefault="00C76EE1" w:rsidP="007F095E">
            <w:pPr>
              <w:jc w:val="both"/>
              <w:rPr>
                <w:rFonts w:ascii="Franklin Gothic Book" w:hAnsi="Franklin Gothic Book"/>
                <w:color w:val="614129"/>
                <w:sz w:val="24"/>
                <w:szCs w:val="24"/>
              </w:rPr>
            </w:pPr>
            <w:r>
              <w:rPr>
                <w:rFonts w:ascii="Franklin Gothic Book" w:hAnsi="Franklin Gothic Book"/>
                <w:color w:val="614129"/>
                <w:sz w:val="24"/>
                <w:szCs w:val="24"/>
              </w:rPr>
              <w:t>Facultad de Ingeniería</w:t>
            </w:r>
          </w:p>
          <w:p w:rsidR="00C76EE1" w:rsidRDefault="00C76EE1" w:rsidP="007F095E">
            <w:pPr>
              <w:jc w:val="both"/>
              <w:rPr>
                <w:rFonts w:ascii="Franklin Gothic Book" w:hAnsi="Franklin Gothic Book"/>
                <w:color w:val="1F497D"/>
                <w:sz w:val="8"/>
                <w:szCs w:val="8"/>
              </w:rPr>
            </w:pPr>
          </w:p>
        </w:tc>
      </w:tr>
      <w:tr w:rsidR="00C76EE1" w:rsidTr="00C76EE1">
        <w:trPr>
          <w:trHeight w:val="766"/>
        </w:trPr>
        <w:tc>
          <w:tcPr>
            <w:tcW w:w="0" w:type="auto"/>
            <w:vMerge/>
            <w:vAlign w:val="center"/>
            <w:hideMark/>
          </w:tcPr>
          <w:p w:rsidR="00C76EE1" w:rsidRDefault="00C76EE1" w:rsidP="007F095E">
            <w:pPr>
              <w:jc w:val="both"/>
              <w:rPr>
                <w:rFonts w:ascii="Calibri" w:hAnsi="Calibri" w:cs="Calibri"/>
                <w:color w:val="1F497D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309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7"/>
              <w:gridCol w:w="2642"/>
            </w:tblGrid>
            <w:tr w:rsidR="00C76EE1">
              <w:trPr>
                <w:trHeight w:val="258"/>
              </w:trPr>
              <w:tc>
                <w:tcPr>
                  <w:tcW w:w="4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76EE1" w:rsidRDefault="00C76EE1" w:rsidP="007F095E">
                  <w:pPr>
                    <w:jc w:val="both"/>
                    <w:rPr>
                      <w:rFonts w:ascii="Franklin Gothic Book" w:hAnsi="Franklin Gothic Book"/>
                      <w:color w:val="614129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Franklin Gothic Book" w:hAnsi="Franklin Gothic Book"/>
                      <w:noProof/>
                      <w:color w:val="614129"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114300" cy="104775"/>
                        <wp:effectExtent l="0" t="0" r="0" b="9525"/>
                        <wp:docPr id="20" name="Imagen 20" descr="cid:image003.jpg@01D3112A.622AD8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id:image003.jpg@01D3112A.622AD8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r:link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76EE1" w:rsidRDefault="00C76EE1" w:rsidP="007F095E">
                  <w:pPr>
                    <w:jc w:val="both"/>
                    <w:rPr>
                      <w:rFonts w:ascii="Franklin Gothic Book" w:hAnsi="Franklin Gothic Book"/>
                      <w:color w:val="614129"/>
                      <w:sz w:val="20"/>
                      <w:szCs w:val="20"/>
                    </w:rPr>
                  </w:pPr>
                  <w:r>
                    <w:rPr>
                      <w:rFonts w:ascii="Franklin Gothic Book" w:hAnsi="Franklin Gothic Book"/>
                      <w:color w:val="614129"/>
                      <w:sz w:val="20"/>
                      <w:szCs w:val="20"/>
                    </w:rPr>
                    <w:t>56 27 02 10 ext. 8236</w:t>
                  </w:r>
                </w:p>
              </w:tc>
            </w:tr>
            <w:tr w:rsidR="00C76EE1">
              <w:trPr>
                <w:trHeight w:val="258"/>
              </w:trPr>
              <w:tc>
                <w:tcPr>
                  <w:tcW w:w="4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76EE1" w:rsidRDefault="00C76EE1" w:rsidP="007F095E">
                  <w:pPr>
                    <w:jc w:val="both"/>
                    <w:rPr>
                      <w:rFonts w:ascii="Franklin Gothic Book" w:hAnsi="Franklin Gothic Book"/>
                      <w:color w:val="614129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Franklin Gothic Book" w:hAnsi="Franklin Gothic Book"/>
                      <w:noProof/>
                      <w:color w:val="614129"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133350" cy="142875"/>
                        <wp:effectExtent l="0" t="0" r="0" b="9525"/>
                        <wp:docPr id="19" name="Imagen 19" descr="cid:image004.jpg@01D3112A.622AD830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id:image004.jpg@01D3112A.622AD8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r:link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76EE1" w:rsidRDefault="00C76EE1" w:rsidP="007F095E">
                  <w:pPr>
                    <w:jc w:val="both"/>
                    <w:rPr>
                      <w:rFonts w:ascii="Franklin Gothic Book" w:hAnsi="Franklin Gothic Book"/>
                      <w:color w:val="614129"/>
                      <w:sz w:val="20"/>
                      <w:szCs w:val="20"/>
                    </w:rPr>
                  </w:pPr>
                  <w:hyperlink r:id="rId22" w:history="1">
                    <w:r>
                      <w:rPr>
                        <w:rStyle w:val="Hipervnculo"/>
                        <w:rFonts w:ascii="Franklin Gothic Book" w:hAnsi="Franklin Gothic Book"/>
                        <w:color w:val="614129"/>
                        <w:sz w:val="20"/>
                        <w:szCs w:val="20"/>
                        <w:u w:val="none"/>
                      </w:rPr>
                      <w:t>Campus Norte</w:t>
                    </w:r>
                  </w:hyperlink>
                </w:p>
              </w:tc>
            </w:tr>
            <w:tr w:rsidR="00C76EE1">
              <w:trPr>
                <w:trHeight w:val="270"/>
              </w:trPr>
              <w:tc>
                <w:tcPr>
                  <w:tcW w:w="4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76EE1" w:rsidRDefault="00C76EE1" w:rsidP="007F095E">
                  <w:pPr>
                    <w:jc w:val="both"/>
                    <w:rPr>
                      <w:rFonts w:ascii="Franklin Gothic Book" w:hAnsi="Franklin Gothic Book"/>
                      <w:color w:val="614129"/>
                      <w:sz w:val="20"/>
                      <w:szCs w:val="20"/>
                    </w:rPr>
                  </w:pPr>
                  <w:r>
                    <w:rPr>
                      <w:rFonts w:ascii="Franklin Gothic Book" w:hAnsi="Franklin Gothic Book"/>
                      <w:noProof/>
                      <w:color w:val="614129"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133350" cy="142875"/>
                        <wp:effectExtent l="0" t="0" r="0" b="9525"/>
                        <wp:docPr id="18" name="Imagen 18" descr="cid:image005.jpg@01D3112A.622AD830">
                          <a:hlinkClick xmlns:a="http://schemas.openxmlformats.org/drawingml/2006/main" r:id="rId1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id:image005.jpg@01D3112A.622AD8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r:link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76EE1" w:rsidRDefault="00C76EE1" w:rsidP="007F095E">
                  <w:pPr>
                    <w:jc w:val="both"/>
                    <w:rPr>
                      <w:rFonts w:ascii="Franklin Gothic Book" w:hAnsi="Franklin Gothic Book"/>
                      <w:color w:val="614129"/>
                      <w:sz w:val="20"/>
                      <w:szCs w:val="20"/>
                    </w:rPr>
                  </w:pPr>
                  <w:hyperlink r:id="rId23" w:history="1">
                    <w:r>
                      <w:rPr>
                        <w:rStyle w:val="Hipervnculo"/>
                        <w:rFonts w:ascii="Franklin Gothic Book" w:hAnsi="Franklin Gothic Book"/>
                        <w:color w:val="614129"/>
                        <w:sz w:val="20"/>
                        <w:szCs w:val="20"/>
                        <w:u w:val="none"/>
                      </w:rPr>
                      <w:t>anahuac.mx/</w:t>
                    </w:r>
                    <w:proofErr w:type="spellStart"/>
                    <w:r>
                      <w:rPr>
                        <w:rStyle w:val="Hipervnculo"/>
                        <w:rFonts w:ascii="Franklin Gothic Book" w:hAnsi="Franklin Gothic Book"/>
                        <w:color w:val="614129"/>
                        <w:sz w:val="20"/>
                        <w:szCs w:val="20"/>
                        <w:u w:val="none"/>
                      </w:rPr>
                      <w:t>mexico</w:t>
                    </w:r>
                    <w:proofErr w:type="spellEnd"/>
                  </w:hyperlink>
                </w:p>
              </w:tc>
            </w:tr>
          </w:tbl>
          <w:p w:rsidR="00C76EE1" w:rsidRDefault="00C76EE1" w:rsidP="007F095E">
            <w:pPr>
              <w:jc w:val="both"/>
              <w:rPr>
                <w:rFonts w:ascii="Franklin Gothic Book" w:hAnsi="Franklin Gothic Book" w:cs="Calibri"/>
                <w:color w:val="614129"/>
                <w:sz w:val="12"/>
                <w:szCs w:val="12"/>
              </w:rPr>
            </w:pPr>
            <w:r>
              <w:rPr>
                <w:rFonts w:ascii="Franklin Gothic Book" w:hAnsi="Franklin Gothic Book"/>
                <w:color w:val="FFFFFF"/>
                <w:sz w:val="12"/>
                <w:szCs w:val="12"/>
              </w:rPr>
              <w:t>x</w:t>
            </w:r>
          </w:p>
        </w:tc>
        <w:tc>
          <w:tcPr>
            <w:tcW w:w="2116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6EE1" w:rsidRDefault="00C76EE1" w:rsidP="007F095E">
            <w:pPr>
              <w:jc w:val="both"/>
              <w:rPr>
                <w:rFonts w:ascii="Calibri" w:hAnsi="Calibri"/>
                <w:color w:val="1F497D"/>
              </w:rPr>
            </w:pPr>
            <w:r>
              <w:rPr>
                <w:noProof/>
                <w:color w:val="1F497D"/>
                <w:lang w:eastAsia="es-MX"/>
              </w:rPr>
              <w:drawing>
                <wp:inline distT="0" distB="0" distL="0" distR="0">
                  <wp:extent cx="790575" cy="781050"/>
                  <wp:effectExtent l="0" t="0" r="9525" b="0"/>
                  <wp:docPr id="17" name="Imagen 17" descr="cid:image006.jpg@01D3112A.622AD8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id:image006.jpg@01D3112A.622AD8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6EE1" w:rsidTr="00C76EE1">
        <w:trPr>
          <w:trHeight w:val="49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EE1" w:rsidRDefault="00C76EE1" w:rsidP="007F095E">
            <w:pPr>
              <w:jc w:val="both"/>
              <w:rPr>
                <w:color w:val="1F497D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EE1" w:rsidRDefault="00C76EE1" w:rsidP="007F095E">
            <w:pPr>
              <w:jc w:val="both"/>
              <w:rPr>
                <w:color w:val="1F497D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EE1" w:rsidRDefault="00C76EE1" w:rsidP="007F095E">
            <w:pPr>
              <w:jc w:val="both"/>
              <w:rPr>
                <w:color w:val="1F497D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76EE1" w:rsidRDefault="00C76EE1" w:rsidP="007F095E">
            <w:pPr>
              <w:jc w:val="both"/>
              <w:rPr>
                <w:rFonts w:ascii="Calibri" w:hAnsi="Calibri" w:cs="Calibri"/>
                <w:color w:val="1F497D"/>
              </w:rPr>
            </w:pPr>
          </w:p>
        </w:tc>
      </w:tr>
      <w:tr w:rsidR="00C76EE1" w:rsidTr="00C76EE1">
        <w:trPr>
          <w:trHeight w:val="271"/>
        </w:trPr>
        <w:tc>
          <w:tcPr>
            <w:tcW w:w="6353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6EE1" w:rsidRDefault="00C76EE1" w:rsidP="007F095E">
            <w:pPr>
              <w:jc w:val="both"/>
              <w:rPr>
                <w:color w:val="1F497D"/>
              </w:rPr>
            </w:pPr>
            <w:r>
              <w:rPr>
                <w:color w:val="7F7F7F"/>
                <w:sz w:val="16"/>
                <w:szCs w:val="16"/>
              </w:rPr>
              <w:t xml:space="preserve">Le informamos que Investigaciones y Estudios Superiores, S.C., con domicilio en Av. Universidad Anáhuac núm. 46, col. Lomas Anáhuac, Huixquilucan, Estado de México, es responsable de sus datos personales, los cuales serán tratados a efecto de dar contestación a las comunicaciones generadas por esta vía para prestarle los servicios solicitados. Nuestro aviso de privacidad puede ser consultado en el sitio web </w:t>
            </w:r>
            <w:hyperlink r:id="rId24" w:history="1">
              <w:r>
                <w:rPr>
                  <w:rStyle w:val="Hipervnculo"/>
                  <w:color w:val="7F7F7F"/>
                  <w:sz w:val="16"/>
                  <w:szCs w:val="16"/>
                </w:rPr>
                <w:t>http://www.anahuac.mx/mexico</w:t>
              </w:r>
            </w:hyperlink>
            <w:r>
              <w:rPr>
                <w:color w:val="7F7F7F"/>
                <w:sz w:val="16"/>
                <w:szCs w:val="16"/>
              </w:rPr>
              <w:t>.</w:t>
            </w:r>
          </w:p>
        </w:tc>
      </w:tr>
      <w:tr w:rsidR="00C76EE1" w:rsidTr="00C76EE1">
        <w:tc>
          <w:tcPr>
            <w:tcW w:w="1515" w:type="dxa"/>
            <w:vAlign w:val="center"/>
            <w:hideMark/>
          </w:tcPr>
          <w:p w:rsidR="00C76EE1" w:rsidRDefault="00C76EE1" w:rsidP="007F095E">
            <w:pPr>
              <w:jc w:val="both"/>
              <w:rPr>
                <w:color w:val="1F497D"/>
              </w:rPr>
            </w:pPr>
          </w:p>
        </w:tc>
        <w:tc>
          <w:tcPr>
            <w:tcW w:w="1665" w:type="dxa"/>
            <w:vAlign w:val="center"/>
            <w:hideMark/>
          </w:tcPr>
          <w:p w:rsidR="00C76EE1" w:rsidRDefault="00C76EE1" w:rsidP="007F095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  <w:hideMark/>
          </w:tcPr>
          <w:p w:rsidR="00C76EE1" w:rsidRDefault="00C76EE1" w:rsidP="007F095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5" w:type="dxa"/>
            <w:vAlign w:val="center"/>
            <w:hideMark/>
          </w:tcPr>
          <w:p w:rsidR="00C76EE1" w:rsidRDefault="00C76EE1" w:rsidP="007F095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76EE1" w:rsidRDefault="00C76EE1" w:rsidP="007F095E">
      <w:pPr>
        <w:jc w:val="both"/>
        <w:rPr>
          <w:color w:val="1F497D"/>
        </w:rPr>
      </w:pPr>
    </w:p>
    <w:p w:rsidR="00681CF4" w:rsidRDefault="00C76EE1" w:rsidP="00681CF4">
      <w:pPr>
        <w:outlineLvl w:val="0"/>
        <w:rPr>
          <w:lang w:val="es-ES"/>
        </w:rPr>
      </w:pPr>
      <w:r>
        <w:rPr>
          <w:b/>
          <w:bCs/>
          <w:lang w:val="es-ES"/>
        </w:rPr>
        <w:t>De: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Barrajón</w:t>
      </w:r>
      <w:proofErr w:type="spellEnd"/>
      <w:r>
        <w:rPr>
          <w:lang w:val="es-ES"/>
        </w:rPr>
        <w:t xml:space="preserve"> Pedro LC [</w:t>
      </w:r>
      <w:hyperlink r:id="rId25" w:history="1">
        <w:r>
          <w:rPr>
            <w:rStyle w:val="Hipervnculo"/>
            <w:lang w:val="es-ES"/>
          </w:rPr>
          <w:t>mailto:pbarrajon@legionaries.org</w:t>
        </w:r>
      </w:hyperlink>
      <w:r>
        <w:rPr>
          <w:lang w:val="es-ES"/>
        </w:rPr>
        <w:t xml:space="preserve">] </w:t>
      </w:r>
      <w:r>
        <w:rPr>
          <w:lang w:val="es-ES"/>
        </w:rPr>
        <w:br/>
      </w:r>
      <w:r>
        <w:rPr>
          <w:b/>
          <w:bCs/>
          <w:lang w:val="es-ES"/>
        </w:rPr>
        <w:t>Enviado el:</w:t>
      </w:r>
      <w:r>
        <w:rPr>
          <w:lang w:val="es-ES"/>
        </w:rPr>
        <w:t xml:space="preserve"> lunes, 5 de marzo de 2018 02:56 p. m.</w:t>
      </w:r>
      <w:r>
        <w:rPr>
          <w:lang w:val="es-ES"/>
        </w:rPr>
        <w:br/>
      </w:r>
      <w:r>
        <w:rPr>
          <w:b/>
          <w:bCs/>
          <w:lang w:val="es-ES"/>
        </w:rPr>
        <w:t>Para:</w:t>
      </w:r>
      <w:r>
        <w:rPr>
          <w:lang w:val="es-ES"/>
        </w:rPr>
        <w:t xml:space="preserve"> Hijar Fernandez Pedro Guillermo &lt;</w:t>
      </w:r>
      <w:hyperlink r:id="rId26" w:history="1">
        <w:r>
          <w:rPr>
            <w:rStyle w:val="Hipervnculo"/>
            <w:lang w:val="es-ES"/>
          </w:rPr>
          <w:t>ghijar@anahuac.mx</w:t>
        </w:r>
      </w:hyperlink>
      <w:r>
        <w:rPr>
          <w:lang w:val="es-ES"/>
        </w:rPr>
        <w:t>&gt;; Robles Gil Eduardo LC &lt;</w:t>
      </w:r>
      <w:hyperlink r:id="rId27" w:history="1">
        <w:r>
          <w:rPr>
            <w:rStyle w:val="Hipervnculo"/>
            <w:lang w:val="es-ES"/>
          </w:rPr>
          <w:t>eroblesg@legionaries.org</w:t>
        </w:r>
      </w:hyperlink>
      <w:r>
        <w:rPr>
          <w:lang w:val="es-ES"/>
        </w:rPr>
        <w:t>&gt;</w:t>
      </w:r>
    </w:p>
    <w:p w:rsidR="00681CF4" w:rsidRDefault="00C76EE1" w:rsidP="00681CF4">
      <w:pPr>
        <w:outlineLvl w:val="0"/>
        <w:rPr>
          <w:lang w:val="es-ES" w:eastAsia="es-MX"/>
        </w:rPr>
      </w:pPr>
      <w:r>
        <w:rPr>
          <w:b/>
          <w:bCs/>
          <w:lang w:val="es-ES"/>
        </w:rPr>
        <w:t>Asunto:</w:t>
      </w:r>
      <w:r>
        <w:rPr>
          <w:lang w:val="es-ES"/>
        </w:rPr>
        <w:t xml:space="preserve"> R: Invitación Aniversario 50 Facultad de Ingeniería</w:t>
      </w:r>
    </w:p>
    <w:p w:rsidR="00C76EE1" w:rsidRPr="00681CF4" w:rsidRDefault="00C76EE1" w:rsidP="00681CF4">
      <w:pPr>
        <w:outlineLvl w:val="0"/>
        <w:rPr>
          <w:lang w:val="es-ES" w:eastAsia="es-MX"/>
        </w:rPr>
      </w:pPr>
      <w:r>
        <w:rPr>
          <w:color w:val="1F497D"/>
          <w:sz w:val="28"/>
          <w:szCs w:val="28"/>
          <w:lang w:val="es-ES"/>
        </w:rPr>
        <w:lastRenderedPageBreak/>
        <w:t>Muy estimado Prof. Hijar Fernández,</w:t>
      </w:r>
    </w:p>
    <w:p w:rsidR="00C76EE1" w:rsidRDefault="00C76EE1" w:rsidP="007F095E">
      <w:pPr>
        <w:jc w:val="both"/>
        <w:rPr>
          <w:color w:val="1F497D"/>
          <w:sz w:val="28"/>
          <w:szCs w:val="28"/>
          <w:lang w:val="es-ES"/>
        </w:rPr>
      </w:pPr>
      <w:r>
        <w:rPr>
          <w:color w:val="1F497D"/>
          <w:sz w:val="28"/>
          <w:szCs w:val="28"/>
          <w:lang w:val="es-ES"/>
        </w:rPr>
        <w:t xml:space="preserve">            Es un gusto saludarlo. Muchas gracias por el interés en realizar acciones conjuntas con la UER. </w:t>
      </w:r>
    </w:p>
    <w:p w:rsidR="00C76EE1" w:rsidRDefault="00C76EE1" w:rsidP="007F095E">
      <w:pPr>
        <w:ind w:firstLine="708"/>
        <w:jc w:val="both"/>
        <w:rPr>
          <w:color w:val="1F497D"/>
          <w:sz w:val="28"/>
          <w:szCs w:val="28"/>
          <w:lang w:val="es-ES"/>
        </w:rPr>
      </w:pPr>
      <w:r>
        <w:rPr>
          <w:color w:val="1F497D"/>
          <w:sz w:val="28"/>
          <w:szCs w:val="28"/>
          <w:lang w:val="es-ES"/>
        </w:rPr>
        <w:t xml:space="preserve">Puede ponerlo en contacto conmigo personalmente. Yo luego lo podría poner en contacto con el </w:t>
      </w:r>
      <w:proofErr w:type="spellStart"/>
      <w:r>
        <w:rPr>
          <w:color w:val="1F497D"/>
          <w:sz w:val="28"/>
          <w:szCs w:val="28"/>
          <w:lang w:val="es-ES"/>
        </w:rPr>
        <w:t>prof.</w:t>
      </w:r>
      <w:proofErr w:type="spellEnd"/>
      <w:r>
        <w:rPr>
          <w:color w:val="1F497D"/>
          <w:sz w:val="28"/>
          <w:szCs w:val="28"/>
          <w:lang w:val="es-ES"/>
        </w:rPr>
        <w:t xml:space="preserve"> </w:t>
      </w:r>
      <w:proofErr w:type="spellStart"/>
      <w:r>
        <w:rPr>
          <w:color w:val="1F497D"/>
          <w:sz w:val="28"/>
          <w:szCs w:val="28"/>
          <w:lang w:val="es-ES"/>
        </w:rPr>
        <w:t>Aniello</w:t>
      </w:r>
      <w:proofErr w:type="spellEnd"/>
      <w:r>
        <w:rPr>
          <w:color w:val="1F497D"/>
          <w:sz w:val="28"/>
          <w:szCs w:val="28"/>
          <w:lang w:val="es-ES"/>
        </w:rPr>
        <w:t xml:space="preserve"> </w:t>
      </w:r>
      <w:proofErr w:type="spellStart"/>
      <w:r>
        <w:rPr>
          <w:color w:val="1F497D"/>
          <w:sz w:val="28"/>
          <w:szCs w:val="28"/>
          <w:lang w:val="es-ES"/>
        </w:rPr>
        <w:t>Merone</w:t>
      </w:r>
      <w:proofErr w:type="spellEnd"/>
      <w:r>
        <w:rPr>
          <w:color w:val="1F497D"/>
          <w:sz w:val="28"/>
          <w:szCs w:val="28"/>
          <w:lang w:val="es-ES"/>
        </w:rPr>
        <w:t xml:space="preserve"> que sigue el tema de las relaciones internacionales. Le dejo también mi teléfono celular (</w:t>
      </w:r>
      <w:proofErr w:type="spellStart"/>
      <w:r>
        <w:rPr>
          <w:color w:val="1F497D"/>
          <w:sz w:val="28"/>
          <w:szCs w:val="28"/>
          <w:lang w:val="es-ES"/>
        </w:rPr>
        <w:t>Whatapps</w:t>
      </w:r>
      <w:proofErr w:type="spellEnd"/>
      <w:r>
        <w:rPr>
          <w:color w:val="1F497D"/>
          <w:sz w:val="28"/>
          <w:szCs w:val="28"/>
          <w:lang w:val="es-ES"/>
        </w:rPr>
        <w:t>): +39 328 28 82 721.</w:t>
      </w:r>
    </w:p>
    <w:p w:rsidR="00C76EE1" w:rsidRDefault="00C76EE1" w:rsidP="007F095E">
      <w:pPr>
        <w:jc w:val="both"/>
        <w:rPr>
          <w:color w:val="1F497D"/>
          <w:sz w:val="28"/>
          <w:szCs w:val="28"/>
          <w:lang w:val="es-ES"/>
        </w:rPr>
      </w:pPr>
      <w:r>
        <w:rPr>
          <w:color w:val="1F497D"/>
          <w:sz w:val="28"/>
          <w:szCs w:val="28"/>
          <w:lang w:val="es-ES"/>
        </w:rPr>
        <w:t xml:space="preserve">            Saludos cordiales. P Pedro </w:t>
      </w:r>
      <w:proofErr w:type="spellStart"/>
      <w:r>
        <w:rPr>
          <w:color w:val="1F497D"/>
          <w:sz w:val="28"/>
          <w:szCs w:val="28"/>
          <w:lang w:val="es-ES"/>
        </w:rPr>
        <w:t>Barrajon</w:t>
      </w:r>
      <w:proofErr w:type="spellEnd"/>
      <w:r>
        <w:rPr>
          <w:color w:val="1F497D"/>
          <w:sz w:val="28"/>
          <w:szCs w:val="28"/>
          <w:lang w:val="es-ES"/>
        </w:rPr>
        <w:t xml:space="preserve">, </w:t>
      </w:r>
      <w:proofErr w:type="spellStart"/>
      <w:r>
        <w:rPr>
          <w:color w:val="1F497D"/>
          <w:sz w:val="28"/>
          <w:szCs w:val="28"/>
          <w:lang w:val="es-ES"/>
        </w:rPr>
        <w:t>lc</w:t>
      </w:r>
      <w:proofErr w:type="spellEnd"/>
    </w:p>
    <w:p w:rsidR="00C76EE1" w:rsidRDefault="00681CF4" w:rsidP="007F095E">
      <w:pPr>
        <w:jc w:val="both"/>
        <w:rPr>
          <w:color w:val="1F497D"/>
          <w:sz w:val="28"/>
          <w:szCs w:val="28"/>
          <w:lang w:val="es-ES"/>
        </w:rPr>
      </w:pPr>
      <w:r>
        <w:rPr>
          <w:color w:val="1F497D"/>
          <w:sz w:val="28"/>
          <w:szCs w:val="28"/>
          <w:lang w:val="es-ES"/>
        </w:rPr>
        <w:t>         </w:t>
      </w:r>
    </w:p>
    <w:p w:rsidR="00C76EE1" w:rsidRDefault="00C76EE1" w:rsidP="00681CF4">
      <w:pPr>
        <w:outlineLvl w:val="0"/>
        <w:rPr>
          <w:lang w:val="it-IT" w:eastAsia="es-MX"/>
        </w:rPr>
      </w:pPr>
      <w:r>
        <w:rPr>
          <w:b/>
          <w:bCs/>
          <w:lang w:val="it-IT"/>
        </w:rPr>
        <w:t>Da:</w:t>
      </w:r>
      <w:r>
        <w:rPr>
          <w:lang w:val="it-IT"/>
        </w:rPr>
        <w:t xml:space="preserve"> Hijar Fernandez Pedro Guillermo [</w:t>
      </w:r>
      <w:r>
        <w:rPr>
          <w:lang w:val="it-IT"/>
        </w:rPr>
        <w:fldChar w:fldCharType="begin"/>
      </w:r>
      <w:r>
        <w:rPr>
          <w:lang w:val="it-IT"/>
        </w:rPr>
        <w:instrText xml:space="preserve"> HYPERLINK "mailto:ghijar@anahuac.mx" </w:instrText>
      </w:r>
      <w:r>
        <w:rPr>
          <w:lang w:val="it-IT"/>
        </w:rPr>
        <w:fldChar w:fldCharType="separate"/>
      </w:r>
      <w:r>
        <w:rPr>
          <w:rStyle w:val="Hipervnculo"/>
          <w:lang w:val="it-IT"/>
        </w:rPr>
        <w:t>mailto:ghijar@anahuac.mx</w:t>
      </w:r>
      <w:r>
        <w:rPr>
          <w:lang w:val="it-IT"/>
        </w:rPr>
        <w:fldChar w:fldCharType="end"/>
      </w:r>
      <w:r>
        <w:rPr>
          <w:lang w:val="it-IT"/>
        </w:rPr>
        <w:t xml:space="preserve">] </w:t>
      </w:r>
      <w:r>
        <w:rPr>
          <w:lang w:val="it-IT"/>
        </w:rPr>
        <w:br/>
      </w:r>
      <w:r>
        <w:rPr>
          <w:b/>
          <w:bCs/>
          <w:lang w:val="it-IT"/>
        </w:rPr>
        <w:t>Inviato:</w:t>
      </w:r>
      <w:r>
        <w:rPr>
          <w:lang w:val="it-IT"/>
        </w:rPr>
        <w:t xml:space="preserve"> lunedì 5 marzo 2018 20:22</w:t>
      </w:r>
      <w:r>
        <w:rPr>
          <w:lang w:val="it-IT"/>
        </w:rPr>
        <w:br/>
      </w:r>
      <w:r>
        <w:rPr>
          <w:b/>
          <w:bCs/>
          <w:lang w:val="it-IT"/>
        </w:rPr>
        <w:t>A:</w:t>
      </w:r>
      <w:r>
        <w:rPr>
          <w:lang w:val="it-IT"/>
        </w:rPr>
        <w:t xml:space="preserve"> Robles Gil Eduardo LC &lt;</w:t>
      </w:r>
      <w:r>
        <w:rPr>
          <w:lang w:val="it-IT"/>
        </w:rPr>
        <w:fldChar w:fldCharType="begin"/>
      </w:r>
      <w:r>
        <w:rPr>
          <w:lang w:val="it-IT"/>
        </w:rPr>
        <w:instrText xml:space="preserve"> HYPERLINK "mailto:eroblesg@legionaries.org" </w:instrText>
      </w:r>
      <w:r>
        <w:rPr>
          <w:lang w:val="it-IT"/>
        </w:rPr>
        <w:fldChar w:fldCharType="separate"/>
      </w:r>
      <w:r>
        <w:rPr>
          <w:rStyle w:val="Hipervnculo"/>
          <w:lang w:val="it-IT"/>
        </w:rPr>
        <w:t>eroblesg@legionaries.org</w:t>
      </w:r>
      <w:r>
        <w:rPr>
          <w:lang w:val="it-IT"/>
        </w:rPr>
        <w:fldChar w:fldCharType="end"/>
      </w:r>
      <w:r>
        <w:rPr>
          <w:lang w:val="it-IT"/>
        </w:rPr>
        <w:t>&gt;; Barrajón Pedro LC &lt;</w:t>
      </w:r>
      <w:r>
        <w:rPr>
          <w:lang w:val="it-IT"/>
        </w:rPr>
        <w:fldChar w:fldCharType="begin"/>
      </w:r>
      <w:r>
        <w:rPr>
          <w:lang w:val="it-IT"/>
        </w:rPr>
        <w:instrText xml:space="preserve"> HYPERLINK "mailto:pbarrajon@legionaries.org" </w:instrText>
      </w:r>
      <w:r>
        <w:rPr>
          <w:lang w:val="it-IT"/>
        </w:rPr>
        <w:fldChar w:fldCharType="separate"/>
      </w:r>
      <w:r>
        <w:rPr>
          <w:rStyle w:val="Hipervnculo"/>
          <w:lang w:val="it-IT"/>
        </w:rPr>
        <w:t>pbarrajon@legionaries.org</w:t>
      </w:r>
      <w:r>
        <w:rPr>
          <w:lang w:val="it-IT"/>
        </w:rPr>
        <w:fldChar w:fldCharType="end"/>
      </w:r>
      <w:r>
        <w:rPr>
          <w:lang w:val="it-IT"/>
        </w:rPr>
        <w:t>&gt;</w:t>
      </w:r>
      <w:r>
        <w:rPr>
          <w:lang w:val="it-IT"/>
        </w:rPr>
        <w:br/>
      </w:r>
      <w:r>
        <w:rPr>
          <w:b/>
          <w:bCs/>
          <w:lang w:val="it-IT"/>
        </w:rPr>
        <w:t>Oggetto:</w:t>
      </w:r>
      <w:r>
        <w:rPr>
          <w:lang w:val="it-IT"/>
        </w:rPr>
        <w:t xml:space="preserve"> RE: Invitación Aniversario 50 Facultad de Ingeniería</w:t>
      </w:r>
    </w:p>
    <w:p w:rsidR="00C76EE1" w:rsidRDefault="00C76EE1" w:rsidP="007F095E">
      <w:pPr>
        <w:jc w:val="both"/>
      </w:pPr>
      <w:r>
        <w:rPr>
          <w:color w:val="1F497D"/>
        </w:rPr>
        <w:t>Estimado Padre Eduardo, </w:t>
      </w:r>
    </w:p>
    <w:p w:rsidR="00C76EE1" w:rsidRDefault="00C76EE1" w:rsidP="007F095E">
      <w:pPr>
        <w:jc w:val="both"/>
      </w:pPr>
      <w:r>
        <w:rPr>
          <w:color w:val="1F497D"/>
        </w:rPr>
        <w:t xml:space="preserve">Muchas gracias por la información de contacto y quedo pendiente de la comunicación del Padre Pedro </w:t>
      </w:r>
      <w:proofErr w:type="spellStart"/>
      <w:r>
        <w:rPr>
          <w:color w:val="1F497D"/>
        </w:rPr>
        <w:t>Barrajón</w:t>
      </w:r>
      <w:proofErr w:type="spellEnd"/>
      <w:r>
        <w:rPr>
          <w:color w:val="1F497D"/>
        </w:rPr>
        <w:t>. </w:t>
      </w:r>
    </w:p>
    <w:p w:rsidR="00C76EE1" w:rsidRDefault="00C76EE1" w:rsidP="007F095E">
      <w:pPr>
        <w:jc w:val="both"/>
      </w:pPr>
      <w:r>
        <w:rPr>
          <w:color w:val="1F497D"/>
        </w:rPr>
        <w:t>Un abrazo,</w:t>
      </w:r>
    </w:p>
    <w:p w:rsidR="00C76EE1" w:rsidRDefault="00C76EE1" w:rsidP="007F095E">
      <w:pPr>
        <w:jc w:val="both"/>
      </w:pPr>
      <w:r>
        <w:rPr>
          <w:color w:val="1F497D"/>
        </w:rPr>
        <w:t>Guillermo</w:t>
      </w:r>
    </w:p>
    <w:p w:rsidR="00C76EE1" w:rsidRDefault="00C76EE1" w:rsidP="007F095E">
      <w:pPr>
        <w:spacing w:line="252" w:lineRule="auto"/>
        <w:jc w:val="both"/>
      </w:pPr>
      <w:r>
        <w:rPr>
          <w:color w:val="1F497D"/>
        </w:rPr>
        <w:t> </w:t>
      </w:r>
    </w:p>
    <w:tbl>
      <w:tblPr>
        <w:tblW w:w="63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1665"/>
        <w:gridCol w:w="1651"/>
        <w:gridCol w:w="1501"/>
      </w:tblGrid>
      <w:tr w:rsidR="00C76EE1" w:rsidTr="00C76EE1">
        <w:trPr>
          <w:trHeight w:val="943"/>
        </w:trPr>
        <w:tc>
          <w:tcPr>
            <w:tcW w:w="0" w:type="auto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6EE1" w:rsidRDefault="00C76EE1" w:rsidP="007F095E">
            <w:pPr>
              <w:jc w:val="both"/>
            </w:pPr>
            <w:r>
              <w:rPr>
                <w:noProof/>
                <w:color w:val="1F497D"/>
                <w:lang w:eastAsia="es-MX"/>
              </w:rPr>
              <w:drawing>
                <wp:inline distT="0" distB="0" distL="0" distR="0">
                  <wp:extent cx="828675" cy="933450"/>
                  <wp:effectExtent l="0" t="0" r="9525" b="0"/>
                  <wp:docPr id="16" name="Imagen 16" descr="cid:image002.jpg@01D3112A.622AD8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id:image002.jpg@01D3112A.622AD8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6EE1" w:rsidRDefault="00C76EE1" w:rsidP="007F095E">
            <w:pPr>
              <w:jc w:val="both"/>
            </w:pPr>
            <w:r>
              <w:rPr>
                <w:rFonts w:ascii="Franklin Gothic Book" w:hAnsi="Franklin Gothic Book"/>
                <w:b/>
                <w:bCs/>
                <w:color w:val="EC8213"/>
                <w:sz w:val="28"/>
                <w:szCs w:val="28"/>
              </w:rPr>
              <w:t>Mtro. Guillermo Hijar Fernández</w:t>
            </w:r>
          </w:p>
          <w:p w:rsidR="00C76EE1" w:rsidRDefault="00C76EE1" w:rsidP="007F095E">
            <w:pPr>
              <w:jc w:val="both"/>
            </w:pPr>
            <w:r>
              <w:rPr>
                <w:rFonts w:ascii="Franklin Gothic Book" w:hAnsi="Franklin Gothic Book"/>
                <w:color w:val="614129"/>
                <w:sz w:val="24"/>
                <w:szCs w:val="24"/>
              </w:rPr>
              <w:t>Director de La Facultad de Ingeniería</w:t>
            </w:r>
          </w:p>
          <w:p w:rsidR="00C76EE1" w:rsidRDefault="00C76EE1" w:rsidP="007F095E">
            <w:pPr>
              <w:jc w:val="both"/>
            </w:pPr>
            <w:r>
              <w:rPr>
                <w:rFonts w:ascii="Franklin Gothic Book" w:hAnsi="Franklin Gothic Book"/>
                <w:color w:val="614129"/>
                <w:sz w:val="24"/>
                <w:szCs w:val="24"/>
              </w:rPr>
              <w:t>Facultad de Ingeniería</w:t>
            </w:r>
          </w:p>
          <w:p w:rsidR="00C76EE1" w:rsidRDefault="00C76EE1" w:rsidP="007F095E">
            <w:pPr>
              <w:jc w:val="both"/>
            </w:pPr>
            <w:r>
              <w:rPr>
                <w:rFonts w:ascii="Franklin Gothic Book" w:hAnsi="Franklin Gothic Book"/>
                <w:color w:val="1F497D"/>
                <w:sz w:val="8"/>
                <w:szCs w:val="8"/>
              </w:rPr>
              <w:t> </w:t>
            </w:r>
          </w:p>
        </w:tc>
      </w:tr>
      <w:tr w:rsidR="00C76EE1" w:rsidTr="00C76EE1">
        <w:trPr>
          <w:trHeight w:val="766"/>
        </w:trPr>
        <w:tc>
          <w:tcPr>
            <w:tcW w:w="0" w:type="auto"/>
            <w:vMerge/>
            <w:vAlign w:val="center"/>
            <w:hideMark/>
          </w:tcPr>
          <w:p w:rsidR="00C76EE1" w:rsidRDefault="00C76EE1" w:rsidP="007F095E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309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7"/>
              <w:gridCol w:w="2642"/>
            </w:tblGrid>
            <w:tr w:rsidR="00C76EE1">
              <w:trPr>
                <w:trHeight w:val="258"/>
              </w:trPr>
              <w:tc>
                <w:tcPr>
                  <w:tcW w:w="4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76EE1" w:rsidRDefault="00C76EE1" w:rsidP="007F095E">
                  <w:pPr>
                    <w:jc w:val="both"/>
                  </w:pPr>
                  <w:r>
                    <w:rPr>
                      <w:rFonts w:ascii="Franklin Gothic Book" w:hAnsi="Franklin Gothic Book"/>
                      <w:noProof/>
                      <w:color w:val="614129"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114300" cy="104775"/>
                        <wp:effectExtent l="0" t="0" r="0" b="9525"/>
                        <wp:docPr id="15" name="Imagen 15" descr="cid:image003.jpg@01D3112A.622AD8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id:image003.jpg@01D3112A.622AD8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r:link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76EE1" w:rsidRDefault="00C76EE1" w:rsidP="007F095E">
                  <w:pPr>
                    <w:jc w:val="both"/>
                  </w:pPr>
                  <w:r>
                    <w:rPr>
                      <w:rFonts w:ascii="Franklin Gothic Book" w:hAnsi="Franklin Gothic Book"/>
                      <w:color w:val="614129"/>
                      <w:sz w:val="20"/>
                      <w:szCs w:val="20"/>
                    </w:rPr>
                    <w:t>56 27 02 10 ext. 8236</w:t>
                  </w:r>
                </w:p>
              </w:tc>
            </w:tr>
            <w:tr w:rsidR="00C76EE1">
              <w:trPr>
                <w:trHeight w:val="258"/>
              </w:trPr>
              <w:tc>
                <w:tcPr>
                  <w:tcW w:w="4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76EE1" w:rsidRDefault="00C76EE1" w:rsidP="007F095E">
                  <w:pPr>
                    <w:jc w:val="both"/>
                  </w:pPr>
                  <w:r>
                    <w:rPr>
                      <w:rFonts w:ascii="Franklin Gothic Book" w:hAnsi="Franklin Gothic Book"/>
                      <w:noProof/>
                      <w:color w:val="614129"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133350" cy="142875"/>
                        <wp:effectExtent l="0" t="0" r="0" b="9525"/>
                        <wp:docPr id="14" name="Imagen 14" descr="cid:image004.jpg@01D3112A.622AD830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id:image004.jpg@01D3112A.622AD8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r:link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76EE1" w:rsidRDefault="00C76EE1" w:rsidP="007F095E">
                  <w:pPr>
                    <w:jc w:val="both"/>
                  </w:pPr>
                  <w:hyperlink r:id="rId28" w:history="1">
                    <w:r>
                      <w:rPr>
                        <w:rStyle w:val="Hipervnculo"/>
                        <w:rFonts w:ascii="Franklin Gothic Book" w:hAnsi="Franklin Gothic Book"/>
                        <w:color w:val="614129"/>
                        <w:sz w:val="20"/>
                        <w:szCs w:val="20"/>
                        <w:u w:val="none"/>
                      </w:rPr>
                      <w:t>Campus Norte</w:t>
                    </w:r>
                  </w:hyperlink>
                </w:p>
              </w:tc>
            </w:tr>
            <w:tr w:rsidR="00C76EE1">
              <w:trPr>
                <w:trHeight w:val="270"/>
              </w:trPr>
              <w:tc>
                <w:tcPr>
                  <w:tcW w:w="4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76EE1" w:rsidRDefault="00C76EE1" w:rsidP="007F095E">
                  <w:pPr>
                    <w:jc w:val="both"/>
                  </w:pPr>
                  <w:r>
                    <w:rPr>
                      <w:rFonts w:ascii="Franklin Gothic Book" w:hAnsi="Franklin Gothic Book"/>
                      <w:noProof/>
                      <w:color w:val="614129"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133350" cy="142875"/>
                        <wp:effectExtent l="0" t="0" r="0" b="9525"/>
                        <wp:docPr id="13" name="Imagen 13" descr="cid:image005.jpg@01D3112A.622AD830">
                          <a:hlinkClick xmlns:a="http://schemas.openxmlformats.org/drawingml/2006/main" r:id="rId2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id:image005.jpg@01D3112A.622AD8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r:link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76EE1" w:rsidRDefault="00C76EE1" w:rsidP="007F095E">
                  <w:pPr>
                    <w:jc w:val="both"/>
                  </w:pPr>
                  <w:hyperlink r:id="rId29" w:history="1">
                    <w:r>
                      <w:rPr>
                        <w:rStyle w:val="Hipervnculo"/>
                        <w:rFonts w:ascii="Franklin Gothic Book" w:hAnsi="Franklin Gothic Book"/>
                        <w:color w:val="614129"/>
                        <w:sz w:val="20"/>
                        <w:szCs w:val="20"/>
                        <w:u w:val="none"/>
                      </w:rPr>
                      <w:t>anahuac.mx/</w:t>
                    </w:r>
                    <w:proofErr w:type="spellStart"/>
                    <w:r>
                      <w:rPr>
                        <w:rStyle w:val="Hipervnculo"/>
                        <w:rFonts w:ascii="Franklin Gothic Book" w:hAnsi="Franklin Gothic Book"/>
                        <w:color w:val="614129"/>
                        <w:sz w:val="20"/>
                        <w:szCs w:val="20"/>
                        <w:u w:val="none"/>
                      </w:rPr>
                      <w:t>mexico</w:t>
                    </w:r>
                    <w:proofErr w:type="spellEnd"/>
                  </w:hyperlink>
                </w:p>
              </w:tc>
            </w:tr>
          </w:tbl>
          <w:p w:rsidR="00C76EE1" w:rsidRDefault="00C76EE1" w:rsidP="007F095E">
            <w:pPr>
              <w:jc w:val="both"/>
              <w:rPr>
                <w:rFonts w:ascii="Calibri" w:hAnsi="Calibri" w:cs="Calibri"/>
              </w:rPr>
            </w:pPr>
            <w:r>
              <w:rPr>
                <w:rFonts w:ascii="Franklin Gothic Book" w:hAnsi="Franklin Gothic Book"/>
                <w:color w:val="FFFFFF"/>
                <w:sz w:val="12"/>
                <w:szCs w:val="12"/>
              </w:rPr>
              <w:t>x</w:t>
            </w:r>
          </w:p>
        </w:tc>
        <w:tc>
          <w:tcPr>
            <w:tcW w:w="2116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6EE1" w:rsidRDefault="00C76EE1" w:rsidP="007F095E">
            <w:pPr>
              <w:jc w:val="both"/>
            </w:pPr>
            <w:r>
              <w:rPr>
                <w:noProof/>
                <w:color w:val="1F497D"/>
                <w:lang w:eastAsia="es-MX"/>
              </w:rPr>
              <w:drawing>
                <wp:inline distT="0" distB="0" distL="0" distR="0">
                  <wp:extent cx="790575" cy="781050"/>
                  <wp:effectExtent l="0" t="0" r="9525" b="0"/>
                  <wp:docPr id="12" name="Imagen 12" descr="cid:image006.jpg@01D3112A.622AD8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id:image006.jpg@01D3112A.622AD8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6EE1" w:rsidTr="00C76EE1">
        <w:trPr>
          <w:trHeight w:val="49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6EE1" w:rsidRDefault="00C76EE1" w:rsidP="007F095E">
            <w:pPr>
              <w:jc w:val="both"/>
            </w:pPr>
            <w:r>
              <w:rPr>
                <w:color w:val="1F497D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6EE1" w:rsidRDefault="00C76EE1" w:rsidP="007F095E">
            <w:pPr>
              <w:jc w:val="both"/>
            </w:pPr>
            <w:r>
              <w:rPr>
                <w:color w:val="1F497D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6EE1" w:rsidRDefault="00C76EE1" w:rsidP="007F095E">
            <w:pPr>
              <w:jc w:val="both"/>
            </w:pPr>
            <w:r>
              <w:rPr>
                <w:color w:val="1F497D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C76EE1" w:rsidRDefault="00C76EE1" w:rsidP="007F095E">
            <w:pPr>
              <w:jc w:val="both"/>
              <w:rPr>
                <w:rFonts w:ascii="Calibri" w:hAnsi="Calibri" w:cs="Calibri"/>
              </w:rPr>
            </w:pPr>
          </w:p>
        </w:tc>
      </w:tr>
      <w:tr w:rsidR="00C76EE1" w:rsidTr="00C76EE1">
        <w:trPr>
          <w:trHeight w:val="271"/>
        </w:trPr>
        <w:tc>
          <w:tcPr>
            <w:tcW w:w="6353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6EE1" w:rsidRDefault="00C76EE1" w:rsidP="007F095E">
            <w:pPr>
              <w:jc w:val="both"/>
            </w:pPr>
            <w:r>
              <w:rPr>
                <w:color w:val="7F7F7F"/>
                <w:sz w:val="16"/>
                <w:szCs w:val="16"/>
              </w:rPr>
              <w:t xml:space="preserve">Le informamos que Investigaciones y Estudios Superiores, S.C., con domicilio en Av. Universidad Anáhuac núm. 46, col. Lomas Anáhuac, Huixquilucan, Estado de México, es responsable de sus datos personales, los cuales serán tratados a efecto de dar contestación a las comunicaciones </w:t>
            </w:r>
            <w:r>
              <w:rPr>
                <w:color w:val="7F7F7F"/>
                <w:sz w:val="16"/>
                <w:szCs w:val="16"/>
              </w:rPr>
              <w:lastRenderedPageBreak/>
              <w:t xml:space="preserve">generadas por esta vía para prestarle los servicios solicitados. Nuestro aviso de privacidad puede ser consultado en el sitio web </w:t>
            </w:r>
            <w:hyperlink r:id="rId30" w:history="1">
              <w:r>
                <w:rPr>
                  <w:rStyle w:val="Hipervnculo"/>
                  <w:color w:val="7F7F7F"/>
                  <w:sz w:val="16"/>
                  <w:szCs w:val="16"/>
                </w:rPr>
                <w:t>http://www.anahuac.mx/mexico</w:t>
              </w:r>
            </w:hyperlink>
            <w:r>
              <w:rPr>
                <w:color w:val="7F7F7F"/>
                <w:sz w:val="16"/>
                <w:szCs w:val="16"/>
              </w:rPr>
              <w:t>.</w:t>
            </w:r>
          </w:p>
        </w:tc>
      </w:tr>
      <w:tr w:rsidR="00C76EE1" w:rsidTr="00C76EE1">
        <w:tc>
          <w:tcPr>
            <w:tcW w:w="1515" w:type="dxa"/>
            <w:vAlign w:val="center"/>
            <w:hideMark/>
          </w:tcPr>
          <w:p w:rsidR="00C76EE1" w:rsidRDefault="00C76EE1" w:rsidP="007F095E">
            <w:pPr>
              <w:jc w:val="both"/>
            </w:pPr>
          </w:p>
        </w:tc>
        <w:tc>
          <w:tcPr>
            <w:tcW w:w="1665" w:type="dxa"/>
            <w:vAlign w:val="center"/>
            <w:hideMark/>
          </w:tcPr>
          <w:p w:rsidR="00C76EE1" w:rsidRDefault="00C76EE1" w:rsidP="007F095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  <w:hideMark/>
          </w:tcPr>
          <w:p w:rsidR="00C76EE1" w:rsidRDefault="00C76EE1" w:rsidP="007F095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5" w:type="dxa"/>
            <w:vAlign w:val="center"/>
            <w:hideMark/>
          </w:tcPr>
          <w:p w:rsidR="00C76EE1" w:rsidRDefault="00C76EE1" w:rsidP="007F095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76EE1" w:rsidRPr="00681CF4" w:rsidRDefault="00C76EE1" w:rsidP="007F095E">
      <w:pPr>
        <w:jc w:val="both"/>
        <w:rPr>
          <w:rFonts w:ascii="Calibri" w:hAnsi="Calibri" w:cs="Calibri"/>
        </w:rPr>
      </w:pPr>
      <w:r>
        <w:rPr>
          <w:color w:val="1F497D"/>
        </w:rPr>
        <w:t> </w:t>
      </w:r>
    </w:p>
    <w:p w:rsidR="00C76EE1" w:rsidRDefault="00C76EE1" w:rsidP="00681CF4">
      <w:pPr>
        <w:outlineLvl w:val="0"/>
      </w:pPr>
      <w:r>
        <w:rPr>
          <w:b/>
          <w:bCs/>
          <w:lang w:val="es-ES"/>
        </w:rPr>
        <w:t>De:</w:t>
      </w:r>
      <w:r>
        <w:rPr>
          <w:lang w:val="es-ES"/>
        </w:rPr>
        <w:t xml:space="preserve"> Robles Gil Eduardo LC [</w:t>
      </w:r>
      <w:hyperlink r:id="rId31" w:history="1">
        <w:r>
          <w:rPr>
            <w:rStyle w:val="Hipervnculo"/>
            <w:lang w:val="es-ES"/>
          </w:rPr>
          <w:t>mailto:eroblesg@legionaries.org</w:t>
        </w:r>
      </w:hyperlink>
      <w:r>
        <w:rPr>
          <w:lang w:val="es-ES"/>
        </w:rPr>
        <w:t xml:space="preserve">] </w:t>
      </w:r>
      <w:r>
        <w:rPr>
          <w:lang w:val="es-ES"/>
        </w:rPr>
        <w:br/>
      </w:r>
      <w:r>
        <w:rPr>
          <w:b/>
          <w:bCs/>
          <w:lang w:val="es-ES"/>
        </w:rPr>
        <w:t>Enviado el:</w:t>
      </w:r>
      <w:r>
        <w:rPr>
          <w:lang w:val="es-ES"/>
        </w:rPr>
        <w:t xml:space="preserve"> domingo, 4 de marzo de 2018 10:10 a. m.</w:t>
      </w:r>
      <w:r>
        <w:rPr>
          <w:lang w:val="es-ES"/>
        </w:rPr>
        <w:br/>
      </w:r>
      <w:r>
        <w:rPr>
          <w:b/>
          <w:bCs/>
          <w:lang w:val="es-ES"/>
        </w:rPr>
        <w:t>Para: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Barrajón</w:t>
      </w:r>
      <w:proofErr w:type="spellEnd"/>
      <w:r>
        <w:rPr>
          <w:lang w:val="es-ES"/>
        </w:rPr>
        <w:t xml:space="preserve"> Pedro LC &lt;</w:t>
      </w:r>
      <w:hyperlink r:id="rId32" w:history="1">
        <w:r>
          <w:rPr>
            <w:rStyle w:val="Hipervnculo"/>
            <w:lang w:val="es-ES"/>
          </w:rPr>
          <w:t>pbarrajon@legionaries.org</w:t>
        </w:r>
      </w:hyperlink>
      <w:r>
        <w:rPr>
          <w:lang w:val="es-ES"/>
        </w:rPr>
        <w:t>&gt;; Hijar Fernandez Pedro Guillermo &lt;</w:t>
      </w:r>
      <w:hyperlink r:id="rId33" w:history="1">
        <w:r>
          <w:rPr>
            <w:rStyle w:val="Hipervnculo"/>
            <w:lang w:val="es-ES"/>
          </w:rPr>
          <w:t>ghijar@anahuac.mx</w:t>
        </w:r>
      </w:hyperlink>
      <w:r>
        <w:rPr>
          <w:lang w:val="es-ES"/>
        </w:rPr>
        <w:t>&gt;</w:t>
      </w:r>
      <w:r>
        <w:rPr>
          <w:lang w:val="es-ES"/>
        </w:rPr>
        <w:br/>
      </w:r>
      <w:r>
        <w:rPr>
          <w:b/>
          <w:bCs/>
          <w:lang w:val="es-ES"/>
        </w:rPr>
        <w:t>Asunto:</w:t>
      </w:r>
      <w:r>
        <w:rPr>
          <w:lang w:val="es-ES"/>
        </w:rPr>
        <w:t xml:space="preserve"> RV: Invitación Aniversario 50 Facultad de Ingeniería</w:t>
      </w:r>
      <w:r>
        <w:t> </w:t>
      </w:r>
    </w:p>
    <w:p w:rsidR="00C76EE1" w:rsidRDefault="00C76EE1" w:rsidP="007F095E">
      <w:pPr>
        <w:jc w:val="both"/>
      </w:pPr>
      <w:r>
        <w:t>Se me fue sin copia.</w:t>
      </w:r>
    </w:p>
    <w:p w:rsidR="00C76EE1" w:rsidRDefault="00C76EE1" w:rsidP="00681CF4">
      <w:pPr>
        <w:outlineLvl w:val="0"/>
      </w:pPr>
      <w:r>
        <w:rPr>
          <w:b/>
          <w:bCs/>
          <w:lang w:val="es-ES"/>
        </w:rPr>
        <w:t>De:</w:t>
      </w:r>
      <w:r>
        <w:rPr>
          <w:lang w:val="es-ES"/>
        </w:rPr>
        <w:t xml:space="preserve"> Robles Gil Eduardo LC </w:t>
      </w:r>
      <w:r>
        <w:rPr>
          <w:lang w:val="es-ES"/>
        </w:rPr>
        <w:br/>
      </w:r>
      <w:r>
        <w:rPr>
          <w:b/>
          <w:bCs/>
          <w:lang w:val="es-ES"/>
        </w:rPr>
        <w:t>Enviado el:</w:t>
      </w:r>
      <w:r>
        <w:rPr>
          <w:lang w:val="es-ES"/>
        </w:rPr>
        <w:t xml:space="preserve"> domingo, 4 de marzo de 2018 05:10 p. m.</w:t>
      </w:r>
      <w:r>
        <w:rPr>
          <w:lang w:val="es-ES"/>
        </w:rPr>
        <w:br/>
      </w:r>
      <w:r>
        <w:rPr>
          <w:b/>
          <w:bCs/>
          <w:lang w:val="es-ES"/>
        </w:rPr>
        <w:t>Para:</w:t>
      </w:r>
      <w:r>
        <w:rPr>
          <w:lang w:val="es-ES"/>
        </w:rPr>
        <w:t xml:space="preserve"> 'Hijar Fernandez Pedro Guillermo' &lt;</w:t>
      </w:r>
      <w:hyperlink r:id="rId34" w:history="1">
        <w:r>
          <w:rPr>
            <w:rStyle w:val="Hipervnculo"/>
            <w:lang w:val="es-ES"/>
          </w:rPr>
          <w:t>ghijar@anahuac.mx</w:t>
        </w:r>
      </w:hyperlink>
      <w:r>
        <w:rPr>
          <w:lang w:val="es-ES"/>
        </w:rPr>
        <w:t>&gt;</w:t>
      </w:r>
      <w:r>
        <w:rPr>
          <w:lang w:val="es-ES"/>
        </w:rPr>
        <w:br/>
      </w:r>
      <w:r>
        <w:rPr>
          <w:b/>
          <w:bCs/>
          <w:lang w:val="es-ES"/>
        </w:rPr>
        <w:t>CC:</w:t>
      </w:r>
      <w:r>
        <w:rPr>
          <w:lang w:val="es-ES"/>
        </w:rPr>
        <w:t xml:space="preserve"> Sánchez García Cipriano L.C. &lt;</w:t>
      </w:r>
      <w:hyperlink r:id="rId35" w:history="1">
        <w:r>
          <w:rPr>
            <w:rStyle w:val="Hipervnculo"/>
            <w:lang w:val="es-ES"/>
          </w:rPr>
          <w:t>cipriano.sanchez@anahuac.mx</w:t>
        </w:r>
      </w:hyperlink>
      <w:r>
        <w:rPr>
          <w:lang w:val="es-ES"/>
        </w:rPr>
        <w:t>&gt;</w:t>
      </w:r>
      <w:r>
        <w:rPr>
          <w:lang w:val="es-ES"/>
        </w:rPr>
        <w:br/>
      </w:r>
      <w:r>
        <w:rPr>
          <w:b/>
          <w:bCs/>
          <w:lang w:val="es-ES"/>
        </w:rPr>
        <w:t>Asunto:</w:t>
      </w:r>
      <w:r>
        <w:rPr>
          <w:lang w:val="es-ES"/>
        </w:rPr>
        <w:t xml:space="preserve"> RE: Invitación Aniversario 50 Facultad de Ingeniería</w:t>
      </w:r>
    </w:p>
    <w:p w:rsidR="00C76EE1" w:rsidRDefault="00C76EE1" w:rsidP="007F095E">
      <w:pPr>
        <w:jc w:val="both"/>
      </w:pPr>
      <w:r>
        <w:rPr>
          <w:lang w:val="en-US"/>
        </w:rPr>
        <w:t>VTR</w:t>
      </w:r>
    </w:p>
    <w:p w:rsidR="00C76EE1" w:rsidRDefault="00C76EE1" w:rsidP="007F095E">
      <w:pPr>
        <w:jc w:val="both"/>
      </w:pPr>
      <w:proofErr w:type="spellStart"/>
      <w:r>
        <w:rPr>
          <w:lang w:val="en-US"/>
        </w:rPr>
        <w:t>Estimado</w:t>
      </w:r>
      <w:proofErr w:type="spellEnd"/>
      <w:r>
        <w:rPr>
          <w:lang w:val="en-US"/>
        </w:rPr>
        <w:t xml:space="preserve"> en Cristo, Guillermo.</w:t>
      </w:r>
    </w:p>
    <w:p w:rsidR="00C76EE1" w:rsidRDefault="00C76EE1" w:rsidP="007F095E">
      <w:pPr>
        <w:jc w:val="both"/>
      </w:pPr>
      <w:r>
        <w:t xml:space="preserve">Pongo copia al P. Pedro </w:t>
      </w:r>
      <w:proofErr w:type="spellStart"/>
      <w:r>
        <w:t>Barrajón</w:t>
      </w:r>
      <w:proofErr w:type="spellEnd"/>
      <w:r>
        <w:t xml:space="preserve"> para que él nos diga.</w:t>
      </w:r>
    </w:p>
    <w:p w:rsidR="00C76EE1" w:rsidRDefault="00C76EE1" w:rsidP="007F095E">
      <w:pPr>
        <w:jc w:val="both"/>
      </w:pPr>
      <w:r>
        <w:t>Me imagino que contestará el P. Pedro.</w:t>
      </w:r>
    </w:p>
    <w:p w:rsidR="00C76EE1" w:rsidRDefault="00C76EE1" w:rsidP="00681CF4">
      <w:pPr>
        <w:jc w:val="both"/>
      </w:pPr>
      <w:proofErr w:type="spellStart"/>
      <w:r>
        <w:t>Afmo</w:t>
      </w:r>
      <w:proofErr w:type="spellEnd"/>
      <w:r>
        <w:t xml:space="preserve"> en Cristo, P. Eduardo</w:t>
      </w:r>
    </w:p>
    <w:p w:rsidR="00C76EE1" w:rsidRDefault="00C76EE1" w:rsidP="00681CF4">
      <w:pPr>
        <w:outlineLvl w:val="0"/>
      </w:pPr>
      <w:r>
        <w:rPr>
          <w:b/>
          <w:bCs/>
          <w:lang w:val="es-ES"/>
        </w:rPr>
        <w:t>De:</w:t>
      </w:r>
      <w:r>
        <w:rPr>
          <w:lang w:val="es-ES"/>
        </w:rPr>
        <w:t xml:space="preserve"> Hijar Fernandez Pedro Guillermo &lt;</w:t>
      </w:r>
      <w:hyperlink r:id="rId36" w:history="1">
        <w:r>
          <w:rPr>
            <w:rStyle w:val="Hipervnculo"/>
            <w:lang w:val="es-ES"/>
          </w:rPr>
          <w:t>ghijar@anahuac.mx</w:t>
        </w:r>
      </w:hyperlink>
      <w:r>
        <w:rPr>
          <w:lang w:val="es-ES"/>
        </w:rPr>
        <w:t xml:space="preserve">&gt; </w:t>
      </w:r>
      <w:r>
        <w:rPr>
          <w:lang w:val="es-ES"/>
        </w:rPr>
        <w:br/>
      </w:r>
      <w:r>
        <w:rPr>
          <w:b/>
          <w:bCs/>
          <w:lang w:val="es-ES"/>
        </w:rPr>
        <w:t>Enviado el:</w:t>
      </w:r>
      <w:r>
        <w:rPr>
          <w:lang w:val="es-ES"/>
        </w:rPr>
        <w:t xml:space="preserve"> viernes, 2 de marzo de 2018 08:27 p. m.</w:t>
      </w:r>
      <w:r>
        <w:rPr>
          <w:lang w:val="es-ES"/>
        </w:rPr>
        <w:br/>
      </w:r>
      <w:r>
        <w:rPr>
          <w:b/>
          <w:bCs/>
          <w:lang w:val="es-ES"/>
        </w:rPr>
        <w:t>Para:</w:t>
      </w:r>
      <w:r>
        <w:rPr>
          <w:lang w:val="es-ES"/>
        </w:rPr>
        <w:t xml:space="preserve"> Robles Gil Eduardo LC &lt;</w:t>
      </w:r>
      <w:hyperlink r:id="rId37" w:history="1">
        <w:r>
          <w:rPr>
            <w:rStyle w:val="Hipervnculo"/>
            <w:lang w:val="es-ES"/>
          </w:rPr>
          <w:t>eroblesg@legionaries.org</w:t>
        </w:r>
      </w:hyperlink>
      <w:r>
        <w:rPr>
          <w:lang w:val="es-ES"/>
        </w:rPr>
        <w:t>&gt;</w:t>
      </w:r>
      <w:r>
        <w:rPr>
          <w:lang w:val="es-ES"/>
        </w:rPr>
        <w:br/>
      </w:r>
      <w:r>
        <w:rPr>
          <w:b/>
          <w:bCs/>
          <w:lang w:val="es-ES"/>
        </w:rPr>
        <w:t>CC:</w:t>
      </w:r>
      <w:r>
        <w:rPr>
          <w:lang w:val="es-ES"/>
        </w:rPr>
        <w:t xml:space="preserve"> Sánchez García Cipriano L.C. &lt;</w:t>
      </w:r>
      <w:hyperlink r:id="rId38" w:history="1">
        <w:r>
          <w:rPr>
            <w:rStyle w:val="Hipervnculo"/>
            <w:lang w:val="es-ES"/>
          </w:rPr>
          <w:t>cipriano.sanchez@anahuac.mx</w:t>
        </w:r>
      </w:hyperlink>
      <w:r>
        <w:rPr>
          <w:lang w:val="es-ES"/>
        </w:rPr>
        <w:t>&gt;</w:t>
      </w:r>
      <w:r>
        <w:rPr>
          <w:lang w:val="es-ES"/>
        </w:rPr>
        <w:br/>
      </w:r>
      <w:r>
        <w:rPr>
          <w:b/>
          <w:bCs/>
          <w:lang w:val="es-ES"/>
        </w:rPr>
        <w:t>Asunto:</w:t>
      </w:r>
      <w:r>
        <w:rPr>
          <w:lang w:val="es-ES"/>
        </w:rPr>
        <w:t xml:space="preserve"> RE: Invitación Aniversario 50 Facultad de Ingeniería</w:t>
      </w:r>
    </w:p>
    <w:p w:rsidR="00C76EE1" w:rsidRDefault="00C76EE1" w:rsidP="007F095E">
      <w:pPr>
        <w:jc w:val="both"/>
      </w:pPr>
      <w:r>
        <w:rPr>
          <w:color w:val="1F497D"/>
        </w:rPr>
        <w:t>Querido Eduardo,</w:t>
      </w:r>
    </w:p>
    <w:p w:rsidR="00C76EE1" w:rsidRDefault="00C76EE1" w:rsidP="007F095E">
      <w:pPr>
        <w:jc w:val="both"/>
      </w:pPr>
      <w:r>
        <w:rPr>
          <w:color w:val="1F497D"/>
        </w:rPr>
        <w:t xml:space="preserve">En mi último acuerdo con el Padre Cipriano, surgió la idea de explorar la posibilidad de que alumnos de licenciatura de la Universidad Anáhuac realizaran viajes académicos a Italia, con base en la </w:t>
      </w:r>
      <w:proofErr w:type="spellStart"/>
      <w:r>
        <w:rPr>
          <w:color w:val="1F497D"/>
        </w:rPr>
        <w:t>Universitá</w:t>
      </w:r>
      <w:proofErr w:type="spellEnd"/>
      <w:r>
        <w:rPr>
          <w:color w:val="1F497D"/>
        </w:rPr>
        <w:t xml:space="preserve"> </w:t>
      </w:r>
      <w:proofErr w:type="gramStart"/>
      <w:r>
        <w:rPr>
          <w:color w:val="1F497D"/>
        </w:rPr>
        <w:t>Europea</w:t>
      </w:r>
      <w:proofErr w:type="gramEnd"/>
      <w:r>
        <w:rPr>
          <w:color w:val="1F497D"/>
        </w:rPr>
        <w:t xml:space="preserve"> di Roma. Casualmente, el director del CADIT, Ing. Rafael López Meneses realizará un viaje familiar a Roma hacia finales de marzo o principios de abril próximo. Me gustaría pedirle a Rafael que tuviera una primera aproximación con la UER para iniciar esta posible colaboración. ¿Con quién podría ponerse en contacto para tener una cita de un par de horas? </w:t>
      </w:r>
    </w:p>
    <w:p w:rsidR="00C76EE1" w:rsidRDefault="00C76EE1" w:rsidP="007F095E">
      <w:pPr>
        <w:jc w:val="both"/>
      </w:pPr>
      <w:r>
        <w:rPr>
          <w:color w:val="1F497D"/>
        </w:rPr>
        <w:t>Aprovecho para enviarte un cordial saludo.</w:t>
      </w:r>
    </w:p>
    <w:p w:rsidR="00C76EE1" w:rsidRDefault="00C76EE1" w:rsidP="007F095E">
      <w:pPr>
        <w:jc w:val="both"/>
      </w:pPr>
      <w:r>
        <w:rPr>
          <w:color w:val="1F497D"/>
        </w:rPr>
        <w:t>Guillermo</w:t>
      </w:r>
    </w:p>
    <w:p w:rsidR="00C76EE1" w:rsidRDefault="00C76EE1" w:rsidP="007F095E">
      <w:pPr>
        <w:spacing w:line="252" w:lineRule="auto"/>
        <w:jc w:val="both"/>
      </w:pPr>
      <w:r>
        <w:rPr>
          <w:color w:val="1F497D"/>
        </w:rPr>
        <w:t> </w:t>
      </w:r>
    </w:p>
    <w:tbl>
      <w:tblPr>
        <w:tblW w:w="63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1665"/>
        <w:gridCol w:w="1651"/>
        <w:gridCol w:w="1501"/>
      </w:tblGrid>
      <w:tr w:rsidR="00C76EE1" w:rsidTr="00C76EE1">
        <w:trPr>
          <w:trHeight w:val="943"/>
        </w:trPr>
        <w:tc>
          <w:tcPr>
            <w:tcW w:w="0" w:type="auto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6EE1" w:rsidRDefault="00C76EE1" w:rsidP="007F095E">
            <w:pPr>
              <w:jc w:val="both"/>
            </w:pPr>
            <w:bookmarkStart w:id="0" w:name="_GoBack" w:colFirst="0" w:colLast="0"/>
            <w:r>
              <w:rPr>
                <w:noProof/>
                <w:color w:val="1F497D"/>
                <w:lang w:eastAsia="es-MX"/>
              </w:rPr>
              <w:lastRenderedPageBreak/>
              <w:drawing>
                <wp:inline distT="0" distB="0" distL="0" distR="0">
                  <wp:extent cx="828675" cy="933450"/>
                  <wp:effectExtent l="0" t="0" r="9525" b="0"/>
                  <wp:docPr id="11" name="Imagen 11" descr="cid:image002.jpg@01D3112A.622AD8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id:image002.jpg@01D3112A.622AD8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6EE1" w:rsidRDefault="00C76EE1" w:rsidP="007F095E">
            <w:pPr>
              <w:jc w:val="both"/>
            </w:pPr>
            <w:r>
              <w:rPr>
                <w:rFonts w:ascii="Franklin Gothic Book" w:hAnsi="Franklin Gothic Book"/>
                <w:b/>
                <w:bCs/>
                <w:color w:val="EC8213"/>
                <w:sz w:val="28"/>
                <w:szCs w:val="28"/>
              </w:rPr>
              <w:t>Mtro. Guillermo Hijar Fernández</w:t>
            </w:r>
          </w:p>
          <w:p w:rsidR="00C76EE1" w:rsidRDefault="00C76EE1" w:rsidP="007F095E">
            <w:pPr>
              <w:jc w:val="both"/>
            </w:pPr>
            <w:r>
              <w:rPr>
                <w:rFonts w:ascii="Franklin Gothic Book" w:hAnsi="Franklin Gothic Book"/>
                <w:color w:val="614129"/>
                <w:sz w:val="24"/>
                <w:szCs w:val="24"/>
              </w:rPr>
              <w:t>Director de La Facultad de Ingeniería</w:t>
            </w:r>
          </w:p>
          <w:p w:rsidR="00C76EE1" w:rsidRDefault="00C76EE1" w:rsidP="007F095E">
            <w:pPr>
              <w:jc w:val="both"/>
            </w:pPr>
            <w:r>
              <w:rPr>
                <w:rFonts w:ascii="Franklin Gothic Book" w:hAnsi="Franklin Gothic Book"/>
                <w:color w:val="614129"/>
                <w:sz w:val="24"/>
                <w:szCs w:val="24"/>
              </w:rPr>
              <w:t>Facultad de Ingeniería</w:t>
            </w:r>
          </w:p>
          <w:p w:rsidR="00C76EE1" w:rsidRDefault="00C76EE1" w:rsidP="007F095E">
            <w:pPr>
              <w:jc w:val="both"/>
            </w:pPr>
            <w:r>
              <w:rPr>
                <w:rFonts w:ascii="Franklin Gothic Book" w:hAnsi="Franklin Gothic Book"/>
                <w:color w:val="1F497D"/>
                <w:sz w:val="8"/>
                <w:szCs w:val="8"/>
              </w:rPr>
              <w:t> </w:t>
            </w:r>
          </w:p>
        </w:tc>
      </w:tr>
      <w:tr w:rsidR="00C76EE1" w:rsidTr="00C76EE1">
        <w:trPr>
          <w:trHeight w:val="766"/>
        </w:trPr>
        <w:tc>
          <w:tcPr>
            <w:tcW w:w="0" w:type="auto"/>
            <w:vMerge/>
            <w:vAlign w:val="center"/>
            <w:hideMark/>
          </w:tcPr>
          <w:p w:rsidR="00C76EE1" w:rsidRDefault="00C76EE1" w:rsidP="007F095E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309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7"/>
              <w:gridCol w:w="2642"/>
            </w:tblGrid>
            <w:tr w:rsidR="00C76EE1">
              <w:trPr>
                <w:trHeight w:val="258"/>
              </w:trPr>
              <w:tc>
                <w:tcPr>
                  <w:tcW w:w="4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76EE1" w:rsidRDefault="00C76EE1" w:rsidP="007F095E">
                  <w:pPr>
                    <w:jc w:val="both"/>
                  </w:pPr>
                  <w:r>
                    <w:rPr>
                      <w:rFonts w:ascii="Franklin Gothic Book" w:hAnsi="Franklin Gothic Book"/>
                      <w:noProof/>
                      <w:color w:val="614129"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114300" cy="104775"/>
                        <wp:effectExtent l="0" t="0" r="0" b="9525"/>
                        <wp:docPr id="10" name="Imagen 10" descr="cid:image003.jpg@01D3112A.622AD8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6" descr="cid:image003.jpg@01D3112A.622AD8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r:link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76EE1" w:rsidRDefault="00C76EE1" w:rsidP="007F095E">
                  <w:pPr>
                    <w:jc w:val="both"/>
                  </w:pPr>
                  <w:r>
                    <w:rPr>
                      <w:rFonts w:ascii="Franklin Gothic Book" w:hAnsi="Franklin Gothic Book"/>
                      <w:color w:val="614129"/>
                      <w:sz w:val="20"/>
                      <w:szCs w:val="20"/>
                    </w:rPr>
                    <w:t>56 27 02 10 ext. 8236</w:t>
                  </w:r>
                </w:p>
              </w:tc>
            </w:tr>
            <w:tr w:rsidR="00C76EE1">
              <w:trPr>
                <w:trHeight w:val="258"/>
              </w:trPr>
              <w:tc>
                <w:tcPr>
                  <w:tcW w:w="4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76EE1" w:rsidRDefault="00C76EE1" w:rsidP="007F095E">
                  <w:pPr>
                    <w:jc w:val="both"/>
                  </w:pPr>
                  <w:r>
                    <w:rPr>
                      <w:rFonts w:ascii="Franklin Gothic Book" w:hAnsi="Franklin Gothic Book"/>
                      <w:noProof/>
                      <w:color w:val="614129"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133350" cy="142875"/>
                        <wp:effectExtent l="0" t="0" r="0" b="9525"/>
                        <wp:docPr id="9" name="Imagen 9" descr="cid:image004.jpg@01D3112A.622AD830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7" descr="cid:image004.jpg@01D3112A.622AD8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r:link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76EE1" w:rsidRDefault="00C76EE1" w:rsidP="007F095E">
                  <w:pPr>
                    <w:jc w:val="both"/>
                  </w:pPr>
                  <w:hyperlink r:id="rId39" w:history="1">
                    <w:r>
                      <w:rPr>
                        <w:rStyle w:val="Hipervnculo"/>
                        <w:rFonts w:ascii="Franklin Gothic Book" w:hAnsi="Franklin Gothic Book"/>
                        <w:color w:val="614129"/>
                        <w:sz w:val="20"/>
                        <w:szCs w:val="20"/>
                        <w:u w:val="none"/>
                      </w:rPr>
                      <w:t>Campus Norte</w:t>
                    </w:r>
                  </w:hyperlink>
                </w:p>
              </w:tc>
            </w:tr>
            <w:tr w:rsidR="00C76EE1">
              <w:trPr>
                <w:trHeight w:val="270"/>
              </w:trPr>
              <w:tc>
                <w:tcPr>
                  <w:tcW w:w="4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76EE1" w:rsidRDefault="00C76EE1" w:rsidP="007F095E">
                  <w:pPr>
                    <w:jc w:val="both"/>
                  </w:pPr>
                  <w:r>
                    <w:rPr>
                      <w:rFonts w:ascii="Franklin Gothic Book" w:hAnsi="Franklin Gothic Book"/>
                      <w:noProof/>
                      <w:color w:val="614129"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133350" cy="142875"/>
                        <wp:effectExtent l="0" t="0" r="0" b="9525"/>
                        <wp:docPr id="8" name="Imagen 8" descr="cid:image005.jpg@01D3112A.622AD830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8" descr="cid:image005.jpg@01D3112A.622AD8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r:link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76EE1" w:rsidRDefault="00C76EE1" w:rsidP="007F095E">
                  <w:pPr>
                    <w:jc w:val="both"/>
                  </w:pPr>
                  <w:hyperlink r:id="rId40" w:history="1">
                    <w:r>
                      <w:rPr>
                        <w:rStyle w:val="Hipervnculo"/>
                        <w:rFonts w:ascii="Franklin Gothic Book" w:hAnsi="Franklin Gothic Book"/>
                        <w:color w:val="614129"/>
                        <w:sz w:val="20"/>
                        <w:szCs w:val="20"/>
                        <w:u w:val="none"/>
                      </w:rPr>
                      <w:t>anahuac.mx/</w:t>
                    </w:r>
                    <w:proofErr w:type="spellStart"/>
                    <w:r>
                      <w:rPr>
                        <w:rStyle w:val="Hipervnculo"/>
                        <w:rFonts w:ascii="Franklin Gothic Book" w:hAnsi="Franklin Gothic Book"/>
                        <w:color w:val="614129"/>
                        <w:sz w:val="20"/>
                        <w:szCs w:val="20"/>
                        <w:u w:val="none"/>
                      </w:rPr>
                      <w:t>mexico</w:t>
                    </w:r>
                    <w:proofErr w:type="spellEnd"/>
                  </w:hyperlink>
                </w:p>
              </w:tc>
            </w:tr>
          </w:tbl>
          <w:p w:rsidR="00C76EE1" w:rsidRDefault="00C76EE1" w:rsidP="007F095E">
            <w:pPr>
              <w:jc w:val="both"/>
              <w:rPr>
                <w:rFonts w:ascii="Calibri" w:hAnsi="Calibri" w:cs="Calibri"/>
              </w:rPr>
            </w:pPr>
            <w:r>
              <w:rPr>
                <w:rFonts w:ascii="Franklin Gothic Book" w:hAnsi="Franklin Gothic Book"/>
                <w:color w:val="FFFFFF"/>
                <w:sz w:val="12"/>
                <w:szCs w:val="12"/>
              </w:rPr>
              <w:t>x</w:t>
            </w:r>
          </w:p>
        </w:tc>
        <w:tc>
          <w:tcPr>
            <w:tcW w:w="2116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6EE1" w:rsidRDefault="00C76EE1" w:rsidP="007F095E">
            <w:pPr>
              <w:jc w:val="both"/>
            </w:pPr>
            <w:r>
              <w:rPr>
                <w:noProof/>
                <w:color w:val="1F497D"/>
                <w:lang w:eastAsia="es-MX"/>
              </w:rPr>
              <w:drawing>
                <wp:inline distT="0" distB="0" distL="0" distR="0">
                  <wp:extent cx="790575" cy="781050"/>
                  <wp:effectExtent l="0" t="0" r="9525" b="0"/>
                  <wp:docPr id="7" name="Imagen 7" descr="cid:image006.jpg@01D3112A.622AD8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9" descr="cid:image006.jpg@01D3112A.622AD8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6EE1" w:rsidTr="00C76EE1">
        <w:trPr>
          <w:trHeight w:val="49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6EE1" w:rsidRDefault="00C76EE1" w:rsidP="007F095E">
            <w:pPr>
              <w:jc w:val="both"/>
            </w:pPr>
            <w:r>
              <w:rPr>
                <w:color w:val="1F497D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6EE1" w:rsidRDefault="00C76EE1" w:rsidP="007F095E">
            <w:pPr>
              <w:jc w:val="both"/>
            </w:pPr>
            <w:r>
              <w:rPr>
                <w:color w:val="1F497D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6EE1" w:rsidRDefault="00C76EE1" w:rsidP="007F095E">
            <w:pPr>
              <w:jc w:val="both"/>
            </w:pPr>
            <w:r>
              <w:rPr>
                <w:color w:val="1F497D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C76EE1" w:rsidRDefault="00C76EE1" w:rsidP="007F095E">
            <w:pPr>
              <w:jc w:val="both"/>
              <w:rPr>
                <w:rFonts w:ascii="Calibri" w:hAnsi="Calibri" w:cs="Calibri"/>
              </w:rPr>
            </w:pPr>
          </w:p>
        </w:tc>
      </w:tr>
      <w:tr w:rsidR="00C76EE1" w:rsidTr="00C76EE1">
        <w:trPr>
          <w:trHeight w:val="271"/>
        </w:trPr>
        <w:tc>
          <w:tcPr>
            <w:tcW w:w="6353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6EE1" w:rsidRDefault="00C76EE1" w:rsidP="007F095E">
            <w:pPr>
              <w:jc w:val="both"/>
            </w:pPr>
            <w:r>
              <w:rPr>
                <w:color w:val="7F7F7F"/>
                <w:sz w:val="16"/>
                <w:szCs w:val="16"/>
              </w:rPr>
              <w:t xml:space="preserve">Le informamos que Investigaciones y Estudios Superiores, S.C., con domicilio en Av. Universidad Anáhuac núm. 46, col. Lomas Anáhuac, Huixquilucan, Estado de México, es responsable de sus datos personales, los cuales serán tratados a efecto de dar contestación a las comunicaciones generadas por esta vía para prestarle los servicios solicitados. Nuestro aviso de privacidad puede ser consultado en el sitio web </w:t>
            </w:r>
            <w:hyperlink r:id="rId41" w:history="1">
              <w:r>
                <w:rPr>
                  <w:rStyle w:val="Hipervnculo"/>
                  <w:color w:val="7F7F7F"/>
                  <w:sz w:val="16"/>
                  <w:szCs w:val="16"/>
                </w:rPr>
                <w:t>http://www.anahuac.mx/mexico</w:t>
              </w:r>
            </w:hyperlink>
            <w:r>
              <w:rPr>
                <w:color w:val="7F7F7F"/>
                <w:sz w:val="16"/>
                <w:szCs w:val="16"/>
              </w:rPr>
              <w:t>.</w:t>
            </w:r>
          </w:p>
        </w:tc>
      </w:tr>
      <w:tr w:rsidR="00C76EE1" w:rsidTr="00C76EE1">
        <w:tc>
          <w:tcPr>
            <w:tcW w:w="1515" w:type="dxa"/>
            <w:vAlign w:val="center"/>
            <w:hideMark/>
          </w:tcPr>
          <w:p w:rsidR="00C76EE1" w:rsidRDefault="00C76EE1" w:rsidP="007F095E">
            <w:pPr>
              <w:jc w:val="both"/>
            </w:pPr>
          </w:p>
        </w:tc>
        <w:tc>
          <w:tcPr>
            <w:tcW w:w="1665" w:type="dxa"/>
            <w:vAlign w:val="center"/>
            <w:hideMark/>
          </w:tcPr>
          <w:p w:rsidR="00C76EE1" w:rsidRDefault="00C76EE1" w:rsidP="007F095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  <w:hideMark/>
          </w:tcPr>
          <w:p w:rsidR="00C76EE1" w:rsidRDefault="00C76EE1" w:rsidP="007F095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5" w:type="dxa"/>
            <w:vAlign w:val="center"/>
            <w:hideMark/>
          </w:tcPr>
          <w:p w:rsidR="00C76EE1" w:rsidRDefault="00C76EE1" w:rsidP="007F095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bookmarkEnd w:id="0"/>
    <w:p w:rsidR="00C76EE1" w:rsidRPr="00681CF4" w:rsidRDefault="00C76EE1" w:rsidP="007F095E">
      <w:pPr>
        <w:jc w:val="both"/>
        <w:rPr>
          <w:rFonts w:ascii="Calibri" w:hAnsi="Calibri" w:cs="Calibri"/>
        </w:rPr>
      </w:pPr>
      <w:r>
        <w:rPr>
          <w:color w:val="1F497D"/>
        </w:rPr>
        <w:t> </w:t>
      </w:r>
    </w:p>
    <w:sectPr w:rsidR="00C76EE1" w:rsidRPr="00681C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EE1"/>
    <w:rsid w:val="00547061"/>
    <w:rsid w:val="00681CF4"/>
    <w:rsid w:val="007E0BB4"/>
    <w:rsid w:val="007F095E"/>
    <w:rsid w:val="00C76EE1"/>
    <w:rsid w:val="00D7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9EB1"/>
  <w15:chartTrackingRefBased/>
  <w15:docId w15:val="{E2267D59-7BA5-4FCD-8941-B5C89C8F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76EE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5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mx/maps/place/Universidad+An%C3%A1huac/@19.4014124,-99.2637357,15z/data=!4m5!3m4!1s0x0:0xfc7f5357ee925110!8m2!3d19.4014124!4d-99.2637357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www.anahuac.mx/mexico" TargetMode="External"/><Relationship Id="rId26" Type="http://schemas.openxmlformats.org/officeDocument/2006/relationships/hyperlink" Target="mailto:ghijar@anahuac.mx" TargetMode="External"/><Relationship Id="rId39" Type="http://schemas.openxmlformats.org/officeDocument/2006/relationships/hyperlink" Target="https://www.google.com.mx/maps/place/Universidad+An%C3%A1huac/@19.4014124,-99.2637357,15z/data=!4m5!3m4!1s0x0:0xfc7f5357ee925110!8m2!3d19.4014124!4d-99.263735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rafael.lopez@anahuac.mx" TargetMode="External"/><Relationship Id="rId34" Type="http://schemas.openxmlformats.org/officeDocument/2006/relationships/hyperlink" Target="mailto:ghijar@anahuac.mx" TargetMode="External"/><Relationship Id="rId42" Type="http://schemas.openxmlformats.org/officeDocument/2006/relationships/fontTable" Target="fontTable.xml"/><Relationship Id="rId7" Type="http://schemas.openxmlformats.org/officeDocument/2006/relationships/image" Target="cid:image002.jpg@01D3B4A9.29179380" TargetMode="External"/><Relationship Id="rId12" Type="http://schemas.openxmlformats.org/officeDocument/2006/relationships/hyperlink" Target="http://www.anahuac.mx/mexico" TargetMode="External"/><Relationship Id="rId17" Type="http://schemas.openxmlformats.org/officeDocument/2006/relationships/image" Target="cid:image005.jpg@01D3B4A9.29179380" TargetMode="External"/><Relationship Id="rId25" Type="http://schemas.openxmlformats.org/officeDocument/2006/relationships/hyperlink" Target="mailto:pbarrajon@legionaries.org" TargetMode="External"/><Relationship Id="rId33" Type="http://schemas.openxmlformats.org/officeDocument/2006/relationships/hyperlink" Target="mailto:ghijar@anahuac.mx" TargetMode="External"/><Relationship Id="rId38" Type="http://schemas.openxmlformats.org/officeDocument/2006/relationships/hyperlink" Target="mailto:cipriano.sanchez@anahuac.mx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hyperlink" Target="mailto:eroblesg@legionaries.org" TargetMode="External"/><Relationship Id="rId29" Type="http://schemas.openxmlformats.org/officeDocument/2006/relationships/hyperlink" Target="http://www.anahuac.mx/mexico" TargetMode="External"/><Relationship Id="rId41" Type="http://schemas.openxmlformats.org/officeDocument/2006/relationships/hyperlink" Target="http://www.anahuac.mx/mexico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ww.google.com.mx/maps/place/Universidad+An%C3%A1huac/@19.4014124,-99.2637357,15z/data=!4m5!3m4!1s0x0:0xfc7f5357ee925110!8m2!3d19.4014124!4d-99.2637357" TargetMode="External"/><Relationship Id="rId24" Type="http://schemas.openxmlformats.org/officeDocument/2006/relationships/hyperlink" Target="http://www.anahuac.mx/mexico" TargetMode="External"/><Relationship Id="rId32" Type="http://schemas.openxmlformats.org/officeDocument/2006/relationships/hyperlink" Target="mailto:pbarrajon@legionaries.org" TargetMode="External"/><Relationship Id="rId37" Type="http://schemas.openxmlformats.org/officeDocument/2006/relationships/hyperlink" Target="mailto:eroblesg@legionaries.org" TargetMode="External"/><Relationship Id="rId40" Type="http://schemas.openxmlformats.org/officeDocument/2006/relationships/hyperlink" Target="http://www.anahuac.mx/mexico" TargetMode="External"/><Relationship Id="rId5" Type="http://schemas.openxmlformats.org/officeDocument/2006/relationships/image" Target="cid:image001.jpg@01D3B4A9.29179380" TargetMode="External"/><Relationship Id="rId15" Type="http://schemas.openxmlformats.org/officeDocument/2006/relationships/hyperlink" Target="http://www.anahuac.mx/mexico" TargetMode="External"/><Relationship Id="rId23" Type="http://schemas.openxmlformats.org/officeDocument/2006/relationships/hyperlink" Target="http://www.anahuac.mx/mexico" TargetMode="External"/><Relationship Id="rId28" Type="http://schemas.openxmlformats.org/officeDocument/2006/relationships/hyperlink" Target="https://www.google.com.mx/maps/place/Universidad+An%C3%A1huac/@19.4014124,-99.2637357,15z/data=!4m5!3m4!1s0x0:0xfc7f5357ee925110!8m2!3d19.4014124!4d-99.2637357" TargetMode="External"/><Relationship Id="rId36" Type="http://schemas.openxmlformats.org/officeDocument/2006/relationships/hyperlink" Target="mailto:ghijar@anahuac.mx" TargetMode="External"/><Relationship Id="rId10" Type="http://schemas.openxmlformats.org/officeDocument/2006/relationships/image" Target="cid:image003.jpg@01D3B4A9.29179380" TargetMode="External"/><Relationship Id="rId19" Type="http://schemas.openxmlformats.org/officeDocument/2006/relationships/hyperlink" Target="mailto:pbarrajon@legionaries.org" TargetMode="External"/><Relationship Id="rId31" Type="http://schemas.openxmlformats.org/officeDocument/2006/relationships/hyperlink" Target="mailto:eroblesg@legionaries.org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3.jpeg"/><Relationship Id="rId14" Type="http://schemas.openxmlformats.org/officeDocument/2006/relationships/image" Target="cid:image004.jpg@01D3B4A9.29179380" TargetMode="External"/><Relationship Id="rId22" Type="http://schemas.openxmlformats.org/officeDocument/2006/relationships/hyperlink" Target="https://www.google.com.mx/maps/place/Universidad+An%C3%A1huac/@19.4014124,-99.2637357,15z/data=!4m5!3m4!1s0x0:0xfc7f5357ee925110!8m2!3d19.4014124!4d-99.2637357" TargetMode="External"/><Relationship Id="rId27" Type="http://schemas.openxmlformats.org/officeDocument/2006/relationships/hyperlink" Target="mailto:eroblesg@legionaries.org" TargetMode="External"/><Relationship Id="rId30" Type="http://schemas.openxmlformats.org/officeDocument/2006/relationships/hyperlink" Target="http://www.anahuac.mx/mexico" TargetMode="External"/><Relationship Id="rId35" Type="http://schemas.openxmlformats.org/officeDocument/2006/relationships/hyperlink" Target="mailto:cipriano.sanchez@anahuac.mx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1430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Meneses Rafael Gerardo</dc:creator>
  <cp:keywords/>
  <dc:description/>
  <cp:lastModifiedBy>Lopez Meneses Rafael Gerardo</cp:lastModifiedBy>
  <cp:revision>5</cp:revision>
  <dcterms:created xsi:type="dcterms:W3CDTF">2018-03-06T23:34:00Z</dcterms:created>
  <dcterms:modified xsi:type="dcterms:W3CDTF">2018-03-06T23:40:00Z</dcterms:modified>
</cp:coreProperties>
</file>