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08" w:rsidRPr="008A19D1" w:rsidRDefault="00C94E1C" w:rsidP="008A19D1">
      <w:pPr>
        <w:jc w:val="center"/>
        <w:rPr>
          <w:b/>
        </w:rPr>
      </w:pPr>
      <w:r w:rsidRPr="008A19D1">
        <w:rPr>
          <w:b/>
        </w:rPr>
        <w:t>DIPLOMADO: VISIÓN INTEGRAL DEL ADOLESCENTE</w:t>
      </w:r>
    </w:p>
    <w:p w:rsidR="00C94E1C" w:rsidRDefault="00C94E1C">
      <w:r>
        <w:t>4 módulos</w:t>
      </w:r>
    </w:p>
    <w:p w:rsidR="00C94E1C" w:rsidRDefault="00C94E1C">
      <w:r>
        <w:t xml:space="preserve">32 clases (semanas) de 3 </w:t>
      </w:r>
      <w:proofErr w:type="spellStart"/>
      <w:r>
        <w:t>hrs</w:t>
      </w:r>
      <w:proofErr w:type="spellEnd"/>
    </w:p>
    <w:p w:rsidR="00322736" w:rsidRDefault="00322736">
      <w:r>
        <w:t>Horas totales: 100hrs (96 presenciales y 4 de trabajo extra aula)</w:t>
      </w:r>
    </w:p>
    <w:p w:rsidR="00C94E1C" w:rsidRDefault="00C94E1C">
      <w:r>
        <w:t>Miércoles de 6:30 a 9:30 pm</w:t>
      </w:r>
    </w:p>
    <w:p w:rsidR="005B7CAC" w:rsidRDefault="005B7CAC" w:rsidP="005B7CAC">
      <w:r>
        <w:t>Evaluación: cada módulo tendrá un entregable indispensable para acreditar el Diplomado así como un 80% de asistencia mínima.</w:t>
      </w:r>
    </w:p>
    <w:p w:rsidR="00C94E1C" w:rsidRDefault="008A19D1" w:rsidP="008A19D1">
      <w:pPr>
        <w:jc w:val="both"/>
      </w:pPr>
      <w:r w:rsidRPr="005B7CAC">
        <w:rPr>
          <w:b/>
        </w:rPr>
        <w:t>Objetivo general:</w:t>
      </w:r>
      <w:r>
        <w:t xml:space="preserve"> los asistentes aprenderán sobre una perspectiva contemporánea de la adolescencia, y analizarán las diversas variables que conforman el contexto en esta etapa del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1"/>
        <w:gridCol w:w="3562"/>
        <w:gridCol w:w="3256"/>
        <w:gridCol w:w="1239"/>
      </w:tblGrid>
      <w:tr w:rsidR="008A19D1" w:rsidTr="00592781">
        <w:tc>
          <w:tcPr>
            <w:tcW w:w="9054" w:type="dxa"/>
            <w:gridSpan w:val="4"/>
          </w:tcPr>
          <w:p w:rsidR="008A19D1" w:rsidRPr="008A19D1" w:rsidRDefault="008A19D1" w:rsidP="008A19D1">
            <w:pPr>
              <w:jc w:val="center"/>
              <w:rPr>
                <w:b/>
              </w:rPr>
            </w:pPr>
            <w:r w:rsidRPr="008A19D1">
              <w:rPr>
                <w:b/>
              </w:rPr>
              <w:t>MODULO I: Desarrollo psicológico del adolescente</w:t>
            </w:r>
          </w:p>
        </w:tc>
      </w:tr>
      <w:tr w:rsidR="00993340" w:rsidTr="00592781">
        <w:tc>
          <w:tcPr>
            <w:tcW w:w="771" w:type="dxa"/>
          </w:tcPr>
          <w:p w:rsidR="008A19D1" w:rsidRPr="008A19D1" w:rsidRDefault="008A19D1" w:rsidP="008A19D1">
            <w:pPr>
              <w:jc w:val="center"/>
              <w:rPr>
                <w:b/>
              </w:rPr>
            </w:pPr>
            <w:r w:rsidRPr="008A19D1">
              <w:rPr>
                <w:b/>
              </w:rPr>
              <w:t>CLASE</w:t>
            </w:r>
          </w:p>
        </w:tc>
        <w:tc>
          <w:tcPr>
            <w:tcW w:w="3646" w:type="dxa"/>
          </w:tcPr>
          <w:p w:rsidR="008A19D1" w:rsidRPr="008A19D1" w:rsidRDefault="008A19D1" w:rsidP="008A19D1">
            <w:pPr>
              <w:jc w:val="center"/>
              <w:rPr>
                <w:b/>
              </w:rPr>
            </w:pPr>
            <w:r w:rsidRPr="008A19D1">
              <w:rPr>
                <w:b/>
              </w:rPr>
              <w:t>TEMA</w:t>
            </w:r>
          </w:p>
        </w:tc>
        <w:tc>
          <w:tcPr>
            <w:tcW w:w="3398" w:type="dxa"/>
          </w:tcPr>
          <w:p w:rsidR="008A19D1" w:rsidRPr="008A19D1" w:rsidRDefault="008A19D1" w:rsidP="008A19D1">
            <w:pPr>
              <w:jc w:val="center"/>
              <w:rPr>
                <w:b/>
              </w:rPr>
            </w:pPr>
            <w:r w:rsidRPr="008A19D1">
              <w:rPr>
                <w:b/>
              </w:rPr>
              <w:t>PROFESOR</w:t>
            </w:r>
          </w:p>
        </w:tc>
        <w:tc>
          <w:tcPr>
            <w:tcW w:w="1239" w:type="dxa"/>
          </w:tcPr>
          <w:p w:rsidR="008A19D1" w:rsidRPr="008A19D1" w:rsidRDefault="008A19D1" w:rsidP="008A19D1">
            <w:pPr>
              <w:jc w:val="center"/>
              <w:rPr>
                <w:b/>
              </w:rPr>
            </w:pPr>
            <w:r w:rsidRPr="008A19D1">
              <w:rPr>
                <w:b/>
              </w:rPr>
              <w:t>FECHA</w:t>
            </w:r>
          </w:p>
        </w:tc>
      </w:tr>
      <w:tr w:rsidR="00993340" w:rsidTr="00592781">
        <w:tc>
          <w:tcPr>
            <w:tcW w:w="771" w:type="dxa"/>
          </w:tcPr>
          <w:p w:rsidR="008A19D1" w:rsidRDefault="006B5997">
            <w:r>
              <w:t>1</w:t>
            </w:r>
          </w:p>
        </w:tc>
        <w:tc>
          <w:tcPr>
            <w:tcW w:w="3646" w:type="dxa"/>
          </w:tcPr>
          <w:p w:rsidR="008A19D1" w:rsidRDefault="006B5997" w:rsidP="006B5997">
            <w:pPr>
              <w:pStyle w:val="Prrafodelista"/>
              <w:numPr>
                <w:ilvl w:val="0"/>
                <w:numId w:val="1"/>
              </w:numPr>
            </w:pPr>
            <w:r>
              <w:t>Concepto actual de adolescencia</w:t>
            </w:r>
          </w:p>
          <w:p w:rsidR="006B5997" w:rsidRDefault="006B5997" w:rsidP="006B5997">
            <w:pPr>
              <w:pStyle w:val="Prrafodelista"/>
              <w:numPr>
                <w:ilvl w:val="0"/>
                <w:numId w:val="1"/>
              </w:numPr>
            </w:pPr>
            <w:r>
              <w:t>Aspectos biológicos del adolescente</w:t>
            </w:r>
          </w:p>
          <w:p w:rsidR="006B5997" w:rsidRDefault="006B5997"/>
        </w:tc>
        <w:tc>
          <w:tcPr>
            <w:tcW w:w="3398" w:type="dxa"/>
          </w:tcPr>
          <w:p w:rsidR="008A19D1" w:rsidRPr="00A432BF" w:rsidRDefault="009453AB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Mtra. Ana Rosa Abraham</w:t>
            </w:r>
          </w:p>
          <w:p w:rsidR="009453AB" w:rsidRPr="00A432BF" w:rsidRDefault="009453AB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 xml:space="preserve">Campus Norte </w:t>
            </w:r>
          </w:p>
        </w:tc>
        <w:tc>
          <w:tcPr>
            <w:tcW w:w="1239" w:type="dxa"/>
          </w:tcPr>
          <w:p w:rsidR="008A19D1" w:rsidRDefault="008712A2">
            <w:r>
              <w:t>7 de febrero</w:t>
            </w:r>
          </w:p>
        </w:tc>
      </w:tr>
      <w:tr w:rsidR="00993340" w:rsidTr="00592781">
        <w:tc>
          <w:tcPr>
            <w:tcW w:w="771" w:type="dxa"/>
          </w:tcPr>
          <w:p w:rsidR="009453AB" w:rsidRDefault="009453AB">
            <w:r>
              <w:t>2</w:t>
            </w:r>
          </w:p>
        </w:tc>
        <w:tc>
          <w:tcPr>
            <w:tcW w:w="3646" w:type="dxa"/>
          </w:tcPr>
          <w:p w:rsidR="009453AB" w:rsidRDefault="009453AB" w:rsidP="006B5997">
            <w:pPr>
              <w:pStyle w:val="Prrafodelista"/>
              <w:numPr>
                <w:ilvl w:val="0"/>
                <w:numId w:val="2"/>
              </w:numPr>
            </w:pPr>
            <w:r>
              <w:t>El “</w:t>
            </w:r>
            <w:proofErr w:type="spellStart"/>
            <w:r>
              <w:t>Millenial</w:t>
            </w:r>
            <w:proofErr w:type="spellEnd"/>
            <w:r>
              <w:t>”: características psicológicas</w:t>
            </w:r>
          </w:p>
          <w:p w:rsidR="009453AB" w:rsidRDefault="009453AB" w:rsidP="006B5997">
            <w:pPr>
              <w:pStyle w:val="Prrafodelista"/>
              <w:numPr>
                <w:ilvl w:val="0"/>
                <w:numId w:val="2"/>
              </w:numPr>
            </w:pPr>
            <w:r>
              <w:t>El “</w:t>
            </w:r>
            <w:proofErr w:type="spellStart"/>
            <w:r>
              <w:t>Millenial</w:t>
            </w:r>
            <w:proofErr w:type="spellEnd"/>
            <w:r>
              <w:t>” y el contexto social</w:t>
            </w:r>
          </w:p>
          <w:p w:rsidR="009453AB" w:rsidRDefault="009453AB" w:rsidP="006B5997">
            <w:pPr>
              <w:pStyle w:val="Prrafodelista"/>
              <w:numPr>
                <w:ilvl w:val="0"/>
                <w:numId w:val="2"/>
              </w:numPr>
            </w:pPr>
            <w:r>
              <w:t>¿”Qué es la Generación Z”?</w:t>
            </w:r>
          </w:p>
          <w:p w:rsidR="009453AB" w:rsidRDefault="009453AB"/>
        </w:tc>
        <w:tc>
          <w:tcPr>
            <w:tcW w:w="3398" w:type="dxa"/>
          </w:tcPr>
          <w:p w:rsidR="009453AB" w:rsidRPr="00A432BF" w:rsidRDefault="009453AB" w:rsidP="007F76B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Mtra. Ana Rosa Abraham</w:t>
            </w:r>
          </w:p>
          <w:p w:rsidR="009453AB" w:rsidRPr="00A432BF" w:rsidRDefault="009453AB" w:rsidP="007F76B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 xml:space="preserve">Campus Norte </w:t>
            </w:r>
          </w:p>
        </w:tc>
        <w:tc>
          <w:tcPr>
            <w:tcW w:w="1239" w:type="dxa"/>
          </w:tcPr>
          <w:p w:rsidR="009453AB" w:rsidRDefault="009453AB">
            <w:r>
              <w:t>14 de febrero</w:t>
            </w:r>
          </w:p>
        </w:tc>
      </w:tr>
      <w:tr w:rsidR="00993340" w:rsidTr="00592781">
        <w:tc>
          <w:tcPr>
            <w:tcW w:w="771" w:type="dxa"/>
          </w:tcPr>
          <w:p w:rsidR="009453AB" w:rsidRDefault="009453AB">
            <w:r>
              <w:t>3</w:t>
            </w:r>
          </w:p>
        </w:tc>
        <w:tc>
          <w:tcPr>
            <w:tcW w:w="3646" w:type="dxa"/>
          </w:tcPr>
          <w:p w:rsidR="009453AB" w:rsidRDefault="009453AB" w:rsidP="00115503">
            <w:pPr>
              <w:pStyle w:val="Prrafodelista"/>
              <w:numPr>
                <w:ilvl w:val="0"/>
                <w:numId w:val="3"/>
              </w:numPr>
            </w:pPr>
            <w:r>
              <w:t>Conformación de la personalidad e identidad en el joven</w:t>
            </w:r>
          </w:p>
          <w:p w:rsidR="009453AB" w:rsidRDefault="009453AB"/>
        </w:tc>
        <w:tc>
          <w:tcPr>
            <w:tcW w:w="3398" w:type="dxa"/>
          </w:tcPr>
          <w:p w:rsidR="009453AB" w:rsidRPr="00A432BF" w:rsidRDefault="009453AB" w:rsidP="007F76B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Mtra. Ana Rosa Abraham</w:t>
            </w:r>
          </w:p>
          <w:p w:rsidR="009453AB" w:rsidRPr="00A432BF" w:rsidRDefault="009453AB" w:rsidP="007F76B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 xml:space="preserve">Campus Norte </w:t>
            </w:r>
          </w:p>
        </w:tc>
        <w:tc>
          <w:tcPr>
            <w:tcW w:w="1239" w:type="dxa"/>
          </w:tcPr>
          <w:p w:rsidR="009453AB" w:rsidRDefault="009453AB" w:rsidP="00592781">
            <w:r>
              <w:t xml:space="preserve">21 de febrero </w:t>
            </w:r>
          </w:p>
        </w:tc>
      </w:tr>
      <w:tr w:rsidR="00993340" w:rsidTr="00592781">
        <w:tc>
          <w:tcPr>
            <w:tcW w:w="771" w:type="dxa"/>
          </w:tcPr>
          <w:p w:rsidR="009453AB" w:rsidRDefault="009453AB">
            <w:r>
              <w:t>4</w:t>
            </w:r>
          </w:p>
        </w:tc>
        <w:tc>
          <w:tcPr>
            <w:tcW w:w="3646" w:type="dxa"/>
          </w:tcPr>
          <w:p w:rsidR="009453AB" w:rsidRDefault="009453AB" w:rsidP="003B62BA">
            <w:pPr>
              <w:pStyle w:val="Prrafodelista"/>
              <w:numPr>
                <w:ilvl w:val="0"/>
                <w:numId w:val="3"/>
              </w:numPr>
            </w:pPr>
            <w:r>
              <w:t>Características de la familia con hijos adolescentes</w:t>
            </w:r>
          </w:p>
          <w:p w:rsidR="009453AB" w:rsidRDefault="009453AB" w:rsidP="003B62BA">
            <w:pPr>
              <w:pStyle w:val="Prrafodelista"/>
              <w:numPr>
                <w:ilvl w:val="0"/>
                <w:numId w:val="3"/>
              </w:numPr>
            </w:pPr>
            <w:r>
              <w:t>Los pares en la adolescencia</w:t>
            </w:r>
          </w:p>
          <w:p w:rsidR="009453AB" w:rsidRDefault="009453AB" w:rsidP="0027495C">
            <w:pPr>
              <w:pStyle w:val="Prrafodelista"/>
            </w:pPr>
          </w:p>
        </w:tc>
        <w:tc>
          <w:tcPr>
            <w:tcW w:w="3398" w:type="dxa"/>
          </w:tcPr>
          <w:p w:rsidR="009453AB" w:rsidRPr="00A432BF" w:rsidRDefault="009453AB" w:rsidP="007F76B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Mtra. Ana Rosa Abraham</w:t>
            </w:r>
          </w:p>
          <w:p w:rsidR="009453AB" w:rsidRPr="00A432BF" w:rsidRDefault="009453AB" w:rsidP="007F76B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 xml:space="preserve">Campus Norte </w:t>
            </w:r>
          </w:p>
        </w:tc>
        <w:tc>
          <w:tcPr>
            <w:tcW w:w="1239" w:type="dxa"/>
          </w:tcPr>
          <w:p w:rsidR="009453AB" w:rsidRDefault="009453AB" w:rsidP="00592781">
            <w:r>
              <w:t>28 de febrero</w:t>
            </w:r>
          </w:p>
          <w:p w:rsidR="009453AB" w:rsidRDefault="009453AB" w:rsidP="00592781"/>
        </w:tc>
      </w:tr>
      <w:tr w:rsidR="005704F0" w:rsidTr="00592781">
        <w:tc>
          <w:tcPr>
            <w:tcW w:w="9054" w:type="dxa"/>
            <w:gridSpan w:val="4"/>
          </w:tcPr>
          <w:p w:rsidR="005704F0" w:rsidRPr="0027495C" w:rsidRDefault="005704F0" w:rsidP="0027495C">
            <w:pPr>
              <w:jc w:val="center"/>
              <w:rPr>
                <w:b/>
              </w:rPr>
            </w:pPr>
            <w:r w:rsidRPr="0027495C">
              <w:rPr>
                <w:b/>
              </w:rPr>
              <w:t>MODULO II: Factores protectores y de riesgo en la adolescencia</w:t>
            </w:r>
          </w:p>
        </w:tc>
      </w:tr>
      <w:tr w:rsidR="00993340" w:rsidTr="00592781">
        <w:tc>
          <w:tcPr>
            <w:tcW w:w="771" w:type="dxa"/>
          </w:tcPr>
          <w:p w:rsidR="008A19D1" w:rsidRDefault="0027495C">
            <w:r>
              <w:t>5</w:t>
            </w:r>
          </w:p>
        </w:tc>
        <w:tc>
          <w:tcPr>
            <w:tcW w:w="3646" w:type="dxa"/>
          </w:tcPr>
          <w:p w:rsidR="008A19D1" w:rsidRDefault="0027495C" w:rsidP="0027495C">
            <w:pPr>
              <w:pStyle w:val="Prrafodelista"/>
              <w:numPr>
                <w:ilvl w:val="0"/>
                <w:numId w:val="4"/>
              </w:numPr>
            </w:pPr>
            <w:r>
              <w:t>Apego: estilos saludables y no saludables</w:t>
            </w:r>
          </w:p>
          <w:p w:rsidR="0027495C" w:rsidRDefault="0027495C"/>
        </w:tc>
        <w:tc>
          <w:tcPr>
            <w:tcW w:w="3398" w:type="dxa"/>
          </w:tcPr>
          <w:p w:rsidR="00B85B10" w:rsidRDefault="00B85B10" w:rsidP="00B85B10">
            <w:pPr>
              <w:rPr>
                <w:highlight w:val="darkCyan"/>
              </w:rPr>
            </w:pPr>
            <w:r>
              <w:rPr>
                <w:highlight w:val="darkCyan"/>
              </w:rPr>
              <w:t>Mtra. Gisela Mendoza</w:t>
            </w:r>
          </w:p>
          <w:p w:rsidR="003D4032" w:rsidRPr="002752C9" w:rsidRDefault="00B85B10" w:rsidP="00B85B10">
            <w:pPr>
              <w:rPr>
                <w:highlight w:val="darkCyan"/>
              </w:rPr>
            </w:pPr>
            <w:r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8A19D1" w:rsidRDefault="008712A2" w:rsidP="00592781">
            <w:r>
              <w:t>7 de marzo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>
            <w:r>
              <w:t>6</w:t>
            </w:r>
          </w:p>
        </w:tc>
        <w:tc>
          <w:tcPr>
            <w:tcW w:w="3646" w:type="dxa"/>
          </w:tcPr>
          <w:p w:rsidR="00592781" w:rsidRDefault="00592781" w:rsidP="0027495C">
            <w:pPr>
              <w:pStyle w:val="Prrafodelista"/>
              <w:numPr>
                <w:ilvl w:val="0"/>
                <w:numId w:val="4"/>
              </w:numPr>
            </w:pPr>
            <w:r>
              <w:t>Comunicación positiva: asertividad, pasividad y agresividad</w:t>
            </w:r>
          </w:p>
          <w:p w:rsidR="00592781" w:rsidRDefault="00592781" w:rsidP="0027495C">
            <w:pPr>
              <w:pStyle w:val="Prrafodelista"/>
            </w:pPr>
          </w:p>
        </w:tc>
        <w:tc>
          <w:tcPr>
            <w:tcW w:w="3398" w:type="dxa"/>
          </w:tcPr>
          <w:p w:rsidR="00B85B10" w:rsidRDefault="00B85B10" w:rsidP="00B85B10">
            <w:pPr>
              <w:rPr>
                <w:highlight w:val="darkCyan"/>
              </w:rPr>
            </w:pPr>
            <w:r>
              <w:rPr>
                <w:highlight w:val="darkCyan"/>
              </w:rPr>
              <w:t>Mtra. Gisela Mendoza</w:t>
            </w:r>
          </w:p>
          <w:p w:rsidR="003D4032" w:rsidRPr="002752C9" w:rsidRDefault="00B85B10" w:rsidP="00B85B10">
            <w:pPr>
              <w:rPr>
                <w:highlight w:val="darkCyan"/>
              </w:rPr>
            </w:pPr>
            <w:r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8712A2" w:rsidP="00D32E67">
            <w:r>
              <w:t>14 de marzo</w:t>
            </w:r>
          </w:p>
          <w:p w:rsidR="008712A2" w:rsidRDefault="008712A2" w:rsidP="00D32E67"/>
        </w:tc>
      </w:tr>
      <w:tr w:rsidR="00993340" w:rsidTr="00592781">
        <w:tc>
          <w:tcPr>
            <w:tcW w:w="771" w:type="dxa"/>
          </w:tcPr>
          <w:p w:rsidR="00592781" w:rsidRDefault="00592781">
            <w:r>
              <w:t>7</w:t>
            </w:r>
          </w:p>
        </w:tc>
        <w:tc>
          <w:tcPr>
            <w:tcW w:w="3646" w:type="dxa"/>
          </w:tcPr>
          <w:p w:rsidR="00592781" w:rsidRDefault="00592781" w:rsidP="006E710D">
            <w:pPr>
              <w:pStyle w:val="Prrafodelista"/>
              <w:numPr>
                <w:ilvl w:val="0"/>
                <w:numId w:val="4"/>
              </w:numPr>
            </w:pPr>
            <w:r>
              <w:t>Límites democráticos vs limites autoritarios, negligentes y pasivos</w:t>
            </w:r>
          </w:p>
          <w:p w:rsidR="00592781" w:rsidRDefault="00592781"/>
        </w:tc>
        <w:tc>
          <w:tcPr>
            <w:tcW w:w="3398" w:type="dxa"/>
          </w:tcPr>
          <w:p w:rsidR="00B85B10" w:rsidRDefault="00B85B10" w:rsidP="00B85B10">
            <w:pPr>
              <w:rPr>
                <w:highlight w:val="darkCyan"/>
              </w:rPr>
            </w:pPr>
            <w:r>
              <w:rPr>
                <w:highlight w:val="darkCyan"/>
              </w:rPr>
              <w:lastRenderedPageBreak/>
              <w:t>Mtra. Gisela Mendoza</w:t>
            </w:r>
          </w:p>
          <w:p w:rsidR="003D4032" w:rsidRPr="002752C9" w:rsidRDefault="00B85B10" w:rsidP="00B85B10">
            <w:pPr>
              <w:rPr>
                <w:highlight w:val="darkCyan"/>
              </w:rPr>
            </w:pPr>
            <w:r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8712A2" w:rsidP="00D32E67">
            <w:r>
              <w:t>21 de marzo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>
            <w:r>
              <w:t>8</w:t>
            </w:r>
          </w:p>
        </w:tc>
        <w:tc>
          <w:tcPr>
            <w:tcW w:w="3646" w:type="dxa"/>
          </w:tcPr>
          <w:p w:rsidR="00592781" w:rsidRDefault="00592781" w:rsidP="002A7A65">
            <w:pPr>
              <w:pStyle w:val="Prrafodelista"/>
              <w:numPr>
                <w:ilvl w:val="0"/>
                <w:numId w:val="4"/>
              </w:numPr>
            </w:pPr>
            <w:r>
              <w:t xml:space="preserve">Resiliencia </w:t>
            </w:r>
          </w:p>
          <w:p w:rsidR="00592781" w:rsidRDefault="00592781" w:rsidP="002A7A65">
            <w:pPr>
              <w:pStyle w:val="Prrafodelista"/>
              <w:numPr>
                <w:ilvl w:val="0"/>
                <w:numId w:val="4"/>
              </w:numPr>
            </w:pPr>
            <w:r>
              <w:t>Auto victimización y auto indulgencia</w:t>
            </w:r>
          </w:p>
          <w:p w:rsidR="00592781" w:rsidRDefault="00592781" w:rsidP="002A7A65">
            <w:pPr>
              <w:pStyle w:val="Prrafodelista"/>
            </w:pPr>
          </w:p>
        </w:tc>
        <w:tc>
          <w:tcPr>
            <w:tcW w:w="3398" w:type="dxa"/>
          </w:tcPr>
          <w:p w:rsidR="003D4032" w:rsidRDefault="00B86F29">
            <w:pPr>
              <w:rPr>
                <w:highlight w:val="darkCyan"/>
              </w:rPr>
            </w:pPr>
            <w:proofErr w:type="spellStart"/>
            <w:r>
              <w:rPr>
                <w:highlight w:val="darkCyan"/>
              </w:rPr>
              <w:t>Mtra</w:t>
            </w:r>
            <w:proofErr w:type="spellEnd"/>
            <w:r>
              <w:rPr>
                <w:highlight w:val="darkCyan"/>
              </w:rPr>
              <w:t xml:space="preserve"> Gisela Mendoza</w:t>
            </w:r>
          </w:p>
          <w:p w:rsidR="00B86F29" w:rsidRPr="002752C9" w:rsidRDefault="00B86F29">
            <w:pPr>
              <w:rPr>
                <w:highlight w:val="darkCyan"/>
              </w:rPr>
            </w:pPr>
            <w:r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8712A2" w:rsidP="00D32E67">
            <w:r>
              <w:t>11 de abril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>
            <w:r>
              <w:t>9</w:t>
            </w:r>
          </w:p>
        </w:tc>
        <w:tc>
          <w:tcPr>
            <w:tcW w:w="3646" w:type="dxa"/>
          </w:tcPr>
          <w:p w:rsidR="00592781" w:rsidRDefault="00592781" w:rsidP="002A7A65">
            <w:pPr>
              <w:pStyle w:val="Prrafodelista"/>
              <w:numPr>
                <w:ilvl w:val="0"/>
                <w:numId w:val="5"/>
              </w:numPr>
            </w:pPr>
            <w:r>
              <w:t>Auto estima</w:t>
            </w:r>
          </w:p>
          <w:p w:rsidR="00592781" w:rsidRDefault="00592781" w:rsidP="002A7A65">
            <w:pPr>
              <w:pStyle w:val="Prrafodelista"/>
              <w:numPr>
                <w:ilvl w:val="0"/>
                <w:numId w:val="5"/>
              </w:numPr>
            </w:pPr>
            <w:r>
              <w:t>Auto concepto</w:t>
            </w:r>
          </w:p>
          <w:p w:rsidR="00592781" w:rsidRDefault="00592781" w:rsidP="002A7A65">
            <w:pPr>
              <w:pStyle w:val="Prrafodelista"/>
              <w:numPr>
                <w:ilvl w:val="0"/>
                <w:numId w:val="5"/>
              </w:numPr>
            </w:pPr>
            <w:r>
              <w:t>Auto eficacia</w:t>
            </w:r>
          </w:p>
          <w:p w:rsidR="00592781" w:rsidRDefault="00592781"/>
        </w:tc>
        <w:tc>
          <w:tcPr>
            <w:tcW w:w="3398" w:type="dxa"/>
          </w:tcPr>
          <w:p w:rsidR="003D4032" w:rsidRDefault="00B86F29">
            <w:pPr>
              <w:rPr>
                <w:highlight w:val="darkCyan"/>
              </w:rPr>
            </w:pPr>
            <w:r>
              <w:rPr>
                <w:highlight w:val="darkCyan"/>
              </w:rPr>
              <w:t>Mtra. Gisela Mendoza</w:t>
            </w:r>
          </w:p>
          <w:p w:rsidR="00B86F29" w:rsidRPr="002752C9" w:rsidRDefault="00B86F29">
            <w:pPr>
              <w:rPr>
                <w:highlight w:val="darkCyan"/>
              </w:rPr>
            </w:pPr>
            <w:r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8712A2">
            <w:r>
              <w:t xml:space="preserve">18 de abril </w:t>
            </w:r>
          </w:p>
        </w:tc>
      </w:tr>
      <w:tr w:rsidR="00592781" w:rsidTr="00592781">
        <w:tc>
          <w:tcPr>
            <w:tcW w:w="9054" w:type="dxa"/>
            <w:gridSpan w:val="4"/>
          </w:tcPr>
          <w:p w:rsidR="00592781" w:rsidRPr="00D87AC6" w:rsidRDefault="00592781" w:rsidP="00D87AC6">
            <w:pPr>
              <w:jc w:val="center"/>
              <w:rPr>
                <w:b/>
              </w:rPr>
            </w:pPr>
            <w:r w:rsidRPr="00D87AC6">
              <w:rPr>
                <w:b/>
              </w:rPr>
              <w:t>MÓDULO III: Problemas psicológicos en la adolescencia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10</w:t>
            </w:r>
          </w:p>
        </w:tc>
        <w:tc>
          <w:tcPr>
            <w:tcW w:w="3646" w:type="dxa"/>
          </w:tcPr>
          <w:p w:rsidR="00592781" w:rsidRDefault="00592781" w:rsidP="00943AD1">
            <w:pPr>
              <w:pStyle w:val="Prrafodelista"/>
              <w:numPr>
                <w:ilvl w:val="0"/>
                <w:numId w:val="6"/>
              </w:numPr>
            </w:pPr>
            <w:r>
              <w:t>Adicción a sustancias</w:t>
            </w:r>
          </w:p>
          <w:p w:rsidR="00592781" w:rsidRDefault="00592781" w:rsidP="00943AD1">
            <w:pPr>
              <w:pStyle w:val="Prrafodelista"/>
            </w:pPr>
          </w:p>
        </w:tc>
        <w:tc>
          <w:tcPr>
            <w:tcW w:w="3398" w:type="dxa"/>
          </w:tcPr>
          <w:p w:rsidR="00592781" w:rsidRPr="00AA4CCB" w:rsidRDefault="009453AB" w:rsidP="00D32E67">
            <w:pPr>
              <w:rPr>
                <w:highlight w:val="yellow"/>
              </w:rPr>
            </w:pPr>
            <w:r w:rsidRPr="00AA4CCB">
              <w:rPr>
                <w:highlight w:val="yellow"/>
              </w:rPr>
              <w:t xml:space="preserve">Mtra. Catalina Carbajal </w:t>
            </w:r>
          </w:p>
          <w:p w:rsidR="009453AB" w:rsidRDefault="009453AB" w:rsidP="00D32E67">
            <w:pPr>
              <w:rPr>
                <w:highlight w:val="yellow"/>
              </w:rPr>
            </w:pPr>
            <w:r w:rsidRPr="00AA4CCB">
              <w:rPr>
                <w:highlight w:val="yellow"/>
              </w:rPr>
              <w:t>Campus Norte y Sur</w:t>
            </w:r>
          </w:p>
          <w:p w:rsidR="00AA4CCB" w:rsidRPr="00AA4CCB" w:rsidRDefault="00AA4CCB" w:rsidP="00D32E6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92781" w:rsidRDefault="008712A2">
            <w:r>
              <w:t xml:space="preserve">25 de abril </w:t>
            </w:r>
          </w:p>
        </w:tc>
      </w:tr>
      <w:tr w:rsidR="00993340" w:rsidTr="00592781">
        <w:tc>
          <w:tcPr>
            <w:tcW w:w="771" w:type="dxa"/>
          </w:tcPr>
          <w:p w:rsidR="009453AB" w:rsidRDefault="009453AB" w:rsidP="00D32E67">
            <w:r>
              <w:t>11</w:t>
            </w:r>
          </w:p>
        </w:tc>
        <w:tc>
          <w:tcPr>
            <w:tcW w:w="3646" w:type="dxa"/>
          </w:tcPr>
          <w:p w:rsidR="009453AB" w:rsidRDefault="009453AB" w:rsidP="00943AD1">
            <w:pPr>
              <w:pStyle w:val="Prrafodelista"/>
              <w:numPr>
                <w:ilvl w:val="0"/>
                <w:numId w:val="6"/>
              </w:numPr>
            </w:pPr>
            <w:r>
              <w:t>Adicción al alcohol</w:t>
            </w:r>
          </w:p>
          <w:p w:rsidR="009453AB" w:rsidRDefault="009453AB" w:rsidP="00943AD1">
            <w:pPr>
              <w:pStyle w:val="Prrafodelista"/>
            </w:pPr>
          </w:p>
        </w:tc>
        <w:tc>
          <w:tcPr>
            <w:tcW w:w="3398" w:type="dxa"/>
          </w:tcPr>
          <w:p w:rsidR="009453AB" w:rsidRPr="00AA4CCB" w:rsidRDefault="009453AB" w:rsidP="007F76B7">
            <w:pPr>
              <w:rPr>
                <w:highlight w:val="yellow"/>
              </w:rPr>
            </w:pPr>
            <w:r w:rsidRPr="00AA4CCB">
              <w:rPr>
                <w:highlight w:val="yellow"/>
              </w:rPr>
              <w:t xml:space="preserve">Mtra. Catalina Carbajal </w:t>
            </w:r>
          </w:p>
          <w:p w:rsidR="009453AB" w:rsidRDefault="009453AB" w:rsidP="007F76B7">
            <w:pPr>
              <w:rPr>
                <w:highlight w:val="yellow"/>
              </w:rPr>
            </w:pPr>
            <w:r w:rsidRPr="00AA4CCB">
              <w:rPr>
                <w:highlight w:val="yellow"/>
              </w:rPr>
              <w:t>Campus Norte y Sur</w:t>
            </w:r>
          </w:p>
          <w:p w:rsidR="00AA4CCB" w:rsidRPr="00AA4CCB" w:rsidRDefault="00AA4CCB" w:rsidP="007F76B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9453AB" w:rsidRDefault="009453AB">
            <w:r>
              <w:t xml:space="preserve">2 de mayo  </w:t>
            </w:r>
          </w:p>
        </w:tc>
      </w:tr>
      <w:tr w:rsidR="00993340" w:rsidTr="00592781">
        <w:tc>
          <w:tcPr>
            <w:tcW w:w="771" w:type="dxa"/>
          </w:tcPr>
          <w:p w:rsidR="009453AB" w:rsidRDefault="009453AB" w:rsidP="00D32E67">
            <w:r>
              <w:t>12</w:t>
            </w:r>
          </w:p>
        </w:tc>
        <w:tc>
          <w:tcPr>
            <w:tcW w:w="3646" w:type="dxa"/>
          </w:tcPr>
          <w:p w:rsidR="009453AB" w:rsidRDefault="009453AB" w:rsidP="00943AD1">
            <w:pPr>
              <w:pStyle w:val="Prrafodelista"/>
              <w:numPr>
                <w:ilvl w:val="0"/>
                <w:numId w:val="6"/>
              </w:numPr>
            </w:pPr>
            <w:r>
              <w:t>Adicción a tecnología</w:t>
            </w:r>
          </w:p>
          <w:p w:rsidR="009453AB" w:rsidRDefault="009453AB" w:rsidP="00943AD1">
            <w:pPr>
              <w:pStyle w:val="Prrafodelista"/>
            </w:pPr>
          </w:p>
        </w:tc>
        <w:tc>
          <w:tcPr>
            <w:tcW w:w="3398" w:type="dxa"/>
          </w:tcPr>
          <w:p w:rsidR="009453AB" w:rsidRPr="00AA4CCB" w:rsidRDefault="009453AB" w:rsidP="007F76B7">
            <w:pPr>
              <w:rPr>
                <w:highlight w:val="yellow"/>
              </w:rPr>
            </w:pPr>
            <w:r w:rsidRPr="00AA4CCB">
              <w:rPr>
                <w:highlight w:val="yellow"/>
              </w:rPr>
              <w:t xml:space="preserve">Mtra. Catalina Carbajal </w:t>
            </w:r>
          </w:p>
          <w:p w:rsidR="009453AB" w:rsidRDefault="009453AB" w:rsidP="007F76B7">
            <w:pPr>
              <w:rPr>
                <w:highlight w:val="yellow"/>
              </w:rPr>
            </w:pPr>
            <w:r w:rsidRPr="00AA4CCB">
              <w:rPr>
                <w:highlight w:val="yellow"/>
              </w:rPr>
              <w:t>Campus Norte y Sur</w:t>
            </w:r>
          </w:p>
          <w:p w:rsidR="00AA4CCB" w:rsidRPr="00AA4CCB" w:rsidRDefault="00AA4CCB" w:rsidP="007F76B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9453AB" w:rsidRDefault="009453AB">
            <w:r>
              <w:t xml:space="preserve">9 de mayo 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13</w:t>
            </w:r>
          </w:p>
        </w:tc>
        <w:tc>
          <w:tcPr>
            <w:tcW w:w="3646" w:type="dxa"/>
          </w:tcPr>
          <w:p w:rsidR="00592781" w:rsidRDefault="00592781" w:rsidP="00943AD1">
            <w:pPr>
              <w:pStyle w:val="Prrafodelista"/>
              <w:numPr>
                <w:ilvl w:val="0"/>
                <w:numId w:val="6"/>
              </w:numPr>
            </w:pPr>
            <w:r>
              <w:t>TCA anorexia y bulimia</w:t>
            </w:r>
          </w:p>
          <w:p w:rsidR="00592781" w:rsidRDefault="00592781" w:rsidP="00943AD1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Mtra. Fátima García</w:t>
            </w:r>
          </w:p>
          <w:p w:rsidR="003D4032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3D4032" w:rsidRPr="002752C9" w:rsidRDefault="003D4032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8712A2" w:rsidRDefault="008712A2" w:rsidP="00592781">
            <w:r>
              <w:t>16 de</w:t>
            </w:r>
          </w:p>
          <w:p w:rsidR="00592781" w:rsidRDefault="008712A2" w:rsidP="00592781">
            <w:r>
              <w:t xml:space="preserve">mayo 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14</w:t>
            </w:r>
          </w:p>
        </w:tc>
        <w:tc>
          <w:tcPr>
            <w:tcW w:w="3646" w:type="dxa"/>
          </w:tcPr>
          <w:p w:rsidR="00592781" w:rsidRDefault="00592781" w:rsidP="00943AD1">
            <w:pPr>
              <w:pStyle w:val="Prrafodelista"/>
              <w:numPr>
                <w:ilvl w:val="0"/>
                <w:numId w:val="6"/>
              </w:numPr>
            </w:pPr>
            <w:r>
              <w:t>TCA Trastorno por atracón</w:t>
            </w:r>
          </w:p>
          <w:p w:rsidR="00592781" w:rsidRDefault="00592781" w:rsidP="00943AD1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Mtra. Fátima García</w:t>
            </w:r>
          </w:p>
          <w:p w:rsidR="003D4032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3D4032" w:rsidRPr="002752C9" w:rsidRDefault="003D4032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592781" w:rsidRDefault="008712A2">
            <w:r>
              <w:t>23 de mayo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15</w:t>
            </w:r>
          </w:p>
        </w:tc>
        <w:tc>
          <w:tcPr>
            <w:tcW w:w="3646" w:type="dxa"/>
          </w:tcPr>
          <w:p w:rsidR="00592781" w:rsidRDefault="00592781" w:rsidP="00943AD1">
            <w:pPr>
              <w:pStyle w:val="Prrafodelista"/>
              <w:numPr>
                <w:ilvl w:val="0"/>
                <w:numId w:val="6"/>
              </w:numPr>
            </w:pPr>
            <w:r>
              <w:t>Auto lesiones</w:t>
            </w:r>
            <w:r w:rsidR="009453AB">
              <w:t xml:space="preserve"> y trastorno limítrofe de la personalidad</w:t>
            </w:r>
          </w:p>
          <w:p w:rsidR="00592781" w:rsidRDefault="00592781" w:rsidP="00943AD1">
            <w:pPr>
              <w:pStyle w:val="Prrafodelista"/>
            </w:pPr>
          </w:p>
        </w:tc>
        <w:tc>
          <w:tcPr>
            <w:tcW w:w="3398" w:type="dxa"/>
          </w:tcPr>
          <w:p w:rsidR="00592781" w:rsidRPr="00A432BF" w:rsidRDefault="009453AB" w:rsidP="00D32E6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Dr. Enrique Chávez León</w:t>
            </w:r>
          </w:p>
          <w:p w:rsidR="009453AB" w:rsidRPr="00A432BF" w:rsidRDefault="009453AB" w:rsidP="00D32E6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Campus Norte y sur</w:t>
            </w:r>
          </w:p>
        </w:tc>
        <w:tc>
          <w:tcPr>
            <w:tcW w:w="1239" w:type="dxa"/>
          </w:tcPr>
          <w:p w:rsidR="00592781" w:rsidRDefault="008712A2" w:rsidP="00592781">
            <w:r>
              <w:t xml:space="preserve">30 de mayo 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16</w:t>
            </w:r>
          </w:p>
        </w:tc>
        <w:tc>
          <w:tcPr>
            <w:tcW w:w="3646" w:type="dxa"/>
          </w:tcPr>
          <w:p w:rsidR="00592781" w:rsidRDefault="00592781" w:rsidP="00943AD1">
            <w:pPr>
              <w:pStyle w:val="Prrafodelista"/>
              <w:numPr>
                <w:ilvl w:val="0"/>
                <w:numId w:val="6"/>
              </w:numPr>
            </w:pPr>
            <w:r>
              <w:t xml:space="preserve">Depresión </w:t>
            </w:r>
            <w:r w:rsidR="009453AB">
              <w:t>y suicidio</w:t>
            </w:r>
          </w:p>
          <w:p w:rsidR="00592781" w:rsidRDefault="00592781" w:rsidP="00943AD1">
            <w:pPr>
              <w:pStyle w:val="Prrafodelista"/>
            </w:pPr>
          </w:p>
        </w:tc>
        <w:tc>
          <w:tcPr>
            <w:tcW w:w="3398" w:type="dxa"/>
          </w:tcPr>
          <w:p w:rsidR="009453AB" w:rsidRPr="00A432BF" w:rsidRDefault="009453AB" w:rsidP="009453AB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Dr. Enrique Chávez León</w:t>
            </w:r>
          </w:p>
          <w:p w:rsidR="00592781" w:rsidRDefault="009453AB" w:rsidP="009453AB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Campus Norte y sur</w:t>
            </w:r>
          </w:p>
          <w:p w:rsidR="002752C9" w:rsidRPr="00A432BF" w:rsidRDefault="002752C9" w:rsidP="009453AB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592781" w:rsidRDefault="008712A2">
            <w:r>
              <w:t>6 de junio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17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Suicidio</w:t>
            </w:r>
            <w:r w:rsidR="009453AB">
              <w:t xml:space="preserve"> desde el punto de vista psicológico-casos clínicos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 xml:space="preserve">Mtra. Francesca </w:t>
            </w:r>
            <w:proofErr w:type="spellStart"/>
            <w:r w:rsidRPr="002752C9">
              <w:rPr>
                <w:highlight w:val="darkCyan"/>
              </w:rPr>
              <w:t>Caregnato</w:t>
            </w:r>
            <w:proofErr w:type="spellEnd"/>
          </w:p>
          <w:p w:rsidR="003D4032" w:rsidRPr="002752C9" w:rsidRDefault="00AB31DB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8712A2">
            <w:r>
              <w:t xml:space="preserve">13 de junio 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18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Tanatología y adolescencia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 xml:space="preserve">Mtra. Francesca </w:t>
            </w:r>
            <w:proofErr w:type="spellStart"/>
            <w:r w:rsidRPr="002752C9">
              <w:rPr>
                <w:highlight w:val="darkCyan"/>
              </w:rPr>
              <w:t>Caregnato</w:t>
            </w:r>
            <w:proofErr w:type="spellEnd"/>
          </w:p>
          <w:p w:rsidR="00AB31DB" w:rsidRPr="002752C9" w:rsidRDefault="00AB31DB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AB31DB" w:rsidRPr="002752C9" w:rsidRDefault="00AB31DB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592781" w:rsidRDefault="008712A2">
            <w:r>
              <w:t>20 de junio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19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Ansiedad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592781" w:rsidRPr="00A432BF" w:rsidRDefault="009453AB" w:rsidP="00D32E6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 xml:space="preserve">Mtro. Alberto </w:t>
            </w:r>
            <w:proofErr w:type="spellStart"/>
            <w:r w:rsidRPr="00A432BF">
              <w:rPr>
                <w:highlight w:val="yellow"/>
              </w:rPr>
              <w:t>Vieyra</w:t>
            </w:r>
            <w:proofErr w:type="spellEnd"/>
          </w:p>
          <w:p w:rsidR="009453AB" w:rsidRPr="00A432BF" w:rsidRDefault="009453AB" w:rsidP="00D32E67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Campus Norte</w:t>
            </w:r>
          </w:p>
        </w:tc>
        <w:tc>
          <w:tcPr>
            <w:tcW w:w="1239" w:type="dxa"/>
          </w:tcPr>
          <w:p w:rsidR="00592781" w:rsidRDefault="00D32E67">
            <w:r>
              <w:t>27 de junio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20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Trastorno por ataques de pánico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9453AB" w:rsidRPr="00A432BF" w:rsidRDefault="009453AB" w:rsidP="009453AB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 xml:space="preserve">Mtro. Alberto </w:t>
            </w:r>
            <w:proofErr w:type="spellStart"/>
            <w:r w:rsidRPr="00A432BF">
              <w:rPr>
                <w:highlight w:val="yellow"/>
              </w:rPr>
              <w:t>Vieyra</w:t>
            </w:r>
            <w:proofErr w:type="spellEnd"/>
          </w:p>
          <w:p w:rsidR="00592781" w:rsidRPr="00A432BF" w:rsidRDefault="009453AB" w:rsidP="009453AB">
            <w:pPr>
              <w:rPr>
                <w:highlight w:val="yellow"/>
              </w:rPr>
            </w:pPr>
            <w:r w:rsidRPr="00A432BF">
              <w:rPr>
                <w:highlight w:val="yellow"/>
              </w:rPr>
              <w:t>Campus Norte</w:t>
            </w:r>
          </w:p>
        </w:tc>
        <w:tc>
          <w:tcPr>
            <w:tcW w:w="1239" w:type="dxa"/>
          </w:tcPr>
          <w:p w:rsidR="00592781" w:rsidRDefault="00D32E67">
            <w:r>
              <w:t>29 de agosto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21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Conductas sexuales de riesgo contemporáneas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Mtra. Estela Escobar</w:t>
            </w:r>
          </w:p>
          <w:p w:rsidR="003D4032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D32E67">
            <w:r>
              <w:t>5 de septiembre</w:t>
            </w:r>
          </w:p>
          <w:p w:rsidR="00D32E67" w:rsidRDefault="00D32E67"/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lastRenderedPageBreak/>
              <w:t>22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Conductas sexuales de riesgo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Mtra. Estela Escobar</w:t>
            </w:r>
          </w:p>
          <w:p w:rsidR="003D4032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3D4032" w:rsidRPr="002752C9" w:rsidRDefault="003D4032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592781" w:rsidRDefault="00D32E67" w:rsidP="00D32E67">
            <w:r>
              <w:t>12 de septiembre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23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Acoso escolar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Mtra. Raquel Paredes</w:t>
            </w:r>
          </w:p>
          <w:p w:rsidR="003D4032" w:rsidRDefault="003D4032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5D6E3E" w:rsidRPr="002752C9" w:rsidRDefault="005D6E3E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592781" w:rsidRDefault="00D32E67">
            <w:r>
              <w:t>19 de septiembre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24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Violencia familiar</w:t>
            </w:r>
          </w:p>
          <w:p w:rsidR="00592781" w:rsidRDefault="00592781" w:rsidP="00767574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AB31DB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Mtra. Raquel Paredes</w:t>
            </w:r>
          </w:p>
          <w:p w:rsidR="00AB31DB" w:rsidRPr="002752C9" w:rsidRDefault="00AB31DB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AB31DB" w:rsidRPr="002752C9" w:rsidRDefault="00AB31DB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D32E67" w:rsidRDefault="00D32E67">
            <w:r>
              <w:t>26 de septiembre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25</w:t>
            </w:r>
          </w:p>
        </w:tc>
        <w:tc>
          <w:tcPr>
            <w:tcW w:w="3646" w:type="dxa"/>
          </w:tcPr>
          <w:p w:rsidR="00592781" w:rsidRDefault="00592781" w:rsidP="00767574">
            <w:pPr>
              <w:pStyle w:val="Prrafodelista"/>
              <w:numPr>
                <w:ilvl w:val="0"/>
                <w:numId w:val="6"/>
              </w:numPr>
            </w:pPr>
            <w:r>
              <w:t>Violencia en el noviazgo</w:t>
            </w:r>
          </w:p>
          <w:p w:rsidR="00592781" w:rsidRDefault="00592781" w:rsidP="008278FB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AB31DB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Mtra. Raquel Paredes Campus Sur</w:t>
            </w:r>
          </w:p>
          <w:p w:rsidR="00AB31DB" w:rsidRPr="002752C9" w:rsidRDefault="00AB31DB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592781" w:rsidRDefault="00D32E67">
            <w:r>
              <w:t>3 de octubre</w:t>
            </w:r>
          </w:p>
        </w:tc>
      </w:tr>
      <w:tr w:rsidR="00592781" w:rsidTr="00592781">
        <w:tc>
          <w:tcPr>
            <w:tcW w:w="7815" w:type="dxa"/>
            <w:gridSpan w:val="3"/>
          </w:tcPr>
          <w:p w:rsidR="00592781" w:rsidRDefault="00592781" w:rsidP="009140B5">
            <w:pPr>
              <w:jc w:val="center"/>
              <w:rPr>
                <w:b/>
              </w:rPr>
            </w:pPr>
          </w:p>
          <w:p w:rsidR="00592781" w:rsidRDefault="00592781" w:rsidP="009140B5">
            <w:pPr>
              <w:jc w:val="center"/>
              <w:rPr>
                <w:b/>
              </w:rPr>
            </w:pPr>
          </w:p>
          <w:p w:rsidR="00592781" w:rsidRPr="009140B5" w:rsidRDefault="00592781" w:rsidP="009140B5">
            <w:pPr>
              <w:jc w:val="center"/>
              <w:rPr>
                <w:b/>
              </w:rPr>
            </w:pPr>
            <w:r w:rsidRPr="009140B5">
              <w:rPr>
                <w:b/>
              </w:rPr>
              <w:t>MÓDULO IV: Aspectos psicopedagógicos en la juventud</w:t>
            </w:r>
          </w:p>
        </w:tc>
        <w:tc>
          <w:tcPr>
            <w:tcW w:w="1239" w:type="dxa"/>
          </w:tcPr>
          <w:p w:rsidR="00592781" w:rsidRDefault="00592781" w:rsidP="00D32E67"/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26</w:t>
            </w:r>
          </w:p>
        </w:tc>
        <w:tc>
          <w:tcPr>
            <w:tcW w:w="3646" w:type="dxa"/>
          </w:tcPr>
          <w:p w:rsidR="00592781" w:rsidRDefault="00592781" w:rsidP="00052308">
            <w:pPr>
              <w:pStyle w:val="Prrafodelista"/>
              <w:numPr>
                <w:ilvl w:val="0"/>
                <w:numId w:val="6"/>
              </w:numPr>
            </w:pPr>
            <w:r>
              <w:t>Inteligencias múltiples e inteligencia emocional</w:t>
            </w:r>
          </w:p>
          <w:p w:rsidR="00592781" w:rsidRDefault="00592781" w:rsidP="00052308">
            <w:pPr>
              <w:pStyle w:val="Prrafodelista"/>
            </w:pPr>
          </w:p>
        </w:tc>
        <w:tc>
          <w:tcPr>
            <w:tcW w:w="3398" w:type="dxa"/>
          </w:tcPr>
          <w:p w:rsidR="00592781" w:rsidRPr="00F50B0A" w:rsidRDefault="009453AB" w:rsidP="00D32E67">
            <w:pPr>
              <w:rPr>
                <w:highlight w:val="yellow"/>
              </w:rPr>
            </w:pPr>
            <w:r w:rsidRPr="00F50B0A">
              <w:rPr>
                <w:highlight w:val="yellow"/>
              </w:rPr>
              <w:t xml:space="preserve">Mtra. </w:t>
            </w:r>
            <w:proofErr w:type="spellStart"/>
            <w:r w:rsidRPr="00F50B0A">
              <w:rPr>
                <w:highlight w:val="yellow"/>
              </w:rPr>
              <w:t>Jhoana</w:t>
            </w:r>
            <w:proofErr w:type="spellEnd"/>
            <w:r w:rsidRPr="00F50B0A">
              <w:rPr>
                <w:highlight w:val="yellow"/>
              </w:rPr>
              <w:t xml:space="preserve"> Flores Alvarado</w:t>
            </w:r>
          </w:p>
          <w:p w:rsidR="009453AB" w:rsidRPr="00F50B0A" w:rsidRDefault="009453AB" w:rsidP="00D32E67">
            <w:pPr>
              <w:rPr>
                <w:highlight w:val="yellow"/>
              </w:rPr>
            </w:pPr>
            <w:r w:rsidRPr="00F50B0A">
              <w:rPr>
                <w:highlight w:val="yellow"/>
              </w:rPr>
              <w:t xml:space="preserve">Campus Norte </w:t>
            </w:r>
          </w:p>
        </w:tc>
        <w:tc>
          <w:tcPr>
            <w:tcW w:w="1239" w:type="dxa"/>
          </w:tcPr>
          <w:p w:rsidR="00592781" w:rsidRDefault="00A432BF" w:rsidP="00A432BF">
            <w:r>
              <w:t xml:space="preserve">10 de octubre 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27</w:t>
            </w:r>
          </w:p>
        </w:tc>
        <w:tc>
          <w:tcPr>
            <w:tcW w:w="3646" w:type="dxa"/>
          </w:tcPr>
          <w:p w:rsidR="00592781" w:rsidRDefault="00592781" w:rsidP="00052308">
            <w:pPr>
              <w:pStyle w:val="Prrafodelista"/>
              <w:numPr>
                <w:ilvl w:val="0"/>
                <w:numId w:val="6"/>
              </w:numPr>
            </w:pPr>
            <w:r>
              <w:t>Procesos cognitivos en el adolescente relacionados a su desempeño académico</w:t>
            </w:r>
          </w:p>
          <w:p w:rsidR="00592781" w:rsidRDefault="00592781" w:rsidP="00052308">
            <w:pPr>
              <w:pStyle w:val="Prrafodelista"/>
            </w:pPr>
          </w:p>
        </w:tc>
        <w:tc>
          <w:tcPr>
            <w:tcW w:w="3398" w:type="dxa"/>
          </w:tcPr>
          <w:p w:rsidR="008D56B3" w:rsidRPr="008D56B3" w:rsidRDefault="008D56B3" w:rsidP="008D56B3">
            <w:pPr>
              <w:rPr>
                <w:highlight w:val="darkCyan"/>
              </w:rPr>
            </w:pPr>
            <w:r w:rsidRPr="008D56B3">
              <w:rPr>
                <w:highlight w:val="darkCyan"/>
              </w:rPr>
              <w:t xml:space="preserve">Mtra. </w:t>
            </w:r>
            <w:proofErr w:type="spellStart"/>
            <w:r w:rsidRPr="008D56B3">
              <w:rPr>
                <w:highlight w:val="darkCyan"/>
              </w:rPr>
              <w:t>Itizar</w:t>
            </w:r>
            <w:proofErr w:type="spellEnd"/>
            <w:r w:rsidRPr="008D56B3">
              <w:rPr>
                <w:highlight w:val="darkCyan"/>
              </w:rPr>
              <w:t xml:space="preserve"> </w:t>
            </w:r>
            <w:proofErr w:type="spellStart"/>
            <w:r w:rsidRPr="008D56B3">
              <w:rPr>
                <w:highlight w:val="darkCyan"/>
              </w:rPr>
              <w:t>Zubillaga</w:t>
            </w:r>
            <w:proofErr w:type="spellEnd"/>
          </w:p>
          <w:p w:rsidR="00592781" w:rsidRPr="00F50B0A" w:rsidRDefault="008D56B3" w:rsidP="008D56B3">
            <w:pPr>
              <w:rPr>
                <w:highlight w:val="yellow"/>
              </w:rPr>
            </w:pPr>
            <w:r w:rsidRPr="008D56B3"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A432BF" w:rsidP="00592781">
            <w:r>
              <w:t>17 octubre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28</w:t>
            </w:r>
          </w:p>
        </w:tc>
        <w:tc>
          <w:tcPr>
            <w:tcW w:w="3646" w:type="dxa"/>
          </w:tcPr>
          <w:p w:rsidR="00592781" w:rsidRDefault="00592781" w:rsidP="00052308">
            <w:pPr>
              <w:pStyle w:val="Prrafodelista"/>
              <w:numPr>
                <w:ilvl w:val="0"/>
                <w:numId w:val="6"/>
              </w:numPr>
            </w:pPr>
            <w:r>
              <w:t xml:space="preserve">Trastorno por déficit de atención con </w:t>
            </w:r>
            <w:proofErr w:type="spellStart"/>
            <w:r>
              <w:t>Hiper</w:t>
            </w:r>
            <w:proofErr w:type="spellEnd"/>
            <w:r>
              <w:t xml:space="preserve"> actividad y aspectos neurológicos relacionados</w:t>
            </w:r>
          </w:p>
          <w:p w:rsidR="00592781" w:rsidRDefault="00592781" w:rsidP="00052308">
            <w:pPr>
              <w:pStyle w:val="Prrafodelista"/>
            </w:pPr>
          </w:p>
        </w:tc>
        <w:tc>
          <w:tcPr>
            <w:tcW w:w="3398" w:type="dxa"/>
          </w:tcPr>
          <w:p w:rsidR="009453AB" w:rsidRPr="002752C9" w:rsidRDefault="009453AB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Dr. Ernesto Reyes Zamorano</w:t>
            </w:r>
          </w:p>
          <w:p w:rsidR="009453AB" w:rsidRPr="002752C9" w:rsidRDefault="009453AB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A432BF">
            <w:r>
              <w:t>24 de octubre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29</w:t>
            </w:r>
          </w:p>
        </w:tc>
        <w:tc>
          <w:tcPr>
            <w:tcW w:w="3646" w:type="dxa"/>
          </w:tcPr>
          <w:p w:rsidR="00592781" w:rsidRDefault="00592781" w:rsidP="00052308">
            <w:pPr>
              <w:pStyle w:val="Prrafodelista"/>
              <w:numPr>
                <w:ilvl w:val="0"/>
                <w:numId w:val="6"/>
              </w:numPr>
            </w:pPr>
            <w:r>
              <w:t xml:space="preserve">Aspectos generales de los problemas de aprendizaje: </w:t>
            </w:r>
            <w:proofErr w:type="spellStart"/>
            <w:r>
              <w:t>discalculia</w:t>
            </w:r>
            <w:proofErr w:type="spellEnd"/>
            <w:r>
              <w:t xml:space="preserve">, </w:t>
            </w:r>
            <w:proofErr w:type="spellStart"/>
            <w:r>
              <w:t>disgrafia</w:t>
            </w:r>
            <w:proofErr w:type="spellEnd"/>
            <w:r>
              <w:t>, etc.</w:t>
            </w:r>
          </w:p>
          <w:p w:rsidR="00592781" w:rsidRDefault="00592781" w:rsidP="00052308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993340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 xml:space="preserve">Mtra. </w:t>
            </w:r>
            <w:proofErr w:type="spellStart"/>
            <w:r w:rsidRPr="002752C9">
              <w:rPr>
                <w:highlight w:val="darkCyan"/>
              </w:rPr>
              <w:t>Itizar</w:t>
            </w:r>
            <w:proofErr w:type="spellEnd"/>
            <w:r w:rsidRPr="002752C9">
              <w:rPr>
                <w:highlight w:val="darkCyan"/>
              </w:rPr>
              <w:t xml:space="preserve"> </w:t>
            </w:r>
            <w:proofErr w:type="spellStart"/>
            <w:r w:rsidRPr="002752C9">
              <w:rPr>
                <w:highlight w:val="darkCyan"/>
              </w:rPr>
              <w:t>Zubillaga</w:t>
            </w:r>
            <w:proofErr w:type="spellEnd"/>
          </w:p>
          <w:p w:rsidR="00993340" w:rsidRPr="002752C9" w:rsidRDefault="00993340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</w:tc>
        <w:tc>
          <w:tcPr>
            <w:tcW w:w="1239" w:type="dxa"/>
          </w:tcPr>
          <w:p w:rsidR="00592781" w:rsidRDefault="00A432BF">
            <w:r>
              <w:t>7 noviembre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30</w:t>
            </w:r>
          </w:p>
        </w:tc>
        <w:tc>
          <w:tcPr>
            <w:tcW w:w="3646" w:type="dxa"/>
          </w:tcPr>
          <w:p w:rsidR="00592781" w:rsidRDefault="00592781" w:rsidP="00052308">
            <w:pPr>
              <w:pStyle w:val="Prrafodelista"/>
              <w:numPr>
                <w:ilvl w:val="0"/>
                <w:numId w:val="6"/>
              </w:numPr>
            </w:pPr>
            <w:r>
              <w:t>Bajo rendimiento académico.</w:t>
            </w:r>
          </w:p>
          <w:p w:rsidR="00592781" w:rsidRDefault="00592781" w:rsidP="00052308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993340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 xml:space="preserve">Mtra. Itziar </w:t>
            </w:r>
            <w:proofErr w:type="spellStart"/>
            <w:r w:rsidRPr="002752C9">
              <w:rPr>
                <w:highlight w:val="darkCyan"/>
              </w:rPr>
              <w:t>Zubillaga</w:t>
            </w:r>
            <w:proofErr w:type="spellEnd"/>
          </w:p>
          <w:p w:rsidR="00993340" w:rsidRPr="002752C9" w:rsidRDefault="00993340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993340" w:rsidRPr="002752C9" w:rsidRDefault="00993340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592781" w:rsidRDefault="00A432BF" w:rsidP="00D32E67">
            <w:r>
              <w:t>14 noviembre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31</w:t>
            </w:r>
          </w:p>
        </w:tc>
        <w:tc>
          <w:tcPr>
            <w:tcW w:w="3646" w:type="dxa"/>
          </w:tcPr>
          <w:p w:rsidR="00592781" w:rsidRDefault="00592781" w:rsidP="00052308">
            <w:pPr>
              <w:pStyle w:val="Prrafodelista"/>
              <w:numPr>
                <w:ilvl w:val="0"/>
                <w:numId w:val="6"/>
              </w:numPr>
            </w:pPr>
            <w:r>
              <w:t>Orientación vocacional</w:t>
            </w:r>
          </w:p>
          <w:p w:rsidR="00592781" w:rsidRDefault="00592781" w:rsidP="00052308">
            <w:pPr>
              <w:pStyle w:val="Prrafodelista"/>
            </w:pPr>
          </w:p>
        </w:tc>
        <w:tc>
          <w:tcPr>
            <w:tcW w:w="3398" w:type="dxa"/>
          </w:tcPr>
          <w:p w:rsidR="00592781" w:rsidRPr="002752C9" w:rsidRDefault="00993340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 xml:space="preserve">Mtra. Itziar </w:t>
            </w:r>
            <w:proofErr w:type="spellStart"/>
            <w:r w:rsidRPr="002752C9">
              <w:rPr>
                <w:highlight w:val="darkCyan"/>
              </w:rPr>
              <w:t>Zubillaga</w:t>
            </w:r>
            <w:proofErr w:type="spellEnd"/>
          </w:p>
          <w:p w:rsidR="00993340" w:rsidRPr="002752C9" w:rsidRDefault="00993340" w:rsidP="00D32E67">
            <w:pPr>
              <w:rPr>
                <w:highlight w:val="darkCyan"/>
              </w:rPr>
            </w:pPr>
            <w:r w:rsidRPr="002752C9">
              <w:rPr>
                <w:highlight w:val="darkCyan"/>
              </w:rPr>
              <w:t>Campus Sur</w:t>
            </w:r>
          </w:p>
          <w:p w:rsidR="00993340" w:rsidRPr="002752C9" w:rsidRDefault="00993340" w:rsidP="00D32E6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592781" w:rsidRDefault="00A432BF" w:rsidP="00D32E67">
            <w:r>
              <w:t>21 noviembre</w:t>
            </w:r>
          </w:p>
        </w:tc>
      </w:tr>
      <w:tr w:rsidR="00993340" w:rsidTr="00592781">
        <w:tc>
          <w:tcPr>
            <w:tcW w:w="771" w:type="dxa"/>
          </w:tcPr>
          <w:p w:rsidR="00592781" w:rsidRDefault="00592781" w:rsidP="00D32E67">
            <w:r>
              <w:t>32</w:t>
            </w:r>
          </w:p>
        </w:tc>
        <w:tc>
          <w:tcPr>
            <w:tcW w:w="3646" w:type="dxa"/>
          </w:tcPr>
          <w:p w:rsidR="00592781" w:rsidRDefault="009453AB" w:rsidP="00052308">
            <w:pPr>
              <w:pStyle w:val="Prrafodelista"/>
              <w:numPr>
                <w:ilvl w:val="0"/>
                <w:numId w:val="6"/>
              </w:numPr>
            </w:pPr>
            <w:r>
              <w:t xml:space="preserve">Cierre y </w:t>
            </w:r>
            <w:r w:rsidR="00592781">
              <w:t>entrega de diplomas</w:t>
            </w:r>
          </w:p>
          <w:p w:rsidR="00592781" w:rsidRDefault="00592781" w:rsidP="00052308">
            <w:pPr>
              <w:pStyle w:val="Prrafodelista"/>
            </w:pPr>
          </w:p>
        </w:tc>
        <w:tc>
          <w:tcPr>
            <w:tcW w:w="3398" w:type="dxa"/>
          </w:tcPr>
          <w:p w:rsidR="00592781" w:rsidRDefault="00993340" w:rsidP="00D32E67">
            <w:r>
              <w:t>Autoridades de Vicerrectoría Académica, de Facultad de Psicología y de APREU</w:t>
            </w:r>
          </w:p>
          <w:p w:rsidR="00993340" w:rsidRDefault="00993340" w:rsidP="00D32E67"/>
        </w:tc>
        <w:tc>
          <w:tcPr>
            <w:tcW w:w="1239" w:type="dxa"/>
          </w:tcPr>
          <w:p w:rsidR="00592781" w:rsidRDefault="00A432BF" w:rsidP="00D32E67">
            <w:r>
              <w:t>28 noviembre</w:t>
            </w:r>
          </w:p>
        </w:tc>
      </w:tr>
    </w:tbl>
    <w:p w:rsidR="00C94E1C" w:rsidRDefault="00C94E1C" w:rsidP="00A432BF">
      <w:pPr>
        <w:jc w:val="both"/>
      </w:pPr>
    </w:p>
    <w:p w:rsidR="009453AB" w:rsidRDefault="009453AB" w:rsidP="00A432BF">
      <w:pPr>
        <w:jc w:val="both"/>
      </w:pPr>
      <w:r>
        <w:t>Solicitar a atención Preuniversitaria</w:t>
      </w:r>
      <w:r w:rsidR="00A432BF">
        <w:t>: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t>Reservación de espacios físicos y equipo (proyector, cable, bocinas o audio, acceso a internet, laptop).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proofErr w:type="spellStart"/>
      <w:r>
        <w:t>Coffe</w:t>
      </w:r>
      <w:proofErr w:type="spellEnd"/>
      <w:r>
        <w:t xml:space="preserve"> break: café, galletas, servilletas, crema, azúcar, </w:t>
      </w:r>
      <w:proofErr w:type="spellStart"/>
      <w:r>
        <w:t>splenda</w:t>
      </w:r>
      <w:proofErr w:type="spellEnd"/>
      <w:r>
        <w:t>/</w:t>
      </w:r>
      <w:proofErr w:type="spellStart"/>
      <w:r>
        <w:t>stevia</w:t>
      </w:r>
      <w:proofErr w:type="spellEnd"/>
      <w:r>
        <w:t>, cucharas, vasos térmicos o tazas, platos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lastRenderedPageBreak/>
        <w:t>Carpetas con hojas para anotar para cada uno de los asistentes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t xml:space="preserve">Reconocimientos finales de los asistentes 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t>Reconocimientos por módulo para los ponente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t xml:space="preserve">Acceso estacionamiento para asistentes 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t>Acceso estacionamiento para los ponentes que son de campus norte (marcados en amarillo)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t>Designar a responsable que estará en cada sesión del diplomado revisando todo</w:t>
      </w:r>
    </w:p>
    <w:p w:rsidR="00A432BF" w:rsidRDefault="00A432BF" w:rsidP="00A432BF">
      <w:pPr>
        <w:jc w:val="both"/>
      </w:pPr>
      <w:r>
        <w:t>Facultad de Psicología:</w:t>
      </w:r>
    </w:p>
    <w:p w:rsidR="00A432BF" w:rsidRDefault="00A432BF" w:rsidP="00A432BF">
      <w:pPr>
        <w:pStyle w:val="Prrafodelista"/>
        <w:numPr>
          <w:ilvl w:val="0"/>
          <w:numId w:val="7"/>
        </w:numPr>
        <w:jc w:val="both"/>
      </w:pPr>
      <w:r>
        <w:t>Solicitar currículum de cada uno de los ponentes para que los puedan presentar al inicio de cada sesión/módulo, según corresponda</w:t>
      </w:r>
    </w:p>
    <w:p w:rsidR="00FF4B8D" w:rsidRDefault="00FF4B8D" w:rsidP="00FF4B8D">
      <w:pPr>
        <w:jc w:val="both"/>
      </w:pPr>
    </w:p>
    <w:p w:rsidR="00FF4B8D" w:rsidRDefault="00FF4B8D" w:rsidP="00FF4B8D">
      <w:pPr>
        <w:jc w:val="center"/>
        <w:rPr>
          <w:b/>
        </w:rPr>
      </w:pPr>
      <w:r w:rsidRPr="00FF4B8D">
        <w:rPr>
          <w:b/>
        </w:rPr>
        <w:t xml:space="preserve">Taller a impartir en campus norte sobre Problemas </w:t>
      </w:r>
      <w:proofErr w:type="spellStart"/>
      <w:r w:rsidRPr="00FF4B8D">
        <w:rPr>
          <w:b/>
        </w:rPr>
        <w:t>psicólogicos</w:t>
      </w:r>
      <w:proofErr w:type="spellEnd"/>
      <w:r w:rsidRPr="00FF4B8D">
        <w:rPr>
          <w:b/>
        </w:rPr>
        <w:t xml:space="preserve"> en la adolescencia</w:t>
      </w:r>
    </w:p>
    <w:p w:rsidR="009C4C39" w:rsidRDefault="009C4C39" w:rsidP="009C4C39">
      <w:pPr>
        <w:pStyle w:val="Prrafodelista"/>
        <w:numPr>
          <w:ilvl w:val="0"/>
          <w:numId w:val="6"/>
        </w:numPr>
      </w:pPr>
      <w:r>
        <w:t>Miércoles de 6:30 a 9:30 pm</w:t>
      </w:r>
    </w:p>
    <w:p w:rsidR="009C4C39" w:rsidRDefault="009C4C39" w:rsidP="009C4C39">
      <w:pPr>
        <w:pStyle w:val="Prrafodelista"/>
        <w:numPr>
          <w:ilvl w:val="0"/>
          <w:numId w:val="6"/>
        </w:numPr>
      </w:pPr>
      <w:r>
        <w:t xml:space="preserve">42 Horas presenciales de curso y 3 extra aula. Total 45 horas. </w:t>
      </w:r>
    </w:p>
    <w:p w:rsidR="009C4C39" w:rsidRDefault="009C4C39" w:rsidP="00FF4B8D">
      <w:pPr>
        <w:jc w:val="center"/>
        <w:rPr>
          <w:b/>
        </w:rPr>
      </w:pPr>
    </w:p>
    <w:p w:rsidR="00FF4B8D" w:rsidRPr="00FF4B8D" w:rsidRDefault="00FF4B8D" w:rsidP="00FF4B8D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5"/>
        <w:gridCol w:w="3575"/>
        <w:gridCol w:w="3282"/>
        <w:gridCol w:w="1216"/>
      </w:tblGrid>
      <w:tr w:rsidR="00FF4B8D" w:rsidRPr="00D87AC6" w:rsidTr="007F76B7">
        <w:tc>
          <w:tcPr>
            <w:tcW w:w="9054" w:type="dxa"/>
            <w:gridSpan w:val="4"/>
          </w:tcPr>
          <w:p w:rsidR="00FF4B8D" w:rsidRPr="00D87AC6" w:rsidRDefault="00FF4B8D" w:rsidP="007F76B7">
            <w:pPr>
              <w:jc w:val="center"/>
              <w:rPr>
                <w:b/>
              </w:rPr>
            </w:pPr>
            <w:r w:rsidRPr="00D87AC6">
              <w:rPr>
                <w:b/>
              </w:rPr>
              <w:t>Problemas psicológicos en la adolescencia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1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</w:pPr>
            <w:r>
              <w:t>Introducción:</w:t>
            </w:r>
          </w:p>
          <w:p w:rsidR="00EF6DB0" w:rsidRDefault="00EF6DB0" w:rsidP="00FF4B8D">
            <w:pPr>
              <w:pStyle w:val="Prrafodelista"/>
              <w:numPr>
                <w:ilvl w:val="0"/>
                <w:numId w:val="1"/>
              </w:numPr>
            </w:pPr>
            <w:r>
              <w:t>Concepto actual de adolescencia</w:t>
            </w:r>
          </w:p>
          <w:p w:rsidR="00EF6DB0" w:rsidRDefault="00EF6DB0" w:rsidP="00FF4B8D">
            <w:pPr>
              <w:pStyle w:val="Prrafodelista"/>
              <w:numPr>
                <w:ilvl w:val="0"/>
                <w:numId w:val="1"/>
              </w:numPr>
            </w:pPr>
            <w:r>
              <w:t>El “</w:t>
            </w:r>
            <w:proofErr w:type="spellStart"/>
            <w:r>
              <w:t>Millenial</w:t>
            </w:r>
            <w:proofErr w:type="spellEnd"/>
            <w:r>
              <w:t>”: características psicológicas y contexto social</w:t>
            </w:r>
          </w:p>
          <w:p w:rsidR="00EF6DB0" w:rsidRDefault="00EF6DB0" w:rsidP="00FF4B8D">
            <w:pPr>
              <w:pStyle w:val="Prrafodelista"/>
              <w:numPr>
                <w:ilvl w:val="0"/>
                <w:numId w:val="1"/>
              </w:numPr>
            </w:pPr>
            <w:r>
              <w:t>¿”Qué es la Generación Z”?</w:t>
            </w:r>
          </w:p>
          <w:p w:rsidR="00EF6DB0" w:rsidRDefault="00EF6DB0" w:rsidP="00FF4B8D">
            <w:pPr>
              <w:pStyle w:val="Prrafodelista"/>
            </w:pPr>
          </w:p>
        </w:tc>
        <w:tc>
          <w:tcPr>
            <w:tcW w:w="3398" w:type="dxa"/>
          </w:tcPr>
          <w:p w:rsidR="00EF6DB0" w:rsidRDefault="00EF6DB0" w:rsidP="007F76B7">
            <w:r>
              <w:t>Mtra. Ana Rosa Abraham</w:t>
            </w:r>
          </w:p>
          <w:p w:rsidR="00EF6DB0" w:rsidRDefault="00EF6DB0" w:rsidP="007F76B7">
            <w:r>
              <w:t>Campus Norte</w:t>
            </w:r>
          </w:p>
        </w:tc>
        <w:tc>
          <w:tcPr>
            <w:tcW w:w="1239" w:type="dxa"/>
          </w:tcPr>
          <w:p w:rsidR="00EF6DB0" w:rsidRDefault="00EF6DB0" w:rsidP="007F76B7">
            <w:r>
              <w:t>14 de marzo</w:t>
            </w:r>
          </w:p>
          <w:p w:rsidR="00EF6DB0" w:rsidRDefault="00EF6DB0" w:rsidP="007F76B7"/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2</w:t>
            </w:r>
          </w:p>
        </w:tc>
        <w:tc>
          <w:tcPr>
            <w:tcW w:w="3646" w:type="dxa"/>
          </w:tcPr>
          <w:p w:rsidR="00EF6DB0" w:rsidRDefault="00EF6DB0" w:rsidP="00FF4B8D">
            <w:pPr>
              <w:pStyle w:val="Prrafodelista"/>
              <w:numPr>
                <w:ilvl w:val="0"/>
                <w:numId w:val="2"/>
              </w:numPr>
            </w:pPr>
            <w:r>
              <w:t>Conformación de la personalidad e identidad en el joven</w:t>
            </w:r>
          </w:p>
          <w:p w:rsidR="00EF6DB0" w:rsidRDefault="00EF6DB0" w:rsidP="00EF6DB0">
            <w:pPr>
              <w:pStyle w:val="Prrafodelista"/>
              <w:numPr>
                <w:ilvl w:val="0"/>
                <w:numId w:val="2"/>
              </w:numPr>
            </w:pPr>
            <w:r>
              <w:t>Factores de riesgo y protección del adolescente</w:t>
            </w:r>
          </w:p>
        </w:tc>
        <w:tc>
          <w:tcPr>
            <w:tcW w:w="3398" w:type="dxa"/>
          </w:tcPr>
          <w:p w:rsidR="00EF6DB0" w:rsidRDefault="00EF6DB0" w:rsidP="00B35163">
            <w:r>
              <w:t>Mtra. Ana Rosa Abraham</w:t>
            </w:r>
          </w:p>
          <w:p w:rsidR="00EF6DB0" w:rsidRDefault="00EF6DB0" w:rsidP="00B35163">
            <w:r>
              <w:t>Campus Norte</w:t>
            </w:r>
          </w:p>
        </w:tc>
        <w:tc>
          <w:tcPr>
            <w:tcW w:w="1239" w:type="dxa"/>
          </w:tcPr>
          <w:p w:rsidR="00EF6DB0" w:rsidRDefault="00EF6DB0" w:rsidP="007F76B7">
            <w:r>
              <w:t>21 de marzo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3</w:t>
            </w:r>
          </w:p>
        </w:tc>
        <w:tc>
          <w:tcPr>
            <w:tcW w:w="3646" w:type="dxa"/>
          </w:tcPr>
          <w:p w:rsidR="00EF6DB0" w:rsidRDefault="00EF6DB0" w:rsidP="00EF6DB0">
            <w:pPr>
              <w:pStyle w:val="Prrafodelista"/>
              <w:numPr>
                <w:ilvl w:val="0"/>
                <w:numId w:val="6"/>
              </w:numPr>
            </w:pPr>
            <w:r>
              <w:t>Depresión y suicidio</w:t>
            </w:r>
          </w:p>
          <w:p w:rsidR="00EF6DB0" w:rsidRDefault="00EF6DB0" w:rsidP="00EF6DB0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3398" w:type="dxa"/>
          </w:tcPr>
          <w:p w:rsidR="00EF6DB0" w:rsidRDefault="00EF6DB0" w:rsidP="007F76B7">
            <w:r>
              <w:t>Dr. Enrique Chávez León</w:t>
            </w:r>
          </w:p>
          <w:p w:rsidR="00EF6DB0" w:rsidRDefault="00EF6DB0" w:rsidP="007F76B7">
            <w:r>
              <w:t>Campus Norte y sur</w:t>
            </w:r>
          </w:p>
          <w:p w:rsidR="002752C9" w:rsidRDefault="002752C9" w:rsidP="007F76B7"/>
        </w:tc>
        <w:tc>
          <w:tcPr>
            <w:tcW w:w="1239" w:type="dxa"/>
          </w:tcPr>
          <w:p w:rsidR="00EF6DB0" w:rsidRDefault="00EF6DB0" w:rsidP="007F76B7">
            <w:r>
              <w:t>11 de abril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4</w:t>
            </w:r>
          </w:p>
        </w:tc>
        <w:tc>
          <w:tcPr>
            <w:tcW w:w="3646" w:type="dxa"/>
          </w:tcPr>
          <w:p w:rsidR="00EF6DB0" w:rsidRDefault="00EF6DB0" w:rsidP="00EF6DB0">
            <w:pPr>
              <w:pStyle w:val="Prrafodelista"/>
              <w:numPr>
                <w:ilvl w:val="0"/>
                <w:numId w:val="6"/>
              </w:numPr>
            </w:pPr>
            <w:r>
              <w:t>Auto lesiones y trastorno limítrofe de la personalidad</w:t>
            </w:r>
          </w:p>
          <w:p w:rsidR="00EF6DB0" w:rsidRDefault="00EF6DB0" w:rsidP="00EF6DB0">
            <w:pPr>
              <w:pStyle w:val="Prrafodelista"/>
              <w:numPr>
                <w:ilvl w:val="0"/>
                <w:numId w:val="6"/>
              </w:numPr>
            </w:pPr>
          </w:p>
        </w:tc>
        <w:tc>
          <w:tcPr>
            <w:tcW w:w="3398" w:type="dxa"/>
          </w:tcPr>
          <w:p w:rsidR="00EF6DB0" w:rsidRDefault="00EF6DB0" w:rsidP="007F76B7">
            <w:r>
              <w:t>Dr. Enrique Chávez León</w:t>
            </w:r>
          </w:p>
          <w:p w:rsidR="00EF6DB0" w:rsidRDefault="00EF6DB0" w:rsidP="007F76B7">
            <w:r>
              <w:t>Campus Norte y sur</w:t>
            </w:r>
          </w:p>
        </w:tc>
        <w:tc>
          <w:tcPr>
            <w:tcW w:w="1239" w:type="dxa"/>
          </w:tcPr>
          <w:p w:rsidR="00EF6DB0" w:rsidRDefault="00EF6DB0" w:rsidP="007F76B7">
            <w:r>
              <w:t xml:space="preserve">18 de abril 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5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Trastornos de ansiedad</w:t>
            </w:r>
          </w:p>
        </w:tc>
        <w:tc>
          <w:tcPr>
            <w:tcW w:w="3398" w:type="dxa"/>
          </w:tcPr>
          <w:p w:rsidR="00EF6DB0" w:rsidRDefault="00EF6DB0" w:rsidP="007F76B7">
            <w:r>
              <w:t xml:space="preserve">Mtro. Alberto </w:t>
            </w:r>
            <w:proofErr w:type="spellStart"/>
            <w:r>
              <w:t>Vieyra</w:t>
            </w:r>
            <w:proofErr w:type="spellEnd"/>
            <w:r>
              <w:t xml:space="preserve"> </w:t>
            </w:r>
          </w:p>
          <w:p w:rsidR="002752C9" w:rsidRDefault="002752C9" w:rsidP="007F76B7"/>
        </w:tc>
        <w:tc>
          <w:tcPr>
            <w:tcW w:w="1239" w:type="dxa"/>
          </w:tcPr>
          <w:p w:rsidR="00EF6DB0" w:rsidRDefault="00EF6DB0" w:rsidP="007F76B7">
            <w:r>
              <w:t xml:space="preserve">25 de abril 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6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Adicciones </w:t>
            </w:r>
            <w:proofErr w:type="spellStart"/>
            <w:r>
              <w:t>a</w:t>
            </w:r>
            <w:proofErr w:type="spellEnd"/>
            <w:r>
              <w:t xml:space="preserve"> alcohol, sustancias y tecnología</w:t>
            </w:r>
          </w:p>
        </w:tc>
        <w:tc>
          <w:tcPr>
            <w:tcW w:w="3398" w:type="dxa"/>
          </w:tcPr>
          <w:p w:rsidR="00EF6DB0" w:rsidRDefault="00EF6DB0" w:rsidP="007F76B7">
            <w:r>
              <w:t>Mtra. Catalina Carbajal</w:t>
            </w:r>
          </w:p>
          <w:p w:rsidR="00EF6DB0" w:rsidRDefault="00EF6DB0" w:rsidP="007F76B7">
            <w:r>
              <w:t>Campus Norte y sur</w:t>
            </w:r>
          </w:p>
          <w:p w:rsidR="002752C9" w:rsidRDefault="002752C9" w:rsidP="007F76B7"/>
        </w:tc>
        <w:tc>
          <w:tcPr>
            <w:tcW w:w="1239" w:type="dxa"/>
          </w:tcPr>
          <w:p w:rsidR="00EF6DB0" w:rsidRDefault="00EF6DB0" w:rsidP="007F76B7">
            <w:r>
              <w:t xml:space="preserve">2 de mayo  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7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  <w:numPr>
                <w:ilvl w:val="0"/>
                <w:numId w:val="8"/>
              </w:numPr>
              <w:jc w:val="both"/>
            </w:pPr>
            <w:r w:rsidRPr="00D25F53">
              <w:t xml:space="preserve">Adicciones </w:t>
            </w:r>
            <w:proofErr w:type="spellStart"/>
            <w:r w:rsidRPr="00D25F53">
              <w:t>a</w:t>
            </w:r>
            <w:proofErr w:type="spellEnd"/>
            <w:r w:rsidRPr="00D25F53">
              <w:t xml:space="preserve"> alcohol, sustancias y tecnología</w:t>
            </w:r>
          </w:p>
        </w:tc>
        <w:tc>
          <w:tcPr>
            <w:tcW w:w="3398" w:type="dxa"/>
          </w:tcPr>
          <w:p w:rsidR="00EF6DB0" w:rsidRPr="00B90CDD" w:rsidRDefault="00EF6DB0" w:rsidP="008313C1">
            <w:r w:rsidRPr="00B90CDD">
              <w:t>Mtra. Catalina Carbajal</w:t>
            </w:r>
          </w:p>
        </w:tc>
        <w:tc>
          <w:tcPr>
            <w:tcW w:w="1239" w:type="dxa"/>
          </w:tcPr>
          <w:p w:rsidR="00EF6DB0" w:rsidRDefault="00EF6DB0" w:rsidP="007F76B7">
            <w:r>
              <w:t xml:space="preserve">9 de mayo 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lastRenderedPageBreak/>
              <w:t>8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Conductas sexuales de riesgo</w:t>
            </w:r>
          </w:p>
        </w:tc>
        <w:tc>
          <w:tcPr>
            <w:tcW w:w="3398" w:type="dxa"/>
          </w:tcPr>
          <w:p w:rsidR="00EF6DB0" w:rsidRDefault="00EF6DB0" w:rsidP="008313C1">
            <w:r>
              <w:t>Mtra. Bertha Molina</w:t>
            </w:r>
          </w:p>
        </w:tc>
        <w:tc>
          <w:tcPr>
            <w:tcW w:w="1239" w:type="dxa"/>
          </w:tcPr>
          <w:p w:rsidR="00EF6DB0" w:rsidRDefault="00EF6DB0" w:rsidP="007F76B7">
            <w:r>
              <w:t>16 de</w:t>
            </w:r>
          </w:p>
          <w:p w:rsidR="00EF6DB0" w:rsidRDefault="00EF6DB0" w:rsidP="007F76B7">
            <w:r>
              <w:t xml:space="preserve">mayo 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9</w:t>
            </w:r>
          </w:p>
        </w:tc>
        <w:tc>
          <w:tcPr>
            <w:tcW w:w="3646" w:type="dxa"/>
          </w:tcPr>
          <w:p w:rsidR="00EF6DB0" w:rsidRDefault="00EF6DB0" w:rsidP="007F76B7">
            <w:pPr>
              <w:pStyle w:val="Prrafodelista"/>
            </w:pPr>
            <w:r>
              <w:t>Conductas sexuales de riesgo</w:t>
            </w:r>
          </w:p>
        </w:tc>
        <w:tc>
          <w:tcPr>
            <w:tcW w:w="3398" w:type="dxa"/>
          </w:tcPr>
          <w:p w:rsidR="00EF6DB0" w:rsidRPr="00A432BF" w:rsidRDefault="00EF6DB0" w:rsidP="007F76B7">
            <w:pPr>
              <w:rPr>
                <w:highlight w:val="yellow"/>
              </w:rPr>
            </w:pPr>
            <w:r>
              <w:t>Mtra. Bertha Molina</w:t>
            </w:r>
          </w:p>
        </w:tc>
        <w:tc>
          <w:tcPr>
            <w:tcW w:w="1239" w:type="dxa"/>
          </w:tcPr>
          <w:p w:rsidR="00EF6DB0" w:rsidRDefault="00EF6DB0" w:rsidP="007F76B7">
            <w:r>
              <w:t>23 de mayo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10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  <w:numPr>
                <w:ilvl w:val="0"/>
                <w:numId w:val="6"/>
              </w:numPr>
            </w:pPr>
            <w:r>
              <w:t>Acoso escolar</w:t>
            </w:r>
          </w:p>
        </w:tc>
        <w:tc>
          <w:tcPr>
            <w:tcW w:w="3398" w:type="dxa"/>
          </w:tcPr>
          <w:p w:rsidR="002752C9" w:rsidRDefault="005E1A69" w:rsidP="007F76B7">
            <w:pPr>
              <w:rPr>
                <w:highlight w:val="darkCyan"/>
              </w:rPr>
            </w:pPr>
            <w:r>
              <w:rPr>
                <w:highlight w:val="darkCyan"/>
              </w:rPr>
              <w:t>Mtra. Verónica  López</w:t>
            </w:r>
          </w:p>
          <w:p w:rsidR="005E1A69" w:rsidRPr="002752C9" w:rsidRDefault="005E1A69" w:rsidP="007F76B7">
            <w:pPr>
              <w:rPr>
                <w:highlight w:val="darkCyan"/>
              </w:rPr>
            </w:pPr>
            <w:r>
              <w:rPr>
                <w:highlight w:val="darkCyan"/>
              </w:rPr>
              <w:t>Campus Sur</w:t>
            </w:r>
          </w:p>
          <w:p w:rsidR="002752C9" w:rsidRPr="002752C9" w:rsidRDefault="002752C9" w:rsidP="007F76B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EF6DB0" w:rsidRDefault="00EF6DB0" w:rsidP="007F76B7">
            <w:r>
              <w:t xml:space="preserve">30 de mayo 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11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  <w:numPr>
                <w:ilvl w:val="0"/>
                <w:numId w:val="6"/>
              </w:numPr>
            </w:pPr>
            <w:r>
              <w:t>Violencia familiar y en el noviazgo</w:t>
            </w:r>
          </w:p>
        </w:tc>
        <w:tc>
          <w:tcPr>
            <w:tcW w:w="3398" w:type="dxa"/>
          </w:tcPr>
          <w:p w:rsidR="002752C9" w:rsidRDefault="005E1A69" w:rsidP="007F76B7">
            <w:pPr>
              <w:rPr>
                <w:highlight w:val="darkCyan"/>
              </w:rPr>
            </w:pPr>
            <w:r>
              <w:rPr>
                <w:highlight w:val="darkCyan"/>
              </w:rPr>
              <w:t>Mtra. Verónica López</w:t>
            </w:r>
          </w:p>
          <w:p w:rsidR="005E1A69" w:rsidRPr="002752C9" w:rsidRDefault="005E1A69" w:rsidP="007F76B7">
            <w:pPr>
              <w:rPr>
                <w:highlight w:val="darkCyan"/>
              </w:rPr>
            </w:pPr>
            <w:r>
              <w:rPr>
                <w:highlight w:val="darkCyan"/>
              </w:rPr>
              <w:t>Campus Sur</w:t>
            </w:r>
            <w:bookmarkStart w:id="0" w:name="_GoBack"/>
            <w:bookmarkEnd w:id="0"/>
          </w:p>
          <w:p w:rsidR="002752C9" w:rsidRPr="002752C9" w:rsidRDefault="002752C9" w:rsidP="007F76B7">
            <w:pPr>
              <w:rPr>
                <w:highlight w:val="darkCyan"/>
              </w:rPr>
            </w:pPr>
          </w:p>
        </w:tc>
        <w:tc>
          <w:tcPr>
            <w:tcW w:w="1239" w:type="dxa"/>
          </w:tcPr>
          <w:p w:rsidR="00EF6DB0" w:rsidRDefault="00EF6DB0" w:rsidP="007F76B7">
            <w:r>
              <w:t>6 de junio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12</w:t>
            </w:r>
          </w:p>
        </w:tc>
        <w:tc>
          <w:tcPr>
            <w:tcW w:w="3646" w:type="dxa"/>
          </w:tcPr>
          <w:p w:rsidR="00EF6DB0" w:rsidRDefault="00EF6DB0" w:rsidP="00B35163">
            <w:pPr>
              <w:pStyle w:val="Prrafodelista"/>
              <w:numPr>
                <w:ilvl w:val="0"/>
                <w:numId w:val="6"/>
              </w:numPr>
            </w:pPr>
            <w:r>
              <w:t>Problemas de rendimiento académico- autoestima</w:t>
            </w:r>
          </w:p>
        </w:tc>
        <w:tc>
          <w:tcPr>
            <w:tcW w:w="3398" w:type="dxa"/>
          </w:tcPr>
          <w:p w:rsidR="00EF6DB0" w:rsidRPr="00EF6DB0" w:rsidRDefault="00EF6DB0" w:rsidP="007F76B7">
            <w:r w:rsidRPr="00EF6DB0">
              <w:t xml:space="preserve">Mtra. </w:t>
            </w:r>
            <w:proofErr w:type="spellStart"/>
            <w:r w:rsidRPr="00EF6DB0">
              <w:t>Jhoana</w:t>
            </w:r>
            <w:proofErr w:type="spellEnd"/>
            <w:r w:rsidRPr="00EF6DB0">
              <w:t xml:space="preserve"> Flores Alvarado</w:t>
            </w:r>
          </w:p>
          <w:p w:rsidR="00EF6DB0" w:rsidRDefault="00EF6DB0" w:rsidP="007F76B7">
            <w:r w:rsidRPr="00EF6DB0">
              <w:t>Campus Norte</w:t>
            </w:r>
          </w:p>
          <w:p w:rsidR="005D6E3E" w:rsidRPr="00EF6DB0" w:rsidRDefault="005D6E3E" w:rsidP="007F76B7"/>
        </w:tc>
        <w:tc>
          <w:tcPr>
            <w:tcW w:w="1239" w:type="dxa"/>
          </w:tcPr>
          <w:p w:rsidR="00EF6DB0" w:rsidRDefault="00EF6DB0" w:rsidP="007F76B7">
            <w:r>
              <w:t xml:space="preserve">13 de junio 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13</w:t>
            </w:r>
          </w:p>
        </w:tc>
        <w:tc>
          <w:tcPr>
            <w:tcW w:w="3646" w:type="dxa"/>
          </w:tcPr>
          <w:p w:rsidR="00EF6DB0" w:rsidRDefault="00EF6DB0" w:rsidP="007F76B7">
            <w:pPr>
              <w:pStyle w:val="Prrafodelista"/>
            </w:pPr>
            <w:r>
              <w:t>TDAH y problemas de aprendizaje</w:t>
            </w:r>
          </w:p>
        </w:tc>
        <w:tc>
          <w:tcPr>
            <w:tcW w:w="3398" w:type="dxa"/>
          </w:tcPr>
          <w:p w:rsidR="00EF6DB0" w:rsidRPr="00EF6DB0" w:rsidRDefault="00EF6DB0" w:rsidP="00EF6DB0">
            <w:r w:rsidRPr="00EF6DB0">
              <w:t xml:space="preserve">Mtra. </w:t>
            </w:r>
            <w:proofErr w:type="spellStart"/>
            <w:r w:rsidRPr="00EF6DB0">
              <w:t>Jhoana</w:t>
            </w:r>
            <w:proofErr w:type="spellEnd"/>
            <w:r w:rsidRPr="00EF6DB0">
              <w:t xml:space="preserve"> Flores Alvarado</w:t>
            </w:r>
          </w:p>
          <w:p w:rsidR="00EF6DB0" w:rsidRDefault="00EF6DB0" w:rsidP="00EF6DB0">
            <w:r w:rsidRPr="00EF6DB0">
              <w:t>Campus Norte</w:t>
            </w:r>
          </w:p>
          <w:p w:rsidR="005D6E3E" w:rsidRPr="00EF6DB0" w:rsidRDefault="005D6E3E" w:rsidP="00EF6DB0"/>
        </w:tc>
        <w:tc>
          <w:tcPr>
            <w:tcW w:w="1239" w:type="dxa"/>
          </w:tcPr>
          <w:p w:rsidR="00EF6DB0" w:rsidRDefault="00EF6DB0" w:rsidP="007F76B7">
            <w:r>
              <w:t>20 de junio</w:t>
            </w:r>
          </w:p>
        </w:tc>
      </w:tr>
      <w:tr w:rsidR="00EF6DB0" w:rsidTr="007F76B7">
        <w:tc>
          <w:tcPr>
            <w:tcW w:w="771" w:type="dxa"/>
          </w:tcPr>
          <w:p w:rsidR="00EF6DB0" w:rsidRDefault="00EF6DB0" w:rsidP="007F76B7">
            <w:r>
              <w:t>14</w:t>
            </w:r>
          </w:p>
        </w:tc>
        <w:tc>
          <w:tcPr>
            <w:tcW w:w="3646" w:type="dxa"/>
          </w:tcPr>
          <w:p w:rsidR="00EF6DB0" w:rsidRDefault="00EF6DB0" w:rsidP="007F76B7">
            <w:pPr>
              <w:pStyle w:val="Prrafodelista"/>
            </w:pPr>
            <w:r>
              <w:t>Cierre y entrega de diplomas</w:t>
            </w:r>
          </w:p>
        </w:tc>
        <w:tc>
          <w:tcPr>
            <w:tcW w:w="3398" w:type="dxa"/>
          </w:tcPr>
          <w:p w:rsidR="00EF6DB0" w:rsidRDefault="00EF6DB0" w:rsidP="007F76B7"/>
        </w:tc>
        <w:tc>
          <w:tcPr>
            <w:tcW w:w="1239" w:type="dxa"/>
          </w:tcPr>
          <w:p w:rsidR="00EF6DB0" w:rsidRDefault="00EF6DB0" w:rsidP="007F76B7">
            <w:r>
              <w:t xml:space="preserve">27 junio </w:t>
            </w:r>
          </w:p>
        </w:tc>
      </w:tr>
    </w:tbl>
    <w:p w:rsidR="00FF4B8D" w:rsidRDefault="00FF4B8D" w:rsidP="00FF4B8D">
      <w:pPr>
        <w:jc w:val="both"/>
      </w:pPr>
    </w:p>
    <w:p w:rsidR="00EF6DB0" w:rsidRDefault="00EF6DB0" w:rsidP="00FF4B8D">
      <w:pPr>
        <w:jc w:val="both"/>
      </w:pPr>
    </w:p>
    <w:p w:rsidR="00EF6DB0" w:rsidRDefault="00EF6DB0" w:rsidP="00FF4B8D">
      <w:pPr>
        <w:jc w:val="both"/>
      </w:pPr>
    </w:p>
    <w:p w:rsidR="00EF6DB0" w:rsidRDefault="00EF6DB0" w:rsidP="00FF4B8D">
      <w:pPr>
        <w:jc w:val="both"/>
      </w:pPr>
    </w:p>
    <w:p w:rsidR="00EF6DB0" w:rsidRDefault="00EF6DB0" w:rsidP="00FF4B8D">
      <w:pPr>
        <w:jc w:val="both"/>
      </w:pPr>
    </w:p>
    <w:p w:rsidR="00EF6DB0" w:rsidRDefault="00EF6DB0" w:rsidP="00EF6DB0">
      <w:pPr>
        <w:jc w:val="both"/>
      </w:pPr>
      <w:r>
        <w:t>Solicitar a atención Preuniversitaria: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Difusión del evento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Confirmación de asistentes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Envío de lista de asistentes para tomar lista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Reservación de espacios físicos y equipo (proyector, cable, bocinas o audio, acceso a internet, laptop).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proofErr w:type="spellStart"/>
      <w:r>
        <w:t>Coffe</w:t>
      </w:r>
      <w:proofErr w:type="spellEnd"/>
      <w:r>
        <w:t xml:space="preserve"> break: café, galletas, servilletas, crema, azúcar, </w:t>
      </w:r>
      <w:proofErr w:type="spellStart"/>
      <w:r>
        <w:t>splenda</w:t>
      </w:r>
      <w:proofErr w:type="spellEnd"/>
      <w:r>
        <w:t>/</w:t>
      </w:r>
      <w:proofErr w:type="spellStart"/>
      <w:r>
        <w:t>stevia</w:t>
      </w:r>
      <w:proofErr w:type="spellEnd"/>
      <w:r>
        <w:t>, cucharas, vasos térmicos o tazas, platos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Carpetas con hojas para anotar para cada uno de los asistentes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 xml:space="preserve">Reconocimientos finales de los asistentes 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Reconocimientos por módulo para los ponente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 xml:space="preserve">Acceso estacionamiento para asistentes 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Acceso estacionamiento para los ponentes que son de campus sur (marcados en amarillo)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Designar a responsable que estará en cada sesión del diplomado revisando todo</w:t>
      </w:r>
    </w:p>
    <w:p w:rsidR="00EF6DB0" w:rsidRDefault="00EF6DB0" w:rsidP="00EF6DB0">
      <w:pPr>
        <w:jc w:val="both"/>
      </w:pPr>
      <w:r>
        <w:t>Facultad de Psicología:</w:t>
      </w:r>
    </w:p>
    <w:p w:rsidR="00EF6DB0" w:rsidRDefault="00EF6DB0" w:rsidP="00EF6DB0">
      <w:pPr>
        <w:pStyle w:val="Prrafodelista"/>
        <w:numPr>
          <w:ilvl w:val="0"/>
          <w:numId w:val="7"/>
        </w:numPr>
        <w:jc w:val="both"/>
      </w:pPr>
      <w:r>
        <w:t>Solicitar currículum de cada uno de los ponentes para que los puedan presentar al inicio de cada sesión/módulo, según corresponda</w:t>
      </w:r>
    </w:p>
    <w:p w:rsidR="00EF6DB0" w:rsidRDefault="00EF6DB0" w:rsidP="00FF4B8D">
      <w:pPr>
        <w:jc w:val="both"/>
      </w:pPr>
    </w:p>
    <w:sectPr w:rsidR="00EF6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52D0E"/>
    <w:multiLevelType w:val="hybridMultilevel"/>
    <w:tmpl w:val="6B808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05DB"/>
    <w:multiLevelType w:val="hybridMultilevel"/>
    <w:tmpl w:val="4C084DBC"/>
    <w:lvl w:ilvl="0" w:tplc="42D07370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83EB6"/>
    <w:multiLevelType w:val="hybridMultilevel"/>
    <w:tmpl w:val="28C0B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02FC"/>
    <w:multiLevelType w:val="hybridMultilevel"/>
    <w:tmpl w:val="73C23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93"/>
    <w:multiLevelType w:val="hybridMultilevel"/>
    <w:tmpl w:val="E506A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738B0"/>
    <w:multiLevelType w:val="hybridMultilevel"/>
    <w:tmpl w:val="D3DC2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750DF"/>
    <w:multiLevelType w:val="hybridMultilevel"/>
    <w:tmpl w:val="A4CEE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C6F1B"/>
    <w:multiLevelType w:val="hybridMultilevel"/>
    <w:tmpl w:val="37C02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1C"/>
    <w:rsid w:val="00052308"/>
    <w:rsid w:val="00101276"/>
    <w:rsid w:val="00115503"/>
    <w:rsid w:val="00126D64"/>
    <w:rsid w:val="0024685B"/>
    <w:rsid w:val="00255C08"/>
    <w:rsid w:val="0027495C"/>
    <w:rsid w:val="002752C9"/>
    <w:rsid w:val="002A7A65"/>
    <w:rsid w:val="00322736"/>
    <w:rsid w:val="003B62BA"/>
    <w:rsid w:val="003D4032"/>
    <w:rsid w:val="004048EC"/>
    <w:rsid w:val="00556E84"/>
    <w:rsid w:val="005704F0"/>
    <w:rsid w:val="00592781"/>
    <w:rsid w:val="005B7CAC"/>
    <w:rsid w:val="005D6E3E"/>
    <w:rsid w:val="005E1A69"/>
    <w:rsid w:val="006B5997"/>
    <w:rsid w:val="006E710D"/>
    <w:rsid w:val="00767574"/>
    <w:rsid w:val="008278FB"/>
    <w:rsid w:val="008712A2"/>
    <w:rsid w:val="008A1473"/>
    <w:rsid w:val="008A19D1"/>
    <w:rsid w:val="008A401C"/>
    <w:rsid w:val="008D56B3"/>
    <w:rsid w:val="008E429F"/>
    <w:rsid w:val="009140B5"/>
    <w:rsid w:val="00924ADF"/>
    <w:rsid w:val="00943AD1"/>
    <w:rsid w:val="009453AB"/>
    <w:rsid w:val="00993340"/>
    <w:rsid w:val="009C4C39"/>
    <w:rsid w:val="00A432BF"/>
    <w:rsid w:val="00A67C35"/>
    <w:rsid w:val="00AA4CCB"/>
    <w:rsid w:val="00AB31DB"/>
    <w:rsid w:val="00AC1449"/>
    <w:rsid w:val="00B03E00"/>
    <w:rsid w:val="00B35163"/>
    <w:rsid w:val="00B57919"/>
    <w:rsid w:val="00B6355D"/>
    <w:rsid w:val="00B85B10"/>
    <w:rsid w:val="00B86F29"/>
    <w:rsid w:val="00C94E1C"/>
    <w:rsid w:val="00CC295F"/>
    <w:rsid w:val="00D32E67"/>
    <w:rsid w:val="00D87AC6"/>
    <w:rsid w:val="00E679E2"/>
    <w:rsid w:val="00E81FA0"/>
    <w:rsid w:val="00EF6DB0"/>
    <w:rsid w:val="00F50B0A"/>
    <w:rsid w:val="00FD3FE1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8A7F1-480A-43A5-A439-7D5B6289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59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0B7DA-31E8-4158-A9F0-C22F5159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Becerra Rebelo</dc:creator>
  <cp:lastModifiedBy>Carlos Becerra Rebelo</cp:lastModifiedBy>
  <cp:revision>12</cp:revision>
  <cp:lastPrinted>2017-12-06T14:47:00Z</cp:lastPrinted>
  <dcterms:created xsi:type="dcterms:W3CDTF">2017-12-05T18:25:00Z</dcterms:created>
  <dcterms:modified xsi:type="dcterms:W3CDTF">2018-03-02T13:19:00Z</dcterms:modified>
</cp:coreProperties>
</file>