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B0" w:rsidRDefault="00013C71"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552BB97B" wp14:editId="6AEC7444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71"/>
    <w:rsid w:val="00013C71"/>
    <w:rsid w:val="00147332"/>
    <w:rsid w:val="003B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208AC-6D86-4BCD-88E3-220FD49C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Lozano Laura</dc:creator>
  <cp:keywords/>
  <dc:description/>
  <cp:lastModifiedBy>King Lozano Laura</cp:lastModifiedBy>
  <cp:revision>2</cp:revision>
  <dcterms:created xsi:type="dcterms:W3CDTF">2018-04-09T23:37:00Z</dcterms:created>
  <dcterms:modified xsi:type="dcterms:W3CDTF">2018-04-09T23:37:00Z</dcterms:modified>
</cp:coreProperties>
</file>