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  <w:sz w:val="22"/>
          <w:szCs w:val="22"/>
        </w:rPr>
      </w:pPr>
      <w:bookmarkStart w:id="0" w:name="_GoBack"/>
      <w:r w:rsidRPr="00AD21C9">
        <w:rPr>
          <w:rFonts w:ascii="Arial" w:hAnsi="Arial" w:cs="Arial"/>
          <w:color w:val="707070"/>
          <w:sz w:val="22"/>
          <w:szCs w:val="22"/>
        </w:rPr>
        <w:t xml:space="preserve">Temas cada 15 días </w:t>
      </w:r>
      <w:proofErr w:type="gramStart"/>
      <w:r w:rsidRPr="00AD21C9">
        <w:rPr>
          <w:rFonts w:ascii="Arial" w:hAnsi="Arial" w:cs="Arial"/>
          <w:color w:val="707070"/>
          <w:sz w:val="22"/>
          <w:szCs w:val="22"/>
        </w:rPr>
        <w:t>Viernes</w:t>
      </w:r>
      <w:proofErr w:type="gramEnd"/>
      <w:r w:rsidRPr="00AD21C9">
        <w:rPr>
          <w:rFonts w:ascii="Arial" w:hAnsi="Arial" w:cs="Arial"/>
          <w:color w:val="707070"/>
          <w:sz w:val="22"/>
          <w:szCs w:val="22"/>
        </w:rPr>
        <w:t xml:space="preserve"> de 9 a 9:20 Radio Ayuntamiento: en base a los días que se celebra: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 xml:space="preserve">Temas días festivos: 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>- · 8 Día Internacional de la Mujer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Programa de Radio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</w:rPr>
      </w:pPr>
      <w:r w:rsidRPr="00AD21C9">
        <w:rPr>
          <w:rStyle w:val="Textoennegrita"/>
          <w:rFonts w:ascii="Arial" w:hAnsi="Arial" w:cs="Arial"/>
          <w:color w:val="707070"/>
        </w:rPr>
        <w:t>Viernes Marzo 23</w:t>
      </w:r>
      <w:r w:rsidRPr="00AD21C9">
        <w:rPr>
          <w:rFonts w:ascii="Arial" w:hAnsi="Arial" w:cs="Arial"/>
          <w:b/>
          <w:color w:val="707070"/>
        </w:rPr>
        <w:t>: “Salud en la Mujer</w:t>
      </w:r>
      <w:r w:rsidRPr="00AD21C9">
        <w:rPr>
          <w:rFonts w:ascii="Arial" w:hAnsi="Arial" w:cs="Arial"/>
          <w:color w:val="707070"/>
        </w:rPr>
        <w:t xml:space="preserve">” 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  <w:u w:val="single"/>
        </w:rPr>
      </w:pPr>
      <w:r w:rsidRPr="00AD21C9">
        <w:rPr>
          <w:rFonts w:ascii="Arial" w:hAnsi="Arial" w:cs="Arial"/>
          <w:color w:val="707070"/>
          <w:u w:val="single"/>
        </w:rPr>
        <w:t> </w:t>
      </w:r>
      <w:r w:rsidRPr="00AD21C9">
        <w:rPr>
          <w:rStyle w:val="Textoennegrita"/>
          <w:rFonts w:ascii="Arial" w:hAnsi="Arial" w:cs="Arial"/>
          <w:color w:val="707070"/>
          <w:u w:val="single"/>
        </w:rPr>
        <w:t>Abril</w:t>
      </w:r>
      <w:r w:rsidRPr="00AD21C9">
        <w:rPr>
          <w:rFonts w:ascii="Arial" w:hAnsi="Arial" w:cs="Arial"/>
          <w:color w:val="707070"/>
          <w:u w:val="single"/>
        </w:rPr>
        <w:t xml:space="preserve">: 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 xml:space="preserve">Temas festivos: 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>· 7 Día Mundial de la Salud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</w:rPr>
      </w:pPr>
      <w:r w:rsidRPr="0057154E">
        <w:rPr>
          <w:rFonts w:ascii="Arial" w:hAnsi="Arial" w:cs="Arial"/>
          <w:i/>
          <w:color w:val="707070"/>
        </w:rPr>
        <w:t>· 28 Día Mundial de la Seguridad y la Salud en el Trabajo</w:t>
      </w:r>
      <w:r w:rsidRPr="0057154E">
        <w:rPr>
          <w:rFonts w:ascii="Arial" w:hAnsi="Arial" w:cs="Arial"/>
          <w:color w:val="707070"/>
        </w:rPr>
        <w:t>.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 xml:space="preserve">Programa de Radio: 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Viernes 6 de abril Tema  “Salud Mundial “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Viernes 20 de abril  Tema “Salud en el trabajo”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</w:rPr>
      </w:pPr>
      <w:r w:rsidRPr="0057154E">
        <w:rPr>
          <w:rFonts w:ascii="Arial" w:hAnsi="Arial" w:cs="Arial"/>
          <w:color w:val="707070"/>
        </w:rPr>
        <w:t> 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  <w:u w:val="single"/>
        </w:rPr>
      </w:pPr>
      <w:r w:rsidRPr="00AD21C9">
        <w:rPr>
          <w:rStyle w:val="Textoennegrita"/>
          <w:rFonts w:ascii="Arial" w:hAnsi="Arial" w:cs="Arial"/>
          <w:i/>
          <w:color w:val="707070"/>
          <w:u w:val="single"/>
        </w:rPr>
        <w:t>Mayo</w:t>
      </w:r>
      <w:r w:rsidRPr="00AD21C9">
        <w:rPr>
          <w:rFonts w:ascii="Arial" w:hAnsi="Arial" w:cs="Arial"/>
          <w:i/>
          <w:color w:val="707070"/>
          <w:u w:val="single"/>
        </w:rPr>
        <w:t>: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>· 15 Día Mundial de la Familia.</w:t>
      </w:r>
    </w:p>
    <w:p w:rsidR="00AD21C9" w:rsidRDefault="00AD21C9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>
        <w:rPr>
          <w:rFonts w:ascii="Arial" w:hAnsi="Arial" w:cs="Arial"/>
          <w:i/>
          <w:color w:val="707070"/>
        </w:rPr>
        <w:t>-</w:t>
      </w:r>
      <w:r w:rsidR="0057154E" w:rsidRPr="0057154E">
        <w:rPr>
          <w:rFonts w:ascii="Arial" w:hAnsi="Arial" w:cs="Arial"/>
          <w:i/>
          <w:color w:val="707070"/>
        </w:rPr>
        <w:t>8 Día Mundial por la Salud de las Mujeres</w:t>
      </w:r>
    </w:p>
    <w:p w:rsidR="00AD21C9" w:rsidRDefault="00AD21C9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>
        <w:rPr>
          <w:rFonts w:ascii="Arial" w:hAnsi="Arial" w:cs="Arial"/>
          <w:i/>
          <w:color w:val="707070"/>
        </w:rPr>
        <w:t xml:space="preserve">-21 </w:t>
      </w:r>
      <w:proofErr w:type="gramStart"/>
      <w:r>
        <w:rPr>
          <w:rFonts w:ascii="Arial" w:hAnsi="Arial" w:cs="Arial"/>
          <w:i/>
          <w:color w:val="707070"/>
        </w:rPr>
        <w:t>día mundial</w:t>
      </w:r>
      <w:proofErr w:type="gramEnd"/>
      <w:r>
        <w:rPr>
          <w:rFonts w:ascii="Arial" w:hAnsi="Arial" w:cs="Arial"/>
          <w:i/>
          <w:color w:val="707070"/>
        </w:rPr>
        <w:t xml:space="preserve"> del psicólogo</w:t>
      </w:r>
    </w:p>
    <w:p w:rsidR="0057154E" w:rsidRDefault="00AD21C9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>
        <w:rPr>
          <w:rFonts w:ascii="Arial" w:hAnsi="Arial" w:cs="Arial"/>
          <w:i/>
          <w:color w:val="707070"/>
        </w:rPr>
        <w:t>-31 mayo es día mundial sin  tabaco</w:t>
      </w:r>
      <w:r w:rsidR="0057154E" w:rsidRPr="0057154E">
        <w:rPr>
          <w:rFonts w:ascii="Arial" w:hAnsi="Arial" w:cs="Arial"/>
          <w:i/>
          <w:color w:val="707070"/>
        </w:rPr>
        <w:t>.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 xml:space="preserve">Programa de Radio 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Viernes 4 de Mayo  Salud en la Familia.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Viernes 18 de Mayo “Día Mundial por la salud de las mujeres “ </w:t>
      </w:r>
    </w:p>
    <w:p w:rsidR="00AD21C9" w:rsidRDefault="00AD21C9" w:rsidP="0057154E">
      <w:pPr>
        <w:pStyle w:val="NormalWeb"/>
        <w:shd w:val="clear" w:color="auto" w:fill="FFFFFF"/>
        <w:spacing w:before="150" w:beforeAutospacing="0" w:after="150" w:afterAutospacing="0"/>
        <w:rPr>
          <w:rStyle w:val="Textoennegrita"/>
          <w:rFonts w:ascii="Arial" w:hAnsi="Arial" w:cs="Arial"/>
          <w:color w:val="707070"/>
          <w:u w:val="single"/>
        </w:rPr>
      </w:pP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  <w:u w:val="single"/>
        </w:rPr>
      </w:pPr>
      <w:r w:rsidRPr="00AD21C9">
        <w:rPr>
          <w:rStyle w:val="Textoennegrita"/>
          <w:rFonts w:ascii="Arial" w:hAnsi="Arial" w:cs="Arial"/>
          <w:color w:val="707070"/>
          <w:u w:val="single"/>
        </w:rPr>
        <w:t>Junio</w:t>
      </w:r>
      <w:r w:rsidRPr="00AD21C9">
        <w:rPr>
          <w:rFonts w:ascii="Arial" w:hAnsi="Arial" w:cs="Arial"/>
          <w:color w:val="707070"/>
          <w:u w:val="single"/>
        </w:rPr>
        <w:t>: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 xml:space="preserve">Temas tentativos: 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>· 1 Día Internacional de la Infancia</w:t>
      </w:r>
    </w:p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i/>
          <w:color w:val="707070"/>
        </w:rPr>
      </w:pPr>
      <w:r w:rsidRPr="0057154E">
        <w:rPr>
          <w:rFonts w:ascii="Arial" w:hAnsi="Arial" w:cs="Arial"/>
          <w:i/>
          <w:color w:val="707070"/>
        </w:rPr>
        <w:t>· 26 Día Internacional contra el Uso Indebido y el Tráfico de Drogas.</w:t>
      </w:r>
    </w:p>
    <w:p w:rsidR="00AD21C9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 xml:space="preserve">Programa de Radio 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Viernes 1 de Junio  Salud en la infancia</w:t>
      </w:r>
    </w:p>
    <w:p w:rsidR="0057154E" w:rsidRPr="00AD21C9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707070"/>
        </w:rPr>
      </w:pPr>
      <w:r w:rsidRPr="00AD21C9">
        <w:rPr>
          <w:rFonts w:ascii="Arial" w:hAnsi="Arial" w:cs="Arial"/>
          <w:b/>
          <w:color w:val="707070"/>
        </w:rPr>
        <w:t>Viernes 15 de Junio Drogas.</w:t>
      </w:r>
    </w:p>
    <w:bookmarkEnd w:id="0"/>
    <w:p w:rsidR="0057154E" w:rsidRPr="0057154E" w:rsidRDefault="0057154E" w:rsidP="0057154E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707070"/>
        </w:rPr>
      </w:pPr>
      <w:r w:rsidRPr="0057154E">
        <w:rPr>
          <w:rFonts w:ascii="Arial" w:hAnsi="Arial" w:cs="Arial"/>
          <w:color w:val="707070"/>
        </w:rPr>
        <w:lastRenderedPageBreak/>
        <w:t> </w:t>
      </w:r>
    </w:p>
    <w:p w:rsidR="00DD5094" w:rsidRPr="0057154E" w:rsidRDefault="00DD5094">
      <w:pPr>
        <w:rPr>
          <w:sz w:val="24"/>
          <w:szCs w:val="24"/>
        </w:rPr>
      </w:pPr>
    </w:p>
    <w:sectPr w:rsidR="00DD5094" w:rsidRPr="00571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E"/>
    <w:rsid w:val="0010697E"/>
    <w:rsid w:val="0057154E"/>
    <w:rsid w:val="00AD21C9"/>
    <w:rsid w:val="00D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715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71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787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Daniela Vazquez Alonzo</dc:creator>
  <cp:lastModifiedBy>Ana Daniela Vazquez Alonzo</cp:lastModifiedBy>
  <cp:revision>2</cp:revision>
  <dcterms:created xsi:type="dcterms:W3CDTF">2018-03-08T14:01:00Z</dcterms:created>
  <dcterms:modified xsi:type="dcterms:W3CDTF">2018-03-08T14:01:00Z</dcterms:modified>
</cp:coreProperties>
</file>