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可参见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"https://blog.csdn.net/hstjbj/article/details/100775841"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https://blog.csdn.net/hstjbj/article/details/100775841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Fonts w:hint="eastAsia"/>
          <w:lang w:val="en-US" w:eastAsia="zh-CN"/>
        </w:rPr>
        <w:t>UNION和UNION ALL 的作用是</w:t>
      </w:r>
      <w:r>
        <w:rPr>
          <w:rStyle w:val="6"/>
        </w:rPr>
        <w:t>将两个select的结果</w:t>
      </w:r>
      <w:r>
        <w:rPr>
          <w:rStyle w:val="6"/>
          <w:rFonts w:hint="eastAsia"/>
          <w:lang w:val="en-US" w:eastAsia="zh-CN"/>
        </w:rPr>
        <w:t>堆叠在一起</w:t>
      </w:r>
      <w:r>
        <w:rPr>
          <w:rStyle w:val="6"/>
        </w:rPr>
        <w:t>显示出来。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  <w:rFonts w:hint="eastAsia"/>
          <w:lang w:val="en-US" w:eastAsia="zh-CN"/>
        </w:rPr>
        <w:t>必须</w:t>
      </w:r>
      <w:r>
        <w:rPr>
          <w:rStyle w:val="6"/>
        </w:rPr>
        <w:t>满足</w:t>
      </w:r>
      <w:r>
        <w:rPr>
          <w:rStyle w:val="6"/>
          <w:rFonts w:hint="eastAsia"/>
          <w:lang w:eastAsia="zh-CN"/>
        </w:rPr>
        <w:t>的</w:t>
      </w:r>
      <w:r>
        <w:rPr>
          <w:rStyle w:val="6"/>
        </w:rPr>
        <w:t>条件：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ab/>
      </w:r>
      <w:r>
        <w:rPr>
          <w:rStyle w:val="6"/>
        </w:rPr>
        <w:t>1、两个select查询的列的数量必须相同；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ab/>
      </w:r>
      <w:r>
        <w:rPr>
          <w:rStyle w:val="6"/>
        </w:rPr>
        <w:t>2、每个列的数据类型需要相似</w:t>
      </w:r>
      <w:r>
        <w:rPr>
          <w:rStyle w:val="6"/>
          <w:rFonts w:hint="eastAsia"/>
          <w:lang w:eastAsia="zh-CN"/>
        </w:rPr>
        <w:t>（</w:t>
      </w:r>
      <w:r>
        <w:rPr>
          <w:rStyle w:val="6"/>
          <w:rFonts w:hint="eastAsia"/>
          <w:lang w:val="en-US" w:eastAsia="zh-CN"/>
        </w:rPr>
        <w:t>高版本MySQL似乎无需类型相似</w:t>
      </w:r>
      <w:r>
        <w:rPr>
          <w:rStyle w:val="6"/>
          <w:rFonts w:hint="eastAsia"/>
          <w:lang w:eastAsia="zh-CN"/>
        </w:rPr>
        <w:t>）</w:t>
      </w:r>
      <w:r>
        <w:rPr>
          <w:rStyle w:val="6"/>
        </w:rPr>
        <w:t>；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UNION和UNION ALL的区别是：</w:t>
      </w:r>
    </w:p>
    <w:p>
      <w:pPr>
        <w:pStyle w:val="2"/>
        <w:keepNext w:val="0"/>
        <w:keepLines w:val="0"/>
        <w:widowControl/>
        <w:suppressLineNumbers w:val="0"/>
        <w:ind w:firstLine="1000" w:firstLineChars="500"/>
        <w:jc w:val="left"/>
        <w:rPr>
          <w:rStyle w:val="6"/>
          <w:rFonts w:cs="Times New Roman"/>
        </w:rPr>
      </w:pPr>
      <w:r>
        <w:rPr>
          <w:rStyle w:val="6"/>
          <w:rFonts w:cs="Times New Roman"/>
        </w:rPr>
        <w:t xml:space="preserve">union all是将两个select语句的结果求并集。 </w:t>
      </w:r>
    </w:p>
    <w:p>
      <w:pPr>
        <w:pStyle w:val="2"/>
        <w:keepNext w:val="0"/>
        <w:keepLines w:val="0"/>
        <w:widowControl/>
        <w:suppressLineNumbers w:val="0"/>
        <w:ind w:firstLine="1000" w:firstLineChars="500"/>
        <w:jc w:val="left"/>
        <w:rPr>
          <w:rStyle w:val="6"/>
          <w:rFonts w:cs="Times New Roman"/>
        </w:rPr>
      </w:pPr>
      <w:r>
        <w:rPr>
          <w:rStyle w:val="6"/>
          <w:rFonts w:cs="Times New Roman"/>
        </w:rPr>
        <w:t>union是将union all的结果下再去除重复数据</w:t>
      </w:r>
    </w:p>
    <w:p>
      <w:pPr>
        <w:pStyle w:val="2"/>
        <w:keepNext w:val="0"/>
        <w:keepLines w:val="0"/>
        <w:widowControl/>
        <w:suppressLineNumbers w:val="0"/>
        <w:jc w:val="left"/>
        <w:rPr>
          <w:rStyle w:val="6"/>
          <w:rFonts w:cs="Times New Roman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Style w:val="6"/>
          <w:rFonts w:hint="default" w:eastAsia="宋体" w:cs="Times New Roman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合并查询的执行效率远高于and,or等逻辑查询</w:t>
      </w:r>
      <w:r>
        <w:rPr>
          <w:rFonts w:hint="eastAsia" w:ascii="Helvetica" w:hAnsi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!!!!!!!!!</w:t>
      </w:r>
    </w:p>
    <w:p>
      <w:pPr>
        <w:pStyle w:val="2"/>
        <w:keepNext w:val="0"/>
        <w:keepLines w:val="0"/>
        <w:widowControl/>
        <w:suppressLineNumbers w:val="0"/>
        <w:ind w:firstLine="1000" w:firstLineChars="500"/>
        <w:jc w:val="left"/>
        <w:rPr>
          <w:rStyle w:val="6"/>
          <w:rFonts w:cs="Times New Roman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Style w:val="6"/>
          <w:rFonts w:hint="default" w:eastAsia="宋体" w:cs="Times New Roman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（类似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union</w:t>
      </w:r>
      <w:r>
        <w:rPr>
          <w:rFonts w:hint="eastAsia" w:ascii="Helvetica" w:hAnsi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是</w:t>
      </w:r>
      <w:r>
        <w:rPr>
          <w:rFonts w:hint="eastAsia" w:ascii="Helvetica" w:hAnsi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求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并集,  union all 并集+交集, </w:t>
      </w:r>
      <w:r>
        <w:rPr>
          <w:rFonts w:hint="eastAsia" w:ascii="Helvetica" w:hAnsi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同样的也有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intersect 交集,</w:t>
      </w:r>
      <w:r>
        <w:rPr>
          <w:rFonts w:hint="eastAsia" w:ascii="Helvetica" w:hAnsi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minus差集</w:t>
      </w:r>
      <w:r>
        <w:rPr>
          <w:rFonts w:hint="eastAsia" w:ascii="Helvetica" w:hAnsi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Helvetica" w:hAnsi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但这个好像并不是MySQL也有）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UNION ALL 演示：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前情数据</w:t>
      </w:r>
    </w:p>
    <w:p>
      <w:r>
        <w:drawing>
          <wp:inline distT="0" distB="0" distL="114300" distR="114300">
            <wp:extent cx="2660650" cy="1701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36850" cy="11112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id,b_name FROM b_table UNION ALL SELECT id,pi FROM t_union;</w:t>
      </w:r>
      <w:r>
        <w:rPr>
          <w:rFonts w:hint="eastAsia"/>
          <w:lang w:val="en-US" w:eastAsia="zh-CN"/>
        </w:rPr>
        <w:t>（符合预期）</w:t>
      </w:r>
    </w:p>
    <w:p>
      <w:r>
        <w:drawing>
          <wp:inline distT="0" distB="0" distL="114300" distR="114300">
            <wp:extent cx="1257300" cy="18986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UNION 演示：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前情数据</w:t>
      </w:r>
    </w:p>
    <w:p>
      <w:r>
        <w:drawing>
          <wp:inline distT="0" distB="0" distL="114300" distR="114300">
            <wp:extent cx="2705100" cy="11493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97150" cy="12954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num, pi FROM t_union UNION ALL SELECT num, pi FROM t_combine;</w:t>
      </w:r>
      <w:r>
        <w:rPr>
          <w:rFonts w:hint="eastAsia"/>
          <w:lang w:val="en-US" w:eastAsia="zh-CN"/>
        </w:rPr>
        <w:t>（符合预期）</w:t>
      </w:r>
    </w:p>
    <w:p>
      <w:r>
        <w:drawing>
          <wp:inline distT="0" distB="0" distL="114300" distR="114300">
            <wp:extent cx="1009650" cy="14732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SELECT num, pi FROM t_union UNION SELECT num, pi FROM t_combine;</w:t>
      </w:r>
      <w:r>
        <w:rPr>
          <w:rFonts w:hint="eastAsia"/>
          <w:lang w:val="en-US" w:eastAsia="zh-CN"/>
        </w:rPr>
        <w:t>（符合预期）</w:t>
      </w:r>
    </w:p>
    <w:p>
      <w:r>
        <w:drawing>
          <wp:inline distT="0" distB="0" distL="114300" distR="114300">
            <wp:extent cx="1085850" cy="13271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SELECT num FROM t_union UNION ALL SELECT num FROM t_combine;</w:t>
      </w:r>
      <w:r>
        <w:rPr>
          <w:rFonts w:hint="eastAsia"/>
          <w:lang w:val="en-US" w:eastAsia="zh-CN"/>
        </w:rPr>
        <w:t>（符合预期）</w:t>
      </w:r>
    </w:p>
    <w:p>
      <w:r>
        <w:drawing>
          <wp:inline distT="0" distB="0" distL="114300" distR="114300">
            <wp:extent cx="857250" cy="14732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num FROM t_union UNION SELECT num FROM t_combine;</w:t>
      </w:r>
    </w:p>
    <w:p>
      <w:r>
        <w:drawing>
          <wp:inline distT="0" distB="0" distL="114300" distR="114300">
            <wp:extent cx="882650" cy="13144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演示一个表的自UNION：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前情数据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863850" cy="12636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SELECT pi FROM t_combine UNION ALL SELECT pi FROM t_combine;</w:t>
      </w:r>
    </w:p>
    <w:p>
      <w:r>
        <w:drawing>
          <wp:inline distT="0" distB="0" distL="114300" distR="114300">
            <wp:extent cx="831850" cy="16700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SELECT pi FROM t_combine UNION SELECT pi FROM t_combine;</w:t>
      </w:r>
    </w:p>
    <w:p>
      <w:r>
        <w:drawing>
          <wp:inline distT="0" distB="0" distL="114300" distR="114300">
            <wp:extent cx="850900" cy="8953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演示UNION ALL的一个应用：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由于SELECT * FROM xxx WHERE xx IN(1,1,2,2,3) 会自动去除重复的1和重复的2，等价于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xxx WHERE xx IN(1,2,3)。如果不想IN的自动去重，则可以借助UNION ALL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前情数据：</w:t>
      </w:r>
    </w:p>
    <w:p>
      <w:r>
        <w:drawing>
          <wp:inline distT="0" distB="0" distL="114300" distR="114300">
            <wp:extent cx="2654300" cy="1092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t_union WHERE pi IN(111,111,222);</w:t>
      </w:r>
    </w:p>
    <w:p>
      <w:r>
        <w:drawing>
          <wp:inline distT="0" distB="0" distL="114300" distR="114300">
            <wp:extent cx="1689100" cy="9207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SELECT * FROM t_union WHERE pi IN(111,111,222) UNION ALL SELECT * FROM t_union WHERE pi=111;</w:t>
      </w:r>
    </w:p>
    <w:p>
      <w:r>
        <w:drawing>
          <wp:inline distT="0" distB="0" distL="114300" distR="114300">
            <wp:extent cx="1485900" cy="11112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SELECT * FROM t_union WHERE pi IN(111,111,222) UNION SELECT * FROM t_union WHERE pi=111;</w:t>
      </w:r>
    </w:p>
    <w:p>
      <w:r>
        <w:drawing>
          <wp:inline distT="0" distB="0" distL="114300" distR="114300">
            <wp:extent cx="1835150" cy="920750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SELECT * FROM t_union WHERE pi=111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UNION ALL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SELECT * FROM t_union WHERE pi=222</w:t>
      </w:r>
    </w:p>
    <w:p>
      <w:pPr>
        <w:rPr>
          <w:rFonts w:hint="eastAsia"/>
        </w:rPr>
      </w:pPr>
      <w:r>
        <w:rPr>
          <w:rFonts w:hint="eastAsia"/>
        </w:rPr>
        <w:t>UNION ALL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SELECT * FROM t_union WHERE pi=111;</w:t>
      </w:r>
    </w:p>
    <w:p>
      <w:pPr>
        <w:rPr>
          <w:rFonts w:hint="eastAsia"/>
        </w:rPr>
      </w:pPr>
      <w:r>
        <w:drawing>
          <wp:inline distT="0" distB="0" distL="114300" distR="114300">
            <wp:extent cx="1498600" cy="107315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完</w:t>
      </w:r>
      <w:r>
        <w:rPr>
          <w:rFonts w:hint="eastAsia"/>
          <w:lang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zOTI4MzFhZTBjMmExZTY1MDM2NTIzM2ZjYzMwODcifQ=="/>
  </w:docVars>
  <w:rsids>
    <w:rsidRoot w:val="00000000"/>
    <w:rsid w:val="07F12C64"/>
    <w:rsid w:val="08910E59"/>
    <w:rsid w:val="12282B13"/>
    <w:rsid w:val="1AD9703A"/>
    <w:rsid w:val="219C77D1"/>
    <w:rsid w:val="229179E0"/>
    <w:rsid w:val="2B3A6ADD"/>
    <w:rsid w:val="2E5A6F80"/>
    <w:rsid w:val="488C22B0"/>
    <w:rsid w:val="560C1833"/>
    <w:rsid w:val="606E639E"/>
    <w:rsid w:val="60EB2266"/>
    <w:rsid w:val="6BB80C00"/>
    <w:rsid w:val="6EB747DB"/>
    <w:rsid w:val="70A65BF1"/>
    <w:rsid w:val="73D40F3E"/>
    <w:rsid w:val="7DF26139"/>
    <w:rsid w:val="7F1B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440</Words>
  <Characters>1259</Characters>
  <Lines>0</Lines>
  <Paragraphs>0</Paragraphs>
  <TotalTime>5</TotalTime>
  <ScaleCrop>false</ScaleCrop>
  <LinksUpToDate>false</LinksUpToDate>
  <CharactersWithSpaces>1412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2022-08-20T02:51:00Z</dcterms:created>
  <dc:creator>pc</dc:creator>
  <cp:lastModifiedBy>Clarence chen</cp:lastModifiedBy>
  <dcterms:modified xsi:type="dcterms:W3CDTF">2023-04-04T09:40:40Z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F3602810D30D4328A2EB16B06CBBA074</vt:lpwstr>
  </property>
</Properties>
</file>