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BD6E" w14:textId="7DBB766E" w:rsidR="00AA5591" w:rsidRPr="00B867DF" w:rsidRDefault="00C04D63">
      <w:pPr>
        <w:rPr>
          <w:b/>
          <w:bCs/>
          <w:u w:val="single"/>
        </w:rPr>
      </w:pPr>
      <w:r w:rsidRPr="00B867DF">
        <w:rPr>
          <w:b/>
          <w:bCs/>
          <w:u w:val="single"/>
        </w:rPr>
        <w:t>Exercise  - Practice SAC 1a</w:t>
      </w:r>
    </w:p>
    <w:p w14:paraId="1BBB4257" w14:textId="6A8B8BA2" w:rsidR="00C04D63" w:rsidRDefault="00C04D63">
      <w:r>
        <w:rPr>
          <w:noProof/>
        </w:rPr>
        <w:drawing>
          <wp:inline distT="0" distB="0" distL="0" distR="0" wp14:anchorId="14C08DBF" wp14:editId="3FD50773">
            <wp:extent cx="3869022" cy="2422157"/>
            <wp:effectExtent l="0" t="0" r="0" b="0"/>
            <wp:docPr id="2" name="Picture 2" descr="Using Algebra To Predict Your Car&amp;#39;s Future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Algebra To Predict Your Car&amp;#39;s Future Val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14" cy="2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C349" w14:textId="4257BD74" w:rsidR="00C04D63" w:rsidRDefault="00C04D63">
      <w:r>
        <w:t>Create a software for a secondhand vehicle dealer to purchase a used Dodge Caravan based on the graph above. The calculation portion of the software should be in a function that accepts time in years. As seen in the graph, when new, the vehicle would cost $20000. After 10 years, it would be worth $3099. The function operates on the mathematical model above and returns the price of the vehicle to the dealer.</w:t>
      </w:r>
    </w:p>
    <w:p w14:paraId="6809EE60" w14:textId="319354F1" w:rsidR="00C04D63" w:rsidRDefault="00C04D63">
      <w:r>
        <w:t>The dealer than either accepts or rejects the price. If the dealer accepts the price, the price is stored in a CSV file</w:t>
      </w:r>
      <w:r w:rsidR="00B867DF">
        <w:t xml:space="preserve"> (first column)</w:t>
      </w:r>
      <w:r>
        <w:t>.</w:t>
      </w:r>
      <w:r w:rsidR="00B867DF">
        <w:t xml:space="preserve"> For each entry, a new row is used.</w:t>
      </w:r>
    </w:p>
    <w:p w14:paraId="0F91784E" w14:textId="18A99171" w:rsidR="00C04D63" w:rsidRDefault="00C04D63">
      <w:r>
        <w:t xml:space="preserve">Explore how to find the total of the entire </w:t>
      </w:r>
      <w:r w:rsidR="00B867DF">
        <w:t xml:space="preserve">first </w:t>
      </w:r>
      <w:r>
        <w:t xml:space="preserve">column </w:t>
      </w:r>
      <w:r w:rsidR="00B867DF">
        <w:t xml:space="preserve">(all rows) </w:t>
      </w:r>
      <w:r>
        <w:t>of the CSV file. Modify your code so that the total is displayed when a button is pressed.</w:t>
      </w:r>
    </w:p>
    <w:sectPr w:rsidR="00C0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3"/>
    <w:rsid w:val="00AA5591"/>
    <w:rsid w:val="00B867DF"/>
    <w:rsid w:val="00C0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16FDC7"/>
  <w15:chartTrackingRefBased/>
  <w15:docId w15:val="{C43C3D41-3BF1-4CBB-8223-3671B583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Leon</dc:creator>
  <cp:keywords/>
  <dc:description/>
  <cp:lastModifiedBy>Clarence Leon</cp:lastModifiedBy>
  <cp:revision>1</cp:revision>
  <dcterms:created xsi:type="dcterms:W3CDTF">2022-02-13T12:37:00Z</dcterms:created>
  <dcterms:modified xsi:type="dcterms:W3CDTF">2022-02-13T12:49:00Z</dcterms:modified>
</cp:coreProperties>
</file>