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1DA8F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343 </w:t>
      </w:r>
      <w:bookmarkStart w:id="5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19讲：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离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上之孝亲守身</w:t>
      </w:r>
      <w:bookmarkEnd w:id="5"/>
    </w:p>
    <w:p w14:paraId="611ADB8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54D6A7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日，丙午年正月十二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正式课。好，我试一下麦。今天是《孟子》第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19讲：</w:t>
      </w:r>
      <w:r>
        <w:rPr>
          <w:rFonts w:hint="eastAsia" w:ascii="宋体" w:hAnsi="宋体" w:eastAsia="宋体" w:cs="宋体"/>
          <w:sz w:val="24"/>
          <w:szCs w:val="24"/>
        </w:rPr>
        <w:t>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娄</w:t>
      </w:r>
      <w:r>
        <w:rPr>
          <w:rFonts w:hint="eastAsia" w:ascii="宋体" w:hAnsi="宋体" w:eastAsia="宋体" w:cs="宋体"/>
          <w:sz w:val="24"/>
          <w:szCs w:val="24"/>
        </w:rPr>
        <w:t>上之孝亲守身，非常重要的一课。好吧，一会儿见。</w:t>
      </w:r>
    </w:p>
    <w:p w14:paraId="5B3BA9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</w:t>
      </w:r>
      <w:r>
        <w:rPr>
          <w:rFonts w:hint="eastAsia" w:ascii="宋体" w:hAnsi="宋体" w:eastAsia="宋体" w:cs="宋体"/>
          <w:sz w:val="24"/>
          <w:szCs w:val="24"/>
        </w:rPr>
        <w:t>日，丙午年正月十二，今天是正式课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还没过十五，还在节日期间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次恭祝平台上所有的朋友们新春健康、愉快、进步。今天是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娄</w:t>
      </w:r>
      <w:r>
        <w:rPr>
          <w:rFonts w:hint="eastAsia" w:ascii="宋体" w:hAnsi="宋体" w:eastAsia="宋体" w:cs="宋体"/>
          <w:sz w:val="24"/>
          <w:szCs w:val="24"/>
        </w:rPr>
        <w:t>上之孝亲守身。这堂课极为重要，它虽然不是整部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的文眼，但是它是非常重要的一个点，争取把这个点讲透。</w:t>
      </w:r>
    </w:p>
    <w:p w14:paraId="602DA0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开篇之前，我想先聊几句孝守之道，也想借今天的时间，重点谈一下这个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字，因为孝道是儒家的非常重要的一个方向。当然，儒家的根本之道是中庸之道了，但是孝道在儒家整个的思想体系里边占据极为重要的地位。同时，这个孝道也确实是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两千三百</w:t>
      </w:r>
      <w:r>
        <w:rPr>
          <w:rFonts w:hint="eastAsia" w:ascii="宋体" w:hAnsi="宋体" w:eastAsia="宋体" w:cs="宋体"/>
          <w:sz w:val="24"/>
          <w:szCs w:val="24"/>
        </w:rPr>
        <w:t>年里边的争论非常大，争议也非常大，特别是在现代之后，孝道和儒家一起被进行了严厉的批判。</w:t>
      </w:r>
    </w:p>
    <w:p w14:paraId="339483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什么是孝呢？通常我们管这个行为上的居丧，或者是穿孝服等等，或者是用祖宗的姓氏，就认为是一般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意义</w:t>
      </w:r>
      <w:r>
        <w:rPr>
          <w:rFonts w:hint="eastAsia" w:ascii="宋体" w:hAnsi="宋体" w:eastAsia="宋体" w:cs="宋体"/>
          <w:sz w:val="24"/>
          <w:szCs w:val="24"/>
        </w:rPr>
        <w:t>的形而下的孝。它具体的内容包括五个方面。第一就是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生，就是要养自己的老人。第二个是敬亲，他说的是孝顺里边的顺。第三个是谏亲，谏就是进谏的谏，就是对家里边的长辈发现问题要匡正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要匡扶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谏亲。</w:t>
      </w:r>
    </w:p>
    <w:p w14:paraId="56C8E9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第四个是立身，所谓的荣耀门楣，孝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守</w:t>
      </w:r>
      <w:r>
        <w:rPr>
          <w:rFonts w:hint="eastAsia" w:ascii="宋体" w:hAnsi="宋体" w:eastAsia="宋体" w:cs="宋体"/>
          <w:sz w:val="24"/>
          <w:szCs w:val="24"/>
        </w:rPr>
        <w:t>之道的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守</w:t>
      </w:r>
      <w:r>
        <w:rPr>
          <w:rFonts w:hint="eastAsia" w:ascii="宋体" w:hAnsi="宋体" w:eastAsia="宋体" w:cs="宋体"/>
          <w:sz w:val="24"/>
          <w:szCs w:val="24"/>
        </w:rPr>
        <w:t>涉及到立身的问题了。第五个是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移孝作忠</w:t>
      </w:r>
      <w:r>
        <w:rPr>
          <w:rFonts w:hint="eastAsia" w:ascii="宋体" w:hAnsi="宋体" w:eastAsia="宋体" w:cs="宋体"/>
          <w:sz w:val="24"/>
          <w:szCs w:val="24"/>
        </w:rPr>
        <w:t>，既是孝道的最高境界，就是爱国护民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利乐众生，我管它叫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移孝作忠</w:t>
      </w:r>
      <w:r>
        <w:rPr>
          <w:rFonts w:hint="eastAsia" w:ascii="宋体" w:hAnsi="宋体" w:eastAsia="宋体" w:cs="宋体"/>
          <w:sz w:val="24"/>
          <w:szCs w:val="24"/>
        </w:rPr>
        <w:t>，这是基本上孝的大体的内容。我今天要说的孝，它不是形式和内容，是形式和内容之外的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超越了形而下的形而上的东西。孝在哲学的含义上，它的第一层含义是感恩，也确实是。</w:t>
      </w:r>
    </w:p>
    <w:p w14:paraId="1C1E66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就动物而言，特别是胎生动物，最本质的区别是孝。慈，多数的胎生动物的长辈对晚辈都有慈，它有护犊子的这个倾向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有的更多的是这个母体的慈爱更多一些，有些是父体母体都有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胎生动物，上对下都有慈。但人和其他动物的区别就是，其他的动物下对上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就是子对父对母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对更长辈的生物，它就少了这种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孝的情感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7A23A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基本上是人伦的第一标志，就是你是不是个人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和其他畜生的区别是在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上面。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用哲学的语言来概括是同理心，是一种共情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用通俗的语言就是感恩。这个同理和共情它非常重要，因为一般意义的同理和共情其实是一个人成熟的标志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它意味着你被接纳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的一种标志，或者是你接纳社会和你被接纳是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上面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B9FDA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我一会儿来深刻的解说为什么孝是个感恩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第二层哲学含义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孝，它和其他生物最大的区别就是它是责任。孝和慈不一样，就是你有了孩子，你知道慈是一种动物的本能，它就会慈，它见了自己亲生的孩子，它就会有欢喜，就会有爱，就会愿意牺牲。但是反过来，子对父母，他这种表达他更多的是一个责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所以孟子在里边把它说成是义，慈是仁，孝是义。</w:t>
      </w:r>
    </w:p>
    <w:p w14:paraId="67A44B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请注意，有了这个义字，这个人就有担当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可托付。其实孝这个字非常重要，它成为人和人之间作为某种价值判断的一个标准。我想年轻的一代可能感受不强烈，年长的会非常强烈。如果你身边有一个人对父母不孝，那么通常你或者是朋友们是不愿意一直来往的，因为这是一个起码的责任心缺乏，也不会担当，也不可托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义上的这个义字上有缺。我一会儿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讲到顺的时候，我再详解。</w:t>
      </w:r>
    </w:p>
    <w:p w14:paraId="72AC3C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孝这个字，在哲学上第三层含义，它是一个福泽，福泽深厚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因为它是个因果循环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当你是一个共同体的一份子的时候，当你承担起共同体的责任的时候，你本人被共同体接纳，并且被共同体成全。我不知道你们的体会，我自己的体会非常深，因为这涉及到哲学的一个非常高的境界，它就是一个场域问题。场域的意思是你作为一个生命体，你有磁场的，不光是语言你有磁场，你的磁场会扰动。</w:t>
      </w:r>
    </w:p>
    <w:p w14:paraId="43240A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你的磁场会扰动别人，别人的磁场也会扰动你。但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是一种非常重要的能量，它在场域中呢会产生共振。这个跟我刚才讲的第一个这个同理和共情呢，它是一种超越了一般意义的哲学概念，变成了一种纯的生理或者是物理现象，它有场域和谐、场域协同的这样一个特殊的效应。孟子呢，在今天这个章节的最后的部分谈到顺的时候，似有所指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孝</w:t>
      </w:r>
      <w:r>
        <w:rPr>
          <w:rFonts w:hint="eastAsia" w:ascii="宋体" w:hAnsi="宋体" w:eastAsia="宋体" w:cs="宋体"/>
          <w:sz w:val="24"/>
          <w:szCs w:val="24"/>
        </w:rPr>
        <w:t>这个含义呢，我今天本来是想谈谈我自己的经历，但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6F17E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一个是时间不够，另外一个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我不想打开我尘封的记忆，因为有些东西其实会扰动我的情绪，会很痛啊。因为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国人主张是守孝三年，现在呢不具备这个条件。但是我的母亲去世的时候，我从香港飞回去，飞回家乡，我守了最后一夜，就是火化前的一夜，我在殡仪馆守灵，在棺椁之旁，拿了把凳子，拿了瓶矿泉水，拿了个笔记本，带着笔，守灵一夜，没有守孝三年。</w:t>
      </w:r>
    </w:p>
    <w:p w14:paraId="717379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我的感受是极深的，因为我拿笔记本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会从我出生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记事起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一点点的回忆，一直回忆到母亲走的时候，整个的过程，音容笑貌和母亲带给我的所有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带给我的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除了生命以外，包括我的性情，包括我的长相，包括我的所有东西，然后让我想了很多东西。我知道，年长如我的朋友们可能有丧亲之痛，他们会有一些追思和回忆，但为什么古人让守孝三年，并且这三年要去官职，在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在……</w:t>
      </w:r>
    </w:p>
    <w:p w14:paraId="54613A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有很多人是在灵前守孝，让你静下来。其实这个过程非常非常重要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在思考这个时候，你会发现自己身上诸多的问题。这个反思的过程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对人生的升华极其重要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极其重要。多数时候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人们容易将孝理解为一种形式，孝顺父母，给他们好的居住环境、吃喝，带他们去活动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玩儿，让他们开心，端茶倒水、洗脚、喂食等等吧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这是形式上的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当然内容上有养和顺，等等，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谏</w:t>
      </w:r>
      <w:r>
        <w:rPr>
          <w:rFonts w:hint="eastAsia" w:ascii="宋体" w:hAnsi="宋体" w:eastAsia="宋体" w:cs="宋体"/>
          <w:sz w:val="24"/>
          <w:szCs w:val="24"/>
        </w:rPr>
        <w:t>呐，这个荣耀门楣呀，有这个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移孝</w:t>
      </w:r>
      <w:r>
        <w:rPr>
          <w:rFonts w:hint="eastAsia" w:ascii="宋体" w:hAnsi="宋体" w:eastAsia="宋体" w:cs="宋体"/>
          <w:sz w:val="24"/>
          <w:szCs w:val="24"/>
        </w:rPr>
        <w:t>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忠</w:t>
      </w:r>
      <w:r>
        <w:rPr>
          <w:rFonts w:hint="eastAsia" w:ascii="宋体" w:hAnsi="宋体" w:eastAsia="宋体" w:cs="宋体"/>
          <w:sz w:val="24"/>
          <w:szCs w:val="24"/>
        </w:rPr>
        <w:t>等等。但最本质上的东西是哲学上的东西，它构成你人生的成败。</w:t>
      </w:r>
    </w:p>
    <w:p w14:paraId="3B8902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好，我简单说一下“守”字，因为今天的课也不短。守身呢？为什么将孝亲和守身放在一起？因为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孝和守有连带关系。未孝，你要是真的是孝顺的人，你则必懂什么叫守身如玉！守身呢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这个“守”字包含了三重意思：第一是守身体，因为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发肤</w:t>
      </w:r>
      <w:r>
        <w:rPr>
          <w:rFonts w:hint="eastAsia" w:ascii="宋体" w:hAnsi="宋体" w:eastAsia="宋体" w:cs="宋体"/>
          <w:sz w:val="24"/>
          <w:szCs w:val="24"/>
        </w:rPr>
        <w:t>受之于父母，你自己不要轻易抛弃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守身体；第二是守节操，孝守之道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就是你如果真的想让你的父母亲开心，你就必须是一个高尚的人，节操。好多朋友貌似懂孝道，但是成了贪官污吏，成了罪犯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1FD1C8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他们没有搞清楚孝守之道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这一章非常重要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将孝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守放在一起来讲，这是极高的境界。第一是守身体，第二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守节操，第三是慎独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sz w:val="24"/>
          <w:szCs w:val="24"/>
        </w:rPr>
        <w:t>自律。你知道，一个能守的人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是能管得住自己，能管得住自己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能节制欲望的人，才会有大的成就和大的出息。我为什么刚才说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孝道决定一个人的成就呢？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是真孝和假孝，形式上最后升华到哲学上是不一样的。那么我想问你：知孝而所守者何也？你所守的是天命。我们经常说天命在身，</w:t>
      </w:r>
    </w:p>
    <w:p w14:paraId="6E71F6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你所守的是祖祖辈辈所守的东西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儒家将之视之为天命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所孝者，所守者，所承接者，所继承者，所延续的，不仅仅是一柱香火啊，是天命啊！为什么要守？是因为要知足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止啊！因为欲望是无限的，人会在欲望中沉浮而没有成就。所守者，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岂</w:t>
      </w:r>
      <w:r>
        <w:rPr>
          <w:rFonts w:hint="eastAsia" w:ascii="宋体" w:hAnsi="宋体" w:eastAsia="宋体" w:cs="宋体"/>
          <w:sz w:val="24"/>
          <w:szCs w:val="24"/>
        </w:rPr>
        <w:t>只是节操啊，它是有所戒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止</w:t>
      </w:r>
      <w:r>
        <w:rPr>
          <w:rFonts w:hint="eastAsia" w:ascii="宋体" w:hAnsi="宋体" w:eastAsia="宋体" w:cs="宋体"/>
          <w:sz w:val="24"/>
          <w:szCs w:val="24"/>
        </w:rPr>
        <w:t>，是戒，是止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止才是守。若有父母敲打你，你知道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戒守</w:t>
      </w:r>
      <w:r>
        <w:rPr>
          <w:rFonts w:hint="eastAsia" w:ascii="宋体" w:hAnsi="宋体" w:eastAsia="宋体" w:cs="宋体"/>
          <w:sz w:val="24"/>
          <w:szCs w:val="24"/>
        </w:rPr>
        <w:t>；若父母不在，你还能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戒守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223ED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</w:t>
      </w:r>
      <w:r>
        <w:rPr>
          <w:rFonts w:hint="eastAsia" w:ascii="宋体" w:hAnsi="宋体" w:eastAsia="宋体" w:cs="宋体"/>
          <w:sz w:val="24"/>
          <w:szCs w:val="24"/>
        </w:rPr>
        <w:t>父母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起誓</w:t>
      </w:r>
      <w:r>
        <w:rPr>
          <w:rFonts w:hint="eastAsia" w:ascii="宋体" w:hAnsi="宋体" w:eastAsia="宋体" w:cs="宋体"/>
          <w:sz w:val="24"/>
          <w:szCs w:val="24"/>
        </w:rPr>
        <w:t>，我会好好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戒守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如此才是传承，才是天命在身，才是真正的孝。人生呢，连接的是你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国和天地的底线，守底线的人才会做到义不容辞啊。孝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说到底是在守义呀。如你明白这样的道理，孝守之道，大体上你就能做到了。当然，活着的时候多做一些，那个时候你像深夜守灵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会使……</w:t>
      </w:r>
    </w:p>
    <w:p w14:paraId="426BE4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不管你是守孝三年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还是深夜守灵，你会少一些自责的。好的，我们进入正式课。你懂得，像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这样的经典，越简单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越直白，就越容易被人误解。其实今天讲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，我是感慨万千，因为在孝守之道上面，其实误解太多了。开讲之前，我要说一下子，请注意，</w:t>
      </w:r>
      <w:bookmarkStart w:id="0" w:name="OLE_LINK2"/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bookmarkEnd w:id="0"/>
      <w:r>
        <w:rPr>
          <w:rFonts w:hint="eastAsia" w:ascii="宋体" w:hAnsi="宋体" w:eastAsia="宋体" w:cs="宋体"/>
          <w:sz w:val="24"/>
          <w:szCs w:val="24"/>
        </w:rPr>
        <w:t>里边都是以对话为主，而在这里边不是对话，基本上都是孟子曰。那么孟子曰，孟子说，他说什么？说与谁听？为什么要说与谁听？这是必须搞清楚的问题啊！</w:t>
      </w:r>
    </w:p>
    <w:p w14:paraId="78E94A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孟子讲这个孝守之道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是讲给自己的学生的，讲给学生，这些学生无论是《论语》孔子讲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还是孟子讲，他都不是讲给幼童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他办的这个班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还是个博士后的班，都是成年人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有些人已经做官了，有些人准备出山了。孟子在教他们如何的看待君王，如何的看待朋友，如何看待自身，如何立身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立世。他只不过是用孝守之道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来阐发他的人生观、世界观和价值观。你站在这个角度，就容易理解。</w:t>
      </w:r>
    </w:p>
    <w:p w14:paraId="29EB7D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孟子曰：“存乎人者，莫良于眸子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眸子不能掩其恶。胸中正，则眸子瞭焉；胸中不正，则眸子眊焉。听其言也，观其眸子，人焉廋哉？”什么意思呢？孟子说，对一个人的评价，看一个人你不能听其言，要看他的眼睛，而且不是眼睛，是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眸子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。你们都知道眸子是什么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胸中正，则眸子瞭焉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，我们知道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了然于胸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了然于胸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就是从这个里边出来的。</w:t>
      </w:r>
    </w:p>
    <w:p w14:paraId="1BC6D3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了然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？当你直视的时候，就是了然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眊焉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，就是头微微扬起，眯着眼睛看，里边充满了不屑或者蔑视。了然就是坦坦荡荡的，用眼神在与人沟通，将内心的东西从眼睛里表达出来。而眊焉的人是不屑于表达，不能表达，不想表达，所以眊焉。为什么开篇就讲眸子？这是见君王的第一堂课，就是你见君王的时候，直视其眸子，你已经知道这个人可不可以存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12183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继续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孟子曰：“恭者不侮人，俭者不夺人。侮夺人之君，惟恐不顺焉，恶得为恭俭？恭俭岂可以声音笑貌为哉？”孟子这段话说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就非常有意思了，就是你观察人不要看他的音容笑貌。你知道，一般的国王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他们对待人的时候，特别是对待大知识分子的时候，都以恭俭之相面对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恭者不侮人，俭者不夺人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你们有没有这样的经历？见到一个领导，他很客气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但他会不停的批评，或者是说别人的小话、坏话，或者是一种对其他人和其他事的一种批评。</w:t>
      </w:r>
    </w:p>
    <w:p w14:paraId="20E04B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真正的恭者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不侮人，俭者不夺人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你看到有些人面对你的时候很大方，但是他对身边的人、对下人极其小气，夺人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侮夺人之君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，就是他又说别人坏话，又想拿别人的财产的人，他这么客气，他唯恐不顺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焉</w:t>
      </w:r>
      <w:r>
        <w:rPr>
          <w:rFonts w:hint="eastAsia" w:ascii="宋体" w:hAnsi="宋体" w:eastAsia="宋体" w:cs="宋体"/>
          <w:sz w:val="24"/>
          <w:szCs w:val="24"/>
        </w:rPr>
        <w:t>，他怕你不顺从，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怕</w:t>
      </w:r>
      <w:r>
        <w:rPr>
          <w:rFonts w:hint="eastAsia" w:ascii="宋体" w:hAnsi="宋体" w:eastAsia="宋体" w:cs="宋体"/>
          <w:sz w:val="24"/>
          <w:szCs w:val="24"/>
        </w:rPr>
        <w:t>不听话，他哪里是真正的恭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俭呢？就是不要为表面上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所蒙骗。</w:t>
      </w:r>
    </w:p>
    <w:p w14:paraId="243DD7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我读这个时候觉得有一种说不出的亲切感。你看人家这老师教学生怎么教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你去见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</w:t>
      </w:r>
      <w:r>
        <w:rPr>
          <w:rFonts w:hint="eastAsia" w:ascii="宋体" w:hAnsi="宋体" w:eastAsia="宋体" w:cs="宋体"/>
          <w:sz w:val="24"/>
          <w:szCs w:val="24"/>
        </w:rPr>
        <w:t>，看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你们单位领导，要看他的眸子，听其言观其眸，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sz w:val="24"/>
          <w:szCs w:val="24"/>
        </w:rPr>
        <w:t>他说的话和他的眸子是统一的。如果他说的话和他的眼神对不上，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人焉廋哉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这个人他不行。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恭者不侮，俭者不夺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！你不要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sz w:val="24"/>
          <w:szCs w:val="24"/>
        </w:rPr>
        <w:t>他这音容笑貌打动，主要是看他有没有说别人的坏话，有没有对身边的人不好。他基本上是在教学生一些基本的与人交往的基本逻辑。</w:t>
      </w:r>
    </w:p>
    <w:p w14:paraId="2278F4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淳于髡曰：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男女授受不亲，礼与？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曰：“嫂溺，则援之以手乎？”曰：“嫂溺不援，是豺狼也。男女授受不亲，礼也；嫂溺援之以手者，权也。”曰：“今天下溺矣，夫子之不援，何也？”曰：天下溺援之以道；嫂溺援之以手，子欲手援天下乎？”</w:t>
      </w:r>
      <w:r>
        <w:rPr>
          <w:rFonts w:hint="eastAsia" w:ascii="宋体" w:hAnsi="宋体" w:eastAsia="宋体" w:cs="宋体"/>
          <w:sz w:val="24"/>
          <w:szCs w:val="24"/>
        </w:rPr>
        <w:t>这段极为重要。淳于髡是个什么人呢？淳于髡他是个社会地位很低，但绝顶聪明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他在孟子的时候已经是名满天下的学者，并且深受国王赏识，并且他能办大事。这里边淳于髡问孟子有点讥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E95B6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略带讥讽之意，因为孟子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他认为儒家，就是你们啊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说说话，但是一天到晚的讲这个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礼智</w:t>
      </w:r>
      <w:r>
        <w:rPr>
          <w:rFonts w:hint="eastAsia" w:ascii="宋体" w:hAnsi="宋体" w:eastAsia="宋体" w:cs="宋体"/>
          <w:sz w:val="24"/>
          <w:szCs w:val="24"/>
        </w:rPr>
        <w:t>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克己复礼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那嫂子落水了，你救不救啊？因为男女授受不亲嘛，你们说的男女授受不亲嘛，那你嫂子落水了，你救不救啊？他说救，孟子说救，因为如果不救就是豺狼。那么他说天下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溺</w:t>
      </w:r>
      <w:r>
        <w:rPr>
          <w:rFonts w:hint="eastAsia" w:ascii="宋体" w:hAnsi="宋体" w:eastAsia="宋体" w:cs="宋体"/>
          <w:sz w:val="24"/>
          <w:szCs w:val="24"/>
        </w:rPr>
        <w:t>了，就是国家陷入灾难之中，夫子为什么不救呢？这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段话说的是有所指的，因为这段历史多数人不熟悉，所以不知道为什么他问孟子你为什么不救天下呢？</w:t>
      </w:r>
    </w:p>
    <w:p w14:paraId="44F345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这就逐层深入到今天本文的主题了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在这个地方，孟子开始揭开今天的主题。孟子说：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“天下溺援之以道；嫂溺援之以手，子欲手援天下乎？”</w:t>
      </w:r>
      <w:r>
        <w:rPr>
          <w:rFonts w:hint="eastAsia" w:ascii="宋体" w:hAnsi="宋体" w:eastAsia="宋体" w:cs="宋体"/>
          <w:sz w:val="24"/>
          <w:szCs w:val="24"/>
        </w:rPr>
        <w:t>难道你让我像你这样的用权谋来拯救齐国吗？我不会用一般意义上的权谋来拯救，我只会用儒家的道统来拯救天下。也就是说权谋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淳于髡你们喜欢使的那些小手段，在我看来不能解决根本问题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只有社会主义能够救齐国。</w:t>
      </w:r>
    </w:p>
    <w:p w14:paraId="11E4EE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好，我继续。公孙丑曰：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君子之不教子，何也？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势不行也。教者必以正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以正不行继之以怒。继之以怒则反夷矣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，‘</w:t>
      </w:r>
      <w:r>
        <w:rPr>
          <w:rFonts w:hint="eastAsia" w:ascii="宋体" w:hAnsi="宋体" w:eastAsia="宋体" w:cs="宋体"/>
          <w:sz w:val="24"/>
          <w:szCs w:val="24"/>
        </w:rPr>
        <w:t>夫子教我以正，夫子未出于正也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’，</w:t>
      </w:r>
      <w:r>
        <w:rPr>
          <w:rFonts w:hint="eastAsia" w:ascii="宋体" w:hAnsi="宋体" w:eastAsia="宋体" w:cs="宋体"/>
          <w:sz w:val="24"/>
          <w:szCs w:val="24"/>
        </w:rPr>
        <w:t>则是父子相夷也。父子相夷则恶矣。古者易子而教之，父子之间不责善。责善则离，离则不祥莫大焉。”走到这儿争议就特别特别多了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</w:t>
      </w:r>
      <w:r>
        <w:rPr>
          <w:rFonts w:hint="eastAsia" w:ascii="宋体" w:hAnsi="宋体" w:eastAsia="宋体" w:cs="宋体"/>
          <w:sz w:val="24"/>
          <w:szCs w:val="24"/>
        </w:rPr>
        <w:t>多数人对这一章都是从字面一些意思来理解。说为什么孟子让大家看眸子？</w:t>
      </w:r>
    </w:p>
    <w:p w14:paraId="6ACB7A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为什么孟子说“恭者不侮，俭者不夺”？然后又说了“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援之以道</w:t>
      </w:r>
      <w:r>
        <w:rPr>
          <w:rFonts w:hint="eastAsia" w:ascii="宋体" w:hAnsi="宋体" w:eastAsia="宋体" w:cs="宋体"/>
          <w:sz w:val="24"/>
          <w:szCs w:val="24"/>
        </w:rPr>
        <w:t>”，那怎么突然又说教育孩子必须交换了来教？就是自己不能教自己的儿子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要交给朋友去教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别人的孩子拿过来自己教。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这么重要的书里边谈教育啦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其实孟子在这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儿</w:t>
      </w:r>
      <w:r>
        <w:rPr>
          <w:rFonts w:hint="eastAsia" w:ascii="宋体" w:hAnsi="宋体" w:eastAsia="宋体" w:cs="宋体"/>
          <w:sz w:val="24"/>
          <w:szCs w:val="24"/>
        </w:rPr>
        <w:t>要谈的不是教育问题。“君子之不教子，何也？”他这里边有一个非常重要的命题，就是“责善则离”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什么意思？像淳于髡这样入朝为官的人是不能给君王提意见的。</w:t>
      </w:r>
    </w:p>
    <w:p w14:paraId="12B153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后边他会提到</w:t>
      </w:r>
      <w:bookmarkStart w:id="1" w:name="OLE_LINK1"/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/>
        </w:rPr>
        <w:t>大人格君之非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bookmarkEnd w:id="1"/>
      <w:r>
        <w:rPr>
          <w:rFonts w:hint="eastAsia" w:ascii="宋体" w:hAnsi="宋体" w:eastAsia="宋体" w:cs="宋体"/>
          <w:sz w:val="24"/>
          <w:szCs w:val="24"/>
        </w:rPr>
        <w:t>就是你不能格君之非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，就是君王错了，大臣是不能去教的，不然的话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夷</w:t>
      </w:r>
      <w:r>
        <w:rPr>
          <w:rFonts w:hint="eastAsia" w:ascii="宋体" w:hAnsi="宋体" w:eastAsia="宋体" w:cs="宋体"/>
          <w:sz w:val="24"/>
          <w:szCs w:val="24"/>
        </w:rPr>
        <w:t>则恶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此刻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父子相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夷</w:t>
      </w:r>
      <w:r>
        <w:rPr>
          <w:rFonts w:hint="eastAsia" w:ascii="宋体" w:hAnsi="宋体" w:eastAsia="宋体" w:cs="宋体"/>
          <w:sz w:val="24"/>
          <w:szCs w:val="24"/>
        </w:rPr>
        <w:t>则恶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，它是一种比喻。这个被后世理解了，就是要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易子</w:t>
      </w:r>
      <w:r>
        <w:rPr>
          <w:rFonts w:hint="eastAsia" w:ascii="宋体" w:hAnsi="宋体" w:eastAsia="宋体" w:cs="宋体"/>
          <w:sz w:val="24"/>
          <w:szCs w:val="24"/>
        </w:rPr>
        <w:t>而教，不是父亲不能教儿子，而是大臣不能教君王。那么大臣不能教君王，谁来教？那么就是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大人格君之非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，就是像孟子这样的非入朝的大知识分子，他来教。他的本意在这个地方，他说：“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责</w:t>
      </w:r>
      <w:r>
        <w:rPr>
          <w:rFonts w:hint="eastAsia" w:ascii="宋体" w:hAnsi="宋体" w:eastAsia="宋体" w:cs="宋体"/>
          <w:sz w:val="24"/>
          <w:szCs w:val="24"/>
        </w:rPr>
        <w:t>善则离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离则不祥莫大焉。”</w:t>
      </w:r>
    </w:p>
    <w:p w14:paraId="5D0D5E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整篇它实际上后边有着深沉的历史背景和故事。如果你脱离了当时的历史背景和当时产生的故事，你脱离了来看字面意义，就变成了孟子非常生硬的在教别人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孝守之道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。其实这个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孝守之道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里边包含了非常深刻的、非常深刻的官场哲学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它很有意思。好，我先捋一遍，然后我们再回头。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孰为大？事亲为大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孰为大？守身为大。”这就是提出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正儿八经的在这个地方提出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非常重要。</w:t>
      </w:r>
    </w:p>
    <w:p w14:paraId="6E5320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这个词很重要，我们现在管它叫事业、事业。其实人生所事者非常之多，你那么多事，要事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要事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那么什么是最大的呢？他说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孝顺是第一大事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可以理解为侍奉或者是从事都可以的。他说，不管是从事也好，侍奉也好，那么最大的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sz w:val="24"/>
          <w:szCs w:val="24"/>
        </w:rPr>
        <w:t>亲为大。他没有说事君为大，他说的是事亲为大。这一条是振聋发聩的啊！这两千三百年，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</w:rPr>
        <w:t>守孰为大？守身为大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</w:p>
    <w:p w14:paraId="7A6D94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守身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并排提出，实际上是对整个他的学生、对子弟门生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对他们对孝道的理解、对修身的理解，提升到一个非常非常高的高度，是一个哲学的高度。后边这句话开始讲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事守之道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的关系。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不失其身而能事其亲者，吾闻之矣。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就是能够守身的人，也能够事亲的人，我听说过很多。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失其身而能事其亲者，吾未之闻也。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倒装句，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吾未之闻也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。就是我没听说过一个失了身的人还能够事他的亲，就是还能尽孝。</w:t>
      </w:r>
    </w:p>
    <w:p w14:paraId="2E9AA9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我刚才讲了守身，首先第一守是守你的身体。你说你都病了、伤了、残了、死了，你怎么去孝顺父母呢？第一守没守住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第二守节操，你一个品德败坏、恶事做尽的人，你怎么去孝敬、孝敬双亲呢？你这个传回去就把他给气死了，你还能够孝顺吗？你这个不能守护正义啊，不肯为正义而做出任何牺牲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，不要说义不容辞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这个舍生取义，你这个义也守不住，那你还怎么孝顺双亲呢？</w:t>
      </w:r>
    </w:p>
    <w:p w14:paraId="1ED930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后边提出来：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孰不为事？事亲，事之本也。孰不为守？守身，守之本也。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他说你做任何的事，孝顺都是最根本的东西；你做任何守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守身都是最根本的。这是君子之本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事亲、守身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事守之道，是君子之本。他讲了个故事：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曾子养曾</w:t>
      </w:r>
      <w:bookmarkStart w:id="2" w:name="OLE_LINK3"/>
      <w:r>
        <w:rPr>
          <w:rFonts w:hint="eastAsia" w:ascii="宋体" w:hAnsi="宋体" w:eastAsia="宋体" w:cs="宋体"/>
          <w:sz w:val="24"/>
          <w:szCs w:val="24"/>
        </w:rPr>
        <w:t>皙</w:t>
      </w:r>
      <w:bookmarkEnd w:id="2"/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，曾皙是曾子的爸爸，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必有酒肉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，就是子思的老师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孔子的学生曾子，他养他的爸爸，必有酒肉。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将彻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就是他父亲吃完了，他将要把这个盘子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撤了，</w:t>
      </w:r>
    </w:p>
    <w:p w14:paraId="38CA64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将彻必请所与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，就是还剩下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些吃的，他要撤下去，他必然要问问曾皙，剩下的你想让我送给谁？如果曾皙问曾子还有没有多余的吃的了，他肯定会说有，就是尽孝道，他是这样的方式。曾皙死了以后，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曾元养曾子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，曾元是曾子的儿子，也是不错的，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必有酒肉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，这形式上都还行，都有酒肉。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将彻不请所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与。”</w:t>
      </w:r>
      <w:r>
        <w:rPr>
          <w:rFonts w:hint="eastAsia" w:ascii="宋体" w:hAnsi="宋体" w:eastAsia="宋体" w:cs="宋体"/>
          <w:sz w:val="24"/>
          <w:szCs w:val="24"/>
        </w:rPr>
        <w:t>吃完饭了，他把东西往下撤，他就不再问曾子剩下的吃的给谁，他不问这句话了，因为他自己已经做主了，他不问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不请所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问有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曰亡矣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没了。</w:t>
      </w:r>
    </w:p>
    <w:p w14:paraId="0A0D24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将以复进也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他整理整理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，第二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顿</w:t>
      </w:r>
      <w:r>
        <w:rPr>
          <w:rFonts w:hint="eastAsia" w:ascii="宋体" w:hAnsi="宋体" w:eastAsia="宋体" w:cs="宋体"/>
          <w:sz w:val="24"/>
          <w:szCs w:val="24"/>
        </w:rPr>
        <w:t>他又给你端上来了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将以复进。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此所谓养口体者也。若曾子则可谓养志也。事亲若曾子者，可也。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你知道，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事亲为大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，这是第一句话；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事亲为本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，这是第二句话；第三，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事亲养志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，第三句话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层层递进。他说的是事亲吗？是孝道吗？真正的孝是养志，而不是养口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不是你让他活着就行了，养志的意思是让他开心，是让他充分的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91D16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他没有解释如何守身，但他解释了如何事亲，事亲养志。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他说的，</w:t>
      </w:r>
      <w:r>
        <w:rPr>
          <w:rFonts w:hint="eastAsia" w:ascii="宋体" w:hAnsi="宋体" w:eastAsia="宋体" w:cs="宋体"/>
          <w:sz w:val="24"/>
          <w:szCs w:val="24"/>
        </w:rPr>
        <w:t>其实孟子在教学生，没有说那么透。他说的事亲，其实事君王亦如此。事君王不是养其口体，要养其志。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事亲若曾子者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，这个才做到了真正的孝道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像曾子这样的，才真正的做到了孝道。孟子的东西，你把前后左右搞清楚了以后，会觉得非常亲切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这是一个睿智明白的老人。</w:t>
      </w:r>
    </w:p>
    <w:p w14:paraId="04784C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孟子曰：人不足与</w:t>
      </w:r>
      <w:bookmarkStart w:id="3" w:name="OLE_LINK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</w:t>
      </w:r>
      <w:bookmarkEnd w:id="3"/>
      <w:r>
        <w:rPr>
          <w:rFonts w:hint="eastAsia" w:ascii="宋体" w:hAnsi="宋体" w:eastAsia="宋体" w:cs="宋体"/>
          <w:sz w:val="24"/>
          <w:szCs w:val="24"/>
        </w:rPr>
        <w:t>也，政不足</w:t>
      </w:r>
      <w:bookmarkStart w:id="4" w:name="OLE_LINK5"/>
      <w:r>
        <w:rPr>
          <w:rFonts w:hint="eastAsia" w:ascii="宋体" w:hAnsi="宋体" w:eastAsia="宋体" w:cs="宋体"/>
          <w:sz w:val="24"/>
          <w:szCs w:val="24"/>
        </w:rPr>
        <w:t>间</w:t>
      </w:r>
      <w:bookmarkEnd w:id="4"/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惟大人为能格君心之非。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我刚才讲了，他说了，普通人不用去刻意的逢迎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制度和政策不要过多的讨论，不要过多的与人接触，不要过多讨论。他一再叮嘱自己的学生，你们为什么不能过多的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是适应和顺从的意思，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是讨论的意思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为什么不能过度的去跟随或者是辩论或者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，“间”</w:t>
      </w:r>
      <w:r>
        <w:rPr>
          <w:rFonts w:hint="eastAsia" w:ascii="宋体" w:hAnsi="宋体" w:eastAsia="宋体" w:cs="宋体"/>
          <w:sz w:val="24"/>
          <w:szCs w:val="24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讨论、辩论、争论，都叫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“间”</w:t>
      </w:r>
      <w:r>
        <w:rPr>
          <w:rFonts w:hint="eastAsia" w:ascii="宋体" w:hAnsi="宋体" w:eastAsia="宋体" w:cs="宋体"/>
          <w:sz w:val="24"/>
          <w:szCs w:val="24"/>
        </w:rPr>
        <w:t>，不可以这样。</w:t>
      </w:r>
    </w:p>
    <w:p w14:paraId="6F3709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所有的翻译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我看了所有的翻译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在这一段上都出问题！我建议你将这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理解或者是把它翻译成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不足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与适</w:t>
      </w:r>
      <w:r>
        <w:rPr>
          <w:rFonts w:hint="eastAsia" w:ascii="宋体" w:hAnsi="宋体" w:eastAsia="宋体" w:cs="宋体"/>
          <w:sz w:val="24"/>
          <w:szCs w:val="24"/>
        </w:rPr>
        <w:t>也，政不足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间</w:t>
      </w:r>
      <w:r>
        <w:rPr>
          <w:rFonts w:hint="eastAsia" w:ascii="宋体" w:hAnsi="宋体" w:eastAsia="宋体" w:cs="宋体"/>
          <w:sz w:val="24"/>
          <w:szCs w:val="24"/>
        </w:rPr>
        <w:t>也”。你不要过度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顺从王，你也不要过度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跟他辩论制度和政策问题。为什么？为什么？所以你就知道孟子好厉害！他说“择善则离”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你过度了，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离则不祥莫大焉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，你就办不成事儿了。你们俩就产生了隔阂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分歧，就会出问题。所以孟子在这儿提出来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157B5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在孟子眼里，你即便是做了大臣，你也无法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这句话很重要，君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心</w:t>
      </w:r>
      <w:r>
        <w:rPr>
          <w:rFonts w:hint="eastAsia" w:ascii="宋体" w:hAnsi="宋体" w:eastAsia="宋体" w:cs="宋体"/>
          <w:sz w:val="24"/>
          <w:szCs w:val="24"/>
        </w:rPr>
        <w:t>不仁不义，你要想匡正这个君心，要通过这种激烈的辩论什么的，会导致你与君王的疏离疏远，甚至导致杀身之祸。所以孟子说，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与适</w:t>
      </w:r>
      <w:r>
        <w:rPr>
          <w:rFonts w:hint="eastAsia" w:ascii="宋体" w:hAnsi="宋体" w:eastAsia="宋体" w:cs="宋体"/>
          <w:sz w:val="24"/>
          <w:szCs w:val="24"/>
        </w:rPr>
        <w:t>，政不足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间也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这里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边</w:t>
      </w:r>
      <w:r>
        <w:rPr>
          <w:rFonts w:hint="eastAsia" w:ascii="宋体" w:hAnsi="宋体" w:eastAsia="宋体" w:cs="宋体"/>
          <w:sz w:val="24"/>
          <w:szCs w:val="24"/>
        </w:rPr>
        <w:t>，我理解孟子所说这个大人，并非大臣，而是那些被称为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的那些博学之士。</w:t>
      </w:r>
    </w:p>
    <w:p w14:paraId="508CE5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莫不仁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，就是一个国王，他要是真的仁义的话，天下人都会仁义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君义莫不义，君正莫不正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。君王要是仁义，天下就莫不仁义；君王要是正道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直行</w:t>
      </w:r>
      <w:r>
        <w:rPr>
          <w:rFonts w:hint="eastAsia" w:ascii="宋体" w:hAnsi="宋体" w:eastAsia="宋体" w:cs="宋体"/>
          <w:sz w:val="24"/>
          <w:szCs w:val="24"/>
        </w:rPr>
        <w:t>，天下人都会正道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直行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正君而国定矣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，这段话极为重要。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落脚点在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</w:t>
      </w:r>
      <w:r>
        <w:rPr>
          <w:rFonts w:hint="eastAsia" w:ascii="宋体" w:hAnsi="宋体" w:eastAsia="宋体" w:cs="宋体"/>
          <w:sz w:val="24"/>
          <w:szCs w:val="24"/>
        </w:rPr>
        <w:t>大人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</w:rPr>
        <w:t>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，他实际上在告诫自己的学生，这里边包括了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淳于髡</w:t>
      </w:r>
      <w:r>
        <w:rPr>
          <w:rFonts w:hint="eastAsia" w:ascii="宋体" w:hAnsi="宋体" w:eastAsia="宋体" w:cs="宋体"/>
          <w:sz w:val="24"/>
          <w:szCs w:val="24"/>
        </w:rPr>
        <w:t>他们，后边还有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后边还有，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淳于髡</w:t>
      </w:r>
      <w:r>
        <w:rPr>
          <w:rFonts w:hint="eastAsia" w:ascii="宋体" w:hAnsi="宋体" w:eastAsia="宋体" w:cs="宋体"/>
          <w:sz w:val="24"/>
          <w:szCs w:val="24"/>
        </w:rPr>
        <w:t>他们用一系列的权谋，而不是社会主义。他们认为他们在救天下之逆，在救国救亡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他们认为合纵连横的权谋之术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可以解救天下。</w:t>
      </w:r>
    </w:p>
    <w:p w14:paraId="25AAD0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在孟子的眼里，能救天下者必须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sz w:val="24"/>
          <w:szCs w:val="24"/>
        </w:rPr>
        <w:t>君心之非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莫不仁，君义莫不义，君正莫不正，一正君而国定矣。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解决国家问题，君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、君义、君正，说到底就是你要劝君王走社会主义道路，而不是让他走一条邪恶的道路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不管是资本主义道路还是一个什么样的道路，总之它是一个邪恶的道路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然后你帮他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出谋划策</w:t>
      </w:r>
      <w:r>
        <w:rPr>
          <w:rFonts w:hint="eastAsia" w:ascii="宋体" w:hAnsi="宋体" w:eastAsia="宋体" w:cs="宋体"/>
          <w:sz w:val="24"/>
          <w:szCs w:val="24"/>
        </w:rPr>
        <w:t>，搞权谋之术，让他能做成。他说这个就失去了作为一个知识分子的本意，所以你就不仁不义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8633F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也由此而断不忠不孝，因为你如果仅仅是为了一口粮食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为了一口吃食而用其他手段来做这件事情，那么孟子认为你未能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守身</w:t>
      </w:r>
      <w:r>
        <w:rPr>
          <w:rFonts w:hint="eastAsia" w:ascii="宋体" w:hAnsi="宋体" w:eastAsia="宋体" w:cs="宋体"/>
          <w:sz w:val="24"/>
          <w:szCs w:val="24"/>
        </w:rPr>
        <w:t>，你未能守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孝守之道都没有做好，它是个极深的东西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极深的东西。孟子曰：“有不虞之誉，有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求全之毁</w:t>
      </w:r>
      <w:r>
        <w:rPr>
          <w:rFonts w:hint="eastAsia" w:ascii="宋体" w:hAnsi="宋体" w:eastAsia="宋体" w:cs="宋体"/>
          <w:sz w:val="24"/>
          <w:szCs w:val="24"/>
        </w:rPr>
        <w:t>。”就是你将来出去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做事</w:t>
      </w:r>
      <w:r>
        <w:rPr>
          <w:rFonts w:hint="eastAsia" w:ascii="宋体" w:hAnsi="宋体" w:eastAsia="宋体" w:cs="宋体"/>
          <w:sz w:val="24"/>
          <w:szCs w:val="24"/>
        </w:rPr>
        <w:t>，同学们，你们将来出去做事，如你坚守正义、坚守仁义、坚守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社会主义</w:t>
      </w:r>
      <w:r>
        <w:rPr>
          <w:rFonts w:hint="eastAsia" w:ascii="宋体" w:hAnsi="宋体" w:eastAsia="宋体" w:cs="宋体"/>
          <w:sz w:val="24"/>
          <w:szCs w:val="24"/>
        </w:rPr>
        <w:t>道路，你可能会得到不虞之誉，就是你没预料到会得到如此大的荣誉，原来老百姓这么喜欢你。</w:t>
      </w:r>
    </w:p>
    <w:p w14:paraId="05189C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但是你玩你的小权术、权谋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绝顶聪明，像贝森特一样的，非常能干，有什么用呢？会有求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毁</w:t>
      </w:r>
      <w:r>
        <w:rPr>
          <w:rFonts w:hint="eastAsia" w:ascii="宋体" w:hAnsi="宋体" w:eastAsia="宋体" w:cs="宋体"/>
          <w:sz w:val="24"/>
          <w:szCs w:val="24"/>
        </w:rPr>
        <w:t>。最后，你认为这个事情有成就，其实是有问题，最后可能导致全线的崩塌。我一再强调，读这篇文章要考虑时代背景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考虑言说对象，要考虑他言说的内容。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言</w:t>
      </w:r>
      <w:r>
        <w:rPr>
          <w:rFonts w:hint="eastAsia" w:ascii="宋体" w:hAnsi="宋体" w:eastAsia="宋体" w:cs="宋体"/>
          <w:sz w:val="24"/>
          <w:szCs w:val="24"/>
        </w:rPr>
        <w:t>说的内容本质上是一篇君王论。如果你把它回到现实中，你一看就明白了。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眸子”</w:t>
      </w:r>
      <w:r>
        <w:rPr>
          <w:rFonts w:hint="eastAsia" w:ascii="宋体" w:hAnsi="宋体" w:eastAsia="宋体" w:cs="宋体"/>
          <w:sz w:val="24"/>
          <w:szCs w:val="24"/>
        </w:rPr>
        <w:t>的事情我就不多说。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“恭</w:t>
      </w:r>
      <w:r>
        <w:rPr>
          <w:rFonts w:hint="eastAsia" w:ascii="宋体" w:hAnsi="宋体" w:eastAsia="宋体" w:cs="宋体"/>
          <w:sz w:val="24"/>
          <w:szCs w:val="24"/>
        </w:rPr>
        <w:t>者不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侮人</w:t>
      </w:r>
      <w:r>
        <w:rPr>
          <w:rFonts w:hint="eastAsia" w:ascii="宋体" w:hAnsi="宋体" w:eastAsia="宋体" w:cs="宋体"/>
          <w:sz w:val="24"/>
          <w:szCs w:val="24"/>
        </w:rPr>
        <w:t>，俭者不夺人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。你想想特朗普你就知道了。你一看你就知道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恭</w:t>
      </w:r>
      <w:r>
        <w:rPr>
          <w:rFonts w:hint="eastAsia" w:ascii="宋体" w:hAnsi="宋体" w:eastAsia="宋体" w:cs="宋体"/>
          <w:sz w:val="24"/>
          <w:szCs w:val="24"/>
        </w:rPr>
        <w:t>俭之道。</w:t>
      </w:r>
    </w:p>
    <w:p w14:paraId="765F7E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特朗普笑嘻嘻的，一天到晚跟谁谁是好朋友，到处说。但是他不说别人坏话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吗?</w:t>
      </w:r>
      <w:r>
        <w:rPr>
          <w:rFonts w:hint="eastAsia" w:ascii="宋体" w:hAnsi="宋体" w:eastAsia="宋体" w:cs="宋体"/>
          <w:sz w:val="24"/>
          <w:szCs w:val="24"/>
        </w:rPr>
        <w:t>他说的。他不想抢人的东西嘛，他天天搞贸易战，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侮</w:t>
      </w:r>
      <w:r>
        <w:rPr>
          <w:rFonts w:hint="eastAsia" w:ascii="宋体" w:hAnsi="宋体" w:eastAsia="宋体" w:cs="宋体"/>
          <w:sz w:val="24"/>
          <w:szCs w:val="24"/>
        </w:rPr>
        <w:t>夺人之君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。他为什么要这样？他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恐不顺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就像伊朗，他怕你不听话。他哪里是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恭</w:t>
      </w:r>
      <w:r>
        <w:rPr>
          <w:rFonts w:hint="eastAsia" w:ascii="宋体" w:hAnsi="宋体" w:eastAsia="宋体" w:cs="宋体"/>
          <w:sz w:val="24"/>
          <w:szCs w:val="24"/>
        </w:rPr>
        <w:t>俭？他只是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就是这样的君王是问题很大的。孟子在齐国受阻之后，通篇的总结极具政治智慧，也可以作为办公室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政治（</w:t>
      </w:r>
      <w:r>
        <w:rPr>
          <w:rFonts w:hint="eastAsia" w:ascii="宋体" w:hAnsi="宋体" w:eastAsia="宋体" w:cs="宋体"/>
          <w:sz w:val="24"/>
          <w:szCs w:val="24"/>
        </w:rPr>
        <w:t>用在办公室政治上有点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浪费）</w:t>
      </w:r>
      <w:r>
        <w:rPr>
          <w:rFonts w:hint="eastAsia" w:ascii="宋体" w:hAnsi="宋体" w:eastAsia="宋体" w:cs="宋体"/>
          <w:sz w:val="24"/>
          <w:szCs w:val="24"/>
        </w:rPr>
        <w:t>，就是它是一篇涉及到人的心理和整个的这个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事理</w:t>
      </w:r>
      <w:r>
        <w:rPr>
          <w:rFonts w:hint="eastAsia" w:ascii="宋体" w:hAnsi="宋体" w:eastAsia="宋体" w:cs="宋体"/>
          <w:sz w:val="24"/>
          <w:szCs w:val="24"/>
        </w:rPr>
        <w:t>，甚至包括伦理。</w:t>
      </w:r>
    </w:p>
    <w:p w14:paraId="6E1CCA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后边的话，它是非常重要的警示。但是这个警示，如果你将后边的话当成是对一般人而言，大家就会曲解。孟子曰：“人之易其言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，无责耳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。”请将这个人换成王，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王之易其言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也，</w:t>
      </w:r>
      <w:r>
        <w:rPr>
          <w:rFonts w:hint="eastAsia" w:ascii="宋体" w:hAnsi="宋体" w:eastAsia="宋体" w:cs="宋体"/>
          <w:sz w:val="24"/>
          <w:szCs w:val="24"/>
        </w:rPr>
        <w:t>无责耳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。就是国王如果什么话都轻易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地说，</w:t>
      </w:r>
      <w:r>
        <w:rPr>
          <w:rFonts w:hint="eastAsia" w:ascii="宋体" w:hAnsi="宋体" w:eastAsia="宋体" w:cs="宋体"/>
          <w:sz w:val="24"/>
          <w:szCs w:val="24"/>
        </w:rPr>
        <w:t>他就是今天说了，明天又不算。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人之易其言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也，</w:t>
      </w:r>
      <w:r>
        <w:rPr>
          <w:rFonts w:hint="eastAsia" w:ascii="宋体" w:hAnsi="宋体" w:eastAsia="宋体" w:cs="宋体"/>
          <w:sz w:val="24"/>
          <w:szCs w:val="24"/>
        </w:rPr>
        <w:t>无责耳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，他这个人是没有责任心，也不值得你去责备。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一般翻译成责备，其实这个人就是没有道义可言，可以不理他。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人之易其言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也，</w:t>
      </w:r>
      <w:r>
        <w:rPr>
          <w:rFonts w:hint="eastAsia" w:ascii="宋体" w:hAnsi="宋体" w:eastAsia="宋体" w:cs="宋体"/>
          <w:sz w:val="24"/>
          <w:szCs w:val="24"/>
        </w:rPr>
        <w:t>无责耳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没有道义。</w:t>
      </w:r>
    </w:p>
    <w:p w14:paraId="640F6B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第二句话，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人之患在好为人师。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你把人换成君王，君王之患在好为人师。你知道，你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听到这个地方你就懂了。如果你看一个领导好不好，他最大的缺点，领导最大的问题就是好为人师。因为领导其实是最不懂的，但是领导往往喜欢作为思想家什么的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导师，喜欢。就是君王最大的祸患就是好为人师，因为好为人师的人往往会强加别人按他的想法走。你知道这个好为人师的经典代表是谁呀？懂王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我什么都懂，我什么都懂。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君王之患在好为人师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6351E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懂</w:t>
      </w:r>
      <w:r>
        <w:rPr>
          <w:rFonts w:hint="eastAsia" w:ascii="宋体" w:hAnsi="宋体" w:eastAsia="宋体" w:cs="宋体"/>
          <w:sz w:val="24"/>
          <w:szCs w:val="24"/>
        </w:rPr>
        <w:t>王好为人师之后，必须用一种东西来填补，那就是赢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！我又赢了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所以孟子早把这事儿看透了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君王之患在好为人师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你看到一个人，那个领导喜欢好为人师，大体上这个人和这个国就没救了，因为是人之患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祸患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极大的一种警示！就是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这里边有两个警示，一个是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</w:t>
      </w:r>
      <w:r>
        <w:rPr>
          <w:rFonts w:hint="eastAsia" w:ascii="宋体" w:hAnsi="宋体" w:eastAsia="宋体" w:cs="宋体"/>
          <w:sz w:val="24"/>
          <w:szCs w:val="24"/>
        </w:rPr>
        <w:t>其言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就是说话不算数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一个是好为人师，这两个是君王最大的标志性的问题。只要遇到这样的人，那么你就走吧，你就不要再伺候了，就不用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了，不要事其君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事其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忠。</w:t>
      </w:r>
      <w:r>
        <w:rPr>
          <w:rFonts w:hint="eastAsia" w:ascii="宋体" w:hAnsi="宋体" w:eastAsia="宋体" w:cs="宋体"/>
          <w:sz w:val="24"/>
          <w:szCs w:val="24"/>
        </w:rPr>
        <w:t>不用了，撤。</w:t>
      </w:r>
    </w:p>
    <w:p w14:paraId="55EAF4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“乐正子从于子敖之齐。”乐正子是孟子的学生，这一段是孟子在批评乐正子。你刚才理解了我上面说的，你就知道孟子为什么见乐正子发脾气了。他跟着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子敖到了齐国，乐正子见孟子，孟子曰：“子亦来见我乎？”你也来见见我呀？“曰：“先生何为出此言也？”这显然不高兴了嘛，你为什么要这样说呢？孟子问他：“你来几天了？”“曰：“昔者。”昨天。“昔者，则我出此言不亦宜乎？”你昨天就来了，今天才来看我？他说：“舍馆未定。”哎呀，我还没订酒店呢，所以昨天订酒店，今天来看你。“子闻之也，舍馆定然后求见长者乎？”孟子发脾气了。</w:t>
      </w:r>
    </w:p>
    <w:p w14:paraId="31B0CA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道订完了酒店才来见我吗？乐正子说：“克有罪。”我错了，我错了。孟子这本书呢，若你能够回到当时的处境里边，他因为这种对话非常生动。孟子是一个绝顶智慧又非常慈悲，对学生又非常负责任的这么个老师，他轻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不会跟学生发脾气。你看他跟淳于髡，他就客客气气的，但对乐正子，就乐正子最后说“克有罪”，我错了，克有罪比错了还重一点儿。那你猜乐正子错在哪儿呢？整个通篇其实你看上去很散的一个章节，但它逻辑性是层层递进，非常非常严谨。</w:t>
      </w:r>
    </w:p>
    <w:p w14:paraId="664337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孟子》</w:t>
      </w:r>
      <w:r>
        <w:rPr>
          <w:rFonts w:hint="eastAsia" w:ascii="宋体" w:hAnsi="宋体" w:eastAsia="宋体" w:cs="宋体"/>
          <w:sz w:val="24"/>
          <w:szCs w:val="24"/>
        </w:rPr>
        <w:t>这样的经典才能走2300年，但是读懂真的好难，读懂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读到你会心一笑就非常困难了。“孟子谓乐正子曰：“子之从于子敖来，徒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𫗦</w:t>
      </w:r>
      <w:r>
        <w:rPr>
          <w:rFonts w:hint="eastAsia" w:ascii="宋体" w:hAnsi="宋体" w:eastAsia="宋体" w:cs="宋体"/>
          <w:sz w:val="24"/>
          <w:szCs w:val="24"/>
        </w:rPr>
        <w:t>啜也。”什么意思呢？你呀，跟着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王</w:t>
      </w:r>
      <w:r>
        <w:rPr>
          <w:rFonts w:hint="eastAsia" w:ascii="宋体" w:hAnsi="宋体" w:eastAsia="宋体" w:cs="宋体"/>
          <w:sz w:val="24"/>
          <w:szCs w:val="24"/>
        </w:rPr>
        <w:t>子敖这个家伙来，仅仅就是为了混口饭吃啊！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𫗦</w:t>
      </w:r>
      <w:r>
        <w:rPr>
          <w:rFonts w:hint="eastAsia" w:ascii="宋体" w:hAnsi="宋体" w:eastAsia="宋体" w:cs="宋体"/>
          <w:sz w:val="24"/>
          <w:szCs w:val="24"/>
        </w:rPr>
        <w:t>啜也。“我不意子学古之道而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𫗦</w:t>
      </w:r>
      <w:r>
        <w:rPr>
          <w:rFonts w:hint="eastAsia" w:ascii="宋体" w:hAnsi="宋体" w:eastAsia="宋体" w:cs="宋体"/>
          <w:sz w:val="24"/>
          <w:szCs w:val="24"/>
        </w:rPr>
        <w:t xml:space="preserve">啜也。”我可不愿意看见你跟我学了圣人之道，就拿来混饭吃啊！生气了，老师生气了，老师说我教了你这么多圣人之道， </w:t>
      </w:r>
    </w:p>
    <w:p w14:paraId="3BBE85F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竟然</w:t>
      </w:r>
      <w:r>
        <w:rPr>
          <w:rFonts w:hint="eastAsia" w:ascii="宋体" w:hAnsi="宋体" w:eastAsia="宋体" w:cs="宋体"/>
          <w:sz w:val="24"/>
          <w:szCs w:val="24"/>
        </w:rPr>
        <w:t>拿这个圣人之道去换饭吃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生气了。其实，乐正子到齐确实是来找工作的，来找工作，这个就业嘛，青年就业嘛。但是，乐正子想的就是虽然学了圣人之道，但没有几个人可以像孟子这样成为王侯的座上宾嘛，他还得先解决吃饭问题。后边的话很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“孟子曰：“不孝有三，无后为大。舜不告而娶，为无后也。君子以为犹告也。”你看这老师真的很厉害。</w:t>
      </w:r>
    </w:p>
    <w:p w14:paraId="1726E8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人们往往以为这个“不孝有三，无后为大”就是责备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让他生孩子。其实孟子说这段话是续着乐正子那个话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“舜不告而娶，为无后也，君子以为犹告也。”就是你做的事情，有些事情可以不跟我说，有些事情你必须跟我说。舜娶媳妇儿没有跟双亲告白或者是请示，他是为了有后啊。所以后边的贤人君子认为不告也就是告了。他在说什么？难道真是说谁谁谁必须去生孩子吗？当然不是了。孟子老了，乐正子是他非常看重的一个学生。</w:t>
      </w:r>
    </w:p>
    <w:p w14:paraId="4AA2A8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后来乐正子也确实是参与了《孟子》的编纂，并且自己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有独立的著作出来，但好像失传了。孟子在担心儒家道统的存废问题、继承问题、接续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问题。当然，他举的例子是舜，所以大家有时候在字面上被带偏了。当然，“不孝有三，无后为大”这句话是被2300年被所有人都记住了，所以就是逼婚逼生的这样的一个理论依据，但此处孟子要说的是继承问题。“我不意子学古之道而餔啜也。”我不想你跟我这儿学了圣人之道就去混饭吃。你知道吗？我老了，你要如果不干正事儿的话，谁继承啊？</w:t>
      </w:r>
    </w:p>
    <w:p w14:paraId="5D2710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“孟子曰：“仁之实，事亲是也；义之实，从兄是也；智之实，知斯二者弗去是也；礼之实，节文斯二者是也；乐之实，乐斯二者，乐则生矣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生则恶可已也，恶可已则不知足之蹈之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手之舞之。”手舞足蹈的成语就是从这儿来的，手舞足蹈。“仁之实，事亲”我刚才说了，孝顺父母是仁；义之实是从兄。他在这儿说的仁之实事亲、义之实从兄、智之实是知斯二者弗去是也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</w:t>
      </w:r>
      <w:r>
        <w:rPr>
          <w:rFonts w:hint="eastAsia" w:ascii="宋体" w:hAnsi="宋体" w:eastAsia="宋体" w:cs="宋体"/>
          <w:sz w:val="24"/>
          <w:szCs w:val="24"/>
        </w:rPr>
        <w:t>思呢？为什么这么重呢？”</w:t>
      </w:r>
    </w:p>
    <w:p w14:paraId="3EBBEA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我先把最后一段讲完，我们再倒回来说这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段，你就懂了。最后一段，“孟子曰：“天下大悦而将归己，视天下悦而归己犹草芥也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惟舜为然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得乎亲不可以为人，不顺乎亲不可以为子。舜尽事亲之道而瞽瞍底豫，瞽瞍底豫而天下化，瞽瞍底豫而天下之为父子者定，此之谓大孝。”什么意思呢？就是舜，因为天下都喜欢他，所以归顺他，而舜将天下之归顺看成是草芥，他对得天下这种事情不是看得非常重。</w:t>
      </w:r>
    </w:p>
    <w:p w14:paraId="4A2017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因为得天下是个结果，得天下的原因是瞽瞍底豫，是因为舜遭遇了那么糟糕的父母，遭遇了那么糟糕的兄弟，他都处理得非常好，事亲、从兄，他都做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绝了，天下人发现这个人厉害，他爹他娘那么不够意思，他还养活他们，他的兄弟兄嫂们想杀了他，害了他，他还把他们和平的相处，因为所有的人都面临同样的问题，当他们发现这个人能处理如此之复杂的关系的时候，认定这个人可以治理国家呀。</w:t>
      </w:r>
    </w:p>
    <w:p w14:paraId="4C3366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很多人不知道，瞽瞍底豫而天下之为父子者定，此之谓大孝，就是舜因伦理而延伸出法理，因天理而伦理，伦理而法理而实现了治理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天下之大定，这个就是大孝。所以他说：“仁之实，义之实，智之实，礼之实。”说当你真正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从中获得欢乐的时候，手舞足蹈。好多人说无法理解，其实倒着看完最后一段会……</w:t>
      </w:r>
    </w:p>
    <w:p w14:paraId="6AF0B2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看完“瞽瞍底豫而天下化，瞽瞍底豫而天下定”，你就知道为什么手舞足蹈了。整个一篇文章围绕着孝守之道展开，其中将孝守之道升级为为人处世之道，升级为君王选择之道、干部选拔之道、朋友选拔之道，从此而得出一个基本的结论：“瞽瞍底豫而天下化，瞽瞍底豫而天下定，之谓大孝。”这个将我们今天开篇讲的孝守的含义升级到最高处。</w:t>
      </w:r>
    </w:p>
    <w:p w14:paraId="2F0D8A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好吧，时间过得飞快。我也希望平台上的朋友在读《孟子》的时候能理解孝守之道。我也希望你们从形式上的孝道，从内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容上</w:t>
      </w:r>
      <w:r>
        <w:rPr>
          <w:rFonts w:hint="eastAsia" w:ascii="宋体" w:hAnsi="宋体" w:eastAsia="宋体" w:cs="宋体"/>
          <w:sz w:val="24"/>
          <w:szCs w:val="24"/>
        </w:rPr>
        <w:t>的孝道升级到哲学高度。守和孝是一体两面，不守何以孝？这是孟子的看法，确实如此。不孝何以守啊？所以孝生出来的是仁，守生出来的是义，孝守之道，仁义之后由孝守而践行之。我们一起共勉吧。</w:t>
      </w:r>
    </w:p>
    <w:p w14:paraId="544022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好，今天课到此为止。那个战争好像已经爆发了。明天下午三点钟，我如果能腾出时间来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闲聊几句，希望大家在新的一年，主要是丙午年，丙午这个赤马年，如此凶险之年依然能够平平安安，能够健康，能够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进步和发展。好吧，再次祝大家新春愉悦。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：@Yafan-SG @天童山人wz @旋转的历史 @追着太阳的女孩儿 @林深见鹿的2020@jennyanydots33 @玉隆庆 @水陆草木 @秦方2015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94975F"/>
    <w:multiLevelType w:val="singleLevel"/>
    <w:tmpl w:val="4B9497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0B259D"/>
    <w:rsid w:val="03DF7CBB"/>
    <w:rsid w:val="0A893AC6"/>
    <w:rsid w:val="1D803EF3"/>
    <w:rsid w:val="1E471FA5"/>
    <w:rsid w:val="1ED76A30"/>
    <w:rsid w:val="22EB31DA"/>
    <w:rsid w:val="234731C4"/>
    <w:rsid w:val="29F179FE"/>
    <w:rsid w:val="2E1A7E3F"/>
    <w:rsid w:val="35864786"/>
    <w:rsid w:val="37312EBF"/>
    <w:rsid w:val="37C962C0"/>
    <w:rsid w:val="4607656B"/>
    <w:rsid w:val="4E355844"/>
    <w:rsid w:val="563F50D2"/>
    <w:rsid w:val="5FA7404E"/>
    <w:rsid w:val="65297D03"/>
    <w:rsid w:val="668D5B57"/>
    <w:rsid w:val="6B3A27AA"/>
    <w:rsid w:val="6FE77313"/>
    <w:rsid w:val="79BC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11017</Words>
  <Characters>11033</Characters>
  <Lines>81</Lines>
  <Paragraphs>23</Paragraphs>
  <TotalTime>139</TotalTime>
  <ScaleCrop>false</ScaleCrop>
  <LinksUpToDate>false</LinksUpToDate>
  <CharactersWithSpaces>11035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2026-03-01T04:12:26Z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7C4A5027E33E4B328D8F6509BD731DE0_13</vt:lpwstr>
  </property>
</Properties>
</file>