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1480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376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《孟子》第35讲：尽心下之民贵君轻</w:t>
      </w:r>
    </w:p>
    <w:p w14:paraId="4AA6FD54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2026年10月24日</w:t>
      </w:r>
    </w:p>
    <w:p w14:paraId="3B8334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大家好，今天是2026年10月24日，丙午年九月十五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今天是正式课，《孟子》第35讲：尽心下之民贵君轻。好，我试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下麦，一会儿我们准时开始。</w:t>
      </w:r>
    </w:p>
    <w:p w14:paraId="15070D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2026年10月24日，丙午年九月十五。今天是正式课，今天我们讲《孟子》第35讲：尽心下之民贵君轻。听上去像是一篇政论，其实不是，不是简单的政论。我一直在说，没有足够的哲学高度和足够的历史纵深，会误读圣人的。为往圣继绝学，非常的艰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呐！</w:t>
      </w:r>
      <w:r>
        <w:rPr>
          <w:rFonts w:hint="eastAsia" w:ascii="宋体" w:hAnsi="宋体" w:eastAsia="宋体" w:cs="宋体"/>
          <w:sz w:val="24"/>
          <w:szCs w:val="24"/>
        </w:rPr>
        <w:t>它不是一个简单的事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情，它是一个极为艰难的事业。</w:t>
      </w:r>
    </w:p>
    <w:p w14:paraId="7B2C2A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今天读《孟子》，其实是要将孟子拉回到当代，用当代的语言，用当代的概念来重新解释《孟子》的思想。这其实是困难的，因为你让一个老自由主义者或者是新自由主义者去解读《孟子》，那会变成另外一个孟子。为什么呢？因为我给孟子的定义是极为清楚的，他是人类古典社会主义的开山鼻祖，这句话是极重的。</w:t>
      </w:r>
    </w:p>
    <w:p w14:paraId="030FE3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我们今天简单介绍一下子什么是社会主义。社会主义呢？我们当下所说的社会主义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今天所言社会主义，其实是诞生于十六世纪初，是1516年英国人托马斯·莫尔，他撰写了《关于最完美的国家制度和乌托邦新岛的既有益又有趣的金书》（简称《乌托邦》）这样一本书。莫尔是空想社会主义的鼻祖，其实这是资产阶级启蒙运动的一个自然进化。</w:t>
      </w:r>
    </w:p>
    <w:p w14:paraId="6095B6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然后，随着时间的推移，圣西门、傅立叶、欧文，他们又提出来一系列的被后世称为“空想社会主义”的理论和行动。其中，欧文呢，在美国买了三万英亩的土地，三万英亩的土地建立了欧美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也就是西方人认为的所谓的公社。当然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最后整个的空想社会主义以实践的失败而告结束。我前一段时间说过一次，我说当代最具真实社会主义特征的国家就是以色列，好多人极为震撼，并且与我产生了一系列的争论。</w:t>
      </w:r>
    </w:p>
    <w:p w14:paraId="326198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他们很难接受这样一个现实。等到我开始读书的时候，我学的是科学社会主义。科学社会主义是列宁、斯大林，包括我国社会主义者们所概述的，他们所概述的马克思列宁主义的社会主义论述。我说是他们概述的，科学社会主义就是无产阶级专政，或者是人民民主专政，这是政治形态；生产资料的公有制，这是经济形态，以及完善的社会保障制度。我说这是他们概述的，它并非真正的或者是马克思本意的社会主义。</w:t>
      </w:r>
    </w:p>
    <w:p w14:paraId="334959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我们现在读《孟子》，也许看到了更真实的社会主义，更真实的社会主义。社会主义的本质讲的是什么？是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“社会主”</w:t>
      </w:r>
      <w:r>
        <w:rPr>
          <w:rFonts w:hint="eastAsia" w:ascii="宋体" w:hAnsi="宋体" w:eastAsia="宋体" w:cs="宋体"/>
          <w:sz w:val="24"/>
          <w:szCs w:val="24"/>
        </w:rPr>
        <w:t>，社会为主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社会是政治的主、经济的主、文化的主，这才是社会主义，并非王、贵族、某一个阶级，不是这个意思，是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“全社会”</w:t>
      </w:r>
      <w:r>
        <w:rPr>
          <w:rFonts w:hint="eastAsia" w:ascii="宋体" w:hAnsi="宋体" w:eastAsia="宋体" w:cs="宋体"/>
          <w:sz w:val="24"/>
          <w:szCs w:val="24"/>
        </w:rPr>
        <w:t>主，这一点非常重要。孟子的古典社会主义有三论，这三论都极为重要，极其重要。</w:t>
      </w:r>
    </w:p>
    <w:p w14:paraId="5CD90E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孟子谈的第一个部分就是不能君王与贵族共治天下，而是君子与君王共治天下，所以他提出了民贵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社稷次之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君轻，他提出了一种人民民主的基本框架。这个框架的本质就是君子与君王共治天下，这是一个伟大的进化。在经济上提出使民制产，实际上是要求生产资料和生活资料的正态分布，就是社会拥有或者是人民拥有。第三个，他提出来了古典的“均输”，也就是社会保障制度。</w:t>
      </w:r>
    </w:p>
    <w:p w14:paraId="662AB7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如果你能理解孟子朴素的古典社会主义，你就看到了中国历史进化的路径。自打孟子出现之后，我国实际上是朝着这条路一直在走，从秦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唐削藩均田，实际上是在慢慢地落实《孟子》的三论。其中走到一个比较高的历史性的巅峰，就是毛泽东的土地革命或者是土改。甚至可以将土改和文革变成两件事，一个有连接的两件事，它达到了孟子古典社会主义理想在现实社会的一个巅峰。</w:t>
      </w:r>
    </w:p>
    <w:p w14:paraId="3AE668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先进入今天的课程，非常精彩，非常精彩。其实我年轻时候就读《孟子》的，但我这回给你们备课的时候，我还是深受震撼的。我们进入第一段。“孟子曰：‘不仁哉梁惠王也！’”最不仁的那个人就是梁惠王了。为什么呢？“仁者以其所爱及其所不爱，不仁者以其所不爱及其所爱。”孟子一向是辩证法的高手，他用了一段非常巧妙的辩证法来说什么是不仁，梁惠王为什么不仁。“公孙丑问曰：‘何谓也？’”</w:t>
      </w:r>
    </w:p>
    <w:p w14:paraId="2819AD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公孙丑说，这句话是什么意思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？孟子回答，“梁惠王以土地之故”，为了争土地；“糜烂其民而战之”，老百姓大量的牺牲和死亡；“大败，将复之，恐不能胜”，一次次的征战，无论是对秦、对楚都败，他还不停地打下去，他担心不能胜利，“故驱其所爱子弟以殉之”，他让他最亲爱的亲人和孩子们，梁惠王的太子就是在征讨中牺牲的。“是之谓以其所不爱及其所爱也。”就是他不喜欢，但他让他们去牺牲。</w:t>
      </w:r>
    </w:p>
    <w:p w14:paraId="130956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段话非常重。我翻译这段话，我用了八个字：“仁及天下”，就是你的爱，是推仁到天下的，“仁及天下”；第二句是，“祸及子孙”。就是如果你真的是仁，那么你将你的所爱，连你的敌人，你不爱的人，都能享受到你的仁慈。就是你最亲的人、最爱的人，以至于你不熟悉的人，甚至你的敌人，都能享受到你的仁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“仁及天下”，但是你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个不仁者，一个残酷而自私的人，祸及子孙，你将叫你的亲人，为你的野心，付出生命和牺牲。</w:t>
      </w:r>
    </w:p>
    <w:p w14:paraId="3E03D1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我请大家记住孟子这段话，这是我们衡量政治家唯一的标准。这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极重，“仁者以其所爱及其所不爱，不仁者以其所不爱及其所爱”，这是我们衡量政治家的最高标准，或者是唯一标准。同时，这也是一个普通人变成圣人的最关键阶梯，就是当一个仁者以其所爱及其所不爱，它就是至圣的标志，他成为圣人的标志；而“以其所不爱及其所爱”，它不仅仅是小人的标志，是独夫民贼的标志。</w:t>
      </w:r>
    </w:p>
    <w:p w14:paraId="0B1E74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回到现实中，你就立刻明白我在说什么。一个伟大的政治家，他的好的治理，可以让他的亲人受益，甚至是天下人受益。其实，我们提出“人类命运共同体”，目的就是“仁者以其所爱及其所不爱”；而不仁者，例如内塔尼亚胡，他是“以其所不爱及其所爱”，他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他的</w:t>
      </w:r>
      <w:r>
        <w:rPr>
          <w:rFonts w:hint="eastAsia" w:ascii="宋体" w:hAnsi="宋体" w:eastAsia="宋体" w:cs="宋体"/>
          <w:sz w:val="24"/>
          <w:szCs w:val="24"/>
        </w:rPr>
        <w:t>犹太的孩子们，为了他个人的政治以及野心，付出生命的代价。也不仅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sz w:val="24"/>
          <w:szCs w:val="24"/>
        </w:rPr>
        <w:t>是内塔尼亚胡，还有小泽——那个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斯基</w:t>
      </w:r>
      <w:r>
        <w:rPr>
          <w:rFonts w:hint="eastAsia" w:ascii="宋体" w:hAnsi="宋体" w:eastAsia="宋体" w:cs="宋体"/>
          <w:sz w:val="24"/>
          <w:szCs w:val="24"/>
        </w:rPr>
        <w:t>，还有特朗普。</w:t>
      </w:r>
    </w:p>
    <w:p w14:paraId="66F921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请牢牢记住孟子关于仁的讨论。他说“不仁哉梁惠王也”，他把梁惠王一句话钉在耻辱柱上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“不仁哉”，然后他提出衡量仁者的标准，这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段话极其重要。所以我们评价当世的政治家，或者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是你</w:t>
      </w:r>
      <w:r>
        <w:rPr>
          <w:rFonts w:hint="eastAsia" w:ascii="宋体" w:hAnsi="宋体" w:eastAsia="宋体" w:cs="宋体"/>
          <w:sz w:val="24"/>
          <w:szCs w:val="24"/>
        </w:rPr>
        <w:t>评价一个学者，或者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评价我们所谓的“国关”——国际关系学者，当他们决定以利益导向，来衡量一个政治上的决定的时候，甚至战争的决定的时候，其实你就看他是不是梁惠王，“不仁哉”啊！这个非常重要，这个是为后边的“民贵君轻”做铺垫的。</w:t>
      </w:r>
    </w:p>
    <w:p w14:paraId="0DFB23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我们继续往下。“孟子曰：‘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《春秋》</w:t>
      </w:r>
      <w:r>
        <w:rPr>
          <w:rFonts w:hint="eastAsia" w:ascii="宋体" w:hAnsi="宋体" w:eastAsia="宋体" w:cs="宋体"/>
          <w:sz w:val="24"/>
          <w:szCs w:val="24"/>
        </w:rPr>
        <w:t>无义战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彼善于此则有之矣。征者，上伐下也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敌国不相征也。’”这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段话真的很短，但极为重要。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无义战，说的是诸侯之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，非天道与王道。无义战，泛指非正义的战争。什么叫非正义的战争？就是不代表天道与王道的战争。因为他们不是为了个“义”，而是为了交相争利。其实，当代亦无义战。</w:t>
      </w:r>
    </w:p>
    <w:p w14:paraId="18231F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“《春秋》无义战”</w:t>
      </w:r>
      <w:r>
        <w:rPr>
          <w:rFonts w:hint="eastAsia" w:ascii="宋体" w:hAnsi="宋体" w:eastAsia="宋体" w:cs="宋体"/>
          <w:sz w:val="24"/>
          <w:szCs w:val="24"/>
        </w:rPr>
        <w:t>，并非孟子的发明，在春秋时期就有这样的话，“礼乐征伐，自天子出”，这是《尚书》里的话（此处口误，应为《论语·季氏》）。那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么</w:t>
      </w:r>
      <w:r>
        <w:rPr>
          <w:rFonts w:hint="eastAsia" w:ascii="宋体" w:hAnsi="宋体" w:eastAsia="宋体" w:cs="宋体"/>
          <w:sz w:val="24"/>
          <w:szCs w:val="24"/>
        </w:rPr>
        <w:t>他为什么说“彼善于此则有之矣”？有些人呐，他不是天子，但他也征伐了。“彼善于此”是什么呢？他就是“尊王攘夷”，他打的是“挟天子以令诸侯”，替天行道的意思，他也打了，也打了呢，“彼善于此则有之矣”，是有的。“征者，上伐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敌国不相征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</w:t>
      </w:r>
      <w:r>
        <w:rPr>
          <w:rFonts w:hint="eastAsia" w:ascii="宋体" w:hAnsi="宋体" w:eastAsia="宋体" w:cs="宋体"/>
          <w:sz w:val="24"/>
          <w:szCs w:val="24"/>
        </w:rPr>
        <w:t>”他就说天子才能征，诸侯之间的征那就不叫征，伐也。</w:t>
      </w:r>
    </w:p>
    <w:p w14:paraId="22AD26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为什么国民党向北方进攻，叫北伐？为什么毛泽东带领中央红军，叫长征？你懂得，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“《春秋》无义战”</w:t>
      </w:r>
      <w:r>
        <w:rPr>
          <w:rFonts w:hint="eastAsia" w:ascii="宋体" w:hAnsi="宋体" w:eastAsia="宋体" w:cs="宋体"/>
          <w:sz w:val="24"/>
          <w:szCs w:val="24"/>
        </w:rPr>
        <w:t>，在有文化的人的笔下，是两件不同的事情。长征是天子讨伐忤逆！挟天子以令诸侯，是齐桓公他们做的事情，而毛泽东是要替天行道，虽非天子亦可行王道，替天行道，所以那是一场义战。当代义战者，胡塞也！</w:t>
      </w:r>
    </w:p>
    <w:p w14:paraId="3FC104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为什么说侯胡（侯赛因·胡塞）和马胡（马利克·胡塞）他们两个，现在活着的是马胡，这个胡塞。他们是义战，因为他们举的是义旗。他要进行土改，要救民于水火，是为义而战，而非为利而战，所以他们确实有替天行道的意思。不是每一个替天行道的人，都有机会成功和胜利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毕竟是义战，这一点就非常重要。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跟其他国家之间的，为了利益，而打出狗血，打出狗脑浆的，那不是一回事儿。</w:t>
      </w:r>
    </w:p>
    <w:p w14:paraId="7F5503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好，我们向下。“孟子曰：‘尽信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《书》</w:t>
      </w:r>
      <w:r>
        <w:rPr>
          <w:rFonts w:hint="eastAsia" w:ascii="宋体" w:hAnsi="宋体" w:eastAsia="宋体" w:cs="宋体"/>
          <w:sz w:val="24"/>
          <w:szCs w:val="24"/>
        </w:rPr>
        <w:t>则不如无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《书》</w:t>
      </w:r>
      <w:r>
        <w:rPr>
          <w:rFonts w:hint="eastAsia" w:ascii="宋体" w:hAnsi="宋体" w:eastAsia="宋体" w:cs="宋体"/>
          <w:sz w:val="24"/>
          <w:szCs w:val="24"/>
        </w:rPr>
        <w:t>。吾于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《武成》</w:t>
      </w:r>
      <w:r>
        <w:rPr>
          <w:rFonts w:hint="eastAsia" w:ascii="宋体" w:hAnsi="宋体" w:eastAsia="宋体" w:cs="宋体"/>
          <w:sz w:val="24"/>
          <w:szCs w:val="24"/>
        </w:rPr>
        <w:t>，取二三策而已矣。仁人无敌于天下，以至仁伐至不仁，而何其血之流杵也？’”孟子说这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段话，仍然是在说一件很重要的事情，这个读毛泽东的书，你就知道了，他在批评本本主义、教条主义和经验主义。就是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《书》</w:t>
      </w:r>
      <w:r>
        <w:rPr>
          <w:rFonts w:hint="eastAsia" w:ascii="宋体" w:hAnsi="宋体" w:eastAsia="宋体" w:cs="宋体"/>
          <w:sz w:val="24"/>
          <w:szCs w:val="24"/>
        </w:rPr>
        <w:t>这种东西，你要是教条的去理解和相信，你就还不如没有，因为你会被教条主义害死的。我国在这个问题上摔的跟头是非常多的，我们最近在看《长征》。</w:t>
      </w:r>
    </w:p>
    <w:p w14:paraId="0CE272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新的长征电视剧我还没有时间去看，但是老的电视剧我是看过的。另外，长征我极为熟悉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极为熟悉每一个细节，并对前段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就是井冈山的斗争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也非常熟悉。就是来了二十八个半布尔什维克，他们从苏联带来了最纯正的马克思列宁主义和斯大林同志的指示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然而，就是他们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将刚刚起来的革命事业几乎送进了坟墓。就是虽然是义战，但是你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如果是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》”</w:t>
      </w:r>
      <w:r>
        <w:rPr>
          <w:rFonts w:hint="eastAsia" w:ascii="宋体" w:hAnsi="宋体" w:eastAsia="宋体" w:cs="宋体"/>
          <w:sz w:val="24"/>
          <w:szCs w:val="24"/>
        </w:rPr>
        <w:t>也会输。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春秋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义战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，但是义战，如果你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》”</w:t>
      </w:r>
      <w:r>
        <w:rPr>
          <w:rFonts w:hint="eastAsia" w:ascii="宋体" w:hAnsi="宋体" w:eastAsia="宋体" w:cs="宋体"/>
          <w:sz w:val="24"/>
          <w:szCs w:val="24"/>
        </w:rPr>
        <w:t>的话，也是不行的。为什么不能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》”</w:t>
      </w:r>
      <w:r>
        <w:rPr>
          <w:rFonts w:hint="eastAsia" w:ascii="宋体" w:hAnsi="宋体" w:eastAsia="宋体" w:cs="宋体"/>
          <w:sz w:val="24"/>
          <w:szCs w:val="24"/>
        </w:rPr>
        <w:t>？为什么不能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》”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743719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因为真理有时间和空间的规定性，纸上谈兵而非实事求是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即便是高举仁义的大旗，你也不一定能取胜的。孟子说：“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吾于《武成》</w:t>
      </w:r>
      <w:r>
        <w:rPr>
          <w:rFonts w:hint="eastAsia" w:ascii="宋体" w:hAnsi="宋体" w:eastAsia="宋体" w:cs="宋体"/>
          <w:sz w:val="24"/>
          <w:szCs w:val="24"/>
        </w:rPr>
        <w:t>，取二三策而已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。”就是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《武成》</w:t>
      </w:r>
      <w:r>
        <w:rPr>
          <w:rFonts w:hint="eastAsia" w:ascii="宋体" w:hAnsi="宋体" w:eastAsia="宋体" w:cs="宋体"/>
          <w:sz w:val="24"/>
          <w:szCs w:val="24"/>
        </w:rPr>
        <w:t>这本书，其实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《武成》</w:t>
      </w:r>
      <w:r>
        <w:rPr>
          <w:rFonts w:hint="eastAsia" w:ascii="宋体" w:hAnsi="宋体" w:eastAsia="宋体" w:cs="宋体"/>
          <w:sz w:val="24"/>
          <w:szCs w:val="24"/>
        </w:rPr>
        <w:t>这本书将来我们可以讲一下。他说我只用二三策而已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人无敌于天下，以至仁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伐至</w:t>
      </w:r>
      <w:r>
        <w:rPr>
          <w:rFonts w:hint="eastAsia" w:ascii="宋体" w:hAnsi="宋体" w:eastAsia="宋体" w:cs="宋体"/>
          <w:sz w:val="24"/>
          <w:szCs w:val="24"/>
        </w:rPr>
        <w:t>不仁，而何其血之流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杵</w:t>
      </w:r>
      <w:r>
        <w:rPr>
          <w:rFonts w:hint="eastAsia" w:ascii="宋体" w:hAnsi="宋体" w:eastAsia="宋体" w:cs="宋体"/>
          <w:sz w:val="24"/>
          <w:szCs w:val="24"/>
        </w:rPr>
        <w:t>也？”这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《武成》</w:t>
      </w:r>
      <w:r>
        <w:rPr>
          <w:rFonts w:hint="eastAsia" w:ascii="宋体" w:hAnsi="宋体" w:eastAsia="宋体" w:cs="宋体"/>
          <w:sz w:val="24"/>
          <w:szCs w:val="24"/>
        </w:rPr>
        <w:t>有问题，是孟子仍然是个读书读的有点懵的老夫子，他不相信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血之流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杵”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5E51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“血之流杵”是有的，湘江之战就是“血之流杵”啊！我曾经写过诗，里边有两句话：“书生一怒血飘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卸甲</w:t>
      </w:r>
      <w:r>
        <w:rPr>
          <w:rFonts w:hint="eastAsia" w:ascii="宋体" w:hAnsi="宋体" w:eastAsia="宋体" w:cs="宋体"/>
          <w:sz w:val="24"/>
          <w:szCs w:val="24"/>
        </w:rPr>
        <w:t>泪两行。”只有书生之怒才会血飘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杵</w:t>
      </w:r>
      <w:r>
        <w:rPr>
          <w:rFonts w:hint="eastAsia" w:ascii="宋体" w:hAnsi="宋体" w:eastAsia="宋体" w:cs="宋体"/>
          <w:sz w:val="24"/>
          <w:szCs w:val="24"/>
        </w:rPr>
        <w:t>，将军之怒不会。将来我们有空再来解释，我为什么说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书生一怒血飘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杵”</w:t>
      </w:r>
      <w:r>
        <w:rPr>
          <w:rFonts w:hint="eastAsia" w:ascii="宋体" w:hAnsi="宋体" w:eastAsia="宋体" w:cs="宋体"/>
          <w:sz w:val="24"/>
          <w:szCs w:val="24"/>
        </w:rPr>
        <w:t>？这个“尽信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不如无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自此之后也成为了中国所有的知识分子入世的一个警钟，就是不要本本主义、教条主义和经验主义，一定要实事求是，在特定的时间和空间里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2910E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请记住我的话，任何真理都有时间和空间的规定性。如果脱离了时间和空间的规定性，那么一定会犯错误。二十八个半布尔什维克几乎葬送了中国革命，那么中国的当代的新自由主义者几乎葬送了改革开放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新的大好形势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倒不至于埋葬我们改革开放之后的新中国，但是确实是非常危险，几乎重蹈香港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1983</w:t>
      </w:r>
      <w:r>
        <w:rPr>
          <w:rFonts w:hint="eastAsia" w:ascii="宋体" w:hAnsi="宋体" w:eastAsia="宋体" w:cs="宋体"/>
          <w:sz w:val="24"/>
          <w:szCs w:val="24"/>
        </w:rPr>
        <w:t>年、日本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1985</w:t>
      </w:r>
      <w:r>
        <w:rPr>
          <w:rFonts w:hint="eastAsia" w:ascii="宋体" w:hAnsi="宋体" w:eastAsia="宋体" w:cs="宋体"/>
          <w:sz w:val="24"/>
          <w:szCs w:val="24"/>
        </w:rPr>
        <w:t>年的旧悲剧，就是平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sz w:val="24"/>
          <w:szCs w:val="24"/>
        </w:rPr>
        <w:t>战败。不过问题不大，是因为我们这些人都还活着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都还在，并且我们其实是义不容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9CFD8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好，时间紧张，我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往下。一会儿我再回头做总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述</w:t>
      </w:r>
      <w:r>
        <w:rPr>
          <w:rFonts w:hint="eastAsia" w:ascii="宋体" w:hAnsi="宋体" w:eastAsia="宋体" w:cs="宋体"/>
          <w:sz w:val="24"/>
          <w:szCs w:val="24"/>
        </w:rPr>
        <w:t>。为什么孟子要谈这些事儿？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有人曰：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我善为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</w:t>
      </w:r>
      <w:r>
        <w:rPr>
          <w:rFonts w:hint="eastAsia" w:ascii="宋体" w:hAnsi="宋体" w:eastAsia="宋体" w:cs="宋体"/>
          <w:sz w:val="24"/>
          <w:szCs w:val="24"/>
        </w:rPr>
        <w:t>，我善为战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’，</w:t>
      </w:r>
      <w:r>
        <w:rPr>
          <w:rFonts w:hint="eastAsia" w:ascii="宋体" w:hAnsi="宋体" w:eastAsia="宋体" w:cs="宋体"/>
          <w:sz w:val="24"/>
          <w:szCs w:val="24"/>
        </w:rPr>
        <w:t>大罪也。国君好仁，天下无敌焉。南面而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，北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狄</w:t>
      </w:r>
      <w:r>
        <w:rPr>
          <w:rFonts w:hint="eastAsia" w:ascii="宋体" w:hAnsi="宋体" w:eastAsia="宋体" w:cs="宋体"/>
          <w:sz w:val="24"/>
          <w:szCs w:val="24"/>
        </w:rPr>
        <w:t>怨；东面而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，西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夷</w:t>
      </w:r>
      <w:r>
        <w:rPr>
          <w:rFonts w:hint="eastAsia" w:ascii="宋体" w:hAnsi="宋体" w:eastAsia="宋体" w:cs="宋体"/>
          <w:sz w:val="24"/>
          <w:szCs w:val="24"/>
        </w:rPr>
        <w:t>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奚</w:t>
      </w:r>
      <w:r>
        <w:rPr>
          <w:rFonts w:hint="eastAsia" w:ascii="宋体" w:hAnsi="宋体" w:eastAsia="宋体" w:cs="宋体"/>
          <w:sz w:val="24"/>
          <w:szCs w:val="24"/>
        </w:rPr>
        <w:t>为后我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武</w:t>
      </w:r>
      <w:r>
        <w:rPr>
          <w:rFonts w:hint="eastAsia" w:ascii="宋体" w:hAnsi="宋体" w:eastAsia="宋体" w:cs="宋体"/>
          <w:sz w:val="24"/>
          <w:szCs w:val="24"/>
        </w:rPr>
        <w:t>王之伐殷也，革车三百两，虎贲三千人。王曰：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无畏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宁尔</w:t>
      </w:r>
      <w:r>
        <w:rPr>
          <w:rFonts w:hint="eastAsia" w:ascii="宋体" w:hAnsi="宋体" w:eastAsia="宋体" w:cs="宋体"/>
          <w:sz w:val="24"/>
          <w:szCs w:val="24"/>
        </w:rPr>
        <w:t>也，非敌百姓也。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若崩厥角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稽</w:t>
      </w:r>
      <w:r>
        <w:rPr>
          <w:rFonts w:hint="eastAsia" w:ascii="宋体" w:hAnsi="宋体" w:eastAsia="宋体" w:cs="宋体"/>
          <w:sz w:val="24"/>
          <w:szCs w:val="24"/>
        </w:rPr>
        <w:t>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言</w:t>
      </w:r>
      <w:r>
        <w:rPr>
          <w:rFonts w:hint="eastAsia" w:ascii="宋体" w:hAnsi="宋体" w:eastAsia="宋体" w:cs="宋体"/>
          <w:sz w:val="24"/>
          <w:szCs w:val="24"/>
        </w:rPr>
        <w:t>正也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各欲正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己也，</w:t>
      </w:r>
      <w:r>
        <w:rPr>
          <w:rFonts w:hint="eastAsia" w:ascii="宋体" w:hAnsi="宋体" w:eastAsia="宋体" w:cs="宋体"/>
          <w:sz w:val="24"/>
          <w:szCs w:val="24"/>
        </w:rPr>
        <w:t>焉用战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”这段话说的非常非常重啊。</w:t>
      </w:r>
    </w:p>
    <w:p w14:paraId="61B3C8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这是孟子在齐国的朝堂上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与其他大臣产生激烈的冲突。孟子不光是在齐国碰到同样的问题，他与他的弟子们争论也产生了同样的问题。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</w:t>
      </w:r>
      <w:r>
        <w:rPr>
          <w:rFonts w:hint="eastAsia" w:ascii="宋体" w:hAnsi="宋体" w:eastAsia="宋体" w:cs="宋体"/>
          <w:sz w:val="24"/>
          <w:szCs w:val="24"/>
        </w:rPr>
        <w:t>，我善为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是一个军事家的高度自信。要知道，齐国是出过大军事家的，比如孙膑。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“‘</w:t>
      </w:r>
      <w:r>
        <w:rPr>
          <w:rFonts w:hint="eastAsia" w:ascii="宋体" w:hAnsi="宋体" w:eastAsia="宋体" w:cs="宋体"/>
          <w:sz w:val="24"/>
          <w:szCs w:val="24"/>
        </w:rPr>
        <w:t>我善为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</w:t>
      </w:r>
      <w:r>
        <w:rPr>
          <w:rFonts w:hint="eastAsia" w:ascii="宋体" w:hAnsi="宋体" w:eastAsia="宋体" w:cs="宋体"/>
          <w:sz w:val="24"/>
          <w:szCs w:val="24"/>
        </w:rPr>
        <w:t>，我善为战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’，</w:t>
      </w:r>
      <w:r>
        <w:rPr>
          <w:rFonts w:hint="eastAsia" w:ascii="宋体" w:hAnsi="宋体" w:eastAsia="宋体" w:cs="宋体"/>
          <w:sz w:val="24"/>
          <w:szCs w:val="24"/>
        </w:rPr>
        <w:t>大罪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就是我排兵布阵很有一套，我很能打。他说：“你说这句话就是大罪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”为什么？因为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是征服天下的根本。</w:t>
      </w:r>
    </w:p>
    <w:p w14:paraId="6CF2D6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今天有没有人能够解释这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段话呢？有的，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那就是我，</w:t>
      </w:r>
      <w:r>
        <w:rPr>
          <w:rFonts w:hint="eastAsia" w:ascii="宋体" w:hAnsi="宋体" w:eastAsia="宋体" w:cs="宋体"/>
          <w:sz w:val="24"/>
          <w:szCs w:val="24"/>
        </w:rPr>
        <w:t>我一再说，我在很多场合说，中国赢得战争的胜利，不是靠十大元帅、十大将军、五十七个上将，我们的确有全世界最优秀的将帅群体，没有问题，他们战无不胜，抗日战争、解放战争、抗美援朝，打印度，打越南，战无不胜。但如果你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陈，</w:t>
      </w:r>
      <w:r>
        <w:rPr>
          <w:rFonts w:hint="eastAsia" w:ascii="宋体" w:hAnsi="宋体" w:eastAsia="宋体" w:cs="宋体"/>
          <w:sz w:val="24"/>
          <w:szCs w:val="24"/>
        </w:rPr>
        <w:t>善为战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是胜利的原因，那就是极大的谬误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大罪也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。孟子用的话重了一些，他不是说军事家们有罪，不是。</w:t>
      </w:r>
    </w:p>
    <w:p w14:paraId="240821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因为他给所有的国家，无论齐、楚、鲁，他们给他们国家的国王出主意的时候他讲的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其实孟子也许也能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陈、</w:t>
      </w:r>
      <w:r>
        <w:rPr>
          <w:rFonts w:hint="eastAsia" w:ascii="宋体" w:hAnsi="宋体" w:eastAsia="宋体" w:cs="宋体"/>
          <w:sz w:val="24"/>
          <w:szCs w:val="24"/>
        </w:rPr>
        <w:t>为战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，但他认为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君王好仁，天下无敌焉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毛泽东的厉害难道是四渡赤水吗？当然不是了。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国君好仁，天下无敌焉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。毛泽东的厉害是土地革命，是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</w:t>
      </w:r>
      <w:r>
        <w:rPr>
          <w:rFonts w:hint="eastAsia" w:ascii="宋体" w:hAnsi="宋体" w:eastAsia="宋体" w:cs="宋体"/>
          <w:sz w:val="24"/>
          <w:szCs w:val="24"/>
        </w:rPr>
        <w:t>土豪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分田地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！”</w:t>
      </w:r>
      <w:r>
        <w:rPr>
          <w:rFonts w:hint="eastAsia" w:ascii="宋体" w:hAnsi="宋体" w:eastAsia="宋体" w:cs="宋体"/>
          <w:sz w:val="24"/>
          <w:szCs w:val="24"/>
        </w:rPr>
        <w:t>建立正规的财政金融制度，让每个老百姓获得解放，获得尊严，获得教育的权利，获得幸福生活的权利，所以无敌。</w:t>
      </w:r>
    </w:p>
    <w:p w14:paraId="152E8A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若没有土改，红军能打吗？不行的。但仅靠土改，红军能胜吗？我说过，瑞金三百万人口，中央红军三十万大军，三百万人口再怎么样，他的财政和金融都不足以支撑三十万大军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瑞金之败是必然的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尤其是碰到二十八个半布尔什维克，不愿意跳出内线到外线，他根本就不可能获得胜利，失败是非常正常的。所以你说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善为战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就可以赢得胜利，那是非常非常大的错误。不过用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也许有些让后世之人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产生误会。</w:t>
      </w:r>
    </w:p>
    <w:p w14:paraId="70B022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南面而争，北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狄</w:t>
      </w:r>
      <w:r>
        <w:rPr>
          <w:rFonts w:hint="eastAsia" w:ascii="宋体" w:hAnsi="宋体" w:eastAsia="宋体" w:cs="宋体"/>
          <w:sz w:val="24"/>
          <w:szCs w:val="24"/>
        </w:rPr>
        <w:t>怨；东面而争，西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夷</w:t>
      </w:r>
      <w:r>
        <w:rPr>
          <w:rFonts w:hint="eastAsia" w:ascii="宋体" w:hAnsi="宋体" w:eastAsia="宋体" w:cs="宋体"/>
          <w:sz w:val="24"/>
          <w:szCs w:val="24"/>
        </w:rPr>
        <w:t>怨。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这个我以前讲过，就是他说的是谁呢？是武王，他就是往这边打，那边人就说你为什么不来先解放我？武王伐殷的时候，他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革</w:t>
      </w:r>
      <w:r>
        <w:rPr>
          <w:rFonts w:hint="eastAsia" w:ascii="宋体" w:hAnsi="宋体" w:eastAsia="宋体" w:cs="宋体"/>
          <w:sz w:val="24"/>
          <w:szCs w:val="24"/>
        </w:rPr>
        <w:t>车三百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，只有三百辆车，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虎贲三千人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，他的精锐部队三千人，没有大家想象的千军万马。王曰：“无畏！宁尔也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”王跟新打下来的老百姓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解放区的老百姓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说：“别怕，我是来解救你们的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非敌百姓也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，我不是跟你们对立的。老百姓一听到以后，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若崩厥角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，就是像磕头磕的快要像山崩一样的。最后，孟子解释了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的含义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之为言正也”。</w:t>
      </w:r>
    </w:p>
    <w:p w14:paraId="1DA59C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“征”</w:t>
      </w:r>
      <w:r>
        <w:rPr>
          <w:rFonts w:hint="eastAsia" w:ascii="宋体" w:hAnsi="宋体" w:eastAsia="宋体" w:cs="宋体"/>
          <w:sz w:val="24"/>
          <w:szCs w:val="24"/>
        </w:rPr>
        <w:t>这个字，就是说正确的话，就是正义的话，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言正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说是正义的正，说是言正者为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，各欲正已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，焉用战？他说我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是正确的，焉用战？这话为什么好多人批评孟子，批评儒家？他说焉用战？战还是要战的，你没有三大战役，你还真是不行。你想解放新中国，你还是要打三场大战的。有没有血漂杵呢？差不多，还得要渡江，要解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结果后来还是没能解放台湾。不用战是不行的，但以为战可以解决一切，的确是大谬误啊！就是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是根本，就是土地革命是根本，战争是手段。</w:t>
      </w:r>
    </w:p>
    <w:p w14:paraId="6E2A36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你看到这儿，你知道孟子是圣人是有道理的，他是极有哲学高度的，因为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为正言也，歪斜了就必须要正，正的方法是什么？正歪斜者必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因正而获人民拥戴，因此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无往</w:t>
      </w:r>
      <w:r>
        <w:rPr>
          <w:rFonts w:hint="eastAsia" w:ascii="宋体" w:hAnsi="宋体" w:eastAsia="宋体" w:cs="宋体"/>
          <w:sz w:val="24"/>
          <w:szCs w:val="24"/>
        </w:rPr>
        <w:t>而不胜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是因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，所以才获得老百姓的拥护，而不是因为善为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阵</w:t>
      </w:r>
      <w:r>
        <w:rPr>
          <w:rFonts w:hint="eastAsia" w:ascii="宋体" w:hAnsi="宋体" w:eastAsia="宋体" w:cs="宋体"/>
          <w:sz w:val="24"/>
          <w:szCs w:val="24"/>
        </w:rPr>
        <w:t>或者是善为战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这一点他的哲学高度确实是很少有人能及，包括大家最近在讨论中东战争，胡塞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也门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沙特讨论战争也必须看到这一点。</w:t>
      </w:r>
    </w:p>
    <w:p w14:paraId="5BD885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梓匠轮舆能与人规矩，不能使人巧。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段话极短，但非常重要。因为没有规矩不能成方圆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有规矩才能够成器呀。但是只有规矩，只有规矩就不能创新了。什么叫巧？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使人巧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就是有了规矩，你才能成器。但你要想与众不同、出神入化，你就得要破了规矩，创新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破了规矩方能成一代宗师。这里边是回衬上面那句话。</w:t>
      </w:r>
    </w:p>
    <w:p w14:paraId="78047B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尽信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不如无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》”</w:t>
      </w:r>
      <w:r>
        <w:rPr>
          <w:rFonts w:hint="eastAsia" w:ascii="宋体" w:hAnsi="宋体" w:eastAsia="宋体" w:cs="宋体"/>
          <w:sz w:val="24"/>
          <w:szCs w:val="24"/>
        </w:rPr>
        <w:t>的，你要把它理解为整段话，其实它不是与学生的简单对话，它这里边说的是君王治天下的道理。如果你梓匠轮舆，就是木匠和造车匠，他们肯定是需要用规和矩的，因为没有规矩，车就不能方，轮子不能圆，必须用规矩。但梓匠不能使人巧，要害就在“巧”这个字上面。巧就是创新，巧在熟的基础上成一代宗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无论是政治上、经济上，规矩是重要的，还要巧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巧妙的运用制度和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6C699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好，我们抓紧。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舜之饭糗茹草也，若将终身焉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</w:t>
      </w:r>
      <w:r>
        <w:rPr>
          <w:rFonts w:hint="eastAsia" w:ascii="宋体" w:hAnsi="宋体" w:eastAsia="宋体" w:cs="宋体"/>
          <w:sz w:val="24"/>
          <w:szCs w:val="24"/>
        </w:rPr>
        <w:t>”舜穷困的时候吃的都是粗劣的饭菜，虽然是都是粗劣的饭菜，但是舜呢，安之若素，他根本不介意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就是他出身非常贫寒，并且不受父亲、母亲和兄弟待见，他就是又苦又穷，生活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很悲凉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但他安之若素，他不介意。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及其为天子也，被袗衣，鼓琴，二女果，若固有之。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等他成为皇上了，穿这个好衣服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085249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去鼓琴了，不用扛锄头了，有尧送给他的两个闺女陪伴左右。他好像以前固有之，还是安之若素，好像本来这就是应该他的生活。他在说什么呢？说的是一个真正的君子，穷安之若素，富安之若素。为什么一个人穷能安之若素，富能安之若素呢？就是他不介意粗茶淡饭，亦无感于锦衣玉食。他是为什么呢？因为君子革命理想高于天。</w:t>
      </w:r>
    </w:p>
    <w:p w14:paraId="19B5C8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君子的修为，若以利，则缺乏了义；缺乏了义，则不可能仁。一个拥有仁与义的真正的君子，革命理想高于天，不介意粗茶淡饭，无感于锦衣玉食，失之淡然，得之坦然。孟子在教他的学生如何面对物质生活的惨烈和富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在这个不论是粗茶淡饭还是锦衣玉食的时候，它都不重要，一定要保持你高昂的革命理想。其实为什么我说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D2C4F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我一再强调要将《孟子》这本书作为中央党校的必修课呢？孟子对人性的理解是极为深刻的。我们现在那么多干部为什么贪污腐败？好多干部出身挺苦的，饭糗茹草啊，但一旦登堂入室，被袗衣，鼓琴，二女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他就疯掉了，他就疯掉了。他不能若固有之，就是好生活若固有之，就是穷的时候这样，富的时候一点感觉也没有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这个其实也是我们看一个人的重要标准。有些人穷困的时候表现还行，稍微有点地位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有点钱了，你瞧那个小样，简直是小尾巴竖起来当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7D700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好，我抓紧时间。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</w:t>
      </w:r>
      <w:r>
        <w:rPr>
          <w:rFonts w:hint="eastAsia" w:ascii="宋体" w:hAnsi="宋体" w:eastAsia="宋体" w:cs="宋体"/>
          <w:sz w:val="24"/>
          <w:szCs w:val="24"/>
        </w:rPr>
        <w:t>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吾今而后知杀人亲之重也：杀人之父，人亦杀其父；杀人之兄，人亦杀其兄。然则非自杀之也，一间耳。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 xml:space="preserve"> 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段话讲的是利害关系、因果循环，也讲的是推己及人。其实，这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段话讲给君王听的是慎战与仁政，就是不要轻易动杀戮之心！不要轻易去伤害别人，无论是你是执掌一个家庭、一个公司或者是一个国家，不要轻起杀意！因为因果循环，必须慎战。</w:t>
      </w:r>
    </w:p>
    <w:p w14:paraId="4EEA1C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如特朗普学过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，他绝不会同意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色列也不会让美军去杀害老哈梅内伊，杀人父，杀人兄，此事他看不到。他们不是圣人，甚至不是君子，他不懂因果循环，因为因果循环的周期可能是三百年，他看不到。但孟子是圣人，他看得很清，所以他一再说：“一间耳。”这件事一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回旋镖一定会打到你头上的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我抓紧时间。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古之为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</w:t>
      </w:r>
      <w:r>
        <w:rPr>
          <w:rFonts w:hint="eastAsia" w:ascii="宋体" w:hAnsi="宋体" w:eastAsia="宋体" w:cs="宋体"/>
          <w:sz w:val="24"/>
          <w:szCs w:val="24"/>
        </w:rPr>
        <w:t>也将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以御暴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关也</w:t>
      </w:r>
      <w:r>
        <w:rPr>
          <w:rFonts w:hint="eastAsia" w:ascii="宋体" w:hAnsi="宋体" w:eastAsia="宋体" w:cs="宋体"/>
          <w:sz w:val="24"/>
          <w:szCs w:val="24"/>
        </w:rPr>
        <w:t>将以为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暴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段话几乎就是说今天的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1DC94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这段话就算是送给特朗普的关税战吧。设关卡是为了什么？是为了制止暴利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不是那个力量的力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，是制止。因为古代，它不同地方的商品会差价很大，它这个设立关卡收一点点的这个交易费，或者是关税，就是为了防止暴利。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今之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关也</w:t>
      </w:r>
      <w:r>
        <w:rPr>
          <w:rFonts w:hint="eastAsia" w:ascii="宋体" w:hAnsi="宋体" w:eastAsia="宋体" w:cs="宋体"/>
          <w:sz w:val="24"/>
          <w:szCs w:val="24"/>
        </w:rPr>
        <w:t>将以为暴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。今天设立关卡，他这个关卡说的不是这个山海关这样的防备、防御敌人的关卡，不是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是贸易集市的关卡，它这是也是当时很多国家的一个税收来源。</w:t>
      </w:r>
    </w:p>
    <w:p w14:paraId="5B4E27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春秋战国，这个国家都很小，而国与国之间到底设不设市？叫为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</w:t>
      </w:r>
      <w:r>
        <w:rPr>
          <w:rFonts w:hint="eastAsia" w:ascii="宋体" w:hAnsi="宋体" w:eastAsia="宋体" w:cs="宋体"/>
          <w:sz w:val="24"/>
          <w:szCs w:val="24"/>
        </w:rPr>
        <w:t>设市，就是交易市场。再一个，有些人设置关呢，是为了让大家便利交易，就是降低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暴</w:t>
      </w:r>
      <w:r>
        <w:rPr>
          <w:rFonts w:hint="eastAsia" w:ascii="宋体" w:hAnsi="宋体" w:eastAsia="宋体" w:cs="宋体"/>
          <w:sz w:val="24"/>
          <w:szCs w:val="24"/>
        </w:rPr>
        <w:t>利。但今之为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</w:t>
      </w:r>
      <w:r>
        <w:rPr>
          <w:rFonts w:hint="eastAsia" w:ascii="宋体" w:hAnsi="宋体" w:eastAsia="宋体" w:cs="宋体"/>
          <w:sz w:val="24"/>
          <w:szCs w:val="24"/>
        </w:rPr>
        <w:t>，说的是齐，将以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为暴</w:t>
      </w:r>
      <w:r>
        <w:rPr>
          <w:rFonts w:hint="eastAsia" w:ascii="宋体" w:hAnsi="宋体" w:eastAsia="宋体" w:cs="宋体"/>
          <w:sz w:val="24"/>
          <w:szCs w:val="24"/>
        </w:rPr>
        <w:t>，他就是那个关税收的极重，极重呢，其实是对商业往来的一个巨大的打击。孟子是主张大一统的，所以孟子是极为反对设立关卡的。这个跟今天我们讲的这个一体化，或者是讲的是国内的这个，在国内的一体化是一个意思。你看到孟子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高……</w:t>
      </w:r>
    </w:p>
    <w:p w14:paraId="067E03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我们再往下，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身不行道，不行于妻子；使人不以道，不能行于妻子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。’”</w:t>
      </w:r>
      <w:r>
        <w:rPr>
          <w:rFonts w:hint="eastAsia" w:ascii="宋体" w:hAnsi="宋体" w:eastAsia="宋体" w:cs="宋体"/>
          <w:sz w:val="24"/>
          <w:szCs w:val="24"/>
        </w:rPr>
        <w:t>他为什么要说道？然后说，因为正道才能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</w:t>
      </w:r>
      <w:r>
        <w:rPr>
          <w:rFonts w:hint="eastAsia" w:ascii="宋体" w:hAnsi="宋体" w:eastAsia="宋体" w:cs="宋体"/>
          <w:sz w:val="24"/>
          <w:szCs w:val="24"/>
        </w:rPr>
        <w:t>行，而正道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</w:t>
      </w:r>
      <w:r>
        <w:rPr>
          <w:rFonts w:hint="eastAsia" w:ascii="宋体" w:hAnsi="宋体" w:eastAsia="宋体" w:cs="宋体"/>
          <w:sz w:val="24"/>
          <w:szCs w:val="24"/>
        </w:rPr>
        <w:t>行的前提是什么？是以身作则，榜样的力量是无穷的。我领导过部门，领导过一个企业，也做过一些工作，我自己很清楚，你能不能做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好，让大家信服，并且追随你，要害不在那个术上面。好多人就是办公室政治，玩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</w:t>
      </w:r>
      <w:r>
        <w:rPr>
          <w:rFonts w:hint="eastAsia" w:ascii="宋体" w:hAnsi="宋体" w:eastAsia="宋体" w:cs="宋体"/>
          <w:sz w:val="24"/>
          <w:szCs w:val="24"/>
        </w:rPr>
        <w:t>巧。</w:t>
      </w:r>
    </w:p>
    <w:p w14:paraId="302DF1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身不行道，不行于妻子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你呀，如果只是搞术，不搞道，不在大道上有仁有德有义，你那点东西，连你妻子都不跟你。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使人不以道，不能行于妻子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你不用正确的方法去领导别人，你也领导不了你的妻子。其实孟子这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段话说的是道与术的关系，他是奉劝君王呢，就是必须行道啊，正道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</w:t>
      </w:r>
      <w:r>
        <w:rPr>
          <w:rFonts w:hint="eastAsia" w:ascii="宋体" w:hAnsi="宋体" w:eastAsia="宋体" w:cs="宋体"/>
          <w:sz w:val="24"/>
          <w:szCs w:val="24"/>
        </w:rPr>
        <w:t>行，千万不要搞过多的技巧，搞那些不必要的那些小玩意。</w:t>
      </w:r>
    </w:p>
    <w:p w14:paraId="536444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一会儿我回头再说。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周于利者凶年不能杀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周于德者邪世不能乱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。’”</w:t>
      </w:r>
      <w:r>
        <w:rPr>
          <w:rFonts w:hint="eastAsia" w:ascii="宋体" w:hAnsi="宋体" w:eastAsia="宋体" w:cs="宋体"/>
          <w:sz w:val="24"/>
          <w:szCs w:val="24"/>
        </w:rPr>
        <w:t>这是孟子对他身边的学生和君王的一个非常重要的警告。他说的是两件事：第一是周于利者，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钱。</w:t>
      </w:r>
      <w:r>
        <w:rPr>
          <w:rFonts w:hint="eastAsia" w:ascii="宋体" w:hAnsi="宋体" w:eastAsia="宋体" w:cs="宋体"/>
          <w:sz w:val="24"/>
          <w:szCs w:val="24"/>
        </w:rPr>
        <w:t>一个人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财，</w:t>
      </w:r>
      <w:r>
        <w:rPr>
          <w:rFonts w:hint="eastAsia" w:ascii="宋体" w:hAnsi="宋体" w:eastAsia="宋体" w:cs="宋体"/>
          <w:sz w:val="24"/>
          <w:szCs w:val="24"/>
        </w:rPr>
        <w:t>这个储备丰厚，遇到了灾荒之年，他也不会走向绝路。一个人拥有极高的品德，那么即使在邪恶的世道、乱世啊，生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逢</w:t>
      </w:r>
      <w:r>
        <w:rPr>
          <w:rFonts w:hint="eastAsia" w:ascii="宋体" w:hAnsi="宋体" w:eastAsia="宋体" w:cs="宋体"/>
          <w:sz w:val="24"/>
          <w:szCs w:val="24"/>
        </w:rPr>
        <w:t>乱世，他也不会被乱世所埋葬。</w:t>
      </w:r>
    </w:p>
    <w:p w14:paraId="4863CE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段话，成为了君子两个必修的点：周于利和周于德。周于利，就是君子也需要有丰厚的物质储备，有丰厚的物质储备，才可以跨越灾荒之年。周于德是君子必须有极高的道德修养，有极高的道德修养，才不会在乱世中迷失方向，才不会在乱世中迷失自己。其实这两句话特别重要，我们注意到了很多很多的人，很优秀的人，你能说周永康不优秀吗？你能说这些都已经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副</w:t>
      </w:r>
      <w:r>
        <w:rPr>
          <w:rFonts w:hint="eastAsia" w:ascii="宋体" w:hAnsi="宋体" w:eastAsia="宋体" w:cs="宋体"/>
          <w:sz w:val="24"/>
          <w:szCs w:val="24"/>
        </w:rPr>
        <w:t>国级、正国级的这些人不优秀吗？但不能周于德呀。</w:t>
      </w:r>
    </w:p>
    <w:p w14:paraId="37CA68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很多人是为了周于利而最终失德。他是孟子警告学生的最高生存智慧。今天我们讲这儿，我也希望你们牢记周于利和周于德。它是生存智慧，它要求的是物质上的战略储备和精神上的道德修养。你可以不说道德修养，但你必须确立道德底线。君子有所守，才能有所成；或者是君子有所守，才能有所安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这个必须牢记。好，我们继续。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好名之人能让千乘之国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苟非其人，箪食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豆羹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见于色。’”</w:t>
      </w:r>
    </w:p>
    <w:p w14:paraId="3828F8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意思非常简单，后来成为了一个成语，叫“箪豆见色”，“箪豆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色”就是这段话是描绘势利小人的嘴脸。其实这个孟子这段话，可以成为我们与人交往的一个重要的一个、一个重要的鉴别的一个手段。其实我这种事情我见的非常多。好名之人能让千乘之国，好名之人，就是有些人，他想请你，他就会给极大的许愿呢。卢总，你不如来我这儿做什么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给我做领导啊什么的，一大堆。</w:t>
      </w:r>
    </w:p>
    <w:p w14:paraId="4D8347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哪一天呢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苟</w:t>
      </w:r>
      <w:r>
        <w:rPr>
          <w:rFonts w:hint="eastAsia" w:ascii="宋体" w:hAnsi="宋体" w:eastAsia="宋体" w:cs="宋体"/>
          <w:sz w:val="24"/>
          <w:szCs w:val="24"/>
        </w:rPr>
        <w:t>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人，如果他认为你没这个本事，箪食豆羹啊，吃一点点东西，你吃他一点点东西，他都给你甩脸子。箪食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豆羹见于色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箪豆见色啊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</w:rPr>
        <w:t>是假，箪豆是真的。其实千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饵</w:t>
      </w:r>
      <w:r>
        <w:rPr>
          <w:rFonts w:hint="eastAsia" w:ascii="宋体" w:hAnsi="宋体" w:eastAsia="宋体" w:cs="宋体"/>
          <w:sz w:val="24"/>
          <w:szCs w:val="24"/>
        </w:rPr>
        <w:t>，箪豆都舍不得给你，千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</w:rPr>
        <w:t>只是许你而已啊。所以大体上，孟子其实也是教训很深，就是那国王肯定是许诺，甚至以公卿相许，让千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</w:rPr>
        <w:t>之国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给你个封地都可以。然而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苟</w:t>
      </w:r>
      <w:r>
        <w:rPr>
          <w:rFonts w:hint="eastAsia" w:ascii="宋体" w:hAnsi="宋体" w:eastAsia="宋体" w:cs="宋体"/>
          <w:sz w:val="24"/>
          <w:szCs w:val="24"/>
        </w:rPr>
        <w:t>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sz w:val="24"/>
          <w:szCs w:val="24"/>
        </w:rPr>
        <w:t>人，箪食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豆羹见于色，其实不是。</w:t>
      </w:r>
    </w:p>
    <w:p w14:paraId="6CCD9D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孟子这段话其实说的是极为深刻，也极为扎心的。其实我们经常会遇到好名之人吧，不过久了，大家会自己懂得如何去处理这些问题。好，我们继续。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不信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则国空虚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无礼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义，</w:t>
      </w:r>
      <w:r>
        <w:rPr>
          <w:rFonts w:hint="eastAsia" w:ascii="宋体" w:hAnsi="宋体" w:eastAsia="宋体" w:cs="宋体"/>
          <w:sz w:val="24"/>
          <w:szCs w:val="24"/>
        </w:rPr>
        <w:t>则上下乱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无政事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则财用不足。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”孟子对不好的政治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治理，</w:t>
      </w:r>
      <w:r>
        <w:rPr>
          <w:rFonts w:hint="eastAsia" w:ascii="宋体" w:hAnsi="宋体" w:eastAsia="宋体" w:cs="宋体"/>
          <w:sz w:val="24"/>
          <w:szCs w:val="24"/>
        </w:rPr>
        <w:t>给出了三个重要原因：国空虚、上下乱、财用不足。说谁呢？说的就是美国、法国啊！为什么国空虚？不信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贤呢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89BBB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因为，如你的财长、你的央行行长、你的主要干部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都是奸佞，他们不掏空你的国家才怪。不信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贤，这个问题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很大。关键是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贤是什么？以特朗普来挑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贤，他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任人唯亲</w:t>
      </w:r>
      <w:r>
        <w:rPr>
          <w:rFonts w:hint="eastAsia" w:ascii="宋体" w:hAnsi="宋体" w:eastAsia="宋体" w:cs="宋体"/>
          <w:sz w:val="24"/>
          <w:szCs w:val="24"/>
        </w:rPr>
        <w:t>呢，亲者为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呢，近者为贤呢，所以呢，国空虚啊，那还不得一年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</w:t>
      </w:r>
      <w:r>
        <w:rPr>
          <w:rFonts w:hint="eastAsia" w:ascii="宋体" w:hAnsi="宋体" w:eastAsia="宋体" w:cs="宋体"/>
          <w:sz w:val="24"/>
          <w:szCs w:val="24"/>
        </w:rPr>
        <w:t>万亿的财政赤字吗？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无礼义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则上下乱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还是说特朗普的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846D3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没有任何的伦理约束、法理约束，想干什么就干什么。今天要给大家发钱，明天要阻止移民，后天既有的礼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全部被打乱，所以国际关系严重的混乱，盟友背叛，而敌人呢又不服，内部出现严重的纷乱，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无礼义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则上下乱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或者是上下乱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则必无礼义。这是孟子给出的国家治理的三个重要的问题：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无政事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则财用不足。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没有好的政治制度，没有好的税收制度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25D4C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国家财政必出问题，金融危机则不远了。这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段话可以概述为三句话。我最近压力大，所以我有些话都不敢说。奸佞必窃，必窃国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盗民；乱伦必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殖阀</w:t>
      </w:r>
      <w:r>
        <w:rPr>
          <w:rFonts w:hint="eastAsia" w:ascii="宋体" w:hAnsi="宋体" w:eastAsia="宋体" w:cs="宋体"/>
          <w:sz w:val="24"/>
          <w:szCs w:val="24"/>
        </w:rPr>
        <w:t>祸国，养庸必耗尽国力呀。他是在警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诫</w:t>
      </w:r>
      <w:r>
        <w:rPr>
          <w:rFonts w:hint="eastAsia" w:ascii="宋体" w:hAnsi="宋体" w:eastAsia="宋体" w:cs="宋体"/>
          <w:sz w:val="24"/>
          <w:szCs w:val="24"/>
        </w:rPr>
        <w:t>他的学生和君王，因为他的学生将奔赴各个国家去任大臣，去做高官。他在警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诫</w:t>
      </w:r>
      <w:r>
        <w:rPr>
          <w:rFonts w:hint="eastAsia" w:ascii="宋体" w:hAnsi="宋体" w:eastAsia="宋体" w:cs="宋体"/>
          <w:sz w:val="24"/>
          <w:szCs w:val="24"/>
        </w:rPr>
        <w:t>他们。好，我继续往下。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不仁而得国者有之矣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不仁而得天下者未之有也。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</w:p>
    <w:p w14:paraId="1A91FC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不仁而得国，有的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好多人是靠奸诈的手段、凶杀的手段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获得一个国家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大秦帝国就是靠法家、靠征伐获得国家。然而不仁而得天下，未之有也。你不靠仁治是没有办法得到天下民心的，不可以持久的。奸佞可胜于一时一地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像蒋某人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圣人方能平推天下。孟子要说的话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是不能以术代道，不能以术代替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66FD4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好，我们进入到今天的核心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最后一段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孟子曰: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民为贵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社稷次之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君为轻。是故得乎丘民而为天子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得乎天子为诸侯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得乎诸侯为大夫。诸侯危社稷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则变置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牺牲既成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粢盛既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洁</w:t>
      </w:r>
      <w:r>
        <w:rPr>
          <w:rFonts w:hint="eastAsia" w:ascii="宋体" w:hAnsi="宋体" w:eastAsia="宋体" w:cs="宋体"/>
          <w:sz w:val="24"/>
          <w:szCs w:val="24"/>
        </w:rPr>
        <w:t>,祭祀以时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旱</w:t>
      </w:r>
      <w:r>
        <w:rPr>
          <w:rFonts w:hint="eastAsia" w:ascii="宋体" w:hAnsi="宋体" w:eastAsia="宋体" w:cs="宋体"/>
          <w:sz w:val="24"/>
          <w:szCs w:val="24"/>
        </w:rPr>
        <w:t>干水溢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则变置社稷。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 xml:space="preserve"> 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段话，我读高中的时候反复的背过。这就是民贵君轻的来源，也是今天的主题。《尚书》有一段话叫“民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邦本”，“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”是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一的“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”，不是作为的“为”。</w:t>
      </w:r>
    </w:p>
    <w:p w14:paraId="21EFBC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有了丘民呢，你才可以称天子啊！民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邦本呐，没有老百姓，你向谁称天子？所以《尚书》说：“民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邦本，本固君宁。”有了这个老百姓，国王、天子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才能安享你的王位、天子位。这是民本主义的源泉，也是我们今天讨论古典社会主义的源泉。它意味着什么？民贵？为什么说是民贵？不说民本，也不说民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</w:t>
      </w:r>
      <w:r>
        <w:rPr>
          <w:rFonts w:hint="eastAsia" w:ascii="宋体" w:hAnsi="宋体" w:eastAsia="宋体" w:cs="宋体"/>
          <w:sz w:val="24"/>
          <w:szCs w:val="24"/>
        </w:rPr>
        <w:t>，而说民贵？贵在哪里？如何贵？</w:t>
      </w:r>
    </w:p>
    <w:p w14:paraId="789A78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第一贵就是讲政治权利，民如何拥有政治权利？孟子的意思是君子与君王共治，不是君王与贵族共治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请注意，这个特朗普虽说是个草根，但他愣玩君王与贵族共治，他不愿意君子与君王共治，他不信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贤，所以则国空虚，上下乱，财用不足。听上去很简单，但君子与君王共治，古往今来很难实现呢，因为君王不喜欢君子。</w:t>
      </w:r>
    </w:p>
    <w:p w14:paraId="3C7813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但无论如何，民贵之说提出之后，中国的政治在逐渐的改观，我们有了举孝廉，有了举军功，有了科举制度，慢慢的开始选贤任能，找君子去了。民贵之第一位的就是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民的政治权利是通过君子来表述，人民代表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君子。为什么我说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要成为中央党校的必修课？这是孟子说的。民贵的第二条，第二条是经济权利，政治权利就是君子与君王共治。第二权利就是经济权利，就是废井田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开阡陌。孟子的原话是使民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制</w:t>
      </w:r>
      <w:r>
        <w:rPr>
          <w:rFonts w:hint="eastAsia" w:ascii="宋体" w:hAnsi="宋体" w:eastAsia="宋体" w:cs="宋体"/>
          <w:sz w:val="24"/>
          <w:szCs w:val="24"/>
        </w:rPr>
        <w:t>产，后代的做法是均田，毛泽东的做法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是土地革命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4F36C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民贵之第三个特征是文化特征。文化特征是什么？就是孟子一再强调的君子的气节，君子的气节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就是君子要从门客舍人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拜在资本门下，拜在权力门下，门客舍人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。）</w:t>
      </w:r>
      <w:r>
        <w:rPr>
          <w:rFonts w:hint="eastAsia" w:ascii="宋体" w:hAnsi="宋体" w:eastAsia="宋体" w:cs="宋体"/>
          <w:sz w:val="24"/>
          <w:szCs w:val="24"/>
        </w:rPr>
        <w:t>，要变成脊梁骨高高昂起的独立知识分子。这个时候有了这三个特征，民贵那个贵字就出来了。否则民还是贱的，不贵，不但是贱，而且是民轻，不但是轻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96C2A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那么，什么是社稷次之呢？社稷就是指国家机器，次之是指国家机器在民贵之后，因为有了民，才能有国，才能有王，是这么一个逻辑过程。当然，这里边指的社稷是指国家治理。这里边后边这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段话就说的非常非常的明白了。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是故得乎丘民而为天子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，有了芸芸众生，你才能成为天子。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得乎天子为诸侯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，你得到天子的信任，你就可以成为诸侯。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得乎诸侯为大夫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你得到诸侯的信任，可以做大夫。</w:t>
      </w:r>
    </w:p>
    <w:p w14:paraId="1A8894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后边的话极重啊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！“</w:t>
      </w:r>
      <w:r>
        <w:rPr>
          <w:rFonts w:hint="eastAsia" w:ascii="宋体" w:hAnsi="宋体" w:eastAsia="宋体" w:cs="宋体"/>
          <w:sz w:val="24"/>
          <w:szCs w:val="24"/>
        </w:rPr>
        <w:t>诸侯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社稷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置”，</w:t>
      </w:r>
      <w:r>
        <w:rPr>
          <w:rFonts w:hint="eastAsia" w:ascii="宋体" w:hAnsi="宋体" w:eastAsia="宋体" w:cs="宋体"/>
          <w:sz w:val="24"/>
          <w:szCs w:val="24"/>
        </w:rPr>
        <w:t>如果诸侯威胁到了国家安全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呐，</w:t>
      </w:r>
      <w:r>
        <w:rPr>
          <w:rFonts w:hint="eastAsia" w:ascii="宋体" w:hAnsi="宋体" w:eastAsia="宋体" w:cs="宋体"/>
          <w:sz w:val="24"/>
          <w:szCs w:val="24"/>
        </w:rPr>
        <w:t>他要摧毁这个制度的根本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。什么叫变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？就是处理掉。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牺牲既成，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t>粢盛既洁</w:t>
      </w:r>
      <w:r>
        <w:rPr>
          <w:rFonts w:hint="eastAsia" w:ascii="宋体" w:hAnsi="宋体" w:eastAsia="宋体" w:cs="宋体"/>
          <w:sz w:val="24"/>
          <w:szCs w:val="24"/>
        </w:rPr>
        <w:t>，祭祀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时，然而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旱</w:t>
      </w:r>
      <w:r>
        <w:rPr>
          <w:rFonts w:hint="eastAsia" w:ascii="宋体" w:hAnsi="宋体" w:eastAsia="宋体" w:cs="宋体"/>
          <w:sz w:val="24"/>
          <w:szCs w:val="24"/>
        </w:rPr>
        <w:t>干水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溢</w:t>
      </w:r>
      <w:r>
        <w:rPr>
          <w:rFonts w:hint="eastAsia" w:ascii="宋体" w:hAnsi="宋体" w:eastAsia="宋体" w:cs="宋体"/>
          <w:sz w:val="24"/>
          <w:szCs w:val="24"/>
        </w:rPr>
        <w:t>，则变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社稷。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听见了吧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官不听话，要把他们变革掉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国家如果出了问题，也是要变革掉的，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社稷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啊。他这里边是借用祭祀来表达对国家的调整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是国家不行了，也是要变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4F45E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请注意，孟子在这里边进行了我认为是人类历史上最早、最古老的关于国家与革命的学说。他认为，只要有了民，其他的东西都不重要，因为君可以变，诸侯可以变，国家本身也可以变更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。政治权力是不重要的，因为这个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社稷</w:t>
      </w:r>
      <w:r>
        <w:rPr>
          <w:rFonts w:hint="eastAsia" w:ascii="宋体" w:hAnsi="宋体" w:eastAsia="宋体" w:cs="宋体"/>
          <w:sz w:val="24"/>
          <w:szCs w:val="24"/>
        </w:rPr>
        <w:t>指的是政府，政府是由官吏组成的。如他们不能为人民服务，那么成为作威作福的老爷，那么就要处理掉他们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你懂得毛泽东的文革的思想源泉在哪里了吧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为什么君为轻？</w:t>
      </w:r>
    </w:p>
    <w:p w14:paraId="7B114A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孟子用的是“民为贵，君为轻”。贵的反义词是贱，轻的反义词是重。他为什么前面不用重，后边不用贱？他用的是轻，轻是轻简之意呀。因为君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往往</w:t>
      </w:r>
      <w:r>
        <w:rPr>
          <w:rFonts w:hint="eastAsia" w:ascii="宋体" w:hAnsi="宋体" w:eastAsia="宋体" w:cs="宋体"/>
          <w:sz w:val="24"/>
          <w:szCs w:val="24"/>
        </w:rPr>
        <w:t>意味着贵族门阀，他君王是贵族门阀的代表。如果君不能与君子和，王不能与君子，君子不能与君王共治，那么君便没有了存在之意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，必须是被轻简的那个。有民方有国，所以必须是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民爱国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44A6A9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有国方有官，所以官必须是清官；有官方有君，所以君必须是明君。这里边有一个逻辑链，它是个哲学上的时间排序，是非常非常重要的排序。我今天来不及讲那么多了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同时呢，它又是一个政治地位的安排。我说的是“民为贵，社稷次之，君为轻”，是一个时间排序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第二个是政治地位排序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我刚才讲了“民为贵”之所以贵的政治地位的三个条件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第三是经济地位的排序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我佩服孟子的点在于：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诸侯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社稷，则变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A4EF1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诸侯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社稷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置”</w:t>
      </w:r>
      <w:r>
        <w:rPr>
          <w:rFonts w:hint="eastAsia" w:ascii="宋体" w:hAnsi="宋体" w:eastAsia="宋体" w:cs="宋体"/>
          <w:sz w:val="24"/>
          <w:szCs w:val="24"/>
        </w:rPr>
        <w:t>，所以反腐败是不能留有余地的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社稷则变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置。</w:t>
      </w:r>
      <w:r>
        <w:rPr>
          <w:rFonts w:hint="eastAsia" w:ascii="宋体" w:hAnsi="宋体" w:eastAsia="宋体" w:cs="宋体"/>
          <w:sz w:val="24"/>
          <w:szCs w:val="24"/>
        </w:rPr>
        <w:t>你看到今日之伟大的政治家做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事情非常好，是符合孟子对政治家的最高要求的。社稷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，社稷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丘民则变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。当国家机器危害了普通老百姓，则必须改变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改革。孟子此处，大家说他说的是一个次序，民为贵，社稷次之，君为轻。错，他这里边重要的点是这个动词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置”</w:t>
      </w:r>
      <w:r>
        <w:rPr>
          <w:rFonts w:hint="eastAsia" w:ascii="宋体" w:hAnsi="宋体" w:eastAsia="宋体" w:cs="宋体"/>
          <w:sz w:val="24"/>
          <w:szCs w:val="24"/>
        </w:rPr>
        <w:t>，</w:t>
      </w:r>
    </w:p>
    <w:p w14:paraId="16BB74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一直是孟子政治理想里边非常重要的环节，所以革命和改革一直是孟子非常重视的解决问题的两个重要的方向。不过他用的是变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</w:t>
      </w:r>
      <w:r>
        <w:rPr>
          <w:rFonts w:hint="eastAsia" w:ascii="宋体" w:hAnsi="宋体" w:eastAsia="宋体" w:cs="宋体"/>
          <w:sz w:val="24"/>
          <w:szCs w:val="24"/>
        </w:rPr>
        <w:t>，所以在翻译这个词的时候，我一直在想呢，一直在想呢。好吧，来不及做总结了，我的力气也用完了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我们今天就说这么多。最近压力巨大，所以我就停更，也停聊，因为问题特别多，停一段时间，不影响正式课。</w:t>
      </w:r>
    </w:p>
    <w:p w14:paraId="51FC6A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另外呢，如有比较大的、重要的时间，或者是有重要的事情发生呢，我也会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我也会加一些内容在平台上。所以明天如果有时间，我也会在平台上再跟大家聊几句。如没有时间，或者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身体实在顶不住，就算了。不过确实是如我们讨论的，向心坍缩开始了，就是开始虹吸，开始虹吸，然后流速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资本向一个地方流向变了，然后突然有一天流速会静下来，市场会出现剧烈动荡，所以大家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反正应该平台上的朋友都做了比较好的安排吧。</w:t>
      </w:r>
    </w:p>
    <w:p w14:paraId="5B0646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好吧，今天就说这么多，明天有空再聊几句。祝大家周末愉快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这个气候变动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非常大，要注意保暖，注意身体健康。好吧，明天再说吧。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：@Yafan-SG @豆豆菇 @追着太阳的女孩儿 @jennyanydots33 @纯心走天下  @天童山人wz @水陆草木 @辛伝子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EAB258"/>
    <w:multiLevelType w:val="singleLevel"/>
    <w:tmpl w:val="5FEAB2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22E5A9A"/>
    <w:rsid w:val="03A44D1D"/>
    <w:rsid w:val="03DF7CBB"/>
    <w:rsid w:val="04D94F96"/>
    <w:rsid w:val="05027752"/>
    <w:rsid w:val="06BF3FBD"/>
    <w:rsid w:val="083F2681"/>
    <w:rsid w:val="09223108"/>
    <w:rsid w:val="0A7936A3"/>
    <w:rsid w:val="0A893AC6"/>
    <w:rsid w:val="0ABF7308"/>
    <w:rsid w:val="0AF92BB6"/>
    <w:rsid w:val="0CDB4AD9"/>
    <w:rsid w:val="0E911BBD"/>
    <w:rsid w:val="0EBE66E8"/>
    <w:rsid w:val="0F49672A"/>
    <w:rsid w:val="10FB6C54"/>
    <w:rsid w:val="11257C57"/>
    <w:rsid w:val="11342030"/>
    <w:rsid w:val="147C59C3"/>
    <w:rsid w:val="1A844C50"/>
    <w:rsid w:val="1D803EF3"/>
    <w:rsid w:val="1E471FA5"/>
    <w:rsid w:val="22EB31DA"/>
    <w:rsid w:val="234731C4"/>
    <w:rsid w:val="262F2674"/>
    <w:rsid w:val="268169ED"/>
    <w:rsid w:val="27D15334"/>
    <w:rsid w:val="284D73AD"/>
    <w:rsid w:val="29F179FE"/>
    <w:rsid w:val="2D0926F3"/>
    <w:rsid w:val="2D3B778E"/>
    <w:rsid w:val="2DEC5B7D"/>
    <w:rsid w:val="2E1A7E3F"/>
    <w:rsid w:val="30493B1C"/>
    <w:rsid w:val="311249F2"/>
    <w:rsid w:val="31C12902"/>
    <w:rsid w:val="32BB06AF"/>
    <w:rsid w:val="3554085A"/>
    <w:rsid w:val="357D598B"/>
    <w:rsid w:val="35864786"/>
    <w:rsid w:val="368F59A4"/>
    <w:rsid w:val="3708475E"/>
    <w:rsid w:val="37312EBF"/>
    <w:rsid w:val="37C962C0"/>
    <w:rsid w:val="39583DAD"/>
    <w:rsid w:val="3D8005B8"/>
    <w:rsid w:val="3D9A72A7"/>
    <w:rsid w:val="3E6B5C73"/>
    <w:rsid w:val="40B732E0"/>
    <w:rsid w:val="42815449"/>
    <w:rsid w:val="4607656B"/>
    <w:rsid w:val="463E2D80"/>
    <w:rsid w:val="46AD50C8"/>
    <w:rsid w:val="487F7676"/>
    <w:rsid w:val="4CBC5309"/>
    <w:rsid w:val="4E355844"/>
    <w:rsid w:val="4EF7449A"/>
    <w:rsid w:val="4F1D6A04"/>
    <w:rsid w:val="513B30ED"/>
    <w:rsid w:val="519536DA"/>
    <w:rsid w:val="53BF12C3"/>
    <w:rsid w:val="5AD57B06"/>
    <w:rsid w:val="5BFE06AD"/>
    <w:rsid w:val="5E8F64E0"/>
    <w:rsid w:val="5F1B485C"/>
    <w:rsid w:val="5FA7404E"/>
    <w:rsid w:val="5FBB76B3"/>
    <w:rsid w:val="60C2437A"/>
    <w:rsid w:val="6148465D"/>
    <w:rsid w:val="628C32BA"/>
    <w:rsid w:val="661747B1"/>
    <w:rsid w:val="6B3A27AA"/>
    <w:rsid w:val="6C2B3D21"/>
    <w:rsid w:val="6FB96349"/>
    <w:rsid w:val="6FE77313"/>
    <w:rsid w:val="708034FB"/>
    <w:rsid w:val="71E30148"/>
    <w:rsid w:val="752524F0"/>
    <w:rsid w:val="752E48B4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11615</Words>
  <Characters>11646</Characters>
  <Lines>81</Lines>
  <Paragraphs>23</Paragraphs>
  <TotalTime>109</TotalTime>
  <ScaleCrop>false</ScaleCrop>
  <LinksUpToDate>false</LinksUpToDate>
  <CharactersWithSpaces>11649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2026-10-25T02:34:59Z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F388C375ADFF43FD9A771F0D9C2E1A88_13</vt:lpwstr>
  </property>
</Properties>
</file>