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1746" w14:textId="2F18826D" w:rsidR="00B943DF" w:rsidRDefault="00B943DF" w:rsidP="00B943DF">
      <w:pPr>
        <w:pStyle w:val="NoSpacing"/>
      </w:pPr>
      <w:r>
        <w:t>Q</w:t>
      </w:r>
      <w:r>
        <w:t>1</w:t>
      </w:r>
      <w:r>
        <w:t>.</w:t>
      </w:r>
      <w:r>
        <w:tab/>
        <w:t>WHAT ARE "ACID" PROPERTIES?</w:t>
      </w:r>
    </w:p>
    <w:p w14:paraId="2587DB7B" w14:textId="77777777" w:rsidR="00B943DF" w:rsidRDefault="00B943DF" w:rsidP="00B943DF">
      <w:pPr>
        <w:pStyle w:val="NoSpacing"/>
      </w:pPr>
      <w:r>
        <w:tab/>
      </w:r>
      <w:r w:rsidRPr="001E5ECB">
        <w:rPr>
          <w:b/>
          <w:u w:val="single"/>
        </w:rPr>
        <w:t xml:space="preserve">ACID </w:t>
      </w:r>
      <w:proofErr w:type="gramStart"/>
      <w:r w:rsidRPr="001E5ECB">
        <w:rPr>
          <w:b/>
          <w:u w:val="single"/>
        </w:rPr>
        <w:t>PROPERTIES</w:t>
      </w:r>
      <w:r>
        <w:t xml:space="preserve"> :</w:t>
      </w:r>
      <w:proofErr w:type="gramEnd"/>
      <w:r>
        <w:tab/>
        <w:t>EVERY TRANSACTION SHOULD HAVE BELOW PROPERTIES:</w:t>
      </w:r>
    </w:p>
    <w:p w14:paraId="67FBCBAF" w14:textId="77777777" w:rsidR="00B943DF" w:rsidRDefault="00B943DF" w:rsidP="00B943DF">
      <w:pPr>
        <w:pStyle w:val="NoSpacing"/>
      </w:pPr>
      <w:r>
        <w:t xml:space="preserve">1. </w:t>
      </w:r>
      <w:r w:rsidRPr="00347E6B">
        <w:rPr>
          <w:b/>
          <w:color w:val="FF0000"/>
        </w:rPr>
        <w:t>A</w:t>
      </w:r>
      <w:r w:rsidRPr="00344B30">
        <w:rPr>
          <w:b/>
        </w:rPr>
        <w:t>TOMOCITY</w:t>
      </w:r>
      <w:proofErr w:type="gramStart"/>
      <w:r>
        <w:tab/>
        <w:t xml:space="preserve">  -</w:t>
      </w:r>
      <w:proofErr w:type="gramEnd"/>
      <w:r>
        <w:t xml:space="preserve"> EVERY TRANSACTION SHOULD BE EXECUTED AS A SINGLE UNIT. </w:t>
      </w:r>
    </w:p>
    <w:p w14:paraId="41C1D5C9" w14:textId="77777777" w:rsidR="00B943DF" w:rsidRDefault="00B943DF" w:rsidP="00B943DF">
      <w:pPr>
        <w:pStyle w:val="NoSpacing"/>
      </w:pPr>
      <w:r>
        <w:t xml:space="preserve">2. </w:t>
      </w:r>
      <w:r w:rsidRPr="00347E6B">
        <w:rPr>
          <w:b/>
          <w:color w:val="FF0000"/>
        </w:rPr>
        <w:t>C</w:t>
      </w:r>
      <w:r w:rsidRPr="00344B30">
        <w:rPr>
          <w:b/>
        </w:rPr>
        <w:t>ONSISTENCY</w:t>
      </w:r>
      <w:r>
        <w:t xml:space="preserve"> - A TRANSACTION SUCCESS OR FAILURE SHOULD NOT IMPACT STATE OF DATABASE.</w:t>
      </w:r>
    </w:p>
    <w:p w14:paraId="4433585C" w14:textId="77777777" w:rsidR="00B943DF" w:rsidRDefault="00B943DF" w:rsidP="00B943DF">
      <w:pPr>
        <w:pStyle w:val="NoSpacing"/>
      </w:pPr>
      <w:r>
        <w:t xml:space="preserve">3. </w:t>
      </w:r>
      <w:r w:rsidRPr="00347E6B">
        <w:rPr>
          <w:b/>
          <w:color w:val="FF0000"/>
        </w:rPr>
        <w:t>I</w:t>
      </w:r>
      <w:r w:rsidRPr="00344B30">
        <w:rPr>
          <w:b/>
        </w:rPr>
        <w:t>SOLATION</w:t>
      </w:r>
      <w:proofErr w:type="gramStart"/>
      <w:r>
        <w:tab/>
        <w:t xml:space="preserve">  -</w:t>
      </w:r>
      <w:proofErr w:type="gramEnd"/>
      <w:r>
        <w:t xml:space="preserve"> ONE TRANSACTION MAY OR MAY NOT DEPENDANT ON OTHER TRANSACTIONS.</w:t>
      </w:r>
    </w:p>
    <w:p w14:paraId="00D1A12F" w14:textId="77777777" w:rsidR="00B943DF" w:rsidRDefault="00B943DF" w:rsidP="00B943DF">
      <w:pPr>
        <w:pStyle w:val="NoSpacing"/>
      </w:pPr>
      <w:r>
        <w:t xml:space="preserve">4. </w:t>
      </w:r>
      <w:r w:rsidRPr="00347E6B">
        <w:rPr>
          <w:b/>
          <w:color w:val="FF0000"/>
        </w:rPr>
        <w:t>D</w:t>
      </w:r>
      <w:r w:rsidRPr="00344B30">
        <w:rPr>
          <w:b/>
        </w:rPr>
        <w:t>URABILITY</w:t>
      </w:r>
      <w:proofErr w:type="gramStart"/>
      <w:r>
        <w:tab/>
        <w:t xml:space="preserve">  -</w:t>
      </w:r>
      <w:proofErr w:type="gramEnd"/>
      <w:r>
        <w:t xml:space="preserve"> EVERY TRANSACTION THAT IS COMMITTED IS PERMENANT. FOREVER. </w:t>
      </w:r>
    </w:p>
    <w:p w14:paraId="052140CD" w14:textId="77777777" w:rsidR="00B943DF" w:rsidRDefault="00B943DF" w:rsidP="00B943DF">
      <w:pPr>
        <w:pStyle w:val="NoSpacing"/>
      </w:pPr>
    </w:p>
    <w:p w14:paraId="67BF98D7" w14:textId="77777777" w:rsidR="00B943DF" w:rsidRDefault="00B943DF" w:rsidP="00B943DF">
      <w:pPr>
        <w:pStyle w:val="NoSpacing"/>
      </w:pPr>
    </w:p>
    <w:p w14:paraId="3C57676D" w14:textId="5A375BDE" w:rsidR="00B943DF" w:rsidRDefault="00B943DF" w:rsidP="00B943DF">
      <w:pPr>
        <w:pStyle w:val="NoSpacing"/>
      </w:pPr>
      <w:r>
        <w:t>Q</w:t>
      </w:r>
      <w:r>
        <w:t>2</w:t>
      </w:r>
      <w:r>
        <w:t>.</w:t>
      </w:r>
      <w:r>
        <w:tab/>
        <w:t>WHAT IS THE IMPACT OF OPEN TRANSACTIONS?</w:t>
      </w:r>
    </w:p>
    <w:p w14:paraId="002789BB" w14:textId="77777777" w:rsidR="00B943DF" w:rsidRDefault="00B943DF" w:rsidP="00B943DF">
      <w:pPr>
        <w:pStyle w:val="NoSpacing"/>
      </w:pPr>
      <w:r>
        <w:tab/>
        <w:t>QUERY BLOCKING</w:t>
      </w:r>
    </w:p>
    <w:p w14:paraId="07DB8934" w14:textId="77777777" w:rsidR="00B943DF" w:rsidRDefault="00B943DF" w:rsidP="00B943DF">
      <w:pPr>
        <w:pStyle w:val="NoSpacing"/>
      </w:pPr>
      <w:r>
        <w:tab/>
      </w:r>
    </w:p>
    <w:p w14:paraId="0C2B4133" w14:textId="77777777" w:rsidR="00B943DF" w:rsidRDefault="00B943DF" w:rsidP="00B943DF">
      <w:pPr>
        <w:pStyle w:val="NoSpacing"/>
      </w:pPr>
    </w:p>
    <w:p w14:paraId="7270F0F2" w14:textId="6C7B4043" w:rsidR="00B943DF" w:rsidRDefault="00B943DF" w:rsidP="00B943DF">
      <w:pPr>
        <w:pStyle w:val="NoSpacing"/>
      </w:pPr>
      <w:r>
        <w:t>Q</w:t>
      </w:r>
      <w:r>
        <w:t>3</w:t>
      </w:r>
      <w:r>
        <w:t>.</w:t>
      </w:r>
      <w:r>
        <w:tab/>
        <w:t>WHAT IS QUERY BLOCKING?</w:t>
      </w:r>
    </w:p>
    <w:p w14:paraId="71D86408" w14:textId="77777777" w:rsidR="00B943DF" w:rsidRDefault="00B943DF" w:rsidP="00B943DF">
      <w:pPr>
        <w:pStyle w:val="NoSpacing"/>
      </w:pPr>
      <w:r>
        <w:tab/>
        <w:t>THE QUERIES ON OTHER SESSIONS RUN FOREVER.</w:t>
      </w:r>
    </w:p>
    <w:p w14:paraId="1582846A" w14:textId="77777777" w:rsidR="00B943DF" w:rsidRDefault="00B943DF" w:rsidP="00B943DF">
      <w:pPr>
        <w:pStyle w:val="NoSpacing"/>
      </w:pPr>
    </w:p>
    <w:p w14:paraId="4B1E9393" w14:textId="4424E051" w:rsidR="00B943DF" w:rsidRDefault="00B943DF" w:rsidP="00B943DF">
      <w:pPr>
        <w:pStyle w:val="NoSpacing"/>
      </w:pPr>
      <w:r>
        <w:t>Q</w:t>
      </w:r>
      <w:r>
        <w:t>4</w:t>
      </w:r>
      <w:r>
        <w:t>.</w:t>
      </w:r>
      <w:r>
        <w:tab/>
        <w:t>WHAT ARE "DIRTY READS</w:t>
      </w:r>
      <w:proofErr w:type="gramStart"/>
      <w:r>
        <w:t>" ?</w:t>
      </w:r>
      <w:proofErr w:type="gramEnd"/>
    </w:p>
    <w:p w14:paraId="6F1049AA" w14:textId="63E870CF" w:rsidR="00B943DF" w:rsidRDefault="00B943DF" w:rsidP="00B943DF">
      <w:pPr>
        <w:pStyle w:val="NoSpacing"/>
      </w:pPr>
      <w:r>
        <w:tab/>
        <w:t>THE DATA PERTIANNIG TO UNCOMMITTED / OPEN TRANSACTIONS</w:t>
      </w:r>
    </w:p>
    <w:p w14:paraId="673C8FF0" w14:textId="77777777" w:rsidR="00B943DF" w:rsidRDefault="00B943DF" w:rsidP="00B943DF">
      <w:pPr>
        <w:pStyle w:val="NoSpacing"/>
      </w:pPr>
      <w:bookmarkStart w:id="0" w:name="_GoBack"/>
      <w:bookmarkEnd w:id="0"/>
    </w:p>
    <w:p w14:paraId="5EE6E1BD" w14:textId="0246744D" w:rsidR="00B943DF" w:rsidRDefault="00B943DF" w:rsidP="00B943DF">
      <w:pPr>
        <w:pStyle w:val="NoSpacing"/>
      </w:pPr>
      <w:r>
        <w:t>Q</w:t>
      </w:r>
      <w:r>
        <w:t>5</w:t>
      </w:r>
      <w:r>
        <w:t xml:space="preserve">. </w:t>
      </w:r>
      <w:r>
        <w:tab/>
        <w:t>EXPLAIN LOCK HINTS. GIVE AN EXAMPLE ON HOW TO PREVENT LOCK HINTS.</w:t>
      </w:r>
    </w:p>
    <w:p w14:paraId="5A6EE78D" w14:textId="77777777" w:rsidR="00B943DF" w:rsidRDefault="00B943DF" w:rsidP="00B943DF">
      <w:pPr>
        <w:pStyle w:val="NoSpacing"/>
      </w:pPr>
      <w:r>
        <w:tab/>
        <w:t>LOCK HINTS ARE USED TO AVOID POSSIBLE QUERY BLOCKING AND DIRTY READS.</w:t>
      </w:r>
    </w:p>
    <w:p w14:paraId="6BB5E888" w14:textId="77777777" w:rsidR="00B943DF" w:rsidRDefault="00B943DF" w:rsidP="00B943DF">
      <w:pPr>
        <w:pStyle w:val="NoSpacing"/>
      </w:pPr>
      <w:r>
        <w:tab/>
      </w:r>
      <w:r w:rsidRPr="00DA4316">
        <w:t>USE "LOCK HINTS"</w:t>
      </w:r>
      <w:r w:rsidRPr="00DA4316">
        <w:tab/>
      </w:r>
      <w:r w:rsidRPr="00DA4316">
        <w:tab/>
        <w:t>:</w:t>
      </w:r>
      <w:r w:rsidRPr="00DA4316">
        <w:tab/>
      </w:r>
      <w:r w:rsidRPr="00DA4316">
        <w:tab/>
        <w:t>NOLOCK   &amp;</w:t>
      </w:r>
      <w:r w:rsidRPr="00DA4316">
        <w:tab/>
        <w:t>READPAST</w:t>
      </w:r>
    </w:p>
    <w:p w14:paraId="3CA6A138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</w:pPr>
      <w:r>
        <w:tab/>
      </w:r>
    </w:p>
    <w:p w14:paraId="5F83A5E7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</w:p>
    <w:p w14:paraId="58807079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'EMI07'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67BED4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'EMI08'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10A1EE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11C47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68A29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F33D7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DE49CFE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GO TO FILE &gt; NEW &gt; QUERY WITH CURRENT CONNECTION [CTRL + N] &gt; THEN PASTE BELOW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667869A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* FROM Reservation1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 WE OBSERVE QUERY BLOCKING. MEANS, QUERY RUNS FOREVER.</w:t>
      </w:r>
    </w:p>
    <w:p w14:paraId="2CA3A2FB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03347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Go to Menu (Top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 &gt; Cancel [Alt + Break]</w:t>
      </w:r>
    </w:p>
    <w:p w14:paraId="2EABF832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* FROM Reservation1 WITH (NOLOCK)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14:paraId="165D61FF" w14:textId="77777777" w:rsidR="00B943DF" w:rsidRDefault="00B943DF" w:rsidP="00B94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SELECT * FROM Reservation1 WITH (READPAST)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14:paraId="17852039" w14:textId="77777777" w:rsidR="00B943DF" w:rsidRPr="00DA4316" w:rsidRDefault="00B943DF" w:rsidP="00B943D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931E11A" w14:textId="77777777" w:rsidR="00B943DF" w:rsidRPr="00B3591E" w:rsidRDefault="00B943DF" w:rsidP="00B943DF">
      <w:pPr>
        <w:pStyle w:val="NoSpacing"/>
      </w:pPr>
    </w:p>
    <w:p w14:paraId="12C4C7E3" w14:textId="77777777" w:rsidR="0087334D" w:rsidRDefault="0087334D"/>
    <w:sectPr w:rsidR="0087334D" w:rsidSect="00ED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FA"/>
    <w:rsid w:val="003465FA"/>
    <w:rsid w:val="0087334D"/>
    <w:rsid w:val="00B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9DB4"/>
  <w15:chartTrackingRefBased/>
  <w15:docId w15:val="{F5BC4B6B-E195-4288-AC36-8F41A59D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3D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3D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2</cp:revision>
  <dcterms:created xsi:type="dcterms:W3CDTF">2023-01-15T05:40:00Z</dcterms:created>
  <dcterms:modified xsi:type="dcterms:W3CDTF">2023-01-15T05:40:00Z</dcterms:modified>
</cp:coreProperties>
</file>