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Visão geral do sistema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17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" w:id="1"/>
      <w:r>
        <w:t xml:space="preserve">Sumário</w:t>
      </w:r>
      <w:bookmarkEnd w:id="1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Visão geral do sistema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O problema que o sistema resolve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O que o sistema faz, em quatro frases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Como funciona, de ponta a ponta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Quanto tempo o paciente fica bloqueado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Quem faz o quê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As telas do painel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A situação de cada paciente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Quem pode fazer o quê no painel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Garantias do sistema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Perguntas frequentes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Glossário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" w:id="2"/>
      <w:r>
        <w:t xml:space="preserve">Visão geral do sistema</w:t>
      </w:r>
      <w:bookmarkEnd w:id="2"/>
    </w:p>
    <w:p>
      <w:pPr>
        <w:spacing w:after="120"/>
      </w:pPr>
      <w:r>
        <w:t xml:space="preserve">Documento para quem </w:t>
      </w:r>
      <w:r>
        <w:rPr>
          <w:b/>
          <w:bCs/>
        </w:rPr>
        <w:t xml:space="preserve">não é técnico</w:t>
      </w:r>
      <w:r>
        <w:t xml:space="preserve">: coordenação, recepção, gestão e quem vai começar a usar o painel. Os detalhes técnicos estão nos outros documentos.</w:t>
      </w:r>
    </w:p>
    <w:p>
      <w:pPr>
        <w:pStyle w:val="Heading2"/>
      </w:pPr>
      <w:bookmarkStart w:name="_Toc3" w:id="3"/>
      <w:r>
        <w:t xml:space="preserve">O problema que o sistema resolve</w:t>
      </w:r>
      <w:bookmarkEnd w:id="3"/>
    </w:p>
    <w:p>
      <w:pPr>
        <w:spacing w:after="120"/>
      </w:pPr>
      <w:r>
        <w:t xml:space="preserve">Quando um paciente marca um atendimento na clínica e </w:t>
      </w:r>
      <w:r>
        <w:rPr>
          <w:b/>
          <w:bCs/>
        </w:rPr>
        <w:t xml:space="preserve">não comparece nem avisa</w:t>
      </w:r>
      <w:r>
        <w:t xml:space="preserve">, aquele horário fica perdido: outro paciente poderia ter sido atendido. Para reduzir as faltas, a clínica adota uma regra: </w:t>
      </w:r>
      <w:r>
        <w:rPr>
          <w:b/>
          <w:bCs/>
        </w:rPr>
        <w:t xml:space="preserve">quem falta fica bloqueado por um tempo</w:t>
      </w:r>
      <w:r>
        <w:t xml:space="preserve"> e não consegue marcar novos atendimentos pelo Clínica nas Nuvens (CNN), o sistema de agenda da clínica.</w:t>
      </w:r>
    </w:p>
    <w:p>
      <w:pPr>
        <w:spacing w:after="120"/>
      </w:pPr>
      <w:r>
        <w:t xml:space="preserve">Fazer isso à mão, paciente por paciente, toma tempo e é fácil esquecer alguém. Este sistema faz o trabalho pesado sozinho e deixa para as pessoas só a decisão que precisa de bom senso: </w:t>
      </w:r>
      <w:r>
        <w:rPr>
          <w:b/>
          <w:bCs/>
        </w:rPr>
        <w:t xml:space="preserve">quando liberar</w:t>
      </w:r>
      <w:r>
        <w:t xml:space="preserve">.</w:t>
      </w:r>
    </w:p>
    <w:p>
      <w:pPr>
        <w:pStyle w:val="Heading2"/>
      </w:pPr>
      <w:bookmarkStart w:name="_Toc4" w:id="4"/>
      <w:r>
        <w:t xml:space="preserve">O que o sistema faz, em quatro frases</w:t>
      </w:r>
      <w:bookmarkEnd w:id="4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Toda madrugada, à 01:00</w:t>
      </w:r>
      <w:r>
        <w:t xml:space="preserve">, ele olha a agenda do CNN, encontra quem faltou e </w:t>
      </w:r>
      <w:r>
        <w:rPr>
          <w:b/>
          <w:bCs/>
        </w:rPr>
        <w:t xml:space="preserve">bloqueia</w:t>
      </w:r>
      <w:r>
        <w:t xml:space="preserve"> esses pacientes no CNN.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 </w:t>
      </w:r>
      <w:r>
        <w:rPr>
          <w:b/>
          <w:bCs/>
        </w:rPr>
        <w:t xml:space="preserve">guarda tudo num banco de dados</w:t>
      </w:r>
      <w:r>
        <w:t xml:space="preserve">: cada falta, cada bloqueio e cada liberação, com data, hora e responsável.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</w:t>
      </w:r>
      <w:r>
        <w:rPr>
          <w:b/>
          <w:bCs/>
        </w:rPr>
        <w:t xml:space="preserve">painel na internet</w:t>
      </w:r>
      <w:r>
        <w:t xml:space="preserve"> mostra a situação de cada paciente: quem está bloqueado, até quando e quem já pode ser liberado.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liberação é sempre feita por uma pessoa</w:t>
      </w:r>
      <w:r>
        <w:t xml:space="preserve">, pelo painel, com um motivo escrito. Nada é liberado sozinho.</w:t>
      </w:r>
    </w:p>
    <w:p>
      <w:pPr>
        <w:spacing w:after="60"/>
      </w:pPr>
    </w:p>
    <w:p>
      <w:pPr>
        <w:pStyle w:val="Heading2"/>
      </w:pPr>
      <w:bookmarkStart w:name="_Toc5" w:id="5"/>
      <w:r>
        <w:t xml:space="preserve">Como funciona, de ponta a ponta</w:t>
      </w:r>
      <w:bookmarkEnd w:id="5"/>
    </w:p>
    <w:p>
      <w:pPr>
        <w:spacing w:after="200" w:before="120"/>
        <w:jc w:val="center"/>
      </w:pPr>
      <w:r>
        <w:drawing>
          <wp:inline distT="0" distB="0" distL="0" distR="0">
            <wp:extent cx="1971675" cy="85725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6" w:id="6"/>
      <w:r>
        <w:t xml:space="preserve">Quanto tempo o paciente fica bloqueado</w:t>
      </w:r>
      <w:bookmarkEnd w:id="6"/>
    </w:p>
    <w:p>
      <w:pPr>
        <w:spacing w:after="120"/>
      </w:pPr>
      <w:r>
        <w:t xml:space="preserve">O prazo depende de </w:t>
      </w:r>
      <w:r>
        <w:rPr>
          <w:b/>
          <w:bCs/>
        </w:rPr>
        <w:t xml:space="preserve">quantas vezes ele faltou no ciclo</w:t>
      </w:r>
      <w:r>
        <w:t xml:space="preserve">. O ciclo é um "ano de contagem" que começa todo </w:t>
      </w:r>
      <w:r>
        <w:rPr>
          <w:b/>
          <w:bCs/>
        </w:rPr>
        <w:t xml:space="preserve">1º de outubro</w:t>
      </w:r>
      <w:r>
        <w:t xml:space="preserve">: a contagem de faltas zera nessa data.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765"/>
        <w:gridCol w:w="5873"/>
      </w:tblGrid>
      <w:tr>
        <w:trPr>
          <w:tblHeader/>
        </w:trPr>
        <w:tc>
          <w:tcPr>
            <w:tcW w:type="dxa" w:w="376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Falta no ciclo</w:t>
            </w:r>
          </w:p>
        </w:tc>
        <w:tc>
          <w:tcPr>
            <w:tcW w:type="dxa" w:w="587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 ser liberado depois de</w:t>
            </w:r>
          </w:p>
        </w:tc>
      </w:tr>
      <w:tr>
        <w:trPr>
          <w:cantSplit/>
        </w:trPr>
        <w:tc>
          <w:tcPr>
            <w:tcW w:type="dxa" w:w="37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1ª falta</w:t>
            </w:r>
          </w:p>
        </w:tc>
        <w:tc>
          <w:tcPr>
            <w:tcW w:type="dxa" w:w="5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60 dias</w:t>
            </w:r>
          </w:p>
        </w:tc>
      </w:tr>
      <w:tr>
        <w:trPr>
          <w:cantSplit/>
        </w:trPr>
        <w:tc>
          <w:tcPr>
            <w:tcW w:type="dxa" w:w="376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2ª falta</w:t>
            </w:r>
          </w:p>
        </w:tc>
        <w:tc>
          <w:tcPr>
            <w:tcW w:type="dxa" w:w="587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90 dias</w:t>
            </w:r>
          </w:p>
        </w:tc>
      </w:tr>
      <w:tr>
        <w:trPr>
          <w:cantSplit/>
        </w:trPr>
        <w:tc>
          <w:tcPr>
            <w:tcW w:type="dxa" w:w="37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3ª falta ou mais</w:t>
            </w:r>
          </w:p>
        </w:tc>
        <w:tc>
          <w:tcPr>
            <w:tcW w:type="dxa" w:w="58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180 dias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prazo conta a partir da data da falta </w:t>
      </w:r>
      <w:r>
        <w:rPr>
          <w:b/>
          <w:bCs/>
        </w:rPr>
        <w:t xml:space="preserve">mais recente</w:t>
      </w:r>
      <w:r>
        <w:t xml:space="preserve"> (a "falta vigente"). Se o paciente faltar de novo, o prazo recomeça a partir da nova falta, e já com o prazo maior.</w:t>
      </w:r>
    </w:p>
    <w:p>
      <w:pPr>
        <w:spacing w:after="120"/>
      </w:pPr>
      <w:r>
        <w:rPr>
          <w:b/>
          <w:bCs/>
        </w:rPr>
        <w:t xml:space="preserve">Exemplo:</w:t>
      </w:r>
      <w:r>
        <w:t xml:space="preserve"> Maria falta em 05/10 (1ª falta) e fica bloqueada. Ela pode ser liberada a partir de 04/12, 60 dias depois. Se ela faltar de novo em 20/11 (2ª falta), o prazo passa a contar de 20/11, e ela só pode ser liberada a partir de 18/02, 90 dias depois.</w:t>
      </w:r>
    </w:p>
    <w:p>
      <w:pPr>
        <w:pStyle w:val="Heading2"/>
      </w:pPr>
      <w:bookmarkStart w:name="_Toc7" w:id="7"/>
      <w:r>
        <w:t xml:space="preserve">Quem faz o quê</w:t>
      </w:r>
      <w:bookmarkEnd w:id="7"/>
    </w:p>
    <w:p>
      <w:pPr>
        <w:spacing w:after="200" w:before="120"/>
        <w:jc w:val="center"/>
      </w:pPr>
      <w:r>
        <w:drawing>
          <wp:inline distT="0" distB="0" distL="0" distR="0">
            <wp:extent cx="5905500" cy="48291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714"/>
        <w:gridCol w:w="5708"/>
        <w:gridCol w:w="2216"/>
      </w:tblGrid>
      <w:tr>
        <w:trPr>
          <w:tblHeader/>
        </w:trPr>
        <w:tc>
          <w:tcPr>
            <w:tcW w:type="dxa" w:w="17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</w:t>
            </w:r>
          </w:p>
        </w:tc>
        <w:tc>
          <w:tcPr>
            <w:tcW w:type="dxa" w:w="570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  <w:tc>
          <w:tcPr>
            <w:tcW w:type="dxa" w:w="221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1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Recepção</w:t>
            </w:r>
          </w:p>
        </w:tc>
        <w:tc>
          <w:tcPr>
            <w:tcW w:type="dxa" w:w="5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Marca o atendimento como </w:t>
            </w:r>
            <w:r>
              <w:rPr>
                <w:b/>
                <w:bCs/>
              </w:rPr>
              <w:t xml:space="preserve">FALTOU</w:t>
            </w:r>
            <w:r>
              <w:t xml:space="preserve"> no CNN, como já faz hoje</w:t>
            </w:r>
          </w:p>
        </w:tc>
        <w:tc>
          <w:tcPr>
            <w:tcW w:type="dxa" w:w="22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</w:t>
            </w:r>
          </w:p>
        </w:tc>
      </w:tr>
      <w:tr>
        <w:trPr>
          <w:cantSplit/>
        </w:trPr>
        <w:tc>
          <w:tcPr>
            <w:tcW w:type="dxa" w:w="1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Automação (01:00)</w:t>
            </w:r>
          </w:p>
        </w:tc>
        <w:tc>
          <w:tcPr>
            <w:tcW w:type="dxa" w:w="57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Encontra as faltas, bloqueia quem ainda está ativo e registra tudo</w:t>
            </w:r>
          </w:p>
        </w:tc>
        <w:tc>
          <w:tcPr>
            <w:tcW w:type="dxa" w:w="221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Sozinha, toda madrugada</w:t>
            </w:r>
          </w:p>
        </w:tc>
      </w:tr>
      <w:tr>
        <w:trPr>
          <w:cantSplit/>
        </w:trPr>
        <w:tc>
          <w:tcPr>
            <w:tcW w:type="dxa" w:w="1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Equipe do painel</w:t>
            </w:r>
          </w:p>
        </w:tc>
        <w:tc>
          <w:tcPr>
            <w:tcW w:type="dxa" w:w="5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Acompanha a lista, libera quem cumpriu o prazo e, quando preciso, libera antes (com motivo) ou bloqueia na hora</w:t>
            </w:r>
          </w:p>
        </w:tc>
        <w:tc>
          <w:tcPr>
            <w:tcW w:type="dxa" w:w="22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</w:t>
            </w:r>
          </w:p>
        </w:tc>
      </w:tr>
      <w:tr>
        <w:trPr>
          <w:cantSplit/>
        </w:trPr>
        <w:tc>
          <w:tcPr>
            <w:tcW w:type="dxa" w:w="1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Administrador</w:t>
            </w:r>
          </w:p>
        </w:tc>
        <w:tc>
          <w:tcPr>
            <w:tcW w:type="dxa" w:w="57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os usuários do painel, define o que cada um pode fazer e redefine senhas</w:t>
            </w:r>
          </w:p>
        </w:tc>
        <w:tc>
          <w:tcPr>
            <w:tcW w:type="dxa" w:w="221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→ Usuários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t xml:space="preserve">As telas do painel</w:t>
      </w:r>
      <w:bookmarkEnd w:id="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471"/>
        <w:gridCol w:w="7167"/>
      </w:tblGrid>
      <w:tr>
        <w:trPr>
          <w:tblHeader/>
        </w:trPr>
        <w:tc>
          <w:tcPr>
            <w:tcW w:type="dxa" w:w="247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Tela</w:t>
            </w:r>
          </w:p>
        </w:tc>
        <w:tc>
          <w:tcPr>
            <w:tcW w:type="dxa" w:w="71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2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Pacientes</w:t>
            </w:r>
          </w:p>
        </w:tc>
        <w:tc>
          <w:tcPr>
            <w:tcW w:type="dxa" w:w="7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lista principal: cada paciente com falta, o que ele ia fazer (procedimento em vermelho), o prazo e a situação. Botões </w:t>
            </w:r>
            <w:r>
              <w:rPr>
                <w:b/>
                <w:bCs/>
              </w:rPr>
              <w:t xml:space="preserve">Liberar</w:t>
            </w:r>
            <w:r>
              <w:t xml:space="preserve"> e </w:t>
            </w:r>
            <w:r>
              <w:rPr>
                <w:b/>
                <w:bCs/>
              </w:rPr>
              <w:t xml:space="preserve">Bloquear</w:t>
            </w:r>
          </w:p>
        </w:tc>
      </w:tr>
      <w:tr>
        <w:trPr>
          <w:cantSplit/>
        </w:trPr>
        <w:tc>
          <w:tcPr>
            <w:tcW w:type="dxa" w:w="24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Relatórios de faltas</w:t>
            </w:r>
          </w:p>
        </w:tc>
        <w:tc>
          <w:tcPr>
            <w:tcW w:type="dxa" w:w="71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Números e gráficos: faltas por mês, por dia da semana, por profissional, por tipo de consulta, por procedimento e por período do dia. Dá para exportar em planilha</w:t>
            </w:r>
          </w:p>
        </w:tc>
      </w:tr>
      <w:tr>
        <w:trPr>
          <w:cantSplit/>
        </w:trPr>
        <w:tc>
          <w:tcPr>
            <w:tcW w:type="dxa" w:w="2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Histórico de ações</w:t>
            </w:r>
          </w:p>
        </w:tc>
        <w:tc>
          <w:tcPr>
            <w:tcW w:type="dxa" w:w="7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Tudo o que foi feito: cada bloqueio e cada liberação, quem fez, quando e por quê</w:t>
            </w:r>
          </w:p>
        </w:tc>
      </w:tr>
      <w:tr>
        <w:trPr>
          <w:cantSplit/>
        </w:trPr>
        <w:tc>
          <w:tcPr>
            <w:tcW w:type="dxa" w:w="247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Configuração</w:t>
            </w:r>
          </w:p>
        </w:tc>
        <w:tc>
          <w:tcPr>
            <w:tcW w:type="dxa" w:w="71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Mostra as regras em uso (prazos, início do ciclo, horário da automação). Só leitura</w:t>
            </w:r>
          </w:p>
        </w:tc>
      </w:tr>
      <w:tr>
        <w:trPr>
          <w:cantSplit/>
        </w:trPr>
        <w:tc>
          <w:tcPr>
            <w:tcW w:type="dxa" w:w="2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Usuários</w:t>
            </w:r>
          </w:p>
        </w:tc>
        <w:tc>
          <w:tcPr>
            <w:tcW w:type="dxa" w:w="71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para administradores: criar, editar, desativar usuários e redefinir senhas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9" w:id="9"/>
      <w:r>
        <w:t xml:space="preserve">A situação de cada paciente</w:t>
      </w:r>
      <w:bookmarkEnd w:id="9"/>
    </w:p>
    <w:p>
      <w:pPr>
        <w:spacing w:after="120"/>
      </w:pPr>
      <w:r>
        <w:t xml:space="preserve">Cada paciente da lista tem um selo colorido que diz em que ponto ele está: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670"/>
        <w:gridCol w:w="3666"/>
        <w:gridCol w:w="4302"/>
      </w:tblGrid>
      <w:tr>
        <w:trPr>
          <w:tblHeader/>
        </w:trPr>
        <w:tc>
          <w:tcPr>
            <w:tcW w:type="dxa" w:w="167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Selo</w:t>
            </w:r>
          </w:p>
        </w:tc>
        <w:tc>
          <w:tcPr>
            <w:tcW w:type="dxa" w:w="36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significa</w:t>
            </w:r>
          </w:p>
        </w:tc>
        <w:tc>
          <w:tcPr>
            <w:tcW w:type="dxa" w:w="430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1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Aguardando bloqueio</w:t>
            </w:r>
          </w:p>
        </w:tc>
        <w:tc>
          <w:tcPr>
            <w:tcW w:type="dxa" w:w="3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falta foi registrada, mas o bloqueio ainda não aconteceu</w:t>
            </w:r>
          </w:p>
        </w:tc>
        <w:tc>
          <w:tcPr>
            <w:tcW w:type="dxa" w:w="43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Nada: a automação das 01:00 bloqueia. Ou clique em </w:t>
            </w:r>
            <w:r>
              <w:rPr>
                <w:b/>
                <w:bCs/>
              </w:rPr>
              <w:t xml:space="preserve">Bloquear</w:t>
            </w:r>
            <w:r>
              <w:t xml:space="preserve"> para bloquear na hora</w:t>
            </w:r>
          </w:p>
        </w:tc>
      </w:tr>
      <w:tr>
        <w:trPr>
          <w:cantSplit/>
        </w:trPr>
        <w:tc>
          <w:tcPr>
            <w:tcW w:type="dxa" w:w="1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Bloqueado</w:t>
            </w:r>
          </w:p>
        </w:tc>
        <w:tc>
          <w:tcPr>
            <w:tcW w:type="dxa" w:w="36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Bloqueado e dentro do prazo</w:t>
            </w:r>
          </w:p>
        </w:tc>
        <w:tc>
          <w:tcPr>
            <w:tcW w:type="dxa" w:w="43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Esperar o prazo. Se houver justificativa (atestado, por exemplo), </w:t>
            </w:r>
            <w:r>
              <w:rPr>
                <w:b/>
                <w:bCs/>
              </w:rPr>
              <w:t xml:space="preserve">Liberar</w:t>
            </w:r>
            <w:r>
              <w:t xml:space="preserve"> antes, com motivo</w:t>
            </w:r>
          </w:p>
        </w:tc>
      </w:tr>
      <w:tr>
        <w:trPr>
          <w:cantSplit/>
        </w:trPr>
        <w:tc>
          <w:tcPr>
            <w:tcW w:type="dxa" w:w="1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Apto a liberar</w:t>
            </w:r>
          </w:p>
        </w:tc>
        <w:tc>
          <w:tcPr>
            <w:tcW w:type="dxa" w:w="3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prazo já terminou</w:t>
            </w:r>
          </w:p>
        </w:tc>
        <w:tc>
          <w:tcPr>
            <w:tcW w:type="dxa" w:w="43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Liberar</w:t>
            </w:r>
          </w:p>
        </w:tc>
      </w:tr>
      <w:tr>
        <w:trPr>
          <w:cantSplit/>
        </w:trPr>
        <w:tc>
          <w:tcPr>
            <w:tcW w:type="dxa" w:w="1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Liberado antes do prazo</w:t>
            </w:r>
          </w:p>
        </w:tc>
        <w:tc>
          <w:tcPr>
            <w:tcW w:type="dxa" w:w="36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Foi liberado por alguém antes do fim do prazo</w:t>
            </w:r>
          </w:p>
        </w:tc>
        <w:tc>
          <w:tcPr>
            <w:tcW w:type="dxa" w:w="43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</w:t>
            </w:r>
          </w:p>
        </w:tc>
      </w:tr>
      <w:tr>
        <w:trPr>
          <w:cantSplit/>
        </w:trPr>
        <w:tc>
          <w:tcPr>
            <w:tcW w:type="dxa" w:w="1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Liberado</w:t>
            </w:r>
          </w:p>
        </w:tc>
        <w:tc>
          <w:tcPr>
            <w:tcW w:type="dxa" w:w="3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Já cumpriu o prazo e foi liberado</w:t>
            </w:r>
          </w:p>
        </w:tc>
        <w:tc>
          <w:tcPr>
            <w:tcW w:type="dxa" w:w="43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</w:t>
            </w:r>
          </w:p>
        </w:tc>
      </w:tr>
    </w:tbl>
    <w:p>
      <w:pPr>
        <w:spacing w:after="120"/>
      </w:pPr>
    </w:p>
    <w:p>
      <w:pPr>
        <w:spacing w:after="200" w:before="120"/>
        <w:jc w:val="center"/>
      </w:pPr>
      <w:r>
        <w:drawing>
          <wp:inline distT="0" distB="0" distL="0" distR="0">
            <wp:extent cx="4543425" cy="52101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0" w:id="10"/>
      <w:r>
        <w:t xml:space="preserve">Quem pode fazer o quê no painel</w:t>
      </w:r>
      <w:bookmarkEnd w:id="10"/>
    </w:p>
    <w:p>
      <w:pPr>
        <w:spacing w:after="120"/>
      </w:pPr>
      <w:r>
        <w:t xml:space="preserve">Cada pessoa tem o </w:t>
      </w:r>
      <w:r>
        <w:rPr>
          <w:b/>
          <w:bCs/>
        </w:rPr>
        <w:t xml:space="preserve">próprio login e senha</w:t>
      </w:r>
      <w:r>
        <w:t xml:space="preserve">. Nada de usuário compartilhado: o histórico mostra o nome de quem fez cada ação.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983"/>
        <w:gridCol w:w="2382"/>
        <w:gridCol w:w="3080"/>
        <w:gridCol w:w="3193"/>
      </w:tblGrid>
      <w:tr>
        <w:trPr>
          <w:tblHeader/>
        </w:trPr>
        <w:tc>
          <w:tcPr>
            <w:tcW w:type="dxa" w:w="98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  <w:tc>
          <w:tcPr>
            <w:tcW w:type="dxa" w:w="238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 ver as telas</w:t>
            </w:r>
          </w:p>
        </w:tc>
        <w:tc>
          <w:tcPr>
            <w:tcW w:type="dxa" w:w="30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 liberar e bloquear</w:t>
            </w:r>
          </w:p>
        </w:tc>
        <w:tc>
          <w:tcPr>
            <w:tcW w:type="dxa" w:w="31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 cuidar dos usuários</w:t>
            </w:r>
          </w:p>
        </w:tc>
      </w:tr>
      <w:tr>
        <w:trPr>
          <w:cantSplit/>
        </w:trPr>
        <w:tc>
          <w:tcPr>
            <w:tcW w:type="dxa" w:w="9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Leitor</w:t>
            </w:r>
          </w:p>
        </w:tc>
        <w:tc>
          <w:tcPr>
            <w:tcW w:type="dxa" w:w="23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</w:tr>
      <w:tr>
        <w:trPr>
          <w:cantSplit/>
        </w:trPr>
        <w:tc>
          <w:tcPr>
            <w:tcW w:type="dxa" w:w="98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Editor</w:t>
            </w:r>
          </w:p>
        </w:tc>
        <w:tc>
          <w:tcPr>
            <w:tcW w:type="dxa" w:w="238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0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</w:tr>
      <w:tr>
        <w:trPr>
          <w:cantSplit/>
        </w:trPr>
        <w:tc>
          <w:tcPr>
            <w:tcW w:type="dxa" w:w="9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Admin</w:t>
            </w:r>
          </w:p>
        </w:tc>
        <w:tc>
          <w:tcPr>
            <w:tcW w:type="dxa" w:w="23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primeiro acesso,</w:t>
      </w:r>
      <w:r>
        <w:t xml:space="preserve"> a pessoa entra com uma </w:t>
      </w:r>
      <w:r>
        <w:rPr>
          <w:b/>
          <w:bCs/>
        </w:rPr>
        <w:t xml:space="preserve">senha temporária</w:t>
      </w:r>
      <w:r>
        <w:t xml:space="preserve">, que o administrador repassa, e precisa criar a própria senha.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 senha precisa ter</w:t>
      </w:r>
      <w:r>
        <w:t xml:space="preserve"> pelo menos 6 caracteres, um número e um caractere especial (por exemplo,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!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@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#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Depois de 5 senhas erradas seguidas,</w:t>
      </w:r>
      <w:r>
        <w:t xml:space="preserve"> o login fica travado por 15 minutos.</w:t>
      </w:r>
    </w:p>
    <w:p>
      <w:pPr>
        <w:spacing w:after="60"/>
      </w:pPr>
    </w:p>
    <w:p>
      <w:pPr>
        <w:pStyle w:val="Heading2"/>
      </w:pPr>
      <w:bookmarkStart w:name="_Toc11" w:id="11"/>
      <w:r>
        <w:t xml:space="preserve">Garantias do sistema</w:t>
      </w:r>
      <w:bookmarkEnd w:id="11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Rastreabilidade:</w:t>
      </w:r>
      <w:r>
        <w:t xml:space="preserve"> todo bloqueio e toda liberação ficam registrados para sempre, com quem fez, quando, por quê e o que o CNN respondeu.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Ninguém é liberado sozinho:</w:t>
      </w:r>
      <w:r>
        <w:t xml:space="preserve"> a liberação automática foi desligada. Sempre há uma pessoa e um motivo.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Uma liberação feita no painel é respeitada:</w:t>
      </w:r>
      <w:r>
        <w:t xml:space="preserve"> a automação das 01:00 não bloqueia de novo pela mesma falta. Só uma falta nova bloqueia outra vez.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Proteção de dados (LGPD):</w:t>
      </w:r>
      <w:r>
        <w:t xml:space="preserve"> o painel mostra só o necessário. O CPF aparece mascarado, e telefone e e-mail não aparecem. Os dados ficam guardados só na aba do navegador e somem ao fechá-la.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Rapidez:</w:t>
      </w:r>
      <w:r>
        <w:t xml:space="preserve"> ao entrar, o painel prepara todas as telas de uma vez. Depois disso, a navegação entre as telas é instantânea.</w:t>
      </w:r>
    </w:p>
    <w:p>
      <w:pPr>
        <w:spacing w:after="60"/>
      </w:pPr>
    </w:p>
    <w:p>
      <w:pPr>
        <w:pStyle w:val="Heading2"/>
      </w:pPr>
      <w:bookmarkStart w:name="_Toc12" w:id="12"/>
      <w:r>
        <w:t xml:space="preserve">Perguntas frequentes</w:t>
      </w:r>
      <w:bookmarkEnd w:id="12"/>
    </w:p>
    <w:p>
      <w:pPr>
        <w:spacing w:after="120"/>
      </w:pPr>
      <w:r>
        <w:rPr>
          <w:b/>
          <w:bCs/>
        </w:rPr>
        <w:t xml:space="preserve">Um paciente foi liberado pelo painel e voltou a ser bloqueado. Por quê?</w:t>
      </w:r>
      <w:r>
        <w:t xml:space="preserve">
Ele faltou de novo. Uma falta nova inicia um novo bloqueio, com prazo maior. O detalhe do paciente mostra a falta nova.</w:t>
      </w:r>
    </w:p>
    <w:p>
      <w:pPr>
        <w:spacing w:after="120"/>
      </w:pPr>
      <w:r>
        <w:rPr>
          <w:b/>
          <w:bCs/>
        </w:rPr>
        <w:t xml:space="preserve">Alguém liberou o paciente direto no CNN, e não pelo painel. O que acontece?</w:t>
      </w:r>
      <w:r>
        <w:t xml:space="preserve">
Na madrugada seguinte, a automação bloqueia de novo, porque não houve liberação registrada no painel. Por isso as liberações devem ser feitas </w:t>
      </w:r>
      <w:r>
        <w:rPr>
          <w:b/>
          <w:bCs/>
        </w:rPr>
        <w:t xml:space="preserve">sempre pelo painel</w:t>
      </w:r>
      <w:r>
        <w:t xml:space="preserve">. Se isso já aconteceu, o detalhe do paciente mostra a diferença e oferece o botão </w:t>
      </w:r>
      <w:r>
        <w:rPr>
          <w:b/>
          <w:bCs/>
        </w:rPr>
        <w:t xml:space="preserve">Registrar liberação feita no CNN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O paciente tem atestado. Posso liberar antes do prazo?</w:t>
      </w:r>
      <w:r>
        <w:t xml:space="preserve">
Sim. Clique em </w:t>
      </w:r>
      <w:r>
        <w:rPr>
          <w:b/>
          <w:bCs/>
        </w:rPr>
        <w:t xml:space="preserve">Liberar</w:t>
      </w:r>
      <w:r>
        <w:t xml:space="preserve"> e escreva o motivo (por exemplo, "falta justificada com atestado"). A liberação fica marcada como "antes do prazo" no histórico.</w:t>
      </w:r>
    </w:p>
    <w:p>
      <w:pPr>
        <w:spacing w:after="120"/>
      </w:pPr>
      <w:r>
        <w:rPr>
          <w:b/>
          <w:bCs/>
        </w:rPr>
        <w:t xml:space="preserve">A falta foi lançada por engano. Como desfazer?</w:t>
      </w:r>
      <w:r>
        <w:t xml:space="preserve">
Se o paciente ainda não foi bloqueado, abra o detalhe e use </w:t>
      </w:r>
      <w:r>
        <w:rPr>
          <w:b/>
          <w:bCs/>
        </w:rPr>
        <w:t xml:space="preserve">Isentar esta falta</w:t>
      </w:r>
      <w:r>
        <w:t xml:space="preserve">. A automação deixa de considerar essa falta. Se ele já foi bloqueado, use </w:t>
      </w:r>
      <w:r>
        <w:rPr>
          <w:b/>
          <w:bCs/>
        </w:rPr>
        <w:t xml:space="preserve">Liberar</w:t>
      </w:r>
      <w:r>
        <w:t xml:space="preserve"> com o motivo "falta lançada por engano".</w:t>
      </w:r>
    </w:p>
    <w:p>
      <w:pPr>
        <w:spacing w:after="120"/>
      </w:pPr>
      <w:r>
        <w:rPr>
          <w:b/>
          <w:bCs/>
        </w:rPr>
        <w:t xml:space="preserve">O que muda em 1º de outubro?</w:t>
      </w:r>
      <w:r>
        <w:t xml:space="preserve">
Começa um novo ciclo: a contagem de faltas zera. Quem ainda estiver bloqueado por falta do ciclo anterior continua na lista, marcado como "ciclo anterior", até ser liberado.</w:t>
      </w:r>
    </w:p>
    <w:p>
      <w:pPr>
        <w:pStyle w:val="Heading2"/>
      </w:pPr>
      <w:bookmarkStart w:name="_Toc13" w:id="13"/>
      <w:r>
        <w:t xml:space="preserve">Glossário</w:t>
      </w:r>
      <w:bookmarkEnd w:id="1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548"/>
        <w:gridCol w:w="7090"/>
      </w:tblGrid>
      <w:tr>
        <w:trPr>
          <w:tblHeader/>
        </w:trPr>
        <w:tc>
          <w:tcPr>
            <w:tcW w:type="dxa" w:w="25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Termo</w:t>
            </w:r>
          </w:p>
        </w:tc>
        <w:tc>
          <w:tcPr>
            <w:tcW w:type="dxa" w:w="709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CNN</w:t>
            </w:r>
          </w:p>
        </w:tc>
        <w:tc>
          <w:tcPr>
            <w:tcW w:type="dxa" w:w="70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Clínica nas Nuvens, o sistema de agenda e cadastro da clínica</w:t>
            </w:r>
          </w:p>
        </w:tc>
      </w:tr>
      <w:tr>
        <w:trPr>
          <w:cantSplit/>
        </w:trPr>
        <w:tc>
          <w:tcPr>
            <w:tcW w:type="dxa" w:w="25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</w:t>
            </w:r>
          </w:p>
        </w:tc>
        <w:tc>
          <w:tcPr>
            <w:tcW w:type="dxa" w:w="709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Atendimento marcado como </w:t>
            </w:r>
            <w:r>
              <w:rPr>
                <w:b/>
                <w:bCs/>
              </w:rPr>
              <w:t xml:space="preserve">FALTOU</w:t>
            </w:r>
            <w:r>
              <w:t xml:space="preserve"> no CNN</w:t>
            </w:r>
          </w:p>
        </w:tc>
      </w:tr>
      <w:tr>
        <w:trPr>
          <w:cantSplit/>
        </w:trPr>
        <w:tc>
          <w:tcPr>
            <w:tcW w:type="dxa" w:w="2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Ciclo</w:t>
            </w:r>
          </w:p>
        </w:tc>
        <w:tc>
          <w:tcPr>
            <w:tcW w:type="dxa" w:w="70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Período de contagem das faltas. Começa todo 1º de outubro</w:t>
            </w:r>
          </w:p>
        </w:tc>
      </w:tr>
      <w:tr>
        <w:trPr>
          <w:cantSplit/>
        </w:trPr>
        <w:tc>
          <w:tcPr>
            <w:tcW w:type="dxa" w:w="25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 vigente</w:t>
            </w:r>
          </w:p>
        </w:tc>
        <w:tc>
          <w:tcPr>
            <w:tcW w:type="dxa" w:w="709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falta mais recente do paciente no ciclo. É dela que conta o prazo</w:t>
            </w:r>
          </w:p>
        </w:tc>
      </w:tr>
      <w:tr>
        <w:trPr>
          <w:cantSplit/>
        </w:trPr>
        <w:tc>
          <w:tcPr>
            <w:tcW w:type="dxa" w:w="2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Prazo</w:t>
            </w:r>
          </w:p>
        </w:tc>
        <w:tc>
          <w:tcPr>
            <w:tcW w:type="dxa" w:w="70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Tempo mínimo de bloqueio: 60, 90 ou 180 dias, conforme o número da falta</w:t>
            </w:r>
          </w:p>
        </w:tc>
      </w:tr>
      <w:tr>
        <w:trPr>
          <w:cantSplit/>
        </w:trPr>
        <w:tc>
          <w:tcPr>
            <w:tcW w:type="dxa" w:w="25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Bloquear</w:t>
            </w:r>
          </w:p>
        </w:tc>
        <w:tc>
          <w:tcPr>
            <w:tcW w:type="dxa" w:w="709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Desativar o paciente no CNN, para que ele não consiga agendar</w:t>
            </w:r>
          </w:p>
        </w:tc>
      </w:tr>
      <w:tr>
        <w:trPr>
          <w:cantSplit/>
        </w:trPr>
        <w:tc>
          <w:tcPr>
            <w:tcW w:type="dxa" w:w="2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Liberar</w:t>
            </w:r>
          </w:p>
        </w:tc>
        <w:tc>
          <w:tcPr>
            <w:tcW w:type="dxa" w:w="70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Reativar o paciente no CNN</w:t>
            </w:r>
          </w:p>
        </w:tc>
      </w:tr>
      <w:tr>
        <w:trPr>
          <w:cantSplit/>
        </w:trPr>
        <w:tc>
          <w:tcPr>
            <w:tcW w:type="dxa" w:w="25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Liberação antecipada</w:t>
            </w:r>
          </w:p>
        </w:tc>
        <w:tc>
          <w:tcPr>
            <w:tcW w:type="dxa" w:w="709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Liberar antes do fim do prazo, com motivo</w:t>
            </w:r>
          </w:p>
        </w:tc>
      </w:tr>
      <w:tr>
        <w:trPr>
          <w:cantSplit/>
        </w:trPr>
        <w:tc>
          <w:tcPr>
            <w:tcW w:type="dxa" w:w="2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Isentar a falta</w:t>
            </w:r>
          </w:p>
        </w:tc>
        <w:tc>
          <w:tcPr>
            <w:tcW w:type="dxa" w:w="70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Dizer ao sistema que aquela falta não deve gerar bloqueio</w:t>
            </w:r>
          </w:p>
        </w:tc>
      </w:tr>
      <w:tr>
        <w:trPr>
          <w:cantSplit/>
        </w:trPr>
        <w:tc>
          <w:tcPr>
            <w:tcW w:type="dxa" w:w="25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Painel</w:t>
            </w:r>
          </w:p>
        </w:tc>
        <w:tc>
          <w:tcPr>
            <w:tcW w:type="dxa" w:w="709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site onde a equipe acompanha e libera os pacientes</w:t>
            </w:r>
          </w:p>
        </w:tc>
      </w:tr>
      <w:tr>
        <w:trPr>
          <w:cantSplit/>
        </w:trPr>
        <w:tc>
          <w:tcPr>
            <w:tcW w:type="dxa" w:w="25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Automação / n8n</w:t>
            </w:r>
          </w:p>
        </w:tc>
        <w:tc>
          <w:tcPr>
            <w:tcW w:type="dxa" w:w="70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ferramenta que roda as tarefas automáticas (a busca das 01:00 e as ações do painel)</w:t>
            </w:r>
          </w:p>
        </w:tc>
      </w:tr>
      <w:tr>
        <w:trPr>
          <w:cantSplit/>
        </w:trPr>
        <w:tc>
          <w:tcPr>
            <w:tcW w:type="dxa" w:w="25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Auditoria / Histórico</w:t>
            </w:r>
          </w:p>
        </w:tc>
        <w:tc>
          <w:tcPr>
            <w:tcW w:type="dxa" w:w="709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registro permanente de cada bloqueio e liberação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b4d4b7fc69ce495d81c20a73ab79b3412389e7b3.png"/><Relationship Id="rId11" Type="http://schemas.openxmlformats.org/officeDocument/2006/relationships/image" Target="media/6efb88263c058d1b2f84b38bdf97e2d074915bb8.png"/><Relationship Id="rId12" Type="http://schemas.openxmlformats.org/officeDocument/2006/relationships/image" Target="media/b823f966174806076845c0cf7f62933ebcbfba8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Visão geral do sistema</dc:title>
  <dc:creator>Clariens Educação</dc:creator>
  <dc:description>Gerado de docs/*.md por docs/word/gerador</dc:description>
  <cp:lastModifiedBy>Un-named</cp:lastModifiedBy>
  <cp:revision>1</cp:revision>
  <dcterms:created xsi:type="dcterms:W3CDTF">2026-10-18T02:34:03.527Z</dcterms:created>
  <dcterms:modified xsi:type="dcterms:W3CDTF">2026-10-18T02:34:03.527Z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