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Liberação automática (02:00)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23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57" w:id="157"/>
      <w:r>
        <w:t xml:space="preserve">Sumário</w:t>
      </w:r>
      <w:bookmarkEnd w:id="157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57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_Toc157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58">
            <w:r>
              <w:t xml:space="preserve">Liberação automática (02:00)</w:t>
            </w:r>
            <w:r>
              <w:tab/>
            </w:r>
            <w:r>
              <w:fldChar w:fldCharType="begin" w:dirty="true"/>
              <w:instrText xml:space="preserve">PAGEREF _Toc158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9">
            <w:r>
              <w:t xml:space="preserve">Para que serve</w:t>
            </w:r>
            <w:r>
              <w:tab/>
            </w:r>
            <w:r>
              <w:fldChar w:fldCharType="begin" w:dirty="true"/>
              <w:instrText xml:space="preserve">PAGEREF _Toc159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0">
            <w:r>
              <w:t xml:space="preserve">Quem entra</w:t>
            </w:r>
            <w:r>
              <w:tab/>
            </w:r>
            <w:r>
              <w:fldChar w:fldCharType="begin" w:dirty="true"/>
              <w:instrText xml:space="preserve">PAGEREF _Toc160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1">
            <w:r>
              <w:t xml:space="preserve">Fluxograma</w:t>
            </w:r>
            <w:r>
              <w:tab/>
            </w:r>
            <w:r>
              <w:fldChar w:fldCharType="begin" w:dirty="true"/>
              <w:instrText xml:space="preserve">PAGEREF _Toc161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2">
            <w:r>
              <w:t xml:space="preserve">Passo a passo</w:t>
            </w:r>
            <w:r>
              <w:tab/>
            </w:r>
            <w:r>
              <w:fldChar w:fldCharType="begin" w:dirty="true"/>
              <w:instrText xml:space="preserve">PAGEREF _Toc162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3">
            <w:r>
              <w:t xml:space="preserve">Resultado no painel</w:t>
            </w:r>
            <w:r>
              <w:tab/>
            </w:r>
            <w:r>
              <w:fldChar w:fldCharType="begin" w:dirty="true"/>
              <w:instrText xml:space="preserve">PAGEREF _Toc163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4">
            <w:r>
              <w:t xml:space="preserve">Junto com o bloqueio da 01:00</w:t>
            </w:r>
            <w:r>
              <w:tab/>
            </w:r>
            <w:r>
              <w:fldChar w:fldCharType="begin" w:dirty="true"/>
              <w:instrText xml:space="preserve">PAGEREF _Toc164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5">
            <w:r>
              <w:t xml:space="preserve">Settings e implantação</w:t>
            </w:r>
            <w:r>
              <w:tab/>
            </w:r>
            <w:r>
              <w:fldChar w:fldCharType="begin" w:dirty="true"/>
              <w:instrText xml:space="preserve">PAGEREF _Toc165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58" w:id="158"/>
      <w:r>
        <w:t xml:space="preserve">Liberação automática (02:00)</w:t>
      </w:r>
      <w:bookmarkEnd w:id="158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workflows/liberacaoPacientesFaltas.json</w:t>
      </w:r>
      <w:r>
        <w:t xml:space="preserve">. Código: </w:t>
      </w:r>
      <w:r>
        <w:rPr>
          <w:color w:val="1C1FC8"/>
        </w:rPr>
        <w:t xml:space="preserve">liberacao-preparar-consulta.js</w:t>
      </w:r>
      <w:r>
        <w:t xml:space="preserve">, </w:t>
      </w:r>
      <w:r>
        <w:rPr>
          <w:color w:val="1C1FC8"/>
        </w:rPr>
        <w:t xml:space="preserve">liberacao-montar-candidatos.js</w:t>
      </w:r>
      <w:r>
        <w:t xml:space="preserve">, </w:t>
      </w:r>
      <w:r>
        <w:rPr>
          <w:color w:val="1C1FC8"/>
        </w:rPr>
        <w:t xml:space="preserve">liberacao-decidir.js</w:t>
      </w:r>
      <w:r>
        <w:t xml:space="preserve">, </w:t>
      </w:r>
      <w:r>
        <w:rPr>
          <w:color w:val="1C1FC8"/>
        </w:rPr>
        <w:t xml:space="preserve">liberacao-montar-registro.js</w:t>
      </w:r>
      <w:r>
        <w:t xml:space="preserve">.</w:t>
      </w:r>
    </w:p>
    <w:p>
      <w:pPr>
        <w:pStyle w:val="Heading2"/>
      </w:pPr>
      <w:bookmarkStart w:name="_Toc159" w:id="159"/>
      <w:r>
        <w:t xml:space="preserve">Para que serve</w:t>
      </w:r>
      <w:bookmarkEnd w:id="159"/>
    </w:p>
    <w:p>
      <w:pPr>
        <w:spacing w:after="120"/>
      </w:pPr>
      <w:r>
        <w:t xml:space="preserve">Todo dia às 02:00, depois do bloqueio da 01:00, libera no CNN quem </w:t>
      </w:r>
      <w:r>
        <w:rPr>
          <w:b/>
          <w:bCs/>
        </w:rPr>
        <w:t xml:space="preserve">cumpriu o prazo</w:t>
      </w:r>
      <w:r>
        <w:t xml:space="preserve"> (60, 90 ou 180 dias) da falta vigente.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do prazo</w:t>
      </w:r>
      <w:r>
        <w:t xml:space="preserve">, liberar só com uma </w:t>
      </w:r>
      <w:r>
        <w:rPr>
          <w:color w:val="1C1FC8"/>
        </w:rPr>
        <w:t xml:space="preserve">solicitação de desbloqueio</w:t>
      </w:r>
      <w:r>
        <w:t xml:space="preserve"> aprovada pelo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do prazo</w:t>
      </w:r>
      <w:r>
        <w:t xml:space="preserve">, esta rotina libera sozinha, sem pedido.</w:t>
      </w:r>
    </w:p>
    <w:p>
      <w:pPr>
        <w:spacing w:after="60"/>
      </w:pP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Histórico:</w:t>
      </w:r>
      <w:r>
        <w:rPr>
          <w:i/>
          <w:iCs/>
          <w:color w:val="5B5F73"/>
        </w:rPr>
        <w:t xml:space="preserve"> a liberação automática existiu antes do painel, sem registro. Foi </w:t>
      </w:r>
      <w:r>
        <w:rPr>
          <w:b/>
          <w:bCs/>
          <w:i/>
          <w:iCs/>
          <w:color w:val="5B5F73"/>
        </w:rPr>
        <w:t xml:space="preserve">desativada em outubro de 2026</w:t>
      </w:r>
      <w:r>
        <w:rPr>
          <w:i/>
          <w:iCs/>
          <w:color w:val="5B5F73"/>
        </w:rPr>
        <w:t xml:space="preserve">, quando a liberação passou a ser manual pelo painel. Em </w:t>
      </w:r>
      <w:r>
        <w:rPr>
          <w:b/>
          <w:bCs/>
          <w:i/>
          <w:iCs/>
          <w:color w:val="5B5F73"/>
        </w:rPr>
        <w:t xml:space="preserve">outubro de 2026</w:t>
      </w:r>
      <w:r>
        <w:rPr>
          <w:i/>
          <w:iCs/>
          <w:color w:val="5B5F73"/>
        </w:rPr>
        <w:t xml:space="preserve"> ela voltou, refeita: agora grava a auditoria, atualiza o controle e só reativa quem o próprio sistema bloqueou. A versão antiga (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liberacaoPacientesFaltasautomaticas--Desativado.json</w:t>
      </w:r>
      <w:r>
        <w:rPr>
          <w:i/>
          <w:iCs/>
          <w:color w:val="5B5F73"/>
        </w:rPr>
        <w:t xml:space="preserve">) saiu do repositório.</w:t>
      </w:r>
    </w:p>
    <w:p>
      <w:pPr>
        <w:pStyle w:val="Heading2"/>
      </w:pPr>
      <w:bookmarkStart w:name="_Toc160" w:id="160"/>
      <w:r>
        <w:t xml:space="preserve">Quem entra</w:t>
      </w:r>
      <w:bookmarkEnd w:id="160"/>
    </w:p>
    <w:p>
      <w:pPr>
        <w:spacing w:after="120"/>
      </w:pPr>
      <w:r>
        <w:t xml:space="preserve">Só quem o </w:t>
      </w:r>
      <w:r>
        <w:rPr>
          <w:b/>
          <w:bCs/>
        </w:rPr>
        <w:t xml:space="preserve">próprio sistema bloqueou</w:t>
      </w:r>
      <w:r>
        <w:t xml:space="preserve"> e já cumpriu o prazo: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 linha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BLOQUEADO</w:t>
      </w:r>
      <w:r>
        <w:t xml:space="preserve"> em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dbo.CtlCnnControlePaciente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essa linha aponta para a </w:t>
      </w:r>
      <w:r>
        <w:rPr>
          <w:b/>
          <w:bCs/>
        </w:rPr>
        <w:t xml:space="preserve">falta vigente de agora</w:t>
      </w:r>
      <w:r>
        <w:t xml:space="preserve">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IdAgendaReferencia</w:t>
      </w:r>
      <w:r>
        <w:t xml:space="preserve"> = falta vigente);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fim do prazo dessa falta já passou (fim do prazo &lt; hoje).</w:t>
      </w:r>
    </w:p>
    <w:p>
      <w:pPr>
        <w:spacing w:after="60"/>
      </w:pPr>
    </w:p>
    <w:p>
      <w:pPr>
        <w:spacing w:after="120"/>
      </w:pPr>
      <w:r>
        <w:t xml:space="preserve">Um paciente inativo no CNN por outro motivo (por exemplo, baixa cadastral) não tem essa linha e </w:t>
      </w:r>
      <w:r>
        <w:rPr>
          <w:b/>
          <w:bCs/>
        </w:rPr>
        <w:t xml:space="preserve">nunca é reativado</w:t>
      </w:r>
      <w:r>
        <w:t xml:space="preserve">. Esse era o problema da versão antiga.</w:t>
      </w:r>
    </w:p>
    <w:p>
      <w:pPr>
        <w:spacing w:after="120"/>
      </w:pPr>
      <w:r>
        <w:t xml:space="preserve">Quem teve uma falta nova depois do bloqueio também não entra: a falta vigente mudou, o prazo recomeçou, e o bloqueio das 01:00 cuida dele.</w:t>
      </w:r>
    </w:p>
    <w:p>
      <w:pPr>
        <w:pStyle w:val="Heading2"/>
      </w:pPr>
      <w:bookmarkStart w:name="_Toc161" w:id="161"/>
      <w:r>
        <w:t xml:space="preserve">Fluxograma</w:t>
      </w:r>
      <w:bookmarkEnd w:id="161"/>
    </w:p>
    <w:p>
      <w:pPr>
        <w:spacing w:after="200" w:before="120"/>
        <w:jc w:val="center"/>
      </w:pPr>
      <w:r>
        <w:drawing>
          <wp:inline distT="0" distB="0" distL="0" distR="0">
            <wp:extent cx="2809875" cy="8572500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62" w:id="162"/>
      <w:r>
        <w:t xml:space="preserve">Passo a passo</w:t>
      </w:r>
      <w:bookmarkEnd w:id="162"/>
    </w:p>
    <w:tbl>
      <w:tblPr>
        <w:tblW w:type="dxa" w:w="9638"/>
        <w:tblBorders>
          <w:top w:val="single" w:color="D9D6EA" w:sz="4"/>
          <w:left w:val="single" w:color="D9D6EA" w:sz="4"/>
          <w:bottom w:val="single" w:color="D9D6EA" w:sz="4"/>
          <w:right w:val="single" w:color="D9D6EA" w:sz="4"/>
          <w:insideH w:val="single" w:color="D9D6EA" w:sz="4"/>
          <w:insideV w:val="single" w:color="D9D6EA" w:sz="4"/>
        </w:tblBorders>
        <w:tblLayout w:type="fixed"/>
      </w:tblPr>
      <w:tblGrid>
        <w:gridCol w:w="498"/>
        <w:gridCol w:w="3972"/>
        <w:gridCol w:w="1147"/>
        <w:gridCol w:w="4021"/>
      </w:tblGrid>
      <w:tr>
        <w:trPr>
          <w:tblHeader/>
        </w:trPr>
        <w:tc>
          <w:tcPr>
            <w:tcW w:type="dxa" w:w="498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72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Nó</w:t>
            </w:r>
          </w:p>
        </w:tc>
        <w:tc>
          <w:tcPr>
            <w:tcW w:type="dxa" w:w="1147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021"/>
            <w:shd w:fill="1C1F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Todo dia 02:00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Schedule Trigger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Cron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0 2 * * *</w:t>
            </w:r>
            <w:r>
              <w:t xml:space="preserve">, uma hora depois do bloqueio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2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preparar consulta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Monta a consulta com o início do ciclo, hoje (São Paulo) e o prazo por número de falta (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sqlDiasCase</w:t>
            </w:r>
            <w:r>
              <w:t xml:space="preserve">, da </w:t>
            </w:r>
            <w:r>
              <w:rPr>
                <w:color w:val="1C1FC8"/>
              </w:rPr>
              <w:t xml:space="preserve">regra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3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consultar vencidos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Falta vigente de cada paciente com 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BLOQUEADO</w:t>
            </w:r>
            <w:r>
              <w:t xml:space="preserve">; fica quem está bloqueado por ela e já cumpriu o prazo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4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candidatos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item por paciente (sem repetir). Ninguém, ou falha no SQL: um item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nadaALiberar: true }</w:t>
            </w:r>
            <w:r>
              <w:t xml:space="preserve"> com o motivo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5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há o que liberar?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Sem ninguém, vai para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nada a liberar</w:t>
            </w:r>
            <w:r>
              <w:t xml:space="preserve"> e termina mostrando o motivo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6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loop liberações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Split in Batches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Um paciente por vez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7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paciente atual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GET /paciente/{id}</w:t>
            </w:r>
            <w:r>
              <w:t xml:space="preserve"> no CNN (Full Response, Never Error)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8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decidir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Inativo: enviar o PATCH. Já ativo (alguém liberou direto no CNN): só registrar. GET falhou ou 404: não envia nada e registra a falha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9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ao CNN?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If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enviar === true</w:t>
            </w:r>
            <w:r>
              <w:t xml:space="preserve"> vai ao PATCH; o resto vai direto ao registro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10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status paciente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HTTP Request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PATCH /paciente/{id}/status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{ "ativo": true }</w:t>
            </w:r>
          </w:p>
        </w:tc>
      </w:tr>
      <w:tr>
        <w:trPr>
          <w:cantSplit/>
        </w:trPr>
        <w:tc>
          <w:tcPr>
            <w:tcW w:type="dxa" w:w="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11</w:t>
            </w:r>
          </w:p>
        </w:tc>
        <w:tc>
          <w:tcPr>
            <w:tcW w:type="dxa" w:w="39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C1FC8"/>
                <w:sz w:val="18"/>
                <w:szCs w:val="18"/>
                <w:shd w:fill="F1ECFB" w:color="auto" w:val="clear"/>
              </w:rPr>
              <w:t xml:space="preserve">montar registro</w:t>
            </w:r>
          </w:p>
        </w:tc>
        <w:tc>
          <w:tcPr>
            <w:tcW w:type="dxa" w:w="11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Code</w:t>
            </w:r>
          </w:p>
        </w:tc>
        <w:tc>
          <w:tcPr>
            <w:tcW w:type="dxa" w:w="40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sqlRegistrarAcao</w:t>
            </w:r>
            <w:r>
              <w:t xml:space="preserve"> com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Acao = LIBERACAO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Origem = AUTOMATICO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Usuario = n8n</w:t>
            </w:r>
            <w:r>
              <w:t xml:space="preserve"> e o motivo "Prazo de N dias da falta X cumprido"</w:t>
            </w:r>
          </w:p>
        </w:tc>
      </w:tr>
      <w:tr>
        <w:trPr>
          <w:cantSplit/>
        </w:trPr>
        <w:tc>
          <w:tcPr>
            <w:tcW w:type="dxa" w:w="498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12</w:t>
            </w:r>
          </w:p>
        </w:tc>
        <w:tc>
          <w:tcPr>
            <w:tcW w:type="dxa" w:w="3972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registrar liberação</w:t>
            </w:r>
          </w:p>
        </w:tc>
        <w:tc>
          <w:tcPr>
            <w:tcW w:type="dxa" w:w="1147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Microsoft SQL</w:t>
            </w:r>
          </w:p>
        </w:tc>
        <w:tc>
          <w:tcPr>
            <w:tcW w:type="dxa" w:w="4021"/>
            <w:shd w:fill="F6F4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t xml:space="preserve">Numa transação: auditoria sempre; se deu certo, controle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LIBERADO</w:t>
            </w:r>
            <w:r>
              <w:t xml:space="preserve"> e as solicitações abertas do paciente </w:t>
            </w:r>
            <w:r>
              <w:rPr>
                <w:rFonts w:ascii="Consolas" w:cs="Consolas" w:eastAsia="Consolas" w:hAnsi="Consolas"/>
                <w:color w:val="6A1BBF"/>
                <w:sz w:val="18"/>
                <w:szCs w:val="18"/>
                <w:shd w:fill="F1ECFB" w:color="auto" w:val="clear"/>
              </w:rPr>
              <w:t xml:space="preserve">ENCERRADA</w:t>
            </w:r>
            <w:r>
              <w:t xml:space="preserve"> ("Prazo cumprido")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63" w:id="163"/>
      <w:r>
        <w:t xml:space="preserve">Resultado no painel</w:t>
      </w:r>
      <w:bookmarkEnd w:id="163"/>
    </w:p>
    <w:p>
      <w:pPr>
        <w:pStyle w:val="ListParagraph"/>
        <w:numPr>
          <w:ilvl w:val="0"/>
          <w:numId w:val="2"/>
        </w:numPr>
        <w:spacing w:after="60"/>
      </w:pPr>
      <w:r>
        <w:t xml:space="preserve">O paciente sai de </w:t>
      </w:r>
      <w:r>
        <w:rPr>
          <w:b/>
          <w:bCs/>
        </w:rPr>
        <w:t xml:space="preserve">Apto a liberar</w:t>
      </w:r>
      <w:r>
        <w:t xml:space="preserve"> e passa a </w:t>
      </w:r>
      <w:r>
        <w:rPr>
          <w:b/>
          <w:bCs/>
        </w:rPr>
        <w:t xml:space="preserve">Liberado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Histórico de ações:</w:t>
      </w:r>
      <w:r>
        <w:t xml:space="preserve"> aparece uma liberação </w:t>
      </w:r>
      <w:r>
        <w:rPr>
          <w:b/>
          <w:bCs/>
        </w:rPr>
        <w:t xml:space="preserve">Automático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Configuração:</w:t>
      </w:r>
      <w:r>
        <w:t xml:space="preserve"> mostra a data da última liberação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CNN falhar, a auditoria guarda a falha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Sucesso = 0</w:t>
      </w:r>
      <w:r>
        <w:t xml:space="preserve">) e o paciente continua </w:t>
      </w:r>
      <w:r>
        <w:rPr>
          <w:b/>
          <w:bCs/>
        </w:rPr>
        <w:t xml:space="preserve">Apto</w:t>
      </w:r>
      <w:r>
        <w:t xml:space="preserve">. Na noite seguinte a rotina tenta de novo, e um Editor ou Admin também pode liberar na hora pelo painel.</w:t>
      </w:r>
    </w:p>
    <w:p>
      <w:pPr>
        <w:spacing w:after="60"/>
      </w:pPr>
    </w:p>
    <w:p>
      <w:pPr>
        <w:pStyle w:val="Heading2"/>
      </w:pPr>
      <w:bookmarkStart w:name="_Toc164" w:id="164"/>
      <w:r>
        <w:t xml:space="preserve">Junto com o bloqueio da 01:00</w:t>
      </w:r>
      <w:bookmarkEnd w:id="164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Prazo cumprido não bloqueia:</w:t>
      </w:r>
      <w:r>
        <w:t xml:space="preserve"> o bloqueio da 01:00 deixa de fora quem já cumpriu o prazo da falta vigente (por exemplo, uma falta lançada atrasada no CNN). Assim ninguém é bloqueado à 01:00 para ser liberado às 02:00.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Liberado pelo prazo, sem bloqueio de novo:</w:t>
      </w:r>
      <w:r>
        <w:t xml:space="preserve"> depois da liberação, o controle fica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LIBERADO</w:t>
      </w:r>
      <w:r>
        <w:t xml:space="preserve"> para aquela falta, e o bloqueio da 01:00 não volta a bloquear por ela. Só uma falta nova bloqueia de novo.</w:t>
      </w:r>
    </w:p>
    <w:p>
      <w:pPr>
        <w:spacing w:after="60"/>
      </w:pPr>
    </w:p>
    <w:p>
      <w:pPr>
        <w:pStyle w:val="Heading2"/>
      </w:pPr>
      <w:bookmarkStart w:name="_Toc165" w:id="165"/>
      <w:r>
        <w:t xml:space="preserve">Settings e implantação</w:t>
      </w:r>
      <w:bookmarkEnd w:id="16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Credenciais:</w:t>
      </w:r>
      <w:r>
        <w:t xml:space="preserve">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API CNN AUTH</w:t>
      </w:r>
      <w:r>
        <w:t xml:space="preserve"> nos nós HTTP 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TST Araguari</w:t>
      </w:r>
      <w:r>
        <w:t xml:space="preserve"> nos nós 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Settings:</w:t>
      </w:r>
      <w:r>
        <w:t xml:space="preserve"> salvar todas as execuções (é o rastro da rotina) e o Error workflow do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Ativar:</w:t>
      </w:r>
      <w:r>
        <w:t xml:space="preserve"> só depois de rodar </w:t>
      </w:r>
      <w:r>
        <w:rPr>
          <w:color w:val="1C1FC8"/>
        </w:rPr>
        <w:t xml:space="preserve">sql/criar_tabelas_solicitacoes.sql</w:t>
      </w:r>
      <w:r>
        <w:t xml:space="preserve"> (a auditoria ganha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IdSolicitacao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 primeira execução:</w:t>
      </w:r>
      <w:r>
        <w:t xml:space="preserve"> são liberados todos que estão </w:t>
      </w:r>
      <w:r>
        <w:rPr>
          <w:b/>
          <w:bCs/>
        </w:rPr>
        <w:t xml:space="preserve">Apto a liberar</w:t>
      </w:r>
      <w:r>
        <w:t xml:space="preserve"> no painel. Confira a lista antes de ativar (</w:t>
      </w:r>
      <w:r>
        <w:rPr>
          <w:color w:val="1C1FC8"/>
        </w:rPr>
        <w:t xml:space="preserve">operacao.md</w:t>
      </w:r>
      <w:r>
        <w:t xml:space="preserve">).</w:t>
      </w:r>
    </w:p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9f052951498cf9f6d95b7665885efc88c1ae49a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Liberação automática (02:00)</dc:title>
  <dc:creator>Clariens Educação</dc:creator>
  <dc:description>Gerado de docs/*.md por docs/word/gerador</dc:description>
  <cp:lastModifiedBy>Un-named</cp:lastModifiedBy>
  <cp:revision>1</cp:revision>
  <dcterms:created xsi:type="dcterms:W3CDTF">2026-10-23T21:22:52.662Z</dcterms:created>
  <dcterms:modified xsi:type="dcterms:W3CDTF">2026-10-23T21:22:52.662Z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