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4A0D" w14:textId="010C9AC6" w:rsidR="00962687" w:rsidRDefault="004F101A" w:rsidP="00CF770E">
      <w:pPr>
        <w:pStyle w:val="Heading1"/>
      </w:pPr>
      <w:r>
        <w:t>Web Services</w:t>
      </w:r>
      <w:r w:rsidR="00962687">
        <w:t xml:space="preserve"> for the CLARIN </w:t>
      </w:r>
      <w:r>
        <w:t>Component Registry</w:t>
      </w:r>
    </w:p>
    <w:p w14:paraId="08358C8C" w14:textId="77777777" w:rsidR="00962687" w:rsidRDefault="00962687" w:rsidP="005E0717">
      <w:pPr>
        <w:pStyle w:val="Heading3"/>
      </w:pPr>
      <w:r>
        <w:t>Introduction</w:t>
      </w:r>
    </w:p>
    <w:p w14:paraId="095D96B4" w14:textId="77777777" w:rsidR="00962687" w:rsidRDefault="00962687"/>
    <w:p w14:paraId="36F3E85C" w14:textId="35BE3679"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4625D0BC" w14:textId="77777777" w:rsidR="00962687" w:rsidRDefault="004F101A" w:rsidP="00A95D21">
      <w:pPr>
        <w:pStyle w:val="Heading4"/>
      </w:pPr>
      <w:r>
        <w:t>The Component Registry</w:t>
      </w:r>
      <w:bookmarkStart w:id="0" w:name="_GoBack"/>
      <w:bookmarkEnd w:id="0"/>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A95D21">
      <w:pPr>
        <w:pStyle w:val="Heading4"/>
      </w:pPr>
      <w:r>
        <w:t>Identification</w:t>
      </w:r>
    </w:p>
    <w:p w14:paraId="4E6784C6" w14:textId="77777777" w:rsidR="005E0717" w:rsidRDefault="005E0717"/>
    <w:p w14:paraId="3FCABB1C" w14:textId="5D3C9500" w:rsidR="003E06B7" w:rsidRDefault="005E0717">
      <w:r>
        <w:t>Components and Profiles have an Id which is of type URI (this should be seen as a relaxed URI also allowing “almost” URIs like “hdl:1569/88128812”</w:t>
      </w:r>
      <w:r w:rsidR="00DB622B">
        <w:t>.</w:t>
      </w:r>
    </w:p>
    <w:p w14:paraId="5F790832" w14:textId="77777777" w:rsidR="003E06B7" w:rsidRDefault="003E06B7" w:rsidP="00A95D21">
      <w:pPr>
        <w:pStyle w:val="Heading3"/>
      </w:pPr>
      <w:r>
        <w:t>Web Services</w:t>
      </w:r>
    </w:p>
    <w:p w14:paraId="59FA348F" w14:textId="77777777" w:rsidR="00F01CFB" w:rsidRDefault="00F01CFB" w:rsidP="003E06B7">
      <w:pPr>
        <w:pStyle w:val="ListParagraph"/>
        <w:numPr>
          <w:ilvl w:val="0"/>
          <w:numId w:val="3"/>
        </w:numPr>
      </w:pPr>
      <w:r>
        <w:t>Components</w:t>
      </w:r>
    </w:p>
    <w:p w14:paraId="413C5D00" w14:textId="21746BC8" w:rsidR="003E06B7" w:rsidRDefault="00B613EB" w:rsidP="00F01CFB">
      <w:pPr>
        <w:pStyle w:val="ListParagraph"/>
        <w:numPr>
          <w:ilvl w:val="1"/>
          <w:numId w:val="3"/>
        </w:numPr>
      </w:pPr>
      <w:r>
        <w:t>list all components</w:t>
      </w:r>
      <w:r w:rsidR="00E34A07">
        <w:t xml:space="preserve"> or add one (GET, POST)</w:t>
      </w:r>
    </w:p>
    <w:p w14:paraId="39FF50AE" w14:textId="1EADF72A" w:rsidR="00F01CFB" w:rsidRDefault="00E34A07" w:rsidP="00F01CFB">
      <w:pPr>
        <w:pStyle w:val="ListParagraph"/>
        <w:numPr>
          <w:ilvl w:val="1"/>
          <w:numId w:val="3"/>
        </w:numPr>
      </w:pPr>
      <w:r>
        <w:t>individual</w:t>
      </w:r>
      <w:r w:rsidR="00F01CFB">
        <w:t xml:space="preserve"> component </w:t>
      </w:r>
      <w:r>
        <w:t xml:space="preserve"> (GET, DELETE)</w:t>
      </w:r>
    </w:p>
    <w:p w14:paraId="39D6F556" w14:textId="068EB6E4" w:rsidR="00F01CFB" w:rsidRDefault="00F01CFB" w:rsidP="00F01CFB">
      <w:pPr>
        <w:pStyle w:val="ListParagraph"/>
        <w:numPr>
          <w:ilvl w:val="0"/>
          <w:numId w:val="3"/>
        </w:numPr>
      </w:pPr>
      <w:r>
        <w:t>Profiles</w:t>
      </w:r>
    </w:p>
    <w:p w14:paraId="43C8A5FC" w14:textId="12EFD8D5" w:rsidR="003E06B7" w:rsidRDefault="00B613EB" w:rsidP="00F01CFB">
      <w:pPr>
        <w:pStyle w:val="ListParagraph"/>
        <w:numPr>
          <w:ilvl w:val="1"/>
          <w:numId w:val="3"/>
        </w:numPr>
      </w:pPr>
      <w:r>
        <w:t>list all profiles</w:t>
      </w:r>
      <w:r w:rsidR="00E34A07">
        <w:t xml:space="preserve"> (GET, POST)</w:t>
      </w:r>
    </w:p>
    <w:p w14:paraId="778B8216" w14:textId="3CA0C06C" w:rsidR="000603E3" w:rsidRDefault="00E34A07" w:rsidP="00F01CFB">
      <w:pPr>
        <w:pStyle w:val="ListParagraph"/>
        <w:numPr>
          <w:ilvl w:val="1"/>
          <w:numId w:val="3"/>
        </w:numPr>
      </w:pPr>
      <w:r>
        <w:t xml:space="preserve">individual </w:t>
      </w:r>
      <w:r w:rsidR="003E06B7">
        <w:t>profile</w:t>
      </w:r>
      <w:r>
        <w:t xml:space="preserve"> (GET, DELETE)</w:t>
      </w:r>
    </w:p>
    <w:p w14:paraId="60BC8A1E" w14:textId="7E02B750" w:rsidR="005563B3" w:rsidRDefault="00687F18" w:rsidP="003E06B7">
      <w:pPr>
        <w:pStyle w:val="ListParagraph"/>
        <w:numPr>
          <w:ilvl w:val="0"/>
          <w:numId w:val="3"/>
        </w:numPr>
      </w:pPr>
      <w:r>
        <w:t>C</w:t>
      </w:r>
      <w:r w:rsidR="005563B3">
        <w:t>omponent usage</w:t>
      </w:r>
      <w:r w:rsidR="00E34A07">
        <w:t xml:space="preserve"> (GET)</w:t>
      </w:r>
    </w:p>
    <w:p w14:paraId="1F559979" w14:textId="31ED6783" w:rsidR="00F01CFB" w:rsidRDefault="00F01CFB" w:rsidP="00F01CFB">
      <w:pPr>
        <w:pStyle w:val="ListParagraph"/>
        <w:numPr>
          <w:ilvl w:val="0"/>
          <w:numId w:val="3"/>
        </w:numPr>
      </w:pPr>
      <w:r>
        <w:t>Comments</w:t>
      </w:r>
    </w:p>
    <w:p w14:paraId="0550E139" w14:textId="0A57A0CA" w:rsidR="003E06B7" w:rsidRDefault="00712185" w:rsidP="00F01CFB">
      <w:pPr>
        <w:pStyle w:val="ListParagraph"/>
        <w:numPr>
          <w:ilvl w:val="1"/>
          <w:numId w:val="3"/>
        </w:numPr>
      </w:pPr>
      <w:r>
        <w:t xml:space="preserve">list all </w:t>
      </w:r>
      <w:r w:rsidR="00F01CFB">
        <w:t>comments</w:t>
      </w:r>
      <w:r>
        <w:t xml:space="preserve"> for a component or profile</w:t>
      </w:r>
      <w:r w:rsidR="00E34A07">
        <w:t xml:space="preserve"> or post one (GET, POST)</w:t>
      </w:r>
    </w:p>
    <w:p w14:paraId="557A1756" w14:textId="29224372" w:rsidR="00712185" w:rsidRPr="003E06B7" w:rsidRDefault="00E34A07" w:rsidP="00F01CFB">
      <w:pPr>
        <w:pStyle w:val="ListParagraph"/>
        <w:numPr>
          <w:ilvl w:val="1"/>
          <w:numId w:val="3"/>
        </w:numPr>
      </w:pPr>
      <w:r>
        <w:t xml:space="preserve">individual </w:t>
      </w:r>
      <w:r w:rsidR="00712185">
        <w:t xml:space="preserve">comment </w:t>
      </w:r>
      <w:r>
        <w:t xml:space="preserve">on </w:t>
      </w:r>
      <w:r w:rsidR="00712185">
        <w:t>profile or component</w:t>
      </w:r>
      <w:r>
        <w:t xml:space="preserve"> (GET, DELETE)</w:t>
      </w:r>
    </w:p>
    <w:p w14:paraId="0ADCF7E4" w14:textId="77777777" w:rsidR="003E06B7" w:rsidRPr="00936308" w:rsidRDefault="003E06B7"/>
    <w:p w14:paraId="5A1E916F" w14:textId="6567D3CB" w:rsidR="005E0717" w:rsidRDefault="00F01CFB" w:rsidP="00CF770E">
      <w:pPr>
        <w:pStyle w:val="Heading4"/>
      </w:pPr>
      <w:r w:rsidRPr="00A95D21">
        <w:t>C</w:t>
      </w:r>
      <w:r w:rsidR="00B613EB" w:rsidRPr="00A95D21">
        <w:t>omponen</w:t>
      </w:r>
      <w:r w:rsidR="007519DD" w:rsidRPr="00A95D21">
        <w:t>t</w:t>
      </w:r>
      <w:r w:rsidR="00B613EB" w:rsidRPr="00A95D21">
        <w:t>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0DFE7DE3" w:rsidR="00936308" w:rsidRDefault="005E0717" w:rsidP="00CD6D2F">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52D45CF7" w:rsidR="005E0717" w:rsidRDefault="003524FC">
            <w:r>
              <w:t xml:space="preserve">List all </w:t>
            </w:r>
            <w:r w:rsidR="00936308">
              <w:t xml:space="preserve">publicly </w:t>
            </w:r>
            <w:r>
              <w:t>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37FF6465" w14:textId="551C586E" w:rsidR="00936308" w:rsidRDefault="00936308">
            <w:r>
              <w:t>List all privately registered components</w:t>
            </w:r>
          </w:p>
          <w:p w14:paraId="0B56C5C1" w14:textId="5080C4F5" w:rsidR="005E0717" w:rsidRDefault="00936308">
            <w:r w:rsidRPr="003524FC">
              <w:t>http://cmdre</w:t>
            </w:r>
            <w:r>
              <w:t>gistry</w:t>
            </w:r>
            <w:r w:rsidRPr="003524FC">
              <w:t>/rest/</w:t>
            </w:r>
            <w:r>
              <w:t>registry/components?userspace=true</w:t>
            </w:r>
          </w:p>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CD70D8E" w14:textId="3DD89FED" w:rsidR="009E2597" w:rsidRDefault="009E2597">
            <w:r>
              <w:t>Get the component descriptions in the specified format</w:t>
            </w:r>
            <w:r w:rsidR="00CD6D2F">
              <w:t>.</w:t>
            </w:r>
          </w:p>
          <w:p w14:paraId="307B6EBA" w14:textId="77777777" w:rsidR="00ED2559" w:rsidRDefault="00ED2559"/>
          <w:p w14:paraId="3F748E38" w14:textId="44EC18AD" w:rsidR="00CD6D2F" w:rsidRPr="00CD6D2F" w:rsidRDefault="00CD6D2F" w:rsidP="00ED2559">
            <w:r>
              <w:t xml:space="preserve">The GET-parameter </w:t>
            </w:r>
            <w:r>
              <w:rPr>
                <w:b/>
              </w:rPr>
              <w:t>userspace</w:t>
            </w:r>
            <w:r>
              <w:t xml:space="preserve"> determines whether the components from the public registry or the private workspace are returned.</w:t>
            </w:r>
            <w:r w:rsidR="00ED2559">
              <w:t xml:space="preserve"> </w:t>
            </w:r>
            <w:r w:rsidR="00ED2559">
              <w:lastRenderedPageBreak/>
              <w:t>Authentication required when set to true.</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480CDA5A" w:rsidR="00342E09" w:rsidRDefault="00342E09" w:rsidP="00411357">
            <w:r>
              <w:t xml:space="preserve">Create a component in the  collection of components.  Returning a </w:t>
            </w:r>
            <w:r w:rsidR="000B4726">
              <w:t xml:space="preserve">response containing the description of the </w:t>
            </w:r>
            <w:r w:rsidR="00411357">
              <w:t>component</w:t>
            </w:r>
            <w:r w:rsidR="000B4726">
              <w:t xml:space="preserve"> or the possible reasons for failing registration.</w:t>
            </w:r>
            <w:r w:rsidR="00ED2559">
              <w:t xml:space="preserve"> Requires authentication.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 xml:space="preserve">Can return JSON when request-header has Accept field set to application/json. </w:t>
            </w:r>
          </w:p>
          <w:p w14:paraId="5F440BC3" w14:textId="77777777" w:rsidR="00711E2D" w:rsidRDefault="00711E2D" w:rsidP="00711E2D">
            <w:r>
              <w:t>In a curl command that would look like:</w:t>
            </w:r>
          </w:p>
          <w:p w14:paraId="5084290E" w14:textId="77777777" w:rsidR="00711E2D" w:rsidRDefault="00711E2D" w:rsidP="00711E2D">
            <w:r>
              <w:t xml:space="preserve"> </w:t>
            </w:r>
            <w:r w:rsidRPr="00294FFA">
              <w:rPr>
                <w:rFonts w:ascii="Courier" w:hAnsi="Courier"/>
                <w:sz w:val="20"/>
              </w:rPr>
              <w:t>curl -i -H "Accept:application/json" -X GET  http://localhost:8080/ComponentRegistry/rest/registry/components</w:t>
            </w:r>
          </w:p>
        </w:tc>
      </w:tr>
    </w:tbl>
    <w:p w14:paraId="55FD4356" w14:textId="77777777" w:rsidR="005E0717" w:rsidRDefault="005E0717"/>
    <w:p w14:paraId="700D1ABF" w14:textId="77777777" w:rsidR="005E0717" w:rsidRPr="000603E3" w:rsidRDefault="00B77AEB" w:rsidP="00A95D21">
      <w:pPr>
        <w:pStyle w:val="Heading5"/>
      </w:pPr>
      <w:r w:rsidRPr="000603E3">
        <w:t>Return Values</w:t>
      </w:r>
      <w:r w:rsidR="00CC5E50">
        <w:t xml:space="preserve"> GET</w:t>
      </w:r>
      <w:r w:rsidR="005E0717" w:rsidRPr="000603E3">
        <w:t>.</w:t>
      </w:r>
    </w:p>
    <w:p w14:paraId="41C80FCA" w14:textId="77777777" w:rsidR="005E0717" w:rsidRDefault="005E0717"/>
    <w:p w14:paraId="3312A2B5" w14:textId="77777777" w:rsidR="007C1479" w:rsidRDefault="005E0717">
      <w:r>
        <w:t>The returned values are:</w:t>
      </w:r>
    </w:p>
    <w:p w14:paraId="6CF8C9ED" w14:textId="77777777" w:rsidR="005E0717" w:rsidRDefault="007C1479">
      <w:r>
        <w:t xml:space="preserve">ComponentDescriptions with the elements: id, name, </w:t>
      </w:r>
      <w:r w:rsidR="008846B6">
        <w:t xml:space="preserve">description, </w:t>
      </w:r>
      <w:r>
        <w:t xml:space="preserve">registration date, creatorName,  </w:t>
      </w:r>
      <w:r w:rsidR="001073F3">
        <w:t>xlink:href</w:t>
      </w:r>
      <w:r>
        <w:t xml:space="preserve"> to actual component</w:t>
      </w:r>
      <w:r w:rsidR="008846B6">
        <w:t xml:space="preserve"> and a groupName.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&lt;componentDescriptions&gt;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&lt;id&gt;c_1259853703335&lt;/id&gt;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&lt;description&gt;Test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&lt;name&gt;component-access.xml&lt;/name&gt;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r w:rsidR="001073F3">
        <w:rPr>
          <w:rFonts w:ascii="Courier" w:hAnsi="Courier"/>
          <w:sz w:val="20"/>
        </w:rPr>
        <w:t>xlink:href</w:t>
      </w:r>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r w:rsidR="001073F3">
        <w:rPr>
          <w:rFonts w:ascii="Courier" w:hAnsi="Courier"/>
          <w:sz w:val="20"/>
        </w:rPr>
        <w:t>xlink:href</w:t>
      </w:r>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&lt;id&gt;c_1259853703336&lt;/id&gt;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&lt;description&gt;Test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&lt;name&gt;component-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423D7137" w14:textId="77777777" w:rsidR="004C52B4" w:rsidRPr="001F40D7" w:rsidRDefault="00AD7B71" w:rsidP="007F6954">
      <w:pPr>
        <w:ind w:firstLine="720"/>
        <w:rPr>
          <w:rFonts w:ascii="Courier" w:hAnsi="Courier"/>
          <w:sz w:val="20"/>
        </w:rPr>
      </w:pPr>
      <w:r>
        <w:rPr>
          <w:rFonts w:ascii="Courier" w:hAnsi="Courier"/>
          <w:sz w:val="20"/>
        </w:rPr>
        <w:t>&lt;</w:t>
      </w:r>
      <w:r w:rsidR="001073F3">
        <w:rPr>
          <w:rFonts w:ascii="Courier" w:hAnsi="Courier"/>
          <w:sz w:val="20"/>
        </w:rPr>
        <w:t>xlink:href</w:t>
      </w:r>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5D1FAE5F" w14:textId="77777777" w:rsidR="008846B6" w:rsidRPr="001F40D7" w:rsidRDefault="008846B6" w:rsidP="008846B6">
      <w:pPr>
        <w:rPr>
          <w:rFonts w:ascii="Courier" w:hAnsi="Courier"/>
          <w:sz w:val="20"/>
        </w:rPr>
      </w:pPr>
      <w:r w:rsidRPr="001F40D7">
        <w:rPr>
          <w:rFonts w:ascii="Courier" w:hAnsi="Courier"/>
          <w:sz w:val="20"/>
        </w:rPr>
        <w:t>&lt;/componentDescriptions&gt;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r w:rsidR="005E0717">
        <w:t>json</w:t>
      </w:r>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"component</w:t>
      </w:r>
      <w:r w:rsidRPr="001F40D7">
        <w:rPr>
          <w:rFonts w:ascii="Courier" w:hAnsi="Courier"/>
          <w:sz w:val="20"/>
        </w:rPr>
        <w:t>Description":[</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"id":"</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"description":"Test file",</w:t>
      </w:r>
    </w:p>
    <w:p w14:paraId="3DA16140" w14:textId="77777777" w:rsidR="001F40D7" w:rsidRDefault="001F40D7" w:rsidP="005E0717">
      <w:pPr>
        <w:rPr>
          <w:rFonts w:ascii="Courier" w:hAnsi="Courier"/>
          <w:sz w:val="20"/>
        </w:rPr>
      </w:pPr>
      <w:r w:rsidRPr="001F40D7">
        <w:rPr>
          <w:rFonts w:ascii="Courier" w:hAnsi="Courier"/>
          <w:sz w:val="20"/>
        </w:rPr>
        <w:t>"name":"</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"registrationDate":"</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"creatorName":"</w:t>
      </w:r>
      <w:r w:rsidR="00622AC6" w:rsidRPr="001F40D7">
        <w:rPr>
          <w:rFonts w:ascii="Courier" w:hAnsi="Courier"/>
          <w:sz w:val="20"/>
        </w:rPr>
        <w:t>J,Smith</w:t>
      </w:r>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"groupName":"imdi"</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"id":"</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"description":"Test file",</w:t>
      </w:r>
    </w:p>
    <w:p w14:paraId="0EF12F87" w14:textId="77777777" w:rsidR="002D65E5" w:rsidRDefault="002D65E5" w:rsidP="002D65E5">
      <w:pPr>
        <w:rPr>
          <w:rFonts w:ascii="Courier" w:hAnsi="Courier"/>
          <w:sz w:val="20"/>
        </w:rPr>
      </w:pPr>
      <w:r w:rsidRPr="001F40D7">
        <w:rPr>
          <w:rFonts w:ascii="Courier" w:hAnsi="Courier"/>
          <w:sz w:val="20"/>
        </w:rPr>
        <w:t>"name":"</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"registrationDate":"12/03/2009 16:21:43 CET ",</w:t>
      </w:r>
    </w:p>
    <w:p w14:paraId="33AA71F1" w14:textId="77777777" w:rsidR="002D65E5" w:rsidRDefault="002D65E5" w:rsidP="002D65E5">
      <w:pPr>
        <w:rPr>
          <w:rFonts w:ascii="Courier" w:hAnsi="Courier"/>
          <w:sz w:val="20"/>
        </w:rPr>
      </w:pPr>
      <w:r w:rsidRPr="001F40D7">
        <w:rPr>
          <w:rFonts w:ascii="Courier" w:hAnsi="Courier"/>
          <w:sz w:val="20"/>
        </w:rPr>
        <w:t>"creatorName":"J,Smith</w:t>
      </w:r>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"groupName":"imdi"</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2B6CD606" w14:textId="011608EA" w:rsidR="00B46EA8" w:rsidRDefault="00736B71" w:rsidP="005E0717">
      <w:r>
        <w:t>Note the “id”/”</w:t>
      </w:r>
      <w:r w:rsidR="001073F3">
        <w:t>xlink:href</w:t>
      </w:r>
      <w:r>
        <w:t>” which is generated by the application and needs to be used to do a successful POST of the component data.</w:t>
      </w:r>
    </w:p>
    <w:p w14:paraId="095B7D20" w14:textId="77777777" w:rsidR="00736B71" w:rsidRDefault="00B46EA8" w:rsidP="00A95D21">
      <w:pPr>
        <w:pStyle w:val="Heading5"/>
      </w:pPr>
      <w:r w:rsidRPr="009333BA">
        <w:t>POST</w:t>
      </w:r>
      <w:r w:rsidR="00736B71">
        <w:t xml:space="preserve"> method</w:t>
      </w:r>
      <w:r w:rsidRPr="009333BA">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“creatorName”,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RegisterResponse.</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&lt;registerResponse registered="true" isProfile="false"&gt;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&lt;description xsi:type="componentDescription" xmlns:xsi="http://www.w3.org/2001/XMLSchema-instance"&gt;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&lt;id&gt;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&lt;description&gt;myD&lt;/description&gt;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&lt;name&gt;Name&lt;/name&gt;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&lt;registrationDate&gt;myDate&lt;/registrationDate&gt;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&lt;creatorName&gt;myC&lt;/creatorName&gt;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r w:rsidR="001073F3">
        <w:rPr>
          <w:rFonts w:ascii="Courier" w:hAnsi="Courier"/>
          <w:sz w:val="20"/>
        </w:rPr>
        <w:t>xlink:href</w:t>
      </w:r>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&lt;groupName&gt;imdi&lt;/groupName&gt;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&lt;/registerResponse&gt;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&lt;registerResponse registered="false" isProfile="</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&lt;error&gt;Error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&lt;error&gt;Error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&lt;/registerResponse&gt;</w:t>
      </w:r>
    </w:p>
    <w:p w14:paraId="08D8A1AA" w14:textId="77777777" w:rsidR="00887BE6" w:rsidRDefault="00887BE6" w:rsidP="005E0717"/>
    <w:p w14:paraId="79BEB29F" w14:textId="5F4ACF03" w:rsidR="00887BE6" w:rsidRPr="003B1339" w:rsidRDefault="00826D69" w:rsidP="00A95D21">
      <w:pPr>
        <w:pStyle w:val="Heading4"/>
      </w:pPr>
      <w:r>
        <w:t>P</w:t>
      </w:r>
      <w:r w:rsidR="003B1339" w:rsidRPr="003B1339">
        <w:t>rofiles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302E5A" w:rsidR="00887BE6" w:rsidRDefault="00887BE6" w:rsidP="00CD6D2F">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010AF814" w:rsidR="00887BE6" w:rsidRDefault="00887BE6">
            <w:r>
              <w:t xml:space="preserve">List all </w:t>
            </w:r>
            <w:r w:rsidR="00CD6D2F">
              <w:t xml:space="preserve">publicly </w:t>
            </w:r>
            <w:r>
              <w:t>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 that are marked to be shown in metadata editors</w:t>
            </w:r>
          </w:p>
          <w:p w14:paraId="4EC4D587" w14:textId="023C774A" w:rsidR="00887BE6" w:rsidRDefault="00513117">
            <w:r w:rsidRPr="003524FC">
              <w:t>http://cmdre</w:t>
            </w:r>
            <w:r>
              <w:t>gistry/rest/registry/profiles?mdEditor=true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6EBAA27" w14:textId="392A3E43" w:rsidR="00CD6D2F" w:rsidRDefault="009E2597" w:rsidP="00CD6D2F">
            <w:r>
              <w:t>Get the profiles in the specified format</w:t>
            </w:r>
            <w:r w:rsidR="00CD6D2F">
              <w:t xml:space="preserve">. </w:t>
            </w:r>
          </w:p>
          <w:p w14:paraId="302179DA" w14:textId="77777777" w:rsidR="00ED2559" w:rsidRDefault="00ED2559" w:rsidP="00CD6D2F"/>
          <w:p w14:paraId="4114A022" w14:textId="7F43D2DE" w:rsidR="009E2597" w:rsidRDefault="00CD6D2F" w:rsidP="00CD6D2F">
            <w:r>
              <w:t xml:space="preserve">The GET-parameter </w:t>
            </w:r>
            <w:r>
              <w:rPr>
                <w:b/>
              </w:rPr>
              <w:t>userspace</w:t>
            </w:r>
            <w:r>
              <w:t xml:space="preserve"> determines whether the profiles from the public registry or the private workspace are returned.</w:t>
            </w:r>
            <w:r w:rsidR="00ED2559">
              <w:t xml:space="preserve"> Authentication required when set to true.</w:t>
            </w:r>
          </w:p>
          <w:p w14:paraId="02674E96" w14:textId="24A358F3" w:rsidR="00513117" w:rsidRPr="00513117" w:rsidRDefault="00513117" w:rsidP="00513117">
            <w:r>
              <w:t xml:space="preserve">When GET-parameter </w:t>
            </w:r>
            <w:r>
              <w:rPr>
                <w:b/>
              </w:rPr>
              <w:t>mdEditor</w:t>
            </w:r>
            <w:r>
              <w:t xml:space="preserve">  (default value: </w:t>
            </w:r>
            <w:r w:rsidRPr="00513117">
              <w:rPr>
                <w:i/>
              </w:rPr>
              <w:t>false</w:t>
            </w:r>
            <w:r>
              <w:t xml:space="preserve">) is set to </w:t>
            </w:r>
            <w:r w:rsidRPr="00513117">
              <w:rPr>
                <w:i/>
              </w:rPr>
              <w:t>true</w:t>
            </w:r>
            <w:r>
              <w:t>, only profiles with showInEditor = true are shown</w:t>
            </w:r>
            <w:r w:rsidR="00CD6D2F">
              <w: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635242B7" w:rsidR="003569FC" w:rsidRDefault="003569FC">
            <w:r>
              <w:t xml:space="preserve">Create a profile in the  collection of profiles. </w:t>
            </w:r>
            <w:r w:rsidR="00411357">
              <w:t>Returning a response containing the description of the profiles or the possible reasons for failing registration.</w:t>
            </w:r>
            <w:r w:rsidR="00ED2559">
              <w:t xml:space="preserve"> Requires authentication.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application/json.</w:t>
            </w:r>
          </w:p>
        </w:tc>
      </w:tr>
    </w:tbl>
    <w:p w14:paraId="5A6D8309" w14:textId="77777777" w:rsidR="00887BE6" w:rsidRDefault="00887BE6" w:rsidP="00887BE6"/>
    <w:p w14:paraId="3648E1A3" w14:textId="77777777" w:rsidR="00887BE6" w:rsidRPr="000603E3" w:rsidRDefault="00887BE6" w:rsidP="00A95D21">
      <w:pPr>
        <w:pStyle w:val="Heading5"/>
      </w:pPr>
      <w:r w:rsidRPr="000603E3">
        <w:t>Return Values</w:t>
      </w:r>
      <w:r w:rsidR="003569FC">
        <w:t xml:space="preserve"> GET</w:t>
      </w:r>
      <w:r w:rsidRPr="000603E3">
        <w:t>.</w:t>
      </w:r>
    </w:p>
    <w:p w14:paraId="2504FD3D" w14:textId="77777777" w:rsidR="00887BE6" w:rsidRDefault="00887BE6" w:rsidP="00887BE6"/>
    <w:p w14:paraId="4B73CA87" w14:textId="709543E1" w:rsidR="00B2213F" w:rsidRDefault="00B2213F" w:rsidP="00B2213F">
      <w:r>
        <w:t xml:space="preserve">ProfileDescriptions with the elements: id, name, description, registration date, creatorName,  </w:t>
      </w:r>
      <w:r w:rsidR="001073F3">
        <w:t>xlink:href</w:t>
      </w:r>
      <w:r w:rsidR="00C66660">
        <w:t xml:space="preserve"> to actual profile, commentsCount and a boolean showInEditor indication.</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&lt;/profileDescriptions&gt;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&lt;id&gt;p_1257850388373&lt;/id&gt;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&lt;description&gt;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&lt;name&gt;</w:t>
      </w:r>
      <w:r>
        <w:rPr>
          <w:rFonts w:ascii="Courier" w:hAnsi="Courier"/>
          <w:sz w:val="20"/>
        </w:rPr>
        <w:t>TestProfile</w:t>
      </w:r>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&lt;registrationDate&gt;Tue Nov 10 11:53:08 CET 2009&lt;/registrationDate&gt;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&lt;creatorName&gt;</w:t>
      </w:r>
      <w:r>
        <w:rPr>
          <w:rFonts w:ascii="Courier" w:hAnsi="Courier"/>
          <w:sz w:val="20"/>
        </w:rPr>
        <w:t>J. Smith</w:t>
      </w:r>
      <w:r w:rsidRPr="00B2213F">
        <w:rPr>
          <w:rFonts w:ascii="Courier" w:hAnsi="Courier"/>
          <w:sz w:val="20"/>
        </w:rPr>
        <w:t>&lt;/creatorName&gt;</w:t>
      </w:r>
    </w:p>
    <w:p w14:paraId="4B39EB81" w14:textId="2F8ABEE9" w:rsidR="00B2213F" w:rsidRDefault="00B2213F" w:rsidP="00B2213F">
      <w:pPr>
        <w:ind w:left="720"/>
        <w:rPr>
          <w:rFonts w:ascii="Courier" w:hAnsi="Courier"/>
          <w:sz w:val="20"/>
        </w:rPr>
      </w:pPr>
      <w:r w:rsidRPr="00B2213F">
        <w:rPr>
          <w:rFonts w:ascii="Courier" w:hAnsi="Courier"/>
          <w:sz w:val="20"/>
        </w:rPr>
        <w:t>&lt;</w:t>
      </w:r>
      <w:r w:rsidR="001073F3">
        <w:rPr>
          <w:rFonts w:ascii="Courier" w:hAnsi="Courier"/>
          <w:sz w:val="20"/>
        </w:rPr>
        <w:t>xlink:href</w:t>
      </w:r>
      <w:r w:rsidRPr="00B2213F">
        <w:rPr>
          <w:rFonts w:ascii="Courier" w:hAnsi="Courier"/>
          <w:sz w:val="20"/>
        </w:rPr>
        <w:t>&gt;</w:t>
      </w:r>
      <w:r w:rsidR="005A271D" w:rsidRPr="005A271D">
        <w:rPr>
          <w:rFonts w:ascii="Courier" w:hAnsi="Courier"/>
          <w:sz w:val="20"/>
        </w:rPr>
        <w:t xml:space="preserve"> </w:t>
      </w:r>
      <w:hyperlink r:id="rId9"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466EBD53" w14:textId="2161EB33" w:rsidR="00C66660" w:rsidRDefault="00C66660" w:rsidP="00B2213F">
      <w:pPr>
        <w:ind w:left="720"/>
        <w:rPr>
          <w:rFonts w:ascii="Courier" w:hAnsi="Courier"/>
          <w:sz w:val="20"/>
        </w:rPr>
      </w:pPr>
      <w:r>
        <w:rPr>
          <w:rFonts w:ascii="Courier" w:hAnsi="Courier"/>
          <w:sz w:val="20"/>
        </w:rPr>
        <w:t>&lt;commentsCount&gt;1&lt;/commentsCount&gt;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&lt;showInEditor&gt;true&lt;/showInEditor&gt;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2BDDEE97" w14:textId="2A892E6B" w:rsidR="009333BA" w:rsidRPr="00A95D21" w:rsidRDefault="00B2213F" w:rsidP="00B2213F">
      <w:pPr>
        <w:rPr>
          <w:rFonts w:ascii="Courier" w:hAnsi="Courier"/>
          <w:sz w:val="20"/>
        </w:rPr>
      </w:pPr>
      <w:r w:rsidRPr="00B2213F">
        <w:rPr>
          <w:rFonts w:ascii="Courier" w:hAnsi="Courier"/>
          <w:sz w:val="20"/>
        </w:rPr>
        <w:t>&lt;/profileDescriptions&gt;</w:t>
      </w:r>
    </w:p>
    <w:p w14:paraId="7C16CFDF" w14:textId="77777777" w:rsidR="009333BA" w:rsidRPr="009333BA" w:rsidRDefault="00B2213F" w:rsidP="00A95D21">
      <w:pPr>
        <w:pStyle w:val="Heading5"/>
      </w:pPr>
      <w:r>
        <w:t>POST method</w:t>
      </w:r>
      <w:r w:rsidR="009333BA" w:rsidRPr="009333BA">
        <w:t>.</w:t>
      </w:r>
    </w:p>
    <w:p w14:paraId="15DFC686" w14:textId="4560B83F" w:rsidR="00277F0C" w:rsidRDefault="00B2213F" w:rsidP="00277F0C">
      <w:r>
        <w:t>Similar to post of components.</w:t>
      </w:r>
    </w:p>
    <w:p w14:paraId="44CFC644" w14:textId="77777777" w:rsidR="00887BE6" w:rsidRDefault="00887BE6" w:rsidP="00887BE6"/>
    <w:p w14:paraId="71F5F265" w14:textId="05345136" w:rsidR="003B1339" w:rsidRPr="003B1339" w:rsidRDefault="00625E9B" w:rsidP="00A95D21">
      <w:pPr>
        <w:pStyle w:val="Heading4"/>
      </w:pPr>
      <w:r>
        <w:t>I</w:t>
      </w:r>
      <w:r w:rsidR="00F01CFB">
        <w:t xml:space="preserve">ndividual </w:t>
      </w:r>
      <w:r w:rsidR="003B1339" w:rsidRPr="003B1339">
        <w:t>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2DF98DEB" w:rsidR="008A6644" w:rsidRDefault="008A6644" w:rsidP="00327E9E">
            <w:r w:rsidRPr="008A6644">
              <w:t>http://cmdregistry/rest/registry/components/&lt;component-id</w:t>
            </w:r>
            <w:r w:rsidR="00327E9E">
              <w:t>&gt;</w:t>
            </w:r>
          </w:p>
          <w:p w14:paraId="0A46FDB1" w14:textId="77777777" w:rsidR="008A6644" w:rsidRDefault="008A6644" w:rsidP="00327E9E">
            <w:r>
              <w:t>or</w:t>
            </w:r>
          </w:p>
          <w:p w14:paraId="607F28EB" w14:textId="25FA5839" w:rsidR="008A6644" w:rsidRDefault="008A6644" w:rsidP="00327E9E">
            <w:r w:rsidRPr="008A6644">
              <w:t>http://cmdregistry/rest/registry/components/&lt;component-id&gt;/xm</w:t>
            </w:r>
            <w:r w:rsidR="00CD6D2F">
              <w:t>l</w:t>
            </w:r>
          </w:p>
          <w:p w14:paraId="0951B35D" w14:textId="10175236" w:rsidR="0076208C" w:rsidRDefault="008A6644" w:rsidP="00CD6D2F">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components/clarin.eu:cr1:p0001</w:t>
            </w:r>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25ED41F5" w14:textId="4601B295" w:rsidR="00A23C5B" w:rsidRDefault="00A23C5B" w:rsidP="00327E9E">
            <w:r>
              <w:t>Get the component in its xml format</w:t>
            </w:r>
            <w:r w:rsidR="00CD6D2F">
              <w:t>.</w:t>
            </w:r>
          </w:p>
          <w:p w14:paraId="5A683891" w14:textId="77777777" w:rsidR="00ED2559" w:rsidRDefault="00ED2559" w:rsidP="00327E9E"/>
          <w:p w14:paraId="05F8B00F" w14:textId="5171EBFB" w:rsidR="00CD6D2F" w:rsidRPr="00CD6D2F" w:rsidRDefault="00CD6D2F" w:rsidP="00CD6D2F">
            <w:r>
              <w:t xml:space="preserve">The GET-parameter </w:t>
            </w:r>
            <w:r>
              <w:rPr>
                <w:b/>
              </w:rPr>
              <w:t>userspace</w:t>
            </w:r>
            <w:r>
              <w:t xml:space="preserve"> determines whether the component should be retrieved from the public registry or the private workspace.</w:t>
            </w:r>
            <w:r w:rsidR="00ED2559">
              <w:t xml:space="preserve"> Authentication required when set to true.</w:t>
            </w:r>
          </w:p>
        </w:tc>
      </w:tr>
      <w:tr w:rsidR="00277688" w14:paraId="71F31D93" w14:textId="77777777">
        <w:trPr>
          <w:trHeight w:val="372"/>
        </w:trPr>
        <w:tc>
          <w:tcPr>
            <w:tcW w:w="1242" w:type="dxa"/>
            <w:vMerge/>
          </w:tcPr>
          <w:p w14:paraId="15575D98" w14:textId="77777777" w:rsidR="00277688" w:rsidRDefault="00277688"/>
        </w:tc>
        <w:tc>
          <w:tcPr>
            <w:tcW w:w="1134" w:type="dxa"/>
          </w:tcPr>
          <w:p w14:paraId="53AE542E" w14:textId="1E7902E5" w:rsidR="00277688" w:rsidRDefault="00277688">
            <w:r>
              <w:t>DELETE</w:t>
            </w:r>
          </w:p>
        </w:tc>
        <w:tc>
          <w:tcPr>
            <w:tcW w:w="7452" w:type="dxa"/>
          </w:tcPr>
          <w:p w14:paraId="61E038E2" w14:textId="3FF9107A" w:rsidR="00277688" w:rsidRDefault="00277688" w:rsidP="008442F1">
            <w:r>
              <w:t xml:space="preserve">Deletes the </w:t>
            </w:r>
            <w:r w:rsidR="008442F1">
              <w:t>c</w:t>
            </w:r>
            <w:r>
              <w:t>omponent</w:t>
            </w:r>
            <w:r w:rsidR="008442F1">
              <w:t xml:space="preserve"> from the registry</w:t>
            </w:r>
            <w:r>
              <w:t>. Only allowed if owner or admin.</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69C54DB1" w14:textId="5A984417" w:rsidR="00A23C5B" w:rsidRDefault="00277688">
            <w:r>
              <w:t>POST</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application/json. (</w:t>
            </w:r>
            <w:r w:rsidR="008A6644">
              <w:t>Not supported with /xml and /xsd types</w:t>
            </w:r>
            <w:r>
              <w:t>.)</w:t>
            </w:r>
          </w:p>
        </w:tc>
      </w:tr>
    </w:tbl>
    <w:p w14:paraId="3EA4886E" w14:textId="77777777" w:rsidR="0076208C" w:rsidRDefault="0076208C" w:rsidP="0076208C"/>
    <w:p w14:paraId="4912C5D1" w14:textId="77777777" w:rsidR="0076208C" w:rsidRPr="000603E3" w:rsidRDefault="0076208C" w:rsidP="00A95D21">
      <w:pPr>
        <w:pStyle w:val="Heading5"/>
      </w:pPr>
      <w:r w:rsidRPr="000603E3">
        <w:t>Return Values</w:t>
      </w:r>
      <w:r w:rsidR="00383CA7">
        <w:t xml:space="preserve"> GET</w:t>
      </w:r>
      <w:r w:rsidRPr="000603E3">
        <w:t>.</w:t>
      </w:r>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r>
        <w:t xml:space="preserve">The xml representation of the specified component.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/xsd.</w:t>
      </w:r>
    </w:p>
    <w:p w14:paraId="3C1C28DE" w14:textId="1A4740DB" w:rsidR="0076208C" w:rsidRPr="00687F18" w:rsidRDefault="0057155B" w:rsidP="003B1339">
      <w:r>
        <w:t>A pretty printed xml representation of the component (</w:t>
      </w:r>
      <w:r w:rsidR="00EF5BCD">
        <w:t>useful</w:t>
      </w:r>
      <w:r>
        <w:t xml:space="preserve"> for presenting the xml to a user)or the xsd schema of the component. </w:t>
      </w:r>
    </w:p>
    <w:p w14:paraId="1F58909C" w14:textId="77777777" w:rsidR="0076208C" w:rsidRDefault="0076208C" w:rsidP="003B1339">
      <w:pPr>
        <w:rPr>
          <w:b/>
        </w:rPr>
      </w:pPr>
    </w:p>
    <w:p w14:paraId="23B080D9" w14:textId="64D857F8" w:rsidR="00964F25" w:rsidRDefault="00687F18" w:rsidP="00A95D21">
      <w:pPr>
        <w:pStyle w:val="Heading4"/>
      </w:pPr>
      <w:r>
        <w:t>I</w:t>
      </w:r>
      <w:r w:rsidR="00F01CFB">
        <w:t xml:space="preserve">ndividual </w:t>
      </w:r>
      <w:r w:rsidR="003B1339" w:rsidRPr="003B1339">
        <w:t>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r>
              <w:t>or</w:t>
            </w:r>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-id&gt;/xsd</w:t>
            </w:r>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/clarin.eu:cr1:p0001</w:t>
            </w:r>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2A63CF5E" w14:textId="575C327E" w:rsidR="00CD6D2F" w:rsidRDefault="00A23C5B" w:rsidP="00CD6D2F">
            <w:r>
              <w:t>Get the profile in its xml format</w:t>
            </w:r>
            <w:r w:rsidR="00327E9E">
              <w:t>.</w:t>
            </w:r>
            <w:r w:rsidR="00CD6D2F">
              <w:t xml:space="preserve"> </w:t>
            </w:r>
          </w:p>
          <w:p w14:paraId="1A76E550" w14:textId="77777777" w:rsidR="00ED2559" w:rsidRDefault="00ED2559" w:rsidP="00CD6D2F"/>
          <w:p w14:paraId="77E8EB89" w14:textId="05BB6749" w:rsidR="00CD6D2F" w:rsidRDefault="00CD6D2F" w:rsidP="00CD6D2F">
            <w:r>
              <w:t xml:space="preserve">The GET-parameter </w:t>
            </w:r>
            <w:r>
              <w:rPr>
                <w:b/>
              </w:rPr>
              <w:t>userspace</w:t>
            </w:r>
            <w:r>
              <w:t xml:space="preserve"> determines whether the profile should be retrieved from the public registry or the private workspace.</w:t>
            </w:r>
            <w:r w:rsidR="00ED2559">
              <w:t xml:space="preserve"> Authentication required when set to true.</w:t>
            </w:r>
          </w:p>
        </w:tc>
      </w:tr>
      <w:tr w:rsidR="008442F1" w14:paraId="7887E0D8" w14:textId="77777777">
        <w:trPr>
          <w:trHeight w:val="372"/>
        </w:trPr>
        <w:tc>
          <w:tcPr>
            <w:tcW w:w="1242" w:type="dxa"/>
            <w:vMerge/>
          </w:tcPr>
          <w:p w14:paraId="50189B81" w14:textId="77777777" w:rsidR="008442F1" w:rsidRDefault="008442F1"/>
        </w:tc>
        <w:tc>
          <w:tcPr>
            <w:tcW w:w="1134" w:type="dxa"/>
          </w:tcPr>
          <w:p w14:paraId="5B12862B" w14:textId="0E5738DB" w:rsidR="008442F1" w:rsidRDefault="008442F1">
            <w:r>
              <w:t>DELETE</w:t>
            </w:r>
          </w:p>
        </w:tc>
        <w:tc>
          <w:tcPr>
            <w:tcW w:w="7452" w:type="dxa"/>
          </w:tcPr>
          <w:p w14:paraId="70B20572" w14:textId="1665E828" w:rsidR="008442F1" w:rsidRDefault="008442F1" w:rsidP="008442F1">
            <w:r>
              <w:t>Deletes the profile from the registry. Only allowed if owner or admin.</w:t>
            </w:r>
          </w:p>
        </w:tc>
      </w:tr>
      <w:tr w:rsidR="008442F1" w14:paraId="0AD9C6FC" w14:textId="77777777">
        <w:trPr>
          <w:trHeight w:val="372"/>
        </w:trPr>
        <w:tc>
          <w:tcPr>
            <w:tcW w:w="1242" w:type="dxa"/>
            <w:vMerge/>
          </w:tcPr>
          <w:p w14:paraId="5EBE87BD" w14:textId="77777777" w:rsidR="008442F1" w:rsidRDefault="008442F1"/>
        </w:tc>
        <w:tc>
          <w:tcPr>
            <w:tcW w:w="1134" w:type="dxa"/>
          </w:tcPr>
          <w:p w14:paraId="4E6A5326" w14:textId="77777777" w:rsidR="008442F1" w:rsidRDefault="008442F1">
            <w:r>
              <w:t xml:space="preserve">HEAD, </w:t>
            </w:r>
          </w:p>
          <w:p w14:paraId="6004AB73" w14:textId="77777777" w:rsidR="008442F1" w:rsidRDefault="008442F1">
            <w:r>
              <w:t>PUT,</w:t>
            </w:r>
          </w:p>
          <w:p w14:paraId="591BEBEB" w14:textId="76D435FC" w:rsidR="008442F1" w:rsidRDefault="008442F1">
            <w:r>
              <w:t>POST</w:t>
            </w:r>
          </w:p>
        </w:tc>
        <w:tc>
          <w:tcPr>
            <w:tcW w:w="7452" w:type="dxa"/>
          </w:tcPr>
          <w:p w14:paraId="1F368D5C" w14:textId="77777777" w:rsidR="008442F1" w:rsidRDefault="008442F1">
            <w:r>
              <w:t>Not allowed</w:t>
            </w:r>
          </w:p>
        </w:tc>
      </w:tr>
      <w:tr w:rsidR="008442F1"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8442F1" w:rsidRDefault="008442F1">
            <w:r>
              <w:t>Response</w:t>
            </w:r>
          </w:p>
        </w:tc>
        <w:tc>
          <w:tcPr>
            <w:tcW w:w="1134" w:type="dxa"/>
          </w:tcPr>
          <w:p w14:paraId="015F7B89" w14:textId="77777777" w:rsidR="008442F1" w:rsidRDefault="008442F1" w:rsidP="00711E2D">
            <w:r>
              <w:t>XML</w:t>
            </w:r>
          </w:p>
        </w:tc>
        <w:tc>
          <w:tcPr>
            <w:tcW w:w="7452" w:type="dxa"/>
          </w:tcPr>
          <w:p w14:paraId="4712E753" w14:textId="77777777" w:rsidR="008442F1" w:rsidRPr="00E31E24" w:rsidRDefault="008442F1" w:rsidP="00711E2D">
            <w:r>
              <w:t>Default.</w:t>
            </w:r>
          </w:p>
        </w:tc>
      </w:tr>
      <w:tr w:rsidR="008442F1" w14:paraId="34BED300" w14:textId="77777777">
        <w:tblPrEx>
          <w:tblLook w:val="04A0" w:firstRow="1" w:lastRow="0" w:firstColumn="1" w:lastColumn="0" w:noHBand="0" w:noVBand="1"/>
        </w:tblPrEx>
        <w:trPr>
          <w:trHeight w:val="424"/>
        </w:trPr>
        <w:tc>
          <w:tcPr>
            <w:tcW w:w="1242" w:type="dxa"/>
            <w:vMerge/>
          </w:tcPr>
          <w:p w14:paraId="4DE5E511" w14:textId="77777777" w:rsidR="008442F1" w:rsidRDefault="008442F1"/>
        </w:tc>
        <w:tc>
          <w:tcPr>
            <w:tcW w:w="1134" w:type="dxa"/>
          </w:tcPr>
          <w:p w14:paraId="07919B24" w14:textId="77777777" w:rsidR="008442F1" w:rsidRDefault="008442F1" w:rsidP="00711E2D">
            <w:r>
              <w:t>JSON</w:t>
            </w:r>
          </w:p>
        </w:tc>
        <w:tc>
          <w:tcPr>
            <w:tcW w:w="7452" w:type="dxa"/>
          </w:tcPr>
          <w:p w14:paraId="77F95F02" w14:textId="77777777" w:rsidR="008442F1" w:rsidRDefault="008442F1">
            <w:r>
              <w:t>Can return JSON when request-header has Accept field set to application/json. (Not supported with /xml and /xsd types.)</w:t>
            </w:r>
          </w:p>
        </w:tc>
      </w:tr>
    </w:tbl>
    <w:p w14:paraId="17B189D5" w14:textId="77777777" w:rsidR="00964F25" w:rsidRDefault="00964F25" w:rsidP="00964F25"/>
    <w:p w14:paraId="11017A43" w14:textId="77777777" w:rsidR="0086442A" w:rsidRDefault="00964F25" w:rsidP="00A95D21">
      <w:pPr>
        <w:pStyle w:val="Heading5"/>
      </w:pPr>
      <w:r w:rsidRPr="000603E3">
        <w:t>Return Values</w:t>
      </w:r>
      <w:r w:rsidR="00383CA7">
        <w:t xml:space="preserve"> GET</w:t>
      </w:r>
      <w:r w:rsidRPr="000603E3">
        <w:t>.</w:t>
      </w:r>
      <w:r w:rsidR="0086442A">
        <w:t xml:space="preserve"> </w:t>
      </w:r>
    </w:p>
    <w:p w14:paraId="5148DA67" w14:textId="6BC68287" w:rsidR="00887BE6" w:rsidRDefault="0086442A" w:rsidP="00887BE6">
      <w:r>
        <w:t>See get Component.</w:t>
      </w:r>
    </w:p>
    <w:p w14:paraId="2B623C70" w14:textId="7576AEA6" w:rsidR="00763F48" w:rsidRDefault="00687F18" w:rsidP="00A95D21">
      <w:pPr>
        <w:pStyle w:val="Heading4"/>
      </w:pPr>
      <w:r>
        <w:t>C</w:t>
      </w:r>
      <w:r w:rsidR="00763F48">
        <w:t>omponent usage</w:t>
      </w:r>
      <w:r w:rsidR="00763F4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4A0E27">
        <w:trPr>
          <w:trHeight w:val="744"/>
        </w:trPr>
        <w:tc>
          <w:tcPr>
            <w:tcW w:w="1242" w:type="dxa"/>
          </w:tcPr>
          <w:p w14:paraId="72B54C82" w14:textId="77777777" w:rsidR="00763F48" w:rsidRDefault="00763F48" w:rsidP="004A0E2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4A0E27">
        <w:trPr>
          <w:trHeight w:val="372"/>
        </w:trPr>
        <w:tc>
          <w:tcPr>
            <w:tcW w:w="1242" w:type="dxa"/>
          </w:tcPr>
          <w:p w14:paraId="02AEBD4F" w14:textId="77777777" w:rsidR="00763F48" w:rsidRDefault="00763F48" w:rsidP="004A0E27">
            <w:r>
              <w:t>Examples</w:t>
            </w:r>
          </w:p>
        </w:tc>
        <w:tc>
          <w:tcPr>
            <w:tcW w:w="8586" w:type="dxa"/>
            <w:gridSpan w:val="2"/>
          </w:tcPr>
          <w:p w14:paraId="04A13C65" w14:textId="242DE1D4" w:rsidR="00763F48" w:rsidRDefault="00763F48" w:rsidP="004A0E27">
            <w:r>
              <w:t>Get profiles and components that reference component c0001</w:t>
            </w:r>
          </w:p>
          <w:p w14:paraId="3896A71E" w14:textId="033DF1BF" w:rsidR="00763F48" w:rsidRDefault="00763F48" w:rsidP="004A0E27">
            <w:r>
              <w:t>http://cmdregistry/rest/registry/c</w:t>
            </w:r>
            <w:r w:rsidRPr="00763F48">
              <w:t>omponents/usage/</w:t>
            </w:r>
            <w:r>
              <w:t>clarin.eu:cr1:c0001</w:t>
            </w:r>
          </w:p>
          <w:p w14:paraId="0695EBC1" w14:textId="77777777" w:rsidR="00763F48" w:rsidRDefault="00763F48" w:rsidP="004A0E27"/>
        </w:tc>
      </w:tr>
      <w:tr w:rsidR="00763F48" w14:paraId="5D157BCA" w14:textId="77777777" w:rsidTr="004A0E27">
        <w:trPr>
          <w:trHeight w:val="372"/>
        </w:trPr>
        <w:tc>
          <w:tcPr>
            <w:tcW w:w="1242" w:type="dxa"/>
            <w:vMerge w:val="restart"/>
          </w:tcPr>
          <w:p w14:paraId="5794C711" w14:textId="77777777" w:rsidR="00763F48" w:rsidRDefault="00763F48" w:rsidP="004A0E27">
            <w:r>
              <w:t>Methods</w:t>
            </w:r>
          </w:p>
        </w:tc>
        <w:tc>
          <w:tcPr>
            <w:tcW w:w="1134" w:type="dxa"/>
          </w:tcPr>
          <w:p w14:paraId="01A5C3AD" w14:textId="77777777" w:rsidR="00763F48" w:rsidRDefault="00763F48" w:rsidP="004A0E2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4A0E27">
        <w:trPr>
          <w:trHeight w:val="372"/>
        </w:trPr>
        <w:tc>
          <w:tcPr>
            <w:tcW w:w="1242" w:type="dxa"/>
            <w:vMerge/>
          </w:tcPr>
          <w:p w14:paraId="1C3ADEA2" w14:textId="77777777" w:rsidR="00763F48" w:rsidRDefault="00763F48" w:rsidP="004A0E27"/>
        </w:tc>
        <w:tc>
          <w:tcPr>
            <w:tcW w:w="1134" w:type="dxa"/>
          </w:tcPr>
          <w:p w14:paraId="197BB60F" w14:textId="77777777" w:rsidR="00763F48" w:rsidRDefault="00763F48" w:rsidP="004A0E27">
            <w:r>
              <w:t xml:space="preserve">HEAD, </w:t>
            </w:r>
          </w:p>
          <w:p w14:paraId="3A0422AF" w14:textId="77777777" w:rsidR="00763F48" w:rsidRDefault="00763F48" w:rsidP="004A0E27">
            <w:r>
              <w:t>PUT,</w:t>
            </w:r>
          </w:p>
          <w:p w14:paraId="4BB3671E" w14:textId="77777777" w:rsidR="00763F48" w:rsidRDefault="00763F48" w:rsidP="004A0E27">
            <w:r>
              <w:t>POST,</w:t>
            </w:r>
          </w:p>
          <w:p w14:paraId="3C87D80B" w14:textId="77777777" w:rsidR="00763F48" w:rsidRDefault="00763F48" w:rsidP="004A0E27">
            <w:r>
              <w:t>DELETE</w:t>
            </w:r>
          </w:p>
        </w:tc>
        <w:tc>
          <w:tcPr>
            <w:tcW w:w="7452" w:type="dxa"/>
          </w:tcPr>
          <w:p w14:paraId="4277F849" w14:textId="77777777" w:rsidR="00763F48" w:rsidRDefault="00763F48" w:rsidP="004A0E27">
            <w:r>
              <w:t>Not allowed</w:t>
            </w:r>
          </w:p>
        </w:tc>
      </w:tr>
      <w:tr w:rsidR="00763F48" w:rsidRPr="00E31E24" w14:paraId="7C471F8F" w14:textId="77777777" w:rsidTr="004A0E27">
        <w:tblPrEx>
          <w:tblLook w:val="04A0" w:firstRow="1" w:lastRow="0" w:firstColumn="1" w:lastColumn="0" w:noHBand="0" w:noVBand="1"/>
        </w:tblPrEx>
        <w:trPr>
          <w:trHeight w:val="424"/>
        </w:trPr>
        <w:tc>
          <w:tcPr>
            <w:tcW w:w="1242" w:type="dxa"/>
            <w:vMerge w:val="restart"/>
          </w:tcPr>
          <w:p w14:paraId="444F9D3E" w14:textId="77777777" w:rsidR="00763F48" w:rsidRDefault="00763F48" w:rsidP="004A0E27">
            <w:r>
              <w:t>Response</w:t>
            </w:r>
          </w:p>
        </w:tc>
        <w:tc>
          <w:tcPr>
            <w:tcW w:w="1134" w:type="dxa"/>
          </w:tcPr>
          <w:p w14:paraId="3D5023FF" w14:textId="77777777" w:rsidR="00763F48" w:rsidRDefault="00763F48" w:rsidP="004A0E27">
            <w:r>
              <w:t>XML</w:t>
            </w:r>
          </w:p>
        </w:tc>
        <w:tc>
          <w:tcPr>
            <w:tcW w:w="7452" w:type="dxa"/>
          </w:tcPr>
          <w:p w14:paraId="4681CA9F" w14:textId="77777777" w:rsidR="00763F48" w:rsidRPr="00E31E24" w:rsidRDefault="00763F48" w:rsidP="004A0E27">
            <w:r>
              <w:t>Default.</w:t>
            </w:r>
          </w:p>
        </w:tc>
      </w:tr>
      <w:tr w:rsidR="00763F48" w14:paraId="4FF89CE9" w14:textId="77777777" w:rsidTr="004A0E27">
        <w:tblPrEx>
          <w:tblLook w:val="04A0" w:firstRow="1" w:lastRow="0" w:firstColumn="1" w:lastColumn="0" w:noHBand="0" w:noVBand="1"/>
        </w:tblPrEx>
        <w:trPr>
          <w:trHeight w:val="424"/>
        </w:trPr>
        <w:tc>
          <w:tcPr>
            <w:tcW w:w="1242" w:type="dxa"/>
            <w:vMerge/>
          </w:tcPr>
          <w:p w14:paraId="4F929D12" w14:textId="77777777" w:rsidR="00763F48" w:rsidRDefault="00763F48" w:rsidP="004A0E27"/>
        </w:tc>
        <w:tc>
          <w:tcPr>
            <w:tcW w:w="1134" w:type="dxa"/>
          </w:tcPr>
          <w:p w14:paraId="46A09993" w14:textId="77777777" w:rsidR="00763F48" w:rsidRDefault="00763F48" w:rsidP="004A0E27">
            <w:r>
              <w:t>JSON</w:t>
            </w:r>
          </w:p>
        </w:tc>
        <w:tc>
          <w:tcPr>
            <w:tcW w:w="7452" w:type="dxa"/>
          </w:tcPr>
          <w:p w14:paraId="1A3074AC" w14:textId="563404C2" w:rsidR="00763F48" w:rsidRDefault="00763F48" w:rsidP="00763F48">
            <w:r>
              <w:t>Can return JSON when request-header has Accept field set to application/json</w:t>
            </w:r>
          </w:p>
        </w:tc>
      </w:tr>
    </w:tbl>
    <w:p w14:paraId="0FA879DA" w14:textId="77777777" w:rsidR="00763F48" w:rsidRDefault="00763F48" w:rsidP="00763F48"/>
    <w:p w14:paraId="4D57668D" w14:textId="77777777" w:rsidR="00763F48" w:rsidRDefault="00763F48" w:rsidP="00A95D21">
      <w:pPr>
        <w:pStyle w:val="Heading5"/>
      </w:pPr>
      <w:r w:rsidRPr="000603E3">
        <w:t>Return Values</w:t>
      </w:r>
      <w:r>
        <w:t xml:space="preserve"> GET</w:t>
      </w:r>
      <w:r w:rsidRPr="000603E3">
        <w:t>.</w:t>
      </w:r>
      <w:r>
        <w:t xml:space="preserve"> </w:t>
      </w:r>
    </w:p>
    <w:p w14:paraId="34DEF5D5" w14:textId="398A7612" w:rsidR="00936308" w:rsidRPr="0086442A" w:rsidRDefault="00763F48" w:rsidP="00763F48">
      <w:r>
        <w:t>See list all components</w:t>
      </w:r>
      <w:r w:rsidR="006E3E87">
        <w:t>/profiles</w:t>
      </w:r>
      <w:r>
        <w:t>.</w:t>
      </w:r>
      <w:r w:rsidR="006E3E87">
        <w:t xml:space="preserve"> Notice that the list type is abstractDescription (which profileDescription and componentDescription extend)</w:t>
      </w:r>
    </w:p>
    <w:p w14:paraId="3B56CA97" w14:textId="53DFCCAB" w:rsidR="00936308" w:rsidRDefault="00F01CFB" w:rsidP="00A95D21">
      <w:pPr>
        <w:pStyle w:val="Heading4"/>
      </w:pPr>
      <w:r>
        <w:t>C</w:t>
      </w:r>
      <w:r w:rsidR="00C112CC">
        <w:t xml:space="preserve">omments for component or </w:t>
      </w:r>
      <w:r w:rsidR="00936308">
        <w:t>profile</w:t>
      </w:r>
      <w:r w:rsidR="0093630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36308" w14:paraId="5DDE63EF" w14:textId="77777777" w:rsidTr="004A0E27">
        <w:trPr>
          <w:trHeight w:val="744"/>
        </w:trPr>
        <w:tc>
          <w:tcPr>
            <w:tcW w:w="1242" w:type="dxa"/>
          </w:tcPr>
          <w:p w14:paraId="0BA6C89E" w14:textId="77777777" w:rsidR="00936308" w:rsidRDefault="00936308" w:rsidP="004A0E27">
            <w:r>
              <w:t>Pattern</w:t>
            </w:r>
          </w:p>
        </w:tc>
        <w:tc>
          <w:tcPr>
            <w:tcW w:w="8586" w:type="dxa"/>
            <w:gridSpan w:val="2"/>
          </w:tcPr>
          <w:p w14:paraId="07AEE729" w14:textId="77777777" w:rsidR="00936308" w:rsidRDefault="00936308" w:rsidP="00936308">
            <w:r w:rsidRPr="0086442A">
              <w:t>http://cmdregistry/rest/registry/</w:t>
            </w:r>
            <w:r>
              <w:t>c</w:t>
            </w:r>
            <w:r w:rsidRPr="00763F48">
              <w:t>omponents/</w:t>
            </w:r>
            <w:r w:rsidRPr="008A6644">
              <w:t>&lt;</w:t>
            </w:r>
            <w:r w:rsidRPr="0086442A">
              <w:t xml:space="preserve"> </w:t>
            </w:r>
            <w:r>
              <w:t>component</w:t>
            </w:r>
            <w:r w:rsidRPr="008A6644">
              <w:t xml:space="preserve"> </w:t>
            </w:r>
            <w:r>
              <w:t>–id&gt;/comments</w:t>
            </w:r>
          </w:p>
          <w:p w14:paraId="186B0CFF" w14:textId="07D5103D" w:rsidR="00936308" w:rsidRDefault="00936308" w:rsidP="00936308">
            <w:r w:rsidRPr="0086442A">
              <w:t>http://cmdregistry/rest/registry/</w:t>
            </w:r>
            <w:r>
              <w:t>profile</w:t>
            </w:r>
            <w:r w:rsidRPr="00763F48">
              <w:t>/</w:t>
            </w:r>
            <w:r w:rsidRPr="008A6644">
              <w:t>&lt;</w:t>
            </w:r>
            <w:r w:rsidRPr="0086442A">
              <w:t xml:space="preserve"> </w:t>
            </w:r>
            <w:r>
              <w:t>profile–id&gt;/comments</w:t>
            </w:r>
          </w:p>
        </w:tc>
      </w:tr>
      <w:tr w:rsidR="00936308" w14:paraId="1357EE5C" w14:textId="77777777" w:rsidTr="004A0E27">
        <w:trPr>
          <w:trHeight w:val="372"/>
        </w:trPr>
        <w:tc>
          <w:tcPr>
            <w:tcW w:w="1242" w:type="dxa"/>
          </w:tcPr>
          <w:p w14:paraId="37ACA4BC" w14:textId="77777777" w:rsidR="00936308" w:rsidRDefault="00936308" w:rsidP="004A0E27">
            <w:r>
              <w:t>Examples</w:t>
            </w:r>
          </w:p>
        </w:tc>
        <w:tc>
          <w:tcPr>
            <w:tcW w:w="8586" w:type="dxa"/>
            <w:gridSpan w:val="2"/>
          </w:tcPr>
          <w:p w14:paraId="7538A320" w14:textId="45C053D3" w:rsidR="00936308" w:rsidRDefault="00936308" w:rsidP="004A0E27">
            <w:r>
              <w:t>Get comments of public component c0001</w:t>
            </w:r>
          </w:p>
          <w:p w14:paraId="18D6F2DF" w14:textId="570F76EB" w:rsidR="00936308" w:rsidRDefault="00936308" w:rsidP="004A0E27">
            <w:r>
              <w:t>http://cmdregistry/rest/registry/c</w:t>
            </w:r>
            <w:r w:rsidRPr="00763F48">
              <w:t>omponents/</w:t>
            </w:r>
            <w:r>
              <w:t>clarin.eu:cr1:c0001/comments</w:t>
            </w:r>
          </w:p>
          <w:p w14:paraId="3ACFE391" w14:textId="47BB604A" w:rsidR="00936308" w:rsidRDefault="00936308" w:rsidP="00936308">
            <w:r>
              <w:t>Get comments of private profile c0001</w:t>
            </w:r>
          </w:p>
          <w:p w14:paraId="09300C63" w14:textId="2F1CC653" w:rsidR="00936308" w:rsidRDefault="00936308" w:rsidP="004A0E27">
            <w:r>
              <w:t>http://cmdregistry/rest/registry/profiles</w:t>
            </w:r>
            <w:r w:rsidRPr="00763F48">
              <w:t>/</w:t>
            </w:r>
            <w:r>
              <w:t>clarin.eu:cr1:c0001/comments?userSpace=true</w:t>
            </w:r>
          </w:p>
        </w:tc>
      </w:tr>
      <w:tr w:rsidR="00936308" w14:paraId="5BCB33DC" w14:textId="77777777" w:rsidTr="004A0E27">
        <w:trPr>
          <w:trHeight w:val="372"/>
        </w:trPr>
        <w:tc>
          <w:tcPr>
            <w:tcW w:w="1242" w:type="dxa"/>
            <w:vMerge w:val="restart"/>
          </w:tcPr>
          <w:p w14:paraId="2F600256" w14:textId="77777777" w:rsidR="00936308" w:rsidRDefault="00936308" w:rsidP="004A0E27">
            <w:r>
              <w:t>Methods</w:t>
            </w:r>
          </w:p>
        </w:tc>
        <w:tc>
          <w:tcPr>
            <w:tcW w:w="1134" w:type="dxa"/>
          </w:tcPr>
          <w:p w14:paraId="11465897" w14:textId="77777777" w:rsidR="00936308" w:rsidRDefault="00936308" w:rsidP="004A0E27">
            <w:r>
              <w:t>GET</w:t>
            </w:r>
          </w:p>
        </w:tc>
        <w:tc>
          <w:tcPr>
            <w:tcW w:w="7452" w:type="dxa"/>
          </w:tcPr>
          <w:p w14:paraId="687F7C7B" w14:textId="4D8CA18B" w:rsidR="004A0E27" w:rsidRDefault="00936308" w:rsidP="004A0E27">
            <w:r>
              <w:t>Get comments for the referenced profile or component</w:t>
            </w:r>
            <w:r w:rsidR="004A0E27">
              <w:t>.</w:t>
            </w:r>
          </w:p>
          <w:p w14:paraId="01760316" w14:textId="77777777" w:rsidR="00ED2559" w:rsidRDefault="00ED2559" w:rsidP="004A0E27"/>
          <w:p w14:paraId="52C146F0" w14:textId="521DD179" w:rsidR="004A0E27" w:rsidRDefault="004A0E27" w:rsidP="004A0E27">
            <w:r>
              <w:t xml:space="preserve">The GET-parameter </w:t>
            </w:r>
            <w:r>
              <w:rPr>
                <w:b/>
              </w:rPr>
              <w:t>userspace</w:t>
            </w:r>
            <w:r>
              <w:t xml:space="preserve"> determines whether the component/profile should be retrieved from the public registry or the private workspace.</w:t>
            </w:r>
            <w:r w:rsidR="00ED2559">
              <w:t xml:space="preserve"> Authentication required when set to true.</w:t>
            </w:r>
          </w:p>
        </w:tc>
      </w:tr>
      <w:tr w:rsidR="00936308" w14:paraId="0FBC2CA5" w14:textId="77777777" w:rsidTr="004A0E27">
        <w:trPr>
          <w:trHeight w:val="372"/>
        </w:trPr>
        <w:tc>
          <w:tcPr>
            <w:tcW w:w="1242" w:type="dxa"/>
            <w:vMerge/>
          </w:tcPr>
          <w:p w14:paraId="1D91747D" w14:textId="001609B8" w:rsidR="00936308" w:rsidRDefault="00936308" w:rsidP="004A0E27"/>
        </w:tc>
        <w:tc>
          <w:tcPr>
            <w:tcW w:w="1134" w:type="dxa"/>
          </w:tcPr>
          <w:p w14:paraId="150E614D" w14:textId="48E4432E" w:rsidR="00936308" w:rsidRDefault="00936308" w:rsidP="00ED2559">
            <w:r>
              <w:t>POST</w:t>
            </w:r>
          </w:p>
        </w:tc>
        <w:tc>
          <w:tcPr>
            <w:tcW w:w="7452" w:type="dxa"/>
          </w:tcPr>
          <w:p w14:paraId="63B772CE" w14:textId="7264E001" w:rsidR="00936308" w:rsidRDefault="00ED2559" w:rsidP="00F01CFB">
            <w:r>
              <w:t xml:space="preserve">Create a comment on the specified profile or component. </w:t>
            </w:r>
            <w:r w:rsidR="00F01CFB">
              <w:t>Body s</w:t>
            </w:r>
            <w:r w:rsidR="001B09FE">
              <w:t xml:space="preserve">hould be </w:t>
            </w:r>
            <w:r w:rsidR="00F01CFB">
              <w:t>a valid comment.</w:t>
            </w:r>
          </w:p>
        </w:tc>
      </w:tr>
      <w:tr w:rsidR="00936308" w:rsidRPr="00E31E24" w14:paraId="00901D04" w14:textId="77777777" w:rsidTr="004A0E27">
        <w:tblPrEx>
          <w:tblLook w:val="04A0" w:firstRow="1" w:lastRow="0" w:firstColumn="1" w:lastColumn="0" w:noHBand="0" w:noVBand="1"/>
        </w:tblPrEx>
        <w:trPr>
          <w:trHeight w:val="424"/>
        </w:trPr>
        <w:tc>
          <w:tcPr>
            <w:tcW w:w="1242" w:type="dxa"/>
            <w:vMerge w:val="restart"/>
          </w:tcPr>
          <w:p w14:paraId="41096752" w14:textId="77777777" w:rsidR="00936308" w:rsidRDefault="00936308" w:rsidP="004A0E27">
            <w:r>
              <w:t>Response</w:t>
            </w:r>
          </w:p>
        </w:tc>
        <w:tc>
          <w:tcPr>
            <w:tcW w:w="1134" w:type="dxa"/>
          </w:tcPr>
          <w:p w14:paraId="20CD832B" w14:textId="77777777" w:rsidR="00936308" w:rsidRDefault="00936308" w:rsidP="004A0E27">
            <w:r>
              <w:t>XML</w:t>
            </w:r>
          </w:p>
        </w:tc>
        <w:tc>
          <w:tcPr>
            <w:tcW w:w="7452" w:type="dxa"/>
          </w:tcPr>
          <w:p w14:paraId="072DBBF3" w14:textId="77777777" w:rsidR="00936308" w:rsidRPr="00E31E24" w:rsidRDefault="00936308" w:rsidP="004A0E27">
            <w:r>
              <w:t>Default.</w:t>
            </w:r>
          </w:p>
        </w:tc>
      </w:tr>
      <w:tr w:rsidR="00936308" w14:paraId="3BC02A86" w14:textId="77777777" w:rsidTr="004A0E27">
        <w:tblPrEx>
          <w:tblLook w:val="04A0" w:firstRow="1" w:lastRow="0" w:firstColumn="1" w:lastColumn="0" w:noHBand="0" w:noVBand="1"/>
        </w:tblPrEx>
        <w:trPr>
          <w:trHeight w:val="424"/>
        </w:trPr>
        <w:tc>
          <w:tcPr>
            <w:tcW w:w="1242" w:type="dxa"/>
            <w:vMerge/>
          </w:tcPr>
          <w:p w14:paraId="33B5DDB9" w14:textId="77777777" w:rsidR="00936308" w:rsidRDefault="00936308" w:rsidP="004A0E27"/>
        </w:tc>
        <w:tc>
          <w:tcPr>
            <w:tcW w:w="1134" w:type="dxa"/>
          </w:tcPr>
          <w:p w14:paraId="6307CFAF" w14:textId="77777777" w:rsidR="00936308" w:rsidRDefault="00936308" w:rsidP="004A0E27">
            <w:r>
              <w:t>JSON</w:t>
            </w:r>
          </w:p>
        </w:tc>
        <w:tc>
          <w:tcPr>
            <w:tcW w:w="7452" w:type="dxa"/>
          </w:tcPr>
          <w:p w14:paraId="3DB74ADF" w14:textId="77777777" w:rsidR="00936308" w:rsidRDefault="00936308" w:rsidP="004A0E27">
            <w:r>
              <w:t>Can return JSON when request-header has Accept field set to application/json</w:t>
            </w:r>
          </w:p>
        </w:tc>
      </w:tr>
    </w:tbl>
    <w:p w14:paraId="562C2487" w14:textId="77777777" w:rsidR="00936308" w:rsidRDefault="00936308" w:rsidP="00936308"/>
    <w:p w14:paraId="768244AD" w14:textId="77777777" w:rsidR="00936308" w:rsidRDefault="00936308" w:rsidP="00A95D21">
      <w:pPr>
        <w:pStyle w:val="Heading5"/>
      </w:pPr>
      <w:r w:rsidRPr="000603E3">
        <w:t>Return Values</w:t>
      </w:r>
      <w:r>
        <w:t xml:space="preserve"> GET</w:t>
      </w:r>
      <w:r w:rsidRPr="000603E3">
        <w:t>.</w:t>
      </w:r>
      <w:r>
        <w:t xml:space="preserve"> </w:t>
      </w:r>
    </w:p>
    <w:p w14:paraId="7E91A7CA" w14:textId="683E6B10" w:rsidR="00936308" w:rsidRDefault="00C66660" w:rsidP="00936308">
      <w:r>
        <w:t xml:space="preserve">The return values are: </w:t>
      </w:r>
    </w:p>
    <w:p w14:paraId="7F973E4F" w14:textId="4BDF9E50" w:rsidR="00C66660" w:rsidRDefault="00C66660" w:rsidP="00936308">
      <w:r>
        <w:t xml:space="preserve">Comment elements with child elements </w:t>
      </w:r>
      <w:r w:rsidR="004411EF">
        <w:t xml:space="preserve">‘id’, </w:t>
      </w:r>
      <w:r>
        <w:t>‘comments’ (containg the text content), ‘commentDate’, ‘userName’ (the display name, userId not exposed) and depending on whether the comment concerns a profile or component a ‘profileDescriptionId’ or ‘componentDescriptionId’.</w:t>
      </w:r>
    </w:p>
    <w:p w14:paraId="3D9E2326" w14:textId="77777777" w:rsidR="00C66660" w:rsidRDefault="00C66660" w:rsidP="00936308"/>
    <w:p w14:paraId="5A0AF340" w14:textId="77777777" w:rsidR="00C66660" w:rsidRPr="00C66660" w:rsidRDefault="00C66660" w:rsidP="00936308">
      <w:pPr>
        <w:rPr>
          <w:rFonts w:ascii="Courier" w:hAnsi="Courier" w:cs="Courier New"/>
          <w:sz w:val="20"/>
          <w:szCs w:val="20"/>
        </w:rPr>
      </w:pPr>
      <w:r w:rsidRPr="00C66660">
        <w:rPr>
          <w:rFonts w:ascii="Courier" w:hAnsi="Courier" w:cs="Courier New"/>
          <w:sz w:val="20"/>
          <w:szCs w:val="20"/>
        </w:rPr>
        <w:t>&lt;comments&gt;</w:t>
      </w:r>
    </w:p>
    <w:p w14:paraId="5C5BF7C2" w14:textId="77777777" w:rsidR="00C66660" w:rsidRDefault="00C66660" w:rsidP="00C66660">
      <w:pPr>
        <w:ind w:firstLine="720"/>
        <w:rPr>
          <w:rFonts w:ascii="Courier" w:hAnsi="Courier" w:cs="Courier New"/>
          <w:sz w:val="20"/>
          <w:szCs w:val="20"/>
        </w:rPr>
      </w:pPr>
      <w:r w:rsidRPr="00C66660">
        <w:rPr>
          <w:rFonts w:ascii="Courier" w:hAnsi="Courier" w:cs="Courier New"/>
          <w:sz w:val="20"/>
          <w:szCs w:val="20"/>
        </w:rPr>
        <w:t>&lt;comment&gt;</w:t>
      </w:r>
    </w:p>
    <w:p w14:paraId="677B029C" w14:textId="4CC51A89"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&lt;comments&gt;</w:t>
      </w:r>
      <w:r>
        <w:rPr>
          <w:rFonts w:ascii="Courier" w:hAnsi="Courier" w:cs="Courier New"/>
          <w:sz w:val="20"/>
          <w:szCs w:val="20"/>
        </w:rPr>
        <w:t>Content of the comment</w:t>
      </w:r>
      <w:r w:rsidRPr="00C66660">
        <w:rPr>
          <w:rFonts w:ascii="Courier" w:hAnsi="Courier" w:cs="Courier New"/>
          <w:sz w:val="20"/>
          <w:szCs w:val="20"/>
        </w:rPr>
        <w:t>&lt;/comments&gt;</w:t>
      </w:r>
    </w:p>
    <w:p w14:paraId="68CE3669"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&lt;commentDate&gt;2012-01-03T13:13:03+00:00&lt;/commentDate&gt;</w:t>
      </w:r>
    </w:p>
    <w:p w14:paraId="0883EDAA"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&lt;profileDescriptionId&gt;clarin.eu:cr1:p_1297242111880&lt;/profileDescriptionId&gt;</w:t>
      </w:r>
    </w:p>
    <w:p w14:paraId="0D01E885"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&lt;id&gt;1&lt;/id&gt;</w:t>
      </w:r>
    </w:p>
    <w:p w14:paraId="08113BA0" w14:textId="74C23653"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&lt;userName&gt;</w:t>
      </w:r>
      <w:r>
        <w:rPr>
          <w:rFonts w:ascii="Courier" w:hAnsi="Courier" w:cs="Courier New"/>
          <w:sz w:val="20"/>
          <w:szCs w:val="20"/>
        </w:rPr>
        <w:t>Joe C. Poster</w:t>
      </w:r>
      <w:r w:rsidRPr="00C66660">
        <w:rPr>
          <w:rFonts w:ascii="Courier" w:hAnsi="Courier" w:cs="Courier New"/>
          <w:sz w:val="20"/>
          <w:szCs w:val="20"/>
        </w:rPr>
        <w:t>&lt;/userName&gt;</w:t>
      </w:r>
    </w:p>
    <w:p w14:paraId="73913D20" w14:textId="0C02DB5B" w:rsidR="00C66660" w:rsidRDefault="00C66660" w:rsidP="00C66660">
      <w:pPr>
        <w:ind w:left="720"/>
        <w:rPr>
          <w:rFonts w:ascii="Courier" w:hAnsi="Courier" w:cs="Courier New"/>
          <w:sz w:val="20"/>
          <w:szCs w:val="20"/>
        </w:rPr>
      </w:pPr>
      <w:r w:rsidRPr="00C66660">
        <w:rPr>
          <w:rFonts w:ascii="Courier" w:hAnsi="Courier" w:cs="Courier New"/>
          <w:sz w:val="20"/>
          <w:szCs w:val="20"/>
        </w:rPr>
        <w:t>&lt;/comment</w:t>
      </w:r>
      <w:r>
        <w:rPr>
          <w:rFonts w:ascii="Courier" w:hAnsi="Courier" w:cs="Courier New"/>
          <w:sz w:val="20"/>
          <w:szCs w:val="20"/>
        </w:rPr>
        <w:t>&gt;</w:t>
      </w:r>
    </w:p>
    <w:p w14:paraId="1468E12B" w14:textId="0FE0624A" w:rsidR="00C66660" w:rsidRPr="00A95D21" w:rsidRDefault="00C66660" w:rsidP="00936308">
      <w:pPr>
        <w:rPr>
          <w:rFonts w:ascii="Courier" w:hAnsi="Courier" w:cs="Courier New"/>
          <w:sz w:val="20"/>
          <w:szCs w:val="20"/>
        </w:rPr>
      </w:pPr>
      <w:r w:rsidRPr="00C66660">
        <w:rPr>
          <w:rFonts w:ascii="Courier" w:hAnsi="Courier" w:cs="Courier New"/>
          <w:sz w:val="20"/>
          <w:szCs w:val="20"/>
        </w:rPr>
        <w:t>&lt;/comments&gt;</w:t>
      </w:r>
    </w:p>
    <w:p w14:paraId="430215A1" w14:textId="77777777" w:rsidR="00C66660" w:rsidRDefault="00C66660" w:rsidP="00A95D21">
      <w:pPr>
        <w:pStyle w:val="Heading5"/>
      </w:pPr>
      <w:r w:rsidRPr="009333BA">
        <w:t>POST</w:t>
      </w:r>
      <w:r>
        <w:t xml:space="preserve"> method</w:t>
      </w:r>
      <w:r w:rsidRPr="009333BA">
        <w:t>.</w:t>
      </w:r>
    </w:p>
    <w:p w14:paraId="42049495" w14:textId="2F217FDC" w:rsidR="00C66660" w:rsidRDefault="00C66660" w:rsidP="00C66660">
      <w:r w:rsidRPr="00736B71">
        <w:t xml:space="preserve">A post method </w:t>
      </w:r>
      <w:r>
        <w:t xml:space="preserve">can be used to add </w:t>
      </w:r>
      <w:r w:rsidR="004411EF">
        <w:t>comments</w:t>
      </w:r>
      <w:r>
        <w:t xml:space="preserve"> to the </w:t>
      </w:r>
      <w:r w:rsidR="004411EF">
        <w:t>component/profile</w:t>
      </w:r>
      <w:r>
        <w:t xml:space="preserve">. A post request is a Multipart Form Data </w:t>
      </w:r>
      <w:r w:rsidR="004411EF">
        <w:t xml:space="preserve">(for consistency with profile/component posts) </w:t>
      </w:r>
      <w:r>
        <w:t xml:space="preserve">consisting of </w:t>
      </w:r>
      <w:r w:rsidR="004411EF">
        <w:t xml:space="preserve">just a stream “data” part </w:t>
      </w:r>
      <w:r w:rsidR="00C112CC">
        <w:t>that</w:t>
      </w:r>
      <w:r w:rsidR="004411EF">
        <w:t xml:space="preserve"> contains the comment serialized as XML.</w:t>
      </w:r>
    </w:p>
    <w:p w14:paraId="6F811D4E" w14:textId="2E276AE1" w:rsidR="009003E5" w:rsidRPr="0086442A" w:rsidRDefault="00C66660" w:rsidP="00936308">
      <w:r>
        <w:t>The request will be validated and the result will be wrapped in a RegisterResponse like components and profiles (see above). An unsuccessful POST contains the errors explaining why it is not accepted, similar to comments and profiles.</w:t>
      </w:r>
    </w:p>
    <w:p w14:paraId="16137E0B" w14:textId="1C927105" w:rsidR="009003E5" w:rsidRDefault="009003E5" w:rsidP="00A95D21">
      <w:pPr>
        <w:pStyle w:val="Heading4"/>
      </w:pPr>
      <w:r>
        <w:t>Individual comment</w:t>
      </w:r>
      <w:r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003E5" w14:paraId="3A48DBD7" w14:textId="77777777" w:rsidTr="009003E5">
        <w:trPr>
          <w:trHeight w:val="744"/>
        </w:trPr>
        <w:tc>
          <w:tcPr>
            <w:tcW w:w="1242" w:type="dxa"/>
          </w:tcPr>
          <w:p w14:paraId="04D73940" w14:textId="77777777" w:rsidR="009003E5" w:rsidRDefault="009003E5" w:rsidP="009003E5">
            <w:r>
              <w:t>Pattern</w:t>
            </w:r>
          </w:p>
        </w:tc>
        <w:tc>
          <w:tcPr>
            <w:tcW w:w="8586" w:type="dxa"/>
            <w:gridSpan w:val="2"/>
          </w:tcPr>
          <w:p w14:paraId="71ECA80B" w14:textId="77777777" w:rsidR="009003E5" w:rsidRDefault="009003E5" w:rsidP="00064D42">
            <w:r w:rsidRPr="0086442A">
              <w:t>http://cmdregistry/rest/registry/profiles/&lt;profile-id</w:t>
            </w:r>
            <w:r>
              <w:t>&gt;</w:t>
            </w:r>
            <w:r w:rsidR="00064D42">
              <w:t>/comments/&lt;comment-id&gt;</w:t>
            </w:r>
          </w:p>
          <w:p w14:paraId="00A1922D" w14:textId="77777777" w:rsidR="00064D42" w:rsidRDefault="00064D42" w:rsidP="00064D42">
            <w:r>
              <w:t>or</w:t>
            </w:r>
          </w:p>
          <w:p w14:paraId="0D60166C" w14:textId="02F4C8E3" w:rsidR="00064D42" w:rsidRDefault="00064D42" w:rsidP="00064D42">
            <w:r w:rsidRPr="0086442A">
              <w:t>http://cmdregistry/rest/registry/</w:t>
            </w:r>
            <w:r>
              <w:t>components</w:t>
            </w:r>
            <w:r w:rsidRPr="0086442A">
              <w:t>/&lt;</w:t>
            </w:r>
            <w:r>
              <w:t>component</w:t>
            </w:r>
            <w:r w:rsidRPr="0086442A">
              <w:t>-id</w:t>
            </w:r>
            <w:r>
              <w:t>&gt;/comments/&lt;comment-id&gt;</w:t>
            </w:r>
          </w:p>
        </w:tc>
      </w:tr>
      <w:tr w:rsidR="009003E5" w14:paraId="6796A893" w14:textId="77777777" w:rsidTr="009003E5">
        <w:trPr>
          <w:trHeight w:val="372"/>
        </w:trPr>
        <w:tc>
          <w:tcPr>
            <w:tcW w:w="1242" w:type="dxa"/>
          </w:tcPr>
          <w:p w14:paraId="1826A033" w14:textId="51717617" w:rsidR="009003E5" w:rsidRDefault="009003E5" w:rsidP="009003E5">
            <w:r>
              <w:t>Examples</w:t>
            </w:r>
          </w:p>
        </w:tc>
        <w:tc>
          <w:tcPr>
            <w:tcW w:w="8586" w:type="dxa"/>
            <w:gridSpan w:val="2"/>
          </w:tcPr>
          <w:p w14:paraId="1CDC76E2" w14:textId="2D1D5991" w:rsidR="009003E5" w:rsidRDefault="009003E5" w:rsidP="009003E5">
            <w:r>
              <w:t xml:space="preserve">Get </w:t>
            </w:r>
            <w:r w:rsidR="00064D42">
              <w:t>comment with id 42 on public component c0001</w:t>
            </w:r>
          </w:p>
          <w:p w14:paraId="3A7D2618" w14:textId="77777777" w:rsidR="009003E5" w:rsidRDefault="00064D42" w:rsidP="009003E5">
            <w:r>
              <w:t>http://cmdregistry/rest/registry/c</w:t>
            </w:r>
            <w:r w:rsidRPr="00763F48">
              <w:t>omponents/</w:t>
            </w:r>
            <w:r>
              <w:t>clarin.eu:cr1:c0001/comments/42</w:t>
            </w:r>
          </w:p>
          <w:p w14:paraId="451C9176" w14:textId="47F58259" w:rsidR="00064D42" w:rsidRDefault="00064D42" w:rsidP="00064D42">
            <w:r>
              <w:t>Get comment with id 66 on private profile p0001</w:t>
            </w:r>
          </w:p>
          <w:p w14:paraId="5B264E4C" w14:textId="00FD2550" w:rsidR="00064D42" w:rsidRDefault="00064D42" w:rsidP="00064D42">
            <w:r>
              <w:t>http://cmdregistry/rest/registry/profiles</w:t>
            </w:r>
            <w:r w:rsidRPr="00763F48">
              <w:t>/</w:t>
            </w:r>
            <w:r>
              <w:t>clarin.eu:cr1:p0001/comments/66?userspace=true</w:t>
            </w:r>
          </w:p>
        </w:tc>
      </w:tr>
      <w:tr w:rsidR="009003E5" w14:paraId="74EF8A08" w14:textId="77777777" w:rsidTr="009003E5">
        <w:trPr>
          <w:trHeight w:val="372"/>
        </w:trPr>
        <w:tc>
          <w:tcPr>
            <w:tcW w:w="1242" w:type="dxa"/>
            <w:vMerge w:val="restart"/>
          </w:tcPr>
          <w:p w14:paraId="19CE0FFB" w14:textId="77777777" w:rsidR="009003E5" w:rsidRDefault="009003E5" w:rsidP="009003E5">
            <w:r>
              <w:t>Methods</w:t>
            </w:r>
          </w:p>
        </w:tc>
        <w:tc>
          <w:tcPr>
            <w:tcW w:w="1134" w:type="dxa"/>
          </w:tcPr>
          <w:p w14:paraId="1147DE56" w14:textId="77777777" w:rsidR="009003E5" w:rsidRDefault="009003E5" w:rsidP="009003E5">
            <w:r>
              <w:t>GET</w:t>
            </w:r>
          </w:p>
        </w:tc>
        <w:tc>
          <w:tcPr>
            <w:tcW w:w="7452" w:type="dxa"/>
          </w:tcPr>
          <w:p w14:paraId="0D294E08" w14:textId="5B593374" w:rsidR="00064D42" w:rsidRDefault="009003E5" w:rsidP="00064D42">
            <w:r>
              <w:t xml:space="preserve">Get the </w:t>
            </w:r>
            <w:r w:rsidR="00064D42">
              <w:t>comment</w:t>
            </w:r>
            <w:r>
              <w:t xml:space="preserve"> in its xml format. </w:t>
            </w:r>
          </w:p>
          <w:p w14:paraId="03DA9E17" w14:textId="149FF3DD" w:rsidR="009003E5" w:rsidRDefault="009003E5" w:rsidP="009003E5"/>
        </w:tc>
      </w:tr>
      <w:tr w:rsidR="009003E5" w14:paraId="13C0CD85" w14:textId="77777777" w:rsidTr="009003E5">
        <w:trPr>
          <w:trHeight w:val="372"/>
        </w:trPr>
        <w:tc>
          <w:tcPr>
            <w:tcW w:w="1242" w:type="dxa"/>
            <w:vMerge/>
          </w:tcPr>
          <w:p w14:paraId="248F3F28" w14:textId="77777777" w:rsidR="009003E5" w:rsidRDefault="009003E5" w:rsidP="009003E5"/>
        </w:tc>
        <w:tc>
          <w:tcPr>
            <w:tcW w:w="1134" w:type="dxa"/>
          </w:tcPr>
          <w:p w14:paraId="2676AAE3" w14:textId="77777777" w:rsidR="009003E5" w:rsidRDefault="009003E5" w:rsidP="009003E5">
            <w:r>
              <w:t>DELETE</w:t>
            </w:r>
          </w:p>
        </w:tc>
        <w:tc>
          <w:tcPr>
            <w:tcW w:w="7452" w:type="dxa"/>
          </w:tcPr>
          <w:p w14:paraId="318699A3" w14:textId="6E16D8C9" w:rsidR="009003E5" w:rsidRDefault="009003E5" w:rsidP="00064D42">
            <w:r>
              <w:t xml:space="preserve">Deletes the </w:t>
            </w:r>
            <w:r w:rsidR="00064D42">
              <w:t>comment</w:t>
            </w:r>
            <w:r>
              <w:t xml:space="preserve"> from the registry. Only allowed if </w:t>
            </w:r>
            <w:r w:rsidR="00064D42">
              <w:t>poster</w:t>
            </w:r>
            <w:r>
              <w:t xml:space="preserve"> or admin.</w:t>
            </w:r>
          </w:p>
        </w:tc>
      </w:tr>
      <w:tr w:rsidR="009003E5" w14:paraId="4E0FEB5D" w14:textId="77777777" w:rsidTr="009003E5">
        <w:trPr>
          <w:trHeight w:val="372"/>
        </w:trPr>
        <w:tc>
          <w:tcPr>
            <w:tcW w:w="1242" w:type="dxa"/>
            <w:vMerge/>
          </w:tcPr>
          <w:p w14:paraId="66992FD8" w14:textId="77777777" w:rsidR="009003E5" w:rsidRDefault="009003E5" w:rsidP="009003E5"/>
        </w:tc>
        <w:tc>
          <w:tcPr>
            <w:tcW w:w="1134" w:type="dxa"/>
          </w:tcPr>
          <w:p w14:paraId="1DCD6B14" w14:textId="77777777" w:rsidR="009003E5" w:rsidRDefault="009003E5" w:rsidP="009003E5">
            <w:r>
              <w:t xml:space="preserve">HEAD, </w:t>
            </w:r>
          </w:p>
          <w:p w14:paraId="6C91B089" w14:textId="77777777" w:rsidR="009003E5" w:rsidRDefault="009003E5" w:rsidP="009003E5">
            <w:r>
              <w:t>PUT,</w:t>
            </w:r>
          </w:p>
          <w:p w14:paraId="0A874232" w14:textId="3AA9D136" w:rsidR="009003E5" w:rsidRDefault="00064D42" w:rsidP="009003E5">
            <w:r>
              <w:t>POST</w:t>
            </w:r>
          </w:p>
        </w:tc>
        <w:tc>
          <w:tcPr>
            <w:tcW w:w="7452" w:type="dxa"/>
          </w:tcPr>
          <w:p w14:paraId="02032786" w14:textId="77777777" w:rsidR="009003E5" w:rsidRDefault="009003E5" w:rsidP="009003E5">
            <w:r>
              <w:t>Not allowed</w:t>
            </w:r>
          </w:p>
        </w:tc>
      </w:tr>
      <w:tr w:rsidR="009003E5" w:rsidRPr="00E31E24" w14:paraId="0C48686A" w14:textId="77777777" w:rsidTr="009003E5">
        <w:tblPrEx>
          <w:tblLook w:val="04A0" w:firstRow="1" w:lastRow="0" w:firstColumn="1" w:lastColumn="0" w:noHBand="0" w:noVBand="1"/>
        </w:tblPrEx>
        <w:trPr>
          <w:trHeight w:val="424"/>
        </w:trPr>
        <w:tc>
          <w:tcPr>
            <w:tcW w:w="1242" w:type="dxa"/>
            <w:vMerge w:val="restart"/>
          </w:tcPr>
          <w:p w14:paraId="53C524A8" w14:textId="77777777" w:rsidR="009003E5" w:rsidRDefault="009003E5" w:rsidP="009003E5">
            <w:r>
              <w:t>Response</w:t>
            </w:r>
          </w:p>
        </w:tc>
        <w:tc>
          <w:tcPr>
            <w:tcW w:w="1134" w:type="dxa"/>
          </w:tcPr>
          <w:p w14:paraId="4D1C11A7" w14:textId="77777777" w:rsidR="009003E5" w:rsidRDefault="009003E5" w:rsidP="009003E5">
            <w:r>
              <w:t>XML</w:t>
            </w:r>
          </w:p>
        </w:tc>
        <w:tc>
          <w:tcPr>
            <w:tcW w:w="7452" w:type="dxa"/>
          </w:tcPr>
          <w:p w14:paraId="48DE1E97" w14:textId="77777777" w:rsidR="009003E5" w:rsidRPr="00E31E24" w:rsidRDefault="009003E5" w:rsidP="009003E5">
            <w:r>
              <w:t>Default.</w:t>
            </w:r>
          </w:p>
        </w:tc>
      </w:tr>
      <w:tr w:rsidR="009003E5" w14:paraId="10498507" w14:textId="77777777" w:rsidTr="009003E5">
        <w:tblPrEx>
          <w:tblLook w:val="04A0" w:firstRow="1" w:lastRow="0" w:firstColumn="1" w:lastColumn="0" w:noHBand="0" w:noVBand="1"/>
        </w:tblPrEx>
        <w:trPr>
          <w:trHeight w:val="424"/>
        </w:trPr>
        <w:tc>
          <w:tcPr>
            <w:tcW w:w="1242" w:type="dxa"/>
            <w:vMerge/>
          </w:tcPr>
          <w:p w14:paraId="50DA7104" w14:textId="77777777" w:rsidR="009003E5" w:rsidRDefault="009003E5" w:rsidP="009003E5"/>
        </w:tc>
        <w:tc>
          <w:tcPr>
            <w:tcW w:w="1134" w:type="dxa"/>
          </w:tcPr>
          <w:p w14:paraId="672E7D5E" w14:textId="77777777" w:rsidR="009003E5" w:rsidRDefault="009003E5" w:rsidP="009003E5">
            <w:r>
              <w:t>JSON</w:t>
            </w:r>
          </w:p>
        </w:tc>
        <w:tc>
          <w:tcPr>
            <w:tcW w:w="7452" w:type="dxa"/>
          </w:tcPr>
          <w:p w14:paraId="7D8C73F5" w14:textId="77777777" w:rsidR="009003E5" w:rsidRDefault="009003E5" w:rsidP="009003E5">
            <w:r>
              <w:t>Can return JSON when request-header has Accept field set to application/json. (Not supported with /xml and /xsd types.)</w:t>
            </w:r>
          </w:p>
        </w:tc>
      </w:tr>
    </w:tbl>
    <w:p w14:paraId="5823310E" w14:textId="77777777" w:rsidR="00763F48" w:rsidRDefault="00763F48" w:rsidP="00A95D21">
      <w:pPr>
        <w:pStyle w:val="Heading3"/>
      </w:pPr>
      <w:r w:rsidRPr="00EF5BCD">
        <w:t>Up to date WADL</w:t>
      </w:r>
      <w: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footerReference w:type="even" r:id="rId10"/>
      <w:footerReference w:type="default" r:id="rId11"/>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7FA13" w14:textId="77777777" w:rsidR="00E968E3" w:rsidRDefault="00E968E3" w:rsidP="00E968E3">
      <w:r>
        <w:separator/>
      </w:r>
    </w:p>
  </w:endnote>
  <w:endnote w:type="continuationSeparator" w:id="0">
    <w:p w14:paraId="2A54C22B" w14:textId="77777777" w:rsidR="00E968E3" w:rsidRDefault="00E968E3" w:rsidP="00E9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DC1D" w14:textId="498B4306" w:rsidR="00E968E3" w:rsidRDefault="00E968E3" w:rsidP="00E968E3">
    <w:pPr>
      <w:pStyle w:val="Footer"/>
      <w:ind w:right="360"/>
    </w:pPr>
    <w:sdt>
      <w:sdtPr>
        <w:id w:val="969400743"/>
        <w:placeholder>
          <w:docPart w:val="94464846439E664C9257F55D76F82519"/>
        </w:placeholder>
        <w:temporary/>
        <w:showingPlcHdr/>
      </w:sdtPr>
      <w:sdtContent>
        <w:r>
          <w:t>[Type text]</w:t>
        </w:r>
      </w:sdtContent>
    </w:sdt>
    <w:r>
      <w:ptab w:relativeTo="margin" w:alignment="center" w:leader="none"/>
    </w:r>
    <w:sdt>
      <w:sdtPr>
        <w:id w:val="969400748"/>
        <w:placeholder>
          <w:docPart w:val="82978136B0E61145AC8C506A00904625"/>
        </w:placeholder>
        <w:temporary/>
        <w:showingPlcHdr/>
      </w:sdtPr>
      <w:sdtContent>
        <w:r>
          <w:t>[Type text]</w:t>
        </w:r>
      </w:sdtContent>
    </w:sdt>
    <w:r>
      <w:ptab w:relativeTo="margin" w:alignment="right" w:leader="none"/>
    </w:r>
    <w:sdt>
      <w:sdtPr>
        <w:id w:val="969400753"/>
        <w:placeholder>
          <w:docPart w:val="A1692575411BEA4787AC26C80D9FBBC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B72A" w14:textId="4F646786" w:rsidR="00E968E3" w:rsidRPr="006110EB" w:rsidRDefault="00E968E3" w:rsidP="00E968E3">
    <w:pPr>
      <w:pStyle w:val="Footer"/>
      <w:ind w:right="360"/>
      <w:rPr>
        <w:rFonts w:asciiTheme="majorHAnsi" w:hAnsiTheme="majorHAnsi"/>
      </w:rPr>
    </w:pPr>
    <w:r w:rsidRPr="006110EB">
      <w:rPr>
        <w:rStyle w:val="PageNumber"/>
        <w:rFonts w:asciiTheme="majorHAnsi" w:hAnsiTheme="majorHAnsi"/>
      </w:rPr>
      <w:t>ComponentRegistry 1.12.0</w:t>
    </w:r>
    <w:r w:rsidRPr="006110EB">
      <w:rPr>
        <w:rStyle w:val="PageNumber"/>
        <w:rFonts w:asciiTheme="majorHAnsi" w:hAnsiTheme="majorHAnsi"/>
      </w:rPr>
      <w:ptab w:relativeTo="margin" w:alignment="center" w:leader="none"/>
    </w:r>
    <w:r w:rsidRPr="006110EB">
      <w:rPr>
        <w:rStyle w:val="PageNumber"/>
        <w:rFonts w:asciiTheme="majorHAnsi" w:hAnsiTheme="majorHAnsi" w:cs="Times New Roman"/>
      </w:rPr>
      <w:t xml:space="preserve">Page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PAGE </w:instrText>
    </w:r>
    <w:r w:rsidRPr="006110EB">
      <w:rPr>
        <w:rStyle w:val="PageNumber"/>
        <w:rFonts w:asciiTheme="majorHAnsi" w:hAnsiTheme="majorHAnsi" w:cs="Times New Roman"/>
      </w:rPr>
      <w:fldChar w:fldCharType="separate"/>
    </w:r>
    <w:r w:rsidR="006110EB">
      <w:rPr>
        <w:rStyle w:val="PageNumber"/>
        <w:rFonts w:asciiTheme="majorHAnsi" w:hAnsiTheme="majorHAnsi" w:cs="Times New Roman"/>
        <w:noProof/>
      </w:rPr>
      <w:t>1</w:t>
    </w:r>
    <w:r w:rsidRPr="006110EB">
      <w:rPr>
        <w:rStyle w:val="PageNumber"/>
        <w:rFonts w:asciiTheme="majorHAnsi" w:hAnsiTheme="majorHAnsi" w:cs="Times New Roman"/>
      </w:rPr>
      <w:fldChar w:fldCharType="end"/>
    </w:r>
    <w:r w:rsidRPr="006110EB">
      <w:rPr>
        <w:rStyle w:val="PageNumber"/>
        <w:rFonts w:asciiTheme="majorHAnsi" w:hAnsiTheme="majorHAnsi" w:cs="Times New Roman"/>
      </w:rPr>
      <w:t xml:space="preserve"> of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NUMPAGES </w:instrText>
    </w:r>
    <w:r w:rsidRPr="006110EB">
      <w:rPr>
        <w:rStyle w:val="PageNumber"/>
        <w:rFonts w:asciiTheme="majorHAnsi" w:hAnsiTheme="majorHAnsi" w:cs="Times New Roman"/>
      </w:rPr>
      <w:fldChar w:fldCharType="separate"/>
    </w:r>
    <w:r w:rsidR="006110EB">
      <w:rPr>
        <w:rStyle w:val="PageNumber"/>
        <w:rFonts w:asciiTheme="majorHAnsi" w:hAnsiTheme="majorHAnsi" w:cs="Times New Roman"/>
        <w:noProof/>
      </w:rPr>
      <w:t>2</w:t>
    </w:r>
    <w:r w:rsidRPr="006110EB">
      <w:rPr>
        <w:rStyle w:val="PageNumber"/>
        <w:rFonts w:asciiTheme="majorHAnsi" w:hAnsiTheme="majorHAnsi" w:cs="Times New Roman"/>
      </w:rPr>
      <w:fldChar w:fldCharType="end"/>
    </w:r>
    <w:r w:rsidRPr="006110EB">
      <w:rPr>
        <w:rStyle w:val="PageNumber"/>
        <w:rFonts w:asciiTheme="majorHAnsi" w:hAnsiTheme="majorHAnsi"/>
      </w:rPr>
      <w:ptab w:relativeTo="margin" w:alignment="right" w:leader="none"/>
    </w:r>
    <w:r w:rsidR="006110EB" w:rsidRPr="006110EB">
      <w:rPr>
        <w:rStyle w:val="PageNumber"/>
        <w:rFonts w:asciiTheme="majorHAnsi" w:hAnsiTheme="majorHAnsi"/>
      </w:rPr>
      <w:fldChar w:fldCharType="begin"/>
    </w:r>
    <w:r w:rsidR="006110EB" w:rsidRPr="006110EB">
      <w:rPr>
        <w:rStyle w:val="PageNumber"/>
        <w:rFonts w:asciiTheme="majorHAnsi" w:hAnsiTheme="majorHAnsi"/>
      </w:rPr>
      <w:instrText xml:space="preserve"> DATE \@ "yyyy-MM-dd" \* MERGEFORMAT </w:instrText>
    </w:r>
    <w:r w:rsidR="006110EB" w:rsidRPr="006110EB">
      <w:rPr>
        <w:rStyle w:val="PageNumber"/>
        <w:rFonts w:asciiTheme="majorHAnsi" w:hAnsiTheme="majorHAnsi"/>
      </w:rPr>
      <w:fldChar w:fldCharType="separate"/>
    </w:r>
    <w:r w:rsidR="006110EB" w:rsidRPr="006110EB">
      <w:rPr>
        <w:rStyle w:val="PageNumber"/>
        <w:rFonts w:asciiTheme="majorHAnsi" w:hAnsiTheme="majorHAnsi"/>
        <w:noProof/>
      </w:rPr>
      <w:t>2012-09-03</w:t>
    </w:r>
    <w:r w:rsidR="006110EB" w:rsidRPr="006110EB">
      <w:rPr>
        <w:rStyle w:val="PageNumber"/>
        <w:rFonts w:asciiTheme="majorHAnsi" w:hAnsiTheme="majorHAnsi"/>
      </w:rPr>
      <w:fldChar w:fldCharType="end"/>
    </w:r>
    <w:r w:rsidRPr="006110EB">
      <w:rPr>
        <w:rStyle w:val="PageNumber"/>
        <w:rFonts w:asciiTheme="majorHAnsi" w:hAnsiTheme="majorHAnsi"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19E42" w14:textId="77777777" w:rsidR="00E968E3" w:rsidRDefault="00E968E3" w:rsidP="00E968E3">
      <w:r>
        <w:separator/>
      </w:r>
    </w:p>
  </w:footnote>
  <w:footnote w:type="continuationSeparator" w:id="0">
    <w:p w14:paraId="2E584BCF" w14:textId="77777777" w:rsidR="00E968E3" w:rsidRDefault="00E968E3" w:rsidP="00E968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EA1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7223C0"/>
    <w:lvl w:ilvl="0">
      <w:start w:val="1"/>
      <w:numFmt w:val="decimal"/>
      <w:lvlText w:val="%1."/>
      <w:lvlJc w:val="left"/>
      <w:pPr>
        <w:tabs>
          <w:tab w:val="num" w:pos="1492"/>
        </w:tabs>
        <w:ind w:left="1492" w:hanging="360"/>
      </w:pPr>
    </w:lvl>
  </w:abstractNum>
  <w:abstractNum w:abstractNumId="2">
    <w:nsid w:val="FFFFFF7D"/>
    <w:multiLevelType w:val="singleLevel"/>
    <w:tmpl w:val="F88CD6CA"/>
    <w:lvl w:ilvl="0">
      <w:start w:val="1"/>
      <w:numFmt w:val="decimal"/>
      <w:lvlText w:val="%1."/>
      <w:lvlJc w:val="left"/>
      <w:pPr>
        <w:tabs>
          <w:tab w:val="num" w:pos="1209"/>
        </w:tabs>
        <w:ind w:left="1209" w:hanging="360"/>
      </w:pPr>
    </w:lvl>
  </w:abstractNum>
  <w:abstractNum w:abstractNumId="3">
    <w:nsid w:val="FFFFFF7E"/>
    <w:multiLevelType w:val="singleLevel"/>
    <w:tmpl w:val="213C61EE"/>
    <w:lvl w:ilvl="0">
      <w:start w:val="1"/>
      <w:numFmt w:val="decimal"/>
      <w:lvlText w:val="%1."/>
      <w:lvlJc w:val="left"/>
      <w:pPr>
        <w:tabs>
          <w:tab w:val="num" w:pos="926"/>
        </w:tabs>
        <w:ind w:left="926" w:hanging="360"/>
      </w:pPr>
    </w:lvl>
  </w:abstractNum>
  <w:abstractNum w:abstractNumId="4">
    <w:nsid w:val="FFFFFF7F"/>
    <w:multiLevelType w:val="singleLevel"/>
    <w:tmpl w:val="B7F4A6A4"/>
    <w:lvl w:ilvl="0">
      <w:start w:val="1"/>
      <w:numFmt w:val="decimal"/>
      <w:lvlText w:val="%1."/>
      <w:lvlJc w:val="left"/>
      <w:pPr>
        <w:tabs>
          <w:tab w:val="num" w:pos="643"/>
        </w:tabs>
        <w:ind w:left="643" w:hanging="360"/>
      </w:pPr>
    </w:lvl>
  </w:abstractNum>
  <w:abstractNum w:abstractNumId="5">
    <w:nsid w:val="FFFFFF80"/>
    <w:multiLevelType w:val="singleLevel"/>
    <w:tmpl w:val="3F18DD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1EA7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BC8870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5439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2E43CE8"/>
    <w:lvl w:ilvl="0">
      <w:start w:val="1"/>
      <w:numFmt w:val="decimal"/>
      <w:lvlText w:val="%1."/>
      <w:lvlJc w:val="left"/>
      <w:pPr>
        <w:tabs>
          <w:tab w:val="num" w:pos="360"/>
        </w:tabs>
        <w:ind w:left="360" w:hanging="360"/>
      </w:pPr>
    </w:lvl>
  </w:abstractNum>
  <w:abstractNum w:abstractNumId="10">
    <w:nsid w:val="FFFFFF89"/>
    <w:multiLevelType w:val="singleLevel"/>
    <w:tmpl w:val="B1904E24"/>
    <w:lvl w:ilvl="0">
      <w:start w:val="1"/>
      <w:numFmt w:val="bullet"/>
      <w:lvlText w:val=""/>
      <w:lvlJc w:val="left"/>
      <w:pPr>
        <w:tabs>
          <w:tab w:val="num" w:pos="360"/>
        </w:tabs>
        <w:ind w:left="360" w:hanging="360"/>
      </w:pPr>
      <w:rPr>
        <w:rFonts w:ascii="Symbol" w:hAnsi="Symbol" w:hint="default"/>
      </w:rPr>
    </w:lvl>
  </w:abstractNum>
  <w:abstractNum w:abstractNumId="11">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4D42"/>
    <w:rsid w:val="00065193"/>
    <w:rsid w:val="000B4726"/>
    <w:rsid w:val="00103AC5"/>
    <w:rsid w:val="001073F3"/>
    <w:rsid w:val="00112A0A"/>
    <w:rsid w:val="00153148"/>
    <w:rsid w:val="001669B6"/>
    <w:rsid w:val="00194363"/>
    <w:rsid w:val="001B09FE"/>
    <w:rsid w:val="001F40D7"/>
    <w:rsid w:val="002273E0"/>
    <w:rsid w:val="00230918"/>
    <w:rsid w:val="00230E09"/>
    <w:rsid w:val="00236FC3"/>
    <w:rsid w:val="002612E7"/>
    <w:rsid w:val="00277688"/>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B4E6B"/>
    <w:rsid w:val="003C7904"/>
    <w:rsid w:val="003E06B7"/>
    <w:rsid w:val="003F7E09"/>
    <w:rsid w:val="0040624B"/>
    <w:rsid w:val="00411357"/>
    <w:rsid w:val="004411EF"/>
    <w:rsid w:val="004712C9"/>
    <w:rsid w:val="004807BE"/>
    <w:rsid w:val="00490C09"/>
    <w:rsid w:val="004924EF"/>
    <w:rsid w:val="00495540"/>
    <w:rsid w:val="004A0E27"/>
    <w:rsid w:val="004C52B4"/>
    <w:rsid w:val="004F101A"/>
    <w:rsid w:val="004F71E0"/>
    <w:rsid w:val="00503D02"/>
    <w:rsid w:val="00503E98"/>
    <w:rsid w:val="00513117"/>
    <w:rsid w:val="00535C14"/>
    <w:rsid w:val="0055382C"/>
    <w:rsid w:val="005563B3"/>
    <w:rsid w:val="00560FF7"/>
    <w:rsid w:val="00566814"/>
    <w:rsid w:val="0057155B"/>
    <w:rsid w:val="005A271D"/>
    <w:rsid w:val="005E0717"/>
    <w:rsid w:val="005F702B"/>
    <w:rsid w:val="006110EB"/>
    <w:rsid w:val="00622AC6"/>
    <w:rsid w:val="00625E9B"/>
    <w:rsid w:val="006505DA"/>
    <w:rsid w:val="00667086"/>
    <w:rsid w:val="006823F1"/>
    <w:rsid w:val="00687F18"/>
    <w:rsid w:val="006971D7"/>
    <w:rsid w:val="006E14BA"/>
    <w:rsid w:val="006E3E87"/>
    <w:rsid w:val="006E54AF"/>
    <w:rsid w:val="007067E5"/>
    <w:rsid w:val="00711E2D"/>
    <w:rsid w:val="00712185"/>
    <w:rsid w:val="00736B71"/>
    <w:rsid w:val="0075114D"/>
    <w:rsid w:val="007519DD"/>
    <w:rsid w:val="0076208C"/>
    <w:rsid w:val="00763F48"/>
    <w:rsid w:val="007717EF"/>
    <w:rsid w:val="00774CBF"/>
    <w:rsid w:val="007C0B63"/>
    <w:rsid w:val="007C1479"/>
    <w:rsid w:val="007F6954"/>
    <w:rsid w:val="00821531"/>
    <w:rsid w:val="00826D69"/>
    <w:rsid w:val="00831AEC"/>
    <w:rsid w:val="00841FE5"/>
    <w:rsid w:val="00843D59"/>
    <w:rsid w:val="008442F1"/>
    <w:rsid w:val="008606C5"/>
    <w:rsid w:val="0086442A"/>
    <w:rsid w:val="008846B6"/>
    <w:rsid w:val="00887BE6"/>
    <w:rsid w:val="008A6644"/>
    <w:rsid w:val="008B34B7"/>
    <w:rsid w:val="009003E5"/>
    <w:rsid w:val="00921A39"/>
    <w:rsid w:val="009333BA"/>
    <w:rsid w:val="00936308"/>
    <w:rsid w:val="00936DC2"/>
    <w:rsid w:val="00962687"/>
    <w:rsid w:val="00964F25"/>
    <w:rsid w:val="00986F52"/>
    <w:rsid w:val="009E2597"/>
    <w:rsid w:val="009E678F"/>
    <w:rsid w:val="009F383C"/>
    <w:rsid w:val="00A15012"/>
    <w:rsid w:val="00A23C5B"/>
    <w:rsid w:val="00A25905"/>
    <w:rsid w:val="00A70F8C"/>
    <w:rsid w:val="00A73D6B"/>
    <w:rsid w:val="00A90CAB"/>
    <w:rsid w:val="00A95D21"/>
    <w:rsid w:val="00AC626B"/>
    <w:rsid w:val="00AD47BD"/>
    <w:rsid w:val="00AD7B71"/>
    <w:rsid w:val="00AF7524"/>
    <w:rsid w:val="00B2213F"/>
    <w:rsid w:val="00B441E0"/>
    <w:rsid w:val="00B46C92"/>
    <w:rsid w:val="00B46EA8"/>
    <w:rsid w:val="00B613EB"/>
    <w:rsid w:val="00B77AEB"/>
    <w:rsid w:val="00BB763D"/>
    <w:rsid w:val="00BD168F"/>
    <w:rsid w:val="00C01A35"/>
    <w:rsid w:val="00C112CC"/>
    <w:rsid w:val="00C32B0D"/>
    <w:rsid w:val="00C66660"/>
    <w:rsid w:val="00C747E6"/>
    <w:rsid w:val="00CB7583"/>
    <w:rsid w:val="00CB7E26"/>
    <w:rsid w:val="00CC18F5"/>
    <w:rsid w:val="00CC5E50"/>
    <w:rsid w:val="00CD6D2F"/>
    <w:rsid w:val="00CF770E"/>
    <w:rsid w:val="00D12AF3"/>
    <w:rsid w:val="00D20A86"/>
    <w:rsid w:val="00D24DFF"/>
    <w:rsid w:val="00D72707"/>
    <w:rsid w:val="00D9408B"/>
    <w:rsid w:val="00DB0B02"/>
    <w:rsid w:val="00DB622B"/>
    <w:rsid w:val="00E21F75"/>
    <w:rsid w:val="00E272B6"/>
    <w:rsid w:val="00E31E24"/>
    <w:rsid w:val="00E34A07"/>
    <w:rsid w:val="00E35B53"/>
    <w:rsid w:val="00E61715"/>
    <w:rsid w:val="00E968E3"/>
    <w:rsid w:val="00EA104D"/>
    <w:rsid w:val="00ED2559"/>
    <w:rsid w:val="00EE1C77"/>
    <w:rsid w:val="00EF5BCD"/>
    <w:rsid w:val="00F01CFB"/>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A95D21"/>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rsid w:val="00A95D21"/>
    <w:pPr>
      <w:keepNext/>
      <w:keepLines/>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rsid w:val="00A95D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A95D21"/>
    <w:rPr>
      <w:rFonts w:asciiTheme="majorHAnsi" w:eastAsiaTheme="majorEastAsia" w:hAnsiTheme="majorHAnsi" w:cstheme="majorBidi"/>
      <w:b/>
      <w:bCs/>
      <w:color w:val="4F81BD" w:themeColor="accent1"/>
      <w:sz w:val="28"/>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 w:type="character" w:customStyle="1" w:styleId="Heading4Char">
    <w:name w:val="Heading 4 Char"/>
    <w:basedOn w:val="DefaultParagraphFont"/>
    <w:link w:val="Heading4"/>
    <w:rsid w:val="00A95D21"/>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rsid w:val="00A95D21"/>
    <w:rPr>
      <w:rFonts w:asciiTheme="majorHAnsi" w:eastAsiaTheme="majorEastAsia" w:hAnsiTheme="majorHAnsi" w:cstheme="majorBidi"/>
      <w:color w:val="243F60" w:themeColor="accent1" w:themeShade="7F"/>
    </w:rPr>
  </w:style>
  <w:style w:type="paragraph" w:styleId="Footer">
    <w:name w:val="footer"/>
    <w:basedOn w:val="Normal"/>
    <w:link w:val="FooterChar"/>
    <w:rsid w:val="00E968E3"/>
    <w:pPr>
      <w:tabs>
        <w:tab w:val="center" w:pos="4320"/>
        <w:tab w:val="right" w:pos="8640"/>
      </w:tabs>
    </w:pPr>
  </w:style>
  <w:style w:type="character" w:customStyle="1" w:styleId="FooterChar">
    <w:name w:val="Footer Char"/>
    <w:basedOn w:val="DefaultParagraphFont"/>
    <w:link w:val="Footer"/>
    <w:rsid w:val="00E968E3"/>
  </w:style>
  <w:style w:type="character" w:styleId="PageNumber">
    <w:name w:val="page number"/>
    <w:basedOn w:val="DefaultParagraphFont"/>
    <w:rsid w:val="00E968E3"/>
  </w:style>
  <w:style w:type="paragraph" w:styleId="Header">
    <w:name w:val="header"/>
    <w:basedOn w:val="Normal"/>
    <w:link w:val="HeaderChar"/>
    <w:rsid w:val="00E968E3"/>
    <w:pPr>
      <w:tabs>
        <w:tab w:val="center" w:pos="4320"/>
        <w:tab w:val="right" w:pos="8640"/>
      </w:tabs>
    </w:pPr>
  </w:style>
  <w:style w:type="character" w:customStyle="1" w:styleId="HeaderChar">
    <w:name w:val="Header Char"/>
    <w:basedOn w:val="DefaultParagraphFont"/>
    <w:link w:val="Header"/>
    <w:rsid w:val="00E968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dregistry/rest/registry/profile/p_1257850388373%3c/xlink:href"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64846439E664C9257F55D76F82519"/>
        <w:category>
          <w:name w:val="General"/>
          <w:gallery w:val="placeholder"/>
        </w:category>
        <w:types>
          <w:type w:val="bbPlcHdr"/>
        </w:types>
        <w:behaviors>
          <w:behavior w:val="content"/>
        </w:behaviors>
        <w:guid w:val="{9FC8F7B4-A952-EE4B-B620-A47F648FE9B9}"/>
      </w:docPartPr>
      <w:docPartBody>
        <w:p w14:paraId="04FE8AB6" w14:textId="36424CAF" w:rsidR="00D121E3" w:rsidRDefault="00D121E3" w:rsidP="00D121E3">
          <w:pPr>
            <w:pStyle w:val="94464846439E664C9257F55D76F82519"/>
          </w:pPr>
          <w:r>
            <w:t>[Type text]</w:t>
          </w:r>
        </w:p>
      </w:docPartBody>
    </w:docPart>
    <w:docPart>
      <w:docPartPr>
        <w:name w:val="82978136B0E61145AC8C506A00904625"/>
        <w:category>
          <w:name w:val="General"/>
          <w:gallery w:val="placeholder"/>
        </w:category>
        <w:types>
          <w:type w:val="bbPlcHdr"/>
        </w:types>
        <w:behaviors>
          <w:behavior w:val="content"/>
        </w:behaviors>
        <w:guid w:val="{21E721FA-5628-E84D-8230-F2F9D3D5BD13}"/>
      </w:docPartPr>
      <w:docPartBody>
        <w:p w14:paraId="179871DA" w14:textId="12E43D3E" w:rsidR="00D121E3" w:rsidRDefault="00D121E3" w:rsidP="00D121E3">
          <w:pPr>
            <w:pStyle w:val="82978136B0E61145AC8C506A00904625"/>
          </w:pPr>
          <w:r>
            <w:t>[Type text]</w:t>
          </w:r>
        </w:p>
      </w:docPartBody>
    </w:docPart>
    <w:docPart>
      <w:docPartPr>
        <w:name w:val="A1692575411BEA4787AC26C80D9FBBC9"/>
        <w:category>
          <w:name w:val="General"/>
          <w:gallery w:val="placeholder"/>
        </w:category>
        <w:types>
          <w:type w:val="bbPlcHdr"/>
        </w:types>
        <w:behaviors>
          <w:behavior w:val="content"/>
        </w:behaviors>
        <w:guid w:val="{42A35769-9E27-F14F-89FD-D6C04EC7F4EC}"/>
      </w:docPartPr>
      <w:docPartBody>
        <w:p w14:paraId="3D6D0567" w14:textId="6BF7C51E" w:rsidR="00D121E3" w:rsidRDefault="00D121E3" w:rsidP="00D121E3">
          <w:pPr>
            <w:pStyle w:val="A1692575411BEA4787AC26C80D9FBB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E3"/>
    <w:rsid w:val="00D12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04D73-0682-1E43-8754-7AFE6640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Pages>
  <Words>1842</Words>
  <Characters>10501</Characters>
  <Application>Microsoft Macintosh Word</Application>
  <DocSecurity>0</DocSecurity>
  <Lines>87</Lines>
  <Paragraphs>24</Paragraphs>
  <ScaleCrop>false</ScaleCrop>
  <Company>MPI</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132</cp:revision>
  <cp:lastPrinted>2012-09-03T13:38:00Z</cp:lastPrinted>
  <dcterms:created xsi:type="dcterms:W3CDTF">2009-10-19T08:17:00Z</dcterms:created>
  <dcterms:modified xsi:type="dcterms:W3CDTF">2012-09-03T13:48:00Z</dcterms:modified>
</cp:coreProperties>
</file>