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102" w:rsidRPr="002532B6" w:rsidRDefault="002532B6" w:rsidP="002532B6">
      <w:r>
        <w:rPr>
          <w:noProof/>
          <w:lang w:eastAsia="fr-CH"/>
        </w:rPr>
        <w:drawing>
          <wp:inline distT="0" distB="0" distL="0" distR="0" wp14:anchorId="053BA9A8" wp14:editId="18210049">
            <wp:extent cx="5760720" cy="4759325"/>
            <wp:effectExtent l="0" t="0" r="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0102" w:rsidRPr="002532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2B6"/>
    <w:rsid w:val="002532B6"/>
    <w:rsid w:val="006D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2643BE7-3367-47B7-8B4B-322F41123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532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32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Erwann Larger</dc:creator>
  <cp:keywords/>
  <dc:description/>
  <cp:lastModifiedBy>Erwann Larger</cp:lastModifiedBy>
  <cp:revision>1</cp:revision>
  <cp:lastPrinted>2016-09-13T11:22:00Z</cp:lastPrinted>
  <dcterms:created xsi:type="dcterms:W3CDTF">2016-09-13T11:19:00Z</dcterms:created>
  <dcterms:modified xsi:type="dcterms:W3CDTF">2016-09-13T11:24:00Z</dcterms:modified>
</cp:coreProperties>
</file>