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3A43" w14:textId="452A1D73" w:rsidR="00F2681B" w:rsidRDefault="00CA7D73">
      <w:pPr>
        <w:ind w:right="-110"/>
        <w:jc w:val="center"/>
        <w:rPr>
          <w:rFonts w:ascii="Arial" w:hAnsi="Arial" w:cs="Arial"/>
          <w:sz w:val="28"/>
          <w:szCs w:val="28"/>
          <w:lang w:val="fr-FR"/>
        </w:rPr>
      </w:pPr>
      <w:r>
        <w:rPr>
          <w:rFonts w:ascii="Arial" w:hAnsi="Arial" w:cs="Arial"/>
          <w:sz w:val="28"/>
          <w:szCs w:val="28"/>
          <w:lang w:val="fr-FR"/>
        </w:rPr>
        <w:t>Adressage IP</w:t>
      </w:r>
      <w:r w:rsidR="006819A7">
        <w:rPr>
          <w:rFonts w:ascii="Arial" w:hAnsi="Arial" w:cs="Arial"/>
          <w:sz w:val="28"/>
          <w:szCs w:val="28"/>
          <w:lang w:val="fr-FR"/>
        </w:rPr>
        <w:t xml:space="preserve"> – Classes et réseaux</w:t>
      </w:r>
    </w:p>
    <w:p w14:paraId="7315DDD3" w14:textId="77777777" w:rsidR="00F2681B" w:rsidRDefault="00F2681B">
      <w:pPr>
        <w:rPr>
          <w:rFonts w:ascii="Arial" w:hAnsi="Arial" w:cs="Arial"/>
          <w:lang w:val="fr-CH"/>
        </w:rPr>
      </w:pPr>
    </w:p>
    <w:p w14:paraId="28EBDE6A" w14:textId="77777777" w:rsidR="00F2681B" w:rsidRDefault="00F2681B">
      <w:pPr>
        <w:rPr>
          <w:rFonts w:ascii="Arial" w:hAnsi="Arial" w:cs="Arial"/>
          <w:lang w:val="fr-CH"/>
        </w:rPr>
      </w:pPr>
    </w:p>
    <w:p w14:paraId="7BC05E99" w14:textId="77777777" w:rsidR="00F2681B" w:rsidRDefault="00F2681B">
      <w:pPr>
        <w:rPr>
          <w:rFonts w:ascii="Arial" w:hAnsi="Arial" w:cs="Arial"/>
          <w:i/>
          <w:u w:val="single"/>
          <w:lang w:val="fr-CH"/>
        </w:rPr>
      </w:pPr>
      <w:r>
        <w:rPr>
          <w:rFonts w:ascii="Arial" w:hAnsi="Arial" w:cs="Arial"/>
          <w:i/>
          <w:u w:val="single"/>
          <w:lang w:val="fr-CH"/>
        </w:rPr>
        <w:t>Objectifs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de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cet</w:t>
      </w:r>
      <w:r>
        <w:rPr>
          <w:rFonts w:ascii="Arial" w:eastAsia="Arial" w:hAnsi="Arial" w:cs="Arial"/>
          <w:i/>
          <w:u w:val="single"/>
          <w:lang w:val="fr-CH"/>
        </w:rPr>
        <w:t xml:space="preserve"> </w:t>
      </w:r>
      <w:r>
        <w:rPr>
          <w:rFonts w:ascii="Arial" w:hAnsi="Arial" w:cs="Arial"/>
          <w:i/>
          <w:u w:val="single"/>
          <w:lang w:val="fr-CH"/>
        </w:rPr>
        <w:t>exercice</w:t>
      </w:r>
    </w:p>
    <w:p w14:paraId="1DFA0879" w14:textId="77777777" w:rsidR="00F2681B" w:rsidRDefault="00F2681B">
      <w:pPr>
        <w:rPr>
          <w:rFonts w:ascii="Arial" w:hAnsi="Arial" w:cs="Arial"/>
          <w:lang w:val="fr-CH"/>
        </w:rPr>
      </w:pPr>
    </w:p>
    <w:p w14:paraId="1C23CB39" w14:textId="77777777" w:rsidR="00F2681B" w:rsidRDefault="00F2681B">
      <w:pPr>
        <w:rPr>
          <w:rFonts w:ascii="Arial" w:eastAsia="Arial" w:hAnsi="Arial" w:cs="Arial"/>
          <w:i/>
          <w:lang w:val="fr-CH"/>
        </w:rPr>
      </w:pPr>
      <w:r>
        <w:rPr>
          <w:rFonts w:ascii="Arial" w:hAnsi="Arial" w:cs="Arial"/>
          <w:i/>
          <w:lang w:val="fr-CH"/>
        </w:rPr>
        <w:t>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la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fin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cet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exercice,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l</w:t>
      </w:r>
      <w:r>
        <w:rPr>
          <w:rFonts w:ascii="Arial" w:eastAsia="Arial" w:hAnsi="Arial" w:cs="Arial"/>
          <w:i/>
          <w:lang w:val="fr-CH"/>
        </w:rPr>
        <w:t>’</w:t>
      </w:r>
      <w:r>
        <w:rPr>
          <w:rFonts w:ascii="Arial" w:hAnsi="Arial" w:cs="Arial"/>
          <w:i/>
          <w:lang w:val="fr-CH"/>
        </w:rPr>
        <w:t>apprenti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doit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être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capable</w:t>
      </w:r>
      <w:r>
        <w:rPr>
          <w:rFonts w:ascii="Arial" w:eastAsia="Arial" w:hAnsi="Arial" w:cs="Arial"/>
          <w:i/>
          <w:lang w:val="fr-CH"/>
        </w:rPr>
        <w:t xml:space="preserve"> </w:t>
      </w:r>
      <w:r>
        <w:rPr>
          <w:rFonts w:ascii="Arial" w:hAnsi="Arial" w:cs="Arial"/>
          <w:i/>
          <w:lang w:val="fr-CH"/>
        </w:rPr>
        <w:t>de</w:t>
      </w:r>
      <w:r>
        <w:rPr>
          <w:rFonts w:ascii="Arial" w:eastAsia="Arial" w:hAnsi="Arial" w:cs="Arial"/>
          <w:i/>
          <w:lang w:val="fr-CH"/>
        </w:rPr>
        <w:t>…</w:t>
      </w:r>
    </w:p>
    <w:p w14:paraId="24380534" w14:textId="77777777" w:rsidR="00F2681B" w:rsidRDefault="00F2681B">
      <w:pPr>
        <w:rPr>
          <w:rFonts w:ascii="Arial" w:hAnsi="Arial" w:cs="Arial"/>
          <w:i/>
          <w:lang w:val="fr-CH"/>
        </w:rPr>
      </w:pPr>
    </w:p>
    <w:p w14:paraId="142C57E9" w14:textId="2032059D" w:rsidR="00F2681B" w:rsidRDefault="00F2681B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la classe d’une adresse IP ou d’un réseau IP</w:t>
      </w:r>
    </w:p>
    <w:p w14:paraId="5D15C86B" w14:textId="1AF3DC02" w:rsidR="00D30C7C" w:rsidRDefault="00F2681B" w:rsidP="00D30C7C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le réseau d’une adresse IP</w:t>
      </w:r>
    </w:p>
    <w:p w14:paraId="0BB46B38" w14:textId="4DFAEF6D" w:rsidR="00F2681B" w:rsidRDefault="00F2681B" w:rsidP="00D30C7C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les premières et dernières adresses IP utilisable pour des hôtes</w:t>
      </w:r>
    </w:p>
    <w:p w14:paraId="4F92A88D" w14:textId="111A6ED5" w:rsidR="00D30C7C" w:rsidRDefault="00F2681B" w:rsidP="00D30C7C">
      <w:pPr>
        <w:ind w:right="-110"/>
        <w:rPr>
          <w:rFonts w:ascii="Arial" w:eastAsia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 xml:space="preserve">… </w:t>
      </w:r>
      <w:r w:rsidR="00D30C7C">
        <w:rPr>
          <w:rFonts w:ascii="Arial" w:eastAsia="Arial" w:hAnsi="Arial" w:cs="Arial"/>
          <w:i/>
          <w:lang w:val="fr-CH"/>
        </w:rPr>
        <w:t>déterminer l’adresse de broadcast d’un réseau IP</w:t>
      </w:r>
    </w:p>
    <w:p w14:paraId="2DBE9AF7" w14:textId="2CFD0ECE" w:rsidR="00D30C7C" w:rsidRDefault="00D30C7C" w:rsidP="00D30C7C">
      <w:pPr>
        <w:ind w:right="-110"/>
        <w:rPr>
          <w:rFonts w:ascii="Arial" w:hAnsi="Arial" w:cs="Arial"/>
          <w:i/>
          <w:lang w:val="fr-CH"/>
        </w:rPr>
      </w:pPr>
      <w:r>
        <w:rPr>
          <w:rFonts w:ascii="Arial" w:eastAsia="Arial" w:hAnsi="Arial" w:cs="Arial"/>
          <w:i/>
          <w:lang w:val="fr-CH"/>
        </w:rPr>
        <w:t>… déterminer si un réseau IP est privé ou publique</w:t>
      </w:r>
    </w:p>
    <w:p w14:paraId="3A0E297C" w14:textId="505A2808" w:rsidR="00D30C7C" w:rsidRDefault="00D30C7C" w:rsidP="00D30C7C">
      <w:pPr>
        <w:ind w:right="-110"/>
        <w:rPr>
          <w:rFonts w:ascii="Arial" w:hAnsi="Arial" w:cs="Arial"/>
          <w:i/>
          <w:lang w:val="fr-CH"/>
        </w:rPr>
      </w:pPr>
    </w:p>
    <w:p w14:paraId="2381EF8E" w14:textId="1A8A8811" w:rsidR="00F2681B" w:rsidRDefault="00F2681B">
      <w:pPr>
        <w:ind w:right="-110"/>
        <w:rPr>
          <w:rFonts w:ascii="Arial" w:hAnsi="Arial" w:cs="Arial"/>
          <w:i/>
          <w:lang w:val="fr-CH"/>
        </w:rPr>
      </w:pPr>
    </w:p>
    <w:p w14:paraId="4ACFD481" w14:textId="77777777" w:rsidR="00F2681B" w:rsidRDefault="00F2681B">
      <w:pPr>
        <w:jc w:val="both"/>
        <w:rPr>
          <w:rFonts w:ascii="Arial" w:hAnsi="Arial" w:cs="Arial"/>
          <w:i/>
          <w:lang w:val="fr-CH"/>
        </w:rPr>
      </w:pPr>
    </w:p>
    <w:p w14:paraId="2218425D" w14:textId="77777777" w:rsidR="00F2681B" w:rsidRDefault="00F2681B">
      <w:pPr>
        <w:jc w:val="both"/>
        <w:rPr>
          <w:rFonts w:ascii="Arial" w:hAnsi="Arial" w:cs="Arial"/>
          <w:u w:val="single"/>
          <w:lang w:val="fr-CH"/>
        </w:rPr>
      </w:pPr>
    </w:p>
    <w:p w14:paraId="53EC537E" w14:textId="77777777" w:rsidR="00F2681B" w:rsidRDefault="00F2681B">
      <w:pPr>
        <w:jc w:val="both"/>
        <w:rPr>
          <w:rFonts w:ascii="Arial" w:hAnsi="Arial" w:cs="Arial"/>
          <w:lang w:val="fr-CH"/>
        </w:rPr>
      </w:pPr>
    </w:p>
    <w:p w14:paraId="560DDEC5" w14:textId="77777777" w:rsidR="00CA7D73" w:rsidRDefault="00CA7D73" w:rsidP="00CA7D73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>Exercice 1 – Détermination la classe de l’adresse IP</w:t>
      </w:r>
    </w:p>
    <w:p w14:paraId="6EC3C75B" w14:textId="77777777" w:rsidR="007D746A" w:rsidRDefault="007D746A" w:rsidP="00CA7D73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6D2817AF" w14:textId="77777777" w:rsidR="00CA7D73" w:rsidRDefault="00CA7D73" w:rsidP="00CA7D73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A quelle classe appartiennent les adresses suivantes</w:t>
      </w:r>
    </w:p>
    <w:p w14:paraId="58B522EB" w14:textId="77777777" w:rsidR="007D746A" w:rsidRDefault="00CA7D73" w:rsidP="0024066C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143.25.67.89</w:t>
      </w:r>
    </w:p>
    <w:p w14:paraId="2F0CA7A3" w14:textId="77777777" w:rsidR="007D746A" w:rsidRDefault="00CA7D73" w:rsidP="002D2A38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172.12.56.78</w:t>
      </w:r>
    </w:p>
    <w:p w14:paraId="36A36AA8" w14:textId="77777777" w:rsidR="007D746A" w:rsidRDefault="00CA7D73" w:rsidP="003B0224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12.15.5.45</w:t>
      </w:r>
    </w:p>
    <w:p w14:paraId="1651D0D0" w14:textId="77777777" w:rsidR="007D746A" w:rsidRDefault="00CA7D73" w:rsidP="00A3401F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192.23.67.123</w:t>
      </w:r>
    </w:p>
    <w:p w14:paraId="6395D0BE" w14:textId="77777777" w:rsidR="007D746A" w:rsidRDefault="00CA7D73" w:rsidP="00F54BAF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221.45.67.123</w:t>
      </w:r>
    </w:p>
    <w:p w14:paraId="7B4B558A" w14:textId="77777777" w:rsidR="007D746A" w:rsidRDefault="00CA7D73" w:rsidP="00A43564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 xml:space="preserve">123.56.78.23 </w:t>
      </w:r>
    </w:p>
    <w:p w14:paraId="1FA10E10" w14:textId="141D975B" w:rsidR="00CA7D73" w:rsidRPr="007D746A" w:rsidRDefault="00CA7D73" w:rsidP="00A43564">
      <w:pPr>
        <w:numPr>
          <w:ilvl w:val="0"/>
          <w:numId w:val="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126.9.76.23</w:t>
      </w:r>
    </w:p>
    <w:p w14:paraId="44707559" w14:textId="77777777" w:rsidR="007D746A" w:rsidRDefault="007D746A" w:rsidP="00CA7D73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35B2DCA9" w14:textId="6AFB88DB" w:rsidR="007D746A" w:rsidRDefault="00D30C7C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 w:rsidRPr="00D30C7C">
        <w:rPr>
          <w:rFonts w:ascii="Times-Bold" w:hAnsi="Times-Bold" w:cs="Times-Bold"/>
          <w:b/>
          <w:bCs/>
          <w:kern w:val="0"/>
          <w:lang w:val="fr-CH" w:eastAsia="fr-CH"/>
        </w:rPr>
        <w:t>Solution :</w:t>
      </w:r>
    </w:p>
    <w:p w14:paraId="21534F31" w14:textId="77777777" w:rsidR="00812547" w:rsidRDefault="00812547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88F5207" w14:textId="121540C2" w:rsidR="00812547" w:rsidRDefault="00812547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Il faut regarder le premier octet pour </w:t>
      </w:r>
      <w:proofErr w:type="spellStart"/>
      <w:r>
        <w:rPr>
          <w:rFonts w:ascii="Times-Bold" w:hAnsi="Times-Bold" w:cs="Times-Bold"/>
          <w:b/>
          <w:bCs/>
          <w:kern w:val="0"/>
          <w:lang w:val="fr-CH" w:eastAsia="fr-CH"/>
        </w:rPr>
        <w:t>déternimer</w:t>
      </w:r>
      <w:proofErr w:type="spellEnd"/>
      <w:r>
        <w:rPr>
          <w:rFonts w:ascii="Times-Bold" w:hAnsi="Times-Bold" w:cs="Times-Bold"/>
          <w:b/>
          <w:bCs/>
          <w:kern w:val="0"/>
          <w:lang w:val="fr-CH" w:eastAsia="fr-CH"/>
        </w:rPr>
        <w:t xml:space="preserve"> la classe</w:t>
      </w:r>
    </w:p>
    <w:p w14:paraId="08F2F05B" w14:textId="77777777" w:rsidR="00D30C7C" w:rsidRDefault="00D30C7C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380D3DBE" w14:textId="0976DDE7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Classe B</w:t>
      </w:r>
    </w:p>
    <w:p w14:paraId="1993140C" w14:textId="77777777" w:rsidR="00D30C7C" w:rsidRDefault="00D30C7C" w:rsidP="00D30C7C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lang w:val="fr-CH" w:eastAsia="fr-CH"/>
        </w:rPr>
      </w:pPr>
    </w:p>
    <w:p w14:paraId="3E77986C" w14:textId="138FA936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Classe B</w:t>
      </w:r>
    </w:p>
    <w:p w14:paraId="05C0D4E8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D1F4CB1" w14:textId="4E5F21DC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Clase A</w:t>
      </w:r>
    </w:p>
    <w:p w14:paraId="13BA7620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4CDD388" w14:textId="1034F443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</w:t>
      </w:r>
    </w:p>
    <w:p w14:paraId="3C6E01BA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738C8D8" w14:textId="3C87260A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</w:t>
      </w:r>
    </w:p>
    <w:p w14:paraId="6B03DCA0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87DE867" w14:textId="2ED5951E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A</w:t>
      </w:r>
    </w:p>
    <w:p w14:paraId="77D2F95D" w14:textId="77777777" w:rsidR="00D30C7C" w:rsidRDefault="00D30C7C" w:rsidP="00D30C7C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1497A67" w14:textId="21A49D8C" w:rsidR="00D30C7C" w:rsidRDefault="00812547" w:rsidP="00D30C7C">
      <w:pPr>
        <w:numPr>
          <w:ilvl w:val="0"/>
          <w:numId w:val="14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 ?</w:t>
      </w:r>
    </w:p>
    <w:p w14:paraId="492BA211" w14:textId="77777777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677C642B" w14:textId="579D8A87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Bold" w:hAnsi="Times-Bold" w:cs="Times-Bold"/>
          <w:b/>
          <w:bCs/>
          <w:kern w:val="0"/>
          <w:lang w:val="fr-CH" w:eastAsia="fr-CH"/>
        </w:rPr>
        <w:br w:type="page"/>
      </w:r>
      <w:r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2 – Détermination des adresses d’un réseau IP</w:t>
      </w:r>
    </w:p>
    <w:p w14:paraId="2A1BA0CF" w14:textId="77777777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5A282179" w14:textId="63E51E10" w:rsidR="007D746A" w:rsidRDefault="007D746A" w:rsidP="007D746A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 xml:space="preserve">Indiquez, pour chaque réseau </w:t>
      </w:r>
      <w:proofErr w:type="gramStart"/>
      <w:r>
        <w:rPr>
          <w:rFonts w:ascii="Times-Roman" w:hAnsi="Times-Roman" w:cs="Times-Roman"/>
          <w:kern w:val="0"/>
          <w:lang w:val="fr-CH" w:eastAsia="fr-CH"/>
        </w:rPr>
        <w:t>IP</w:t>
      </w:r>
      <w:r w:rsidRPr="007D746A">
        <w:rPr>
          <w:rFonts w:ascii="Times-Roman" w:hAnsi="Times-Roman" w:cs="Times-Roman"/>
          <w:kern w:val="0"/>
          <w:lang w:val="fr-CH" w:eastAsia="fr-CH"/>
        </w:rPr>
        <w:t>:</w:t>
      </w:r>
      <w:proofErr w:type="gramEnd"/>
    </w:p>
    <w:p w14:paraId="01B6EFF8" w14:textId="77777777" w:rsidR="007D746A" w:rsidRPr="007D746A" w:rsidRDefault="007D746A" w:rsidP="007D746A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0990D7A" w14:textId="502A8EA7" w:rsidR="007D746A" w:rsidRPr="007D746A" w:rsidRDefault="007D746A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Le masque d</w:t>
      </w:r>
      <w:r>
        <w:rPr>
          <w:rFonts w:ascii="Times-Roman" w:hAnsi="Times-Roman" w:cs="Times-Roman"/>
          <w:kern w:val="0"/>
          <w:lang w:val="fr-CH" w:eastAsia="fr-CH"/>
        </w:rPr>
        <w:t xml:space="preserve">u </w:t>
      </w:r>
      <w:r w:rsidRPr="007D746A">
        <w:rPr>
          <w:rFonts w:ascii="Times-Roman" w:hAnsi="Times-Roman" w:cs="Times-Roman"/>
          <w:kern w:val="0"/>
          <w:lang w:val="fr-CH" w:eastAsia="fr-CH"/>
        </w:rPr>
        <w:t>réseau</w:t>
      </w:r>
    </w:p>
    <w:p w14:paraId="1AA6D817" w14:textId="0BAF6C94" w:rsidR="007D746A" w:rsidRPr="007D746A" w:rsidRDefault="007D746A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La 1ère et la dernière adresse</w:t>
      </w:r>
      <w:r>
        <w:rPr>
          <w:rFonts w:ascii="Times-Roman" w:hAnsi="Times-Roman" w:cs="Times-Roman"/>
          <w:kern w:val="0"/>
          <w:lang w:val="fr-CH" w:eastAsia="fr-CH"/>
        </w:rPr>
        <w:t xml:space="preserve"> utilisable</w:t>
      </w:r>
    </w:p>
    <w:p w14:paraId="0DBCAADF" w14:textId="256F5D66" w:rsidR="007D746A" w:rsidRDefault="007D746A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 w:rsidRPr="007D746A">
        <w:rPr>
          <w:rFonts w:ascii="Times-Roman" w:hAnsi="Times-Roman" w:cs="Times-Roman"/>
          <w:kern w:val="0"/>
          <w:lang w:val="fr-CH" w:eastAsia="fr-CH"/>
        </w:rPr>
        <w:t>L’adresse de broadcast</w:t>
      </w:r>
    </w:p>
    <w:p w14:paraId="5B8900F0" w14:textId="323EF5F2" w:rsidR="006819A7" w:rsidRDefault="006819A7" w:rsidP="007D746A">
      <w:pPr>
        <w:numPr>
          <w:ilvl w:val="0"/>
          <w:numId w:val="6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Le type de réseau – Privé ou publique</w:t>
      </w:r>
    </w:p>
    <w:p w14:paraId="74262AF2" w14:textId="3D2AA6F9" w:rsidR="006819A7" w:rsidRDefault="006819A7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201564A9" w14:textId="77777777" w:rsidR="006819A7" w:rsidRDefault="006819A7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6819A7" w:rsidRPr="00812547" w14:paraId="6B27603D" w14:textId="77777777" w:rsidTr="006819A7">
        <w:tc>
          <w:tcPr>
            <w:tcW w:w="4390" w:type="dxa"/>
          </w:tcPr>
          <w:p w14:paraId="090D3A84" w14:textId="2BC2E6C9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10.0.0.0</w:t>
            </w:r>
          </w:p>
        </w:tc>
        <w:tc>
          <w:tcPr>
            <w:tcW w:w="4390" w:type="dxa"/>
          </w:tcPr>
          <w:p w14:paraId="3DF1F7EF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F1C6E21" w14:textId="7E8D763E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255.0.0.0 ou /8</w:t>
            </w:r>
          </w:p>
          <w:p w14:paraId="5F841F8D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62A5BB0" w14:textId="2BC84408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10.0.0.1 et 10.255.255.254</w:t>
            </w:r>
          </w:p>
          <w:p w14:paraId="6ABB57C3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DFF0683" w14:textId="5FB37842" w:rsidR="006819A7" w:rsidRPr="0081254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lang w:val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 xml:space="preserve"> </w:t>
            </w:r>
            <w:r w:rsidR="00812547" w:rsidRPr="00812547">
              <w:rPr>
                <w:lang w:val="fr-CH"/>
              </w:rPr>
              <w:t>10.255.255.255</w:t>
            </w:r>
          </w:p>
          <w:p w14:paraId="346E0C19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CD2E3FC" w14:textId="3F230589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privé car elle commence par 10</w:t>
            </w:r>
          </w:p>
          <w:p w14:paraId="5B8A7E97" w14:textId="4A69200A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61FE35EE" w14:textId="77777777" w:rsidTr="006819A7">
        <w:tc>
          <w:tcPr>
            <w:tcW w:w="4390" w:type="dxa"/>
          </w:tcPr>
          <w:p w14:paraId="3FE5D532" w14:textId="645BF404" w:rsidR="006819A7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143.25.0.0</w:t>
            </w:r>
          </w:p>
          <w:p w14:paraId="5558F7D7" w14:textId="3894CF6A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5128DD0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0975E94" w14:textId="599AA686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255.255.0.0 ou /16</w:t>
            </w:r>
          </w:p>
          <w:p w14:paraId="0A14309B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DFD5632" w14:textId="32FE6E4E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143.25.0.1 – 143.25.255.254</w:t>
            </w:r>
          </w:p>
          <w:p w14:paraId="2AE0BFBD" w14:textId="18D3204E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3)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143.25.255.25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5</w:t>
            </w:r>
          </w:p>
          <w:p w14:paraId="0B288E01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DDC75C3" w14:textId="6CAFFB38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public</w:t>
            </w:r>
          </w:p>
          <w:p w14:paraId="5DC176FA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F65C57" w14:paraId="5CB74366" w14:textId="77777777" w:rsidTr="006819A7">
        <w:tc>
          <w:tcPr>
            <w:tcW w:w="4390" w:type="dxa"/>
          </w:tcPr>
          <w:p w14:paraId="7067C586" w14:textId="047A5EB3" w:rsidR="006819A7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192.23.67.0</w:t>
            </w:r>
          </w:p>
        </w:tc>
        <w:tc>
          <w:tcPr>
            <w:tcW w:w="4390" w:type="dxa"/>
          </w:tcPr>
          <w:p w14:paraId="58118C41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D9E728F" w14:textId="7B5A1A41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255.255.255.0 ou /24</w:t>
            </w:r>
          </w:p>
          <w:p w14:paraId="429DC50C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99D22D2" w14:textId="38AD74EA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2)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 xml:space="preserve"> 192.23.67.1 – 192.23.67.254</w:t>
            </w:r>
          </w:p>
          <w:p w14:paraId="5C4D9460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74208A9" w14:textId="4898FF36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3)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192.23.67.255</w:t>
            </w:r>
          </w:p>
          <w:p w14:paraId="2B52F072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7DF0FF8" w14:textId="71F2F401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812547">
              <w:rPr>
                <w:rFonts w:ascii="Times-Roman" w:hAnsi="Times-Roman" w:cs="Times-Roman"/>
                <w:kern w:val="0"/>
                <w:lang w:val="fr-CH" w:eastAsia="fr-CH"/>
              </w:rPr>
              <w:t>public car 192.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23 et pas 192.168</w:t>
            </w:r>
          </w:p>
          <w:p w14:paraId="3D6B6966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59743B1F" w14:textId="77777777" w:rsidTr="006819A7">
        <w:tc>
          <w:tcPr>
            <w:tcW w:w="4390" w:type="dxa"/>
          </w:tcPr>
          <w:p w14:paraId="216E4937" w14:textId="35852504" w:rsidR="006819A7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123.0.0.0</w:t>
            </w:r>
          </w:p>
          <w:p w14:paraId="7DA1759F" w14:textId="65E51BF4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362A3F3C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3746CAB" w14:textId="7BDC7B30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Classe A -&gt; 255.0.0.0 ou /8</w:t>
            </w:r>
          </w:p>
          <w:p w14:paraId="1479B237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1BB6B682" w14:textId="293BC9BE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123.0.0.1 – 123.255.255.254</w:t>
            </w:r>
          </w:p>
          <w:p w14:paraId="4B845A7D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F904F45" w14:textId="361ACFBE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 xml:space="preserve"> 123.255.255.255</w:t>
            </w:r>
          </w:p>
          <w:p w14:paraId="4E3DC615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2E5006D" w14:textId="04635D33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public</w:t>
            </w:r>
          </w:p>
          <w:p w14:paraId="1170F18D" w14:textId="77777777" w:rsid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4EF75EE" w14:textId="77777777" w:rsidR="00DD316C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493130A" w14:textId="77777777" w:rsidR="00F65C57" w:rsidRDefault="00F65C5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E359A7B" w14:textId="77777777" w:rsidR="00DD316C" w:rsidRPr="006819A7" w:rsidRDefault="00DD316C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D95C64" w14:paraId="30430A29" w14:textId="77777777" w:rsidTr="006819A7">
        <w:tc>
          <w:tcPr>
            <w:tcW w:w="4390" w:type="dxa"/>
          </w:tcPr>
          <w:p w14:paraId="5B0CF751" w14:textId="3154F3AC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lastRenderedPageBreak/>
              <w:t>2</w:t>
            </w:r>
            <w:r w:rsidR="000356C3">
              <w:rPr>
                <w:rFonts w:ascii="Times-Roman" w:hAnsi="Times-Roman" w:cs="Times-Roman"/>
                <w:kern w:val="0"/>
                <w:lang w:val="fr-CH" w:eastAsia="fr-CH"/>
              </w:rPr>
              <w:t>22</w:t>
            </w: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.2.4.0</w:t>
            </w:r>
          </w:p>
        </w:tc>
        <w:tc>
          <w:tcPr>
            <w:tcW w:w="4390" w:type="dxa"/>
          </w:tcPr>
          <w:p w14:paraId="1B78BD36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F033E6E" w14:textId="391E21C8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classe C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, masque classe C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 xml:space="preserve">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-&gt;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255.255.255.0 ou /24</w:t>
            </w:r>
          </w:p>
          <w:p w14:paraId="4A7EE23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0BA4E07" w14:textId="6DE28A34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222.2.4.1 – 222.2.4.254</w:t>
            </w:r>
          </w:p>
          <w:p w14:paraId="06500C6F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7F9A00B" w14:textId="70C491B5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3)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 xml:space="preserve">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222.2.4.25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5</w:t>
            </w:r>
          </w:p>
          <w:p w14:paraId="4E7DA14A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4A185EC" w14:textId="34C98566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F65C57">
              <w:rPr>
                <w:rFonts w:ascii="Times-Roman" w:hAnsi="Times-Roman" w:cs="Times-Roman"/>
                <w:kern w:val="0"/>
                <w:lang w:val="fr-CH" w:eastAsia="fr-CH"/>
              </w:rPr>
              <w:t>public</w:t>
            </w:r>
          </w:p>
          <w:p w14:paraId="23783415" w14:textId="164E258D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5572CD83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D95C64" w14:paraId="35D1A1BB" w14:textId="77777777" w:rsidTr="006B0A72">
        <w:tc>
          <w:tcPr>
            <w:tcW w:w="4390" w:type="dxa"/>
          </w:tcPr>
          <w:p w14:paraId="1701A2CA" w14:textId="26969C9A" w:rsidR="00DD316C" w:rsidRPr="006819A7" w:rsidRDefault="00DD316C" w:rsidP="00DD316C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172.</w:t>
            </w:r>
            <w:r>
              <w:rPr>
                <w:rFonts w:ascii="Times-Roman" w:hAnsi="Times-Roman" w:cs="Times-Roman"/>
                <w:kern w:val="0"/>
                <w:lang w:val="fr-CH" w:eastAsia="fr-CH"/>
              </w:rPr>
              <w:t>20</w:t>
            </w: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.0.0</w:t>
            </w:r>
          </w:p>
        </w:tc>
        <w:tc>
          <w:tcPr>
            <w:tcW w:w="4390" w:type="dxa"/>
          </w:tcPr>
          <w:p w14:paraId="34CEE0A5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F8CFBCB" w14:textId="2497D89A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Classe B, masque classe B -&gt; 255.255.0.0</w:t>
            </w:r>
          </w:p>
          <w:p w14:paraId="5EA4A37D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D20DF47" w14:textId="59AE0B09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172.20.0.1 – 172.20.255.254</w:t>
            </w:r>
          </w:p>
          <w:p w14:paraId="2122A413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8FD3B5A" w14:textId="60C3F351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3)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172.20.255.255</w:t>
            </w:r>
          </w:p>
          <w:p w14:paraId="35DACC5B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5DE7EAD" w14:textId="13F49146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privé</w:t>
            </w:r>
          </w:p>
          <w:p w14:paraId="63AE6E7D" w14:textId="77777777" w:rsidR="00DD316C" w:rsidRPr="006819A7" w:rsidRDefault="00DD316C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DD316C" w:rsidRPr="006819A7" w14:paraId="76C9779F" w14:textId="77777777" w:rsidTr="006819A7">
        <w:tc>
          <w:tcPr>
            <w:tcW w:w="4390" w:type="dxa"/>
          </w:tcPr>
          <w:p w14:paraId="16E98C22" w14:textId="4A6EA306" w:rsidR="006819A7" w:rsidRPr="006819A7" w:rsidRDefault="006819A7" w:rsidP="00DD316C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1</w:t>
            </w:r>
            <w:r w:rsidR="00DD316C">
              <w:rPr>
                <w:rFonts w:ascii="Times-Roman" w:hAnsi="Times-Roman" w:cs="Times-Roman"/>
                <w:kern w:val="0"/>
                <w:lang w:val="fr-CH" w:eastAsia="fr-CH"/>
              </w:rPr>
              <w:t>92.168.1</w:t>
            </w: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>6.0</w:t>
            </w:r>
          </w:p>
        </w:tc>
        <w:tc>
          <w:tcPr>
            <w:tcW w:w="4390" w:type="dxa"/>
          </w:tcPr>
          <w:p w14:paraId="18B1A189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39B9A1C" w14:textId="7D238CFE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Classe C masque 255.255.255.0 = /24</w:t>
            </w:r>
          </w:p>
          <w:p w14:paraId="0373E2D1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FD119B6" w14:textId="311433A5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192.168.16.1 -&gt; 192.168.16.254</w:t>
            </w:r>
          </w:p>
          <w:p w14:paraId="63D40DEB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5926D00E" w14:textId="7161BFF6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3)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192.168.16.255</w:t>
            </w:r>
          </w:p>
          <w:p w14:paraId="41088134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E5172BE" w14:textId="5F59B4C3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4) </w:t>
            </w:r>
            <w:r w:rsidR="00D95C64">
              <w:rPr>
                <w:rFonts w:ascii="Times-Roman" w:hAnsi="Times-Roman" w:cs="Times-Roman"/>
                <w:kern w:val="0"/>
                <w:lang w:val="fr-CH" w:eastAsia="fr-CH"/>
              </w:rPr>
              <w:t>Privé</w:t>
            </w:r>
          </w:p>
          <w:p w14:paraId="2F29EF2E" w14:textId="77777777" w:rsidR="006819A7" w:rsidRPr="006819A7" w:rsidRDefault="006819A7" w:rsidP="006819A7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</w:tbl>
    <w:p w14:paraId="427C7F41" w14:textId="18A6F371" w:rsidR="006819A7" w:rsidRDefault="006819A7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7423423F" w14:textId="77777777" w:rsidR="00DD316C" w:rsidRDefault="00DD316C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00339A5A" w14:textId="695CFBC1" w:rsidR="00B72956" w:rsidRDefault="00B72956" w:rsidP="006819A7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p w14:paraId="5B62C69E" w14:textId="0C7B8F04" w:rsidR="00B72956" w:rsidRDefault="00B72956" w:rsidP="00B72956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br w:type="page"/>
      </w:r>
      <w:r>
        <w:rPr>
          <w:rFonts w:ascii="Times-Bold" w:hAnsi="Times-Bold" w:cs="Times-Bold"/>
          <w:b/>
          <w:bCs/>
          <w:kern w:val="0"/>
          <w:lang w:val="fr-CH" w:eastAsia="fr-CH"/>
        </w:rPr>
        <w:lastRenderedPageBreak/>
        <w:t>Exercice 3 – Détermination du nombre d’adresse disponible</w:t>
      </w:r>
    </w:p>
    <w:p w14:paraId="776A83EC" w14:textId="77777777" w:rsidR="00B72956" w:rsidRDefault="00B72956" w:rsidP="00B72956">
      <w:pPr>
        <w:suppressAutoHyphens w:val="0"/>
        <w:autoSpaceDE w:val="0"/>
        <w:autoSpaceDN w:val="0"/>
        <w:adjustRightInd w:val="0"/>
        <w:rPr>
          <w:rFonts w:ascii="Times-Bold" w:hAnsi="Times-Bold" w:cs="Times-Bold"/>
          <w:b/>
          <w:bCs/>
          <w:kern w:val="0"/>
          <w:lang w:val="fr-CH" w:eastAsia="fr-CH"/>
        </w:rPr>
      </w:pPr>
    </w:p>
    <w:p w14:paraId="0270911E" w14:textId="09E29539" w:rsidR="0095614E" w:rsidRDefault="0095614E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P</w:t>
      </w:r>
      <w:r w:rsidR="00B72956" w:rsidRPr="007D746A">
        <w:rPr>
          <w:rFonts w:ascii="Times-Roman" w:hAnsi="Times-Roman" w:cs="Times-Roman"/>
          <w:kern w:val="0"/>
          <w:lang w:val="fr-CH" w:eastAsia="fr-CH"/>
        </w:rPr>
        <w:t xml:space="preserve">our chaque </w:t>
      </w:r>
      <w:r w:rsidR="00C73C84">
        <w:rPr>
          <w:rFonts w:ascii="Times-Roman" w:hAnsi="Times-Roman" w:cs="Times-Roman"/>
          <w:kern w:val="0"/>
          <w:lang w:val="fr-CH" w:eastAsia="fr-CH"/>
        </w:rPr>
        <w:t>adresse</w:t>
      </w:r>
      <w:r w:rsidR="00B72956" w:rsidRPr="007D746A">
        <w:rPr>
          <w:rFonts w:ascii="Times-Roman" w:hAnsi="Times-Roman" w:cs="Times-Roman"/>
          <w:kern w:val="0"/>
          <w:lang w:val="fr-CH" w:eastAsia="fr-CH"/>
        </w:rPr>
        <w:t xml:space="preserve"> </w:t>
      </w:r>
      <w:r w:rsidR="00B72956">
        <w:rPr>
          <w:rFonts w:ascii="Times-Roman" w:hAnsi="Times-Roman" w:cs="Times-Roman"/>
          <w:kern w:val="0"/>
          <w:lang w:val="fr-CH" w:eastAsia="fr-CH"/>
        </w:rPr>
        <w:t xml:space="preserve">IP, </w:t>
      </w:r>
      <w:r>
        <w:rPr>
          <w:rFonts w:ascii="Times-Roman" w:hAnsi="Times-Roman" w:cs="Times-Roman"/>
          <w:kern w:val="0"/>
          <w:lang w:val="fr-CH" w:eastAsia="fr-CH"/>
        </w:rPr>
        <w:t>déterminez :</w:t>
      </w:r>
    </w:p>
    <w:p w14:paraId="57E559BB" w14:textId="65092039" w:rsidR="0095614E" w:rsidRDefault="0095614E" w:rsidP="0095614E">
      <w:pPr>
        <w:numPr>
          <w:ilvl w:val="0"/>
          <w:numId w:val="11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L’adresse du réseau IP</w:t>
      </w:r>
      <w:r w:rsidR="006F5778">
        <w:rPr>
          <w:rFonts w:ascii="Times-Roman" w:hAnsi="Times-Roman" w:cs="Times-Roman"/>
          <w:kern w:val="0"/>
          <w:lang w:val="fr-CH" w:eastAsia="fr-CH"/>
        </w:rPr>
        <w:t xml:space="preserve"> (celle où la partie hôte est à 0)</w:t>
      </w:r>
    </w:p>
    <w:p w14:paraId="4B90D965" w14:textId="4EB39742" w:rsidR="006F5778" w:rsidRDefault="006F5778" w:rsidP="006F5778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lang w:val="fr-CH" w:eastAsia="fr-CH"/>
        </w:rPr>
      </w:pPr>
      <w:r>
        <w:rPr>
          <w:rFonts w:ascii="Times-Roman" w:hAnsi="Times-Roman" w:cs="Times-Roman"/>
          <w:kern w:val="0"/>
          <w:lang w:val="fr-CH" w:eastAsia="fr-CH"/>
        </w:rPr>
        <w:t>Comment ? trouver la classe-&gt; donc le masque</w:t>
      </w:r>
    </w:p>
    <w:p w14:paraId="45D89D14" w14:textId="77777777" w:rsidR="006F5778" w:rsidRDefault="006F5778" w:rsidP="006F5778">
      <w:pPr>
        <w:suppressAutoHyphens w:val="0"/>
        <w:autoSpaceDE w:val="0"/>
        <w:autoSpaceDN w:val="0"/>
        <w:adjustRightInd w:val="0"/>
        <w:ind w:left="720"/>
        <w:rPr>
          <w:rFonts w:ascii="Times-Roman" w:hAnsi="Times-Roman" w:cs="Times-Roman"/>
          <w:kern w:val="0"/>
          <w:lang w:val="fr-CH" w:eastAsia="fr-CH"/>
        </w:rPr>
      </w:pPr>
    </w:p>
    <w:p w14:paraId="75F34F53" w14:textId="2B7D488A" w:rsidR="00B72956" w:rsidRDefault="00B72956" w:rsidP="0095614E">
      <w:pPr>
        <w:numPr>
          <w:ilvl w:val="0"/>
          <w:numId w:val="11"/>
        </w:num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  <w:proofErr w:type="gramStart"/>
      <w:r>
        <w:rPr>
          <w:rFonts w:ascii="Times-Roman" w:hAnsi="Times-Roman" w:cs="Times-Roman"/>
          <w:kern w:val="0"/>
          <w:lang w:val="fr-CH" w:eastAsia="fr-CH"/>
        </w:rPr>
        <w:t>l</w:t>
      </w:r>
      <w:r w:rsidRPr="00B72956">
        <w:rPr>
          <w:rFonts w:ascii="Times-Roman" w:hAnsi="Times-Roman" w:cs="Times-Roman"/>
          <w:kern w:val="0"/>
          <w:lang w:val="fr-CH" w:eastAsia="fr-CH"/>
        </w:rPr>
        <w:t>e</w:t>
      </w:r>
      <w:proofErr w:type="gramEnd"/>
      <w:r w:rsidRPr="00B72956">
        <w:rPr>
          <w:rFonts w:ascii="Times-Roman" w:hAnsi="Times-Roman" w:cs="Times-Roman"/>
          <w:kern w:val="0"/>
          <w:lang w:val="fr-CH" w:eastAsia="fr-CH"/>
        </w:rPr>
        <w:t xml:space="preserve"> nombre d’adresse</w:t>
      </w:r>
      <w:r>
        <w:rPr>
          <w:rFonts w:ascii="Times-Roman" w:hAnsi="Times-Roman" w:cs="Times-Roman"/>
          <w:kern w:val="0"/>
          <w:lang w:val="fr-CH" w:eastAsia="fr-CH"/>
        </w:rPr>
        <w:t>s</w:t>
      </w:r>
      <w:r w:rsidRPr="00B72956">
        <w:rPr>
          <w:rFonts w:ascii="Times-Roman" w:hAnsi="Times-Roman" w:cs="Times-Roman"/>
          <w:kern w:val="0"/>
          <w:lang w:val="fr-CH" w:eastAsia="fr-CH"/>
        </w:rPr>
        <w:t xml:space="preserve"> IP disponible</w:t>
      </w:r>
      <w:r>
        <w:rPr>
          <w:rFonts w:ascii="Times-Roman" w:hAnsi="Times-Roman" w:cs="Times-Roman"/>
          <w:kern w:val="0"/>
          <w:lang w:val="fr-CH" w:eastAsia="fr-CH"/>
        </w:rPr>
        <w:t>s</w:t>
      </w:r>
      <w:r w:rsidRPr="00B72956">
        <w:rPr>
          <w:rFonts w:ascii="Times-Roman" w:hAnsi="Times-Roman" w:cs="Times-Roman"/>
          <w:kern w:val="0"/>
          <w:lang w:val="fr-CH" w:eastAsia="fr-CH"/>
        </w:rPr>
        <w:t xml:space="preserve"> pour les hôtes</w:t>
      </w:r>
      <w:r w:rsidR="0095614E">
        <w:rPr>
          <w:rFonts w:ascii="Times-Roman" w:hAnsi="Times-Roman" w:cs="Times-Roman"/>
          <w:kern w:val="0"/>
          <w:lang w:val="fr-CH" w:eastAsia="fr-CH"/>
        </w:rPr>
        <w:t>.</w:t>
      </w:r>
      <w:r w:rsidR="006F5778">
        <w:rPr>
          <w:rFonts w:ascii="Times-Roman" w:hAnsi="Times-Roman" w:cs="Times-Roman"/>
          <w:kern w:val="0"/>
          <w:lang w:val="fr-CH" w:eastAsia="fr-CH"/>
        </w:rPr>
        <w:br/>
        <w:t>comment ?</w:t>
      </w:r>
      <w:r w:rsidR="00D95C64">
        <w:rPr>
          <w:rFonts w:ascii="Times-Roman" w:hAnsi="Times-Roman" w:cs="Times-Roman"/>
          <w:kern w:val="0"/>
          <w:lang w:val="fr-CH" w:eastAsia="fr-CH"/>
        </w:rPr>
        <w:t xml:space="preserve"> 2 </w:t>
      </w:r>
      <w:proofErr w:type="gramStart"/>
      <w:r w:rsidR="00D95C64">
        <w:rPr>
          <w:rFonts w:ascii="Times-Roman" w:hAnsi="Times-Roman" w:cs="Times-Roman"/>
          <w:kern w:val="0"/>
          <w:lang w:val="fr-CH" w:eastAsia="fr-CH"/>
        </w:rPr>
        <w:t>puissance</w:t>
      </w:r>
      <w:proofErr w:type="gramEnd"/>
      <w:r w:rsidR="00D95C64">
        <w:rPr>
          <w:rFonts w:ascii="Times-Roman" w:hAnsi="Times-Roman" w:cs="Times-Roman"/>
          <w:kern w:val="0"/>
          <w:lang w:val="fr-CH" w:eastAsia="fr-CH"/>
        </w:rPr>
        <w:t xml:space="preserve"> le nombre de bits disponibles pour les hôtes</w:t>
      </w:r>
    </w:p>
    <w:p w14:paraId="6C268926" w14:textId="77777777" w:rsidR="00B72956" w:rsidRDefault="00B72956" w:rsidP="00B72956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4390"/>
      </w:tblGrid>
      <w:tr w:rsidR="0095614E" w:rsidRPr="006F5778" w14:paraId="5E5042BB" w14:textId="77777777" w:rsidTr="006B0A72">
        <w:tc>
          <w:tcPr>
            <w:tcW w:w="4390" w:type="dxa"/>
          </w:tcPr>
          <w:p w14:paraId="274290E3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143.25.67.89</w:t>
            </w:r>
          </w:p>
          <w:p w14:paraId="0E31541D" w14:textId="6C056D64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15748E37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38097DE" w14:textId="0230B9DD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>143.25.0.0 -&gt;classe B</w:t>
            </w:r>
          </w:p>
          <w:p w14:paraId="674EE8D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5947DECB" w14:textId="0C03DDC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 xml:space="preserve"> 16 -2 pour le </w:t>
            </w:r>
            <w:proofErr w:type="spellStart"/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>broadcoast</w:t>
            </w:r>
            <w:proofErr w:type="spellEnd"/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 xml:space="preserve"> et le </w:t>
            </w:r>
            <w:proofErr w:type="spellStart"/>
            <w:r w:rsidR="006F5778">
              <w:rPr>
                <w:rFonts w:ascii="Times-Roman" w:hAnsi="Times-Roman" w:cs="Times-Roman"/>
                <w:kern w:val="0"/>
                <w:lang w:val="fr-CH" w:eastAsia="fr-CH"/>
              </w:rPr>
              <w:t>résaux</w:t>
            </w:r>
            <w:proofErr w:type="spellEnd"/>
          </w:p>
          <w:p w14:paraId="6B315329" w14:textId="77777777" w:rsidR="0095614E" w:rsidRPr="006819A7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2A4FB6" w14:paraId="0DD19E10" w14:textId="77777777" w:rsidTr="006B0A72">
        <w:tc>
          <w:tcPr>
            <w:tcW w:w="4390" w:type="dxa"/>
          </w:tcPr>
          <w:p w14:paraId="22820320" w14:textId="77777777" w:rsidR="0095614E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172.12.56.78</w:t>
            </w:r>
          </w:p>
          <w:p w14:paraId="70BEB040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5E7C67FB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5ADF534" w14:textId="26E3F46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>Classe B -&gt; 172.12.0.0</w:t>
            </w:r>
          </w:p>
          <w:p w14:paraId="5DA4B0B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121D5599" w14:textId="526EEA2A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 xml:space="preserve"> 16 -2 pour le </w:t>
            </w:r>
            <w:proofErr w:type="spellStart"/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>broadcoast</w:t>
            </w:r>
            <w:proofErr w:type="spellEnd"/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 xml:space="preserve"> et le </w:t>
            </w:r>
            <w:proofErr w:type="spellStart"/>
            <w:r w:rsidR="002A4FB6">
              <w:rPr>
                <w:rFonts w:ascii="Times-Roman" w:hAnsi="Times-Roman" w:cs="Times-Roman"/>
                <w:kern w:val="0"/>
                <w:lang w:val="fr-CH" w:eastAsia="fr-CH"/>
              </w:rPr>
              <w:t>résaux</w:t>
            </w:r>
            <w:proofErr w:type="spellEnd"/>
          </w:p>
          <w:p w14:paraId="0A6989A1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077B49E4" w14:textId="77777777" w:rsidTr="006B0A72">
        <w:tc>
          <w:tcPr>
            <w:tcW w:w="4390" w:type="dxa"/>
          </w:tcPr>
          <w:p w14:paraId="5F3479D2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12.15.5.45</w:t>
            </w:r>
          </w:p>
          <w:p w14:paraId="2B512260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62A07E3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216C671" w14:textId="0124DED1" w:rsidR="0095614E" w:rsidRPr="006819A7" w:rsidRDefault="00DB143D" w:rsidP="00DB143D">
            <w:pPr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Classe A -&gt; 12.0.0.0</w:t>
            </w:r>
          </w:p>
          <w:p w14:paraId="7EC7BB4F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F69B2DE" w14:textId="7F98DCD3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 24 -2</w:t>
            </w:r>
          </w:p>
          <w:p w14:paraId="24FFE18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253A8243" w14:textId="77777777" w:rsidTr="006B0A72">
        <w:tc>
          <w:tcPr>
            <w:tcW w:w="4390" w:type="dxa"/>
          </w:tcPr>
          <w:p w14:paraId="555FD699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192.23.67.123</w:t>
            </w:r>
          </w:p>
          <w:p w14:paraId="4C6571C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6ACA44FE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6CC5A77A" w14:textId="0A733F34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Classe C -&gt; 192.23.67.0</w:t>
            </w:r>
          </w:p>
          <w:p w14:paraId="75B6E00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3BDCF0E" w14:textId="5A963B96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 8 -2</w:t>
            </w:r>
          </w:p>
          <w:p w14:paraId="23BD037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5F92C71D" w14:textId="77777777" w:rsidTr="006B0A72">
        <w:tc>
          <w:tcPr>
            <w:tcW w:w="4390" w:type="dxa"/>
          </w:tcPr>
          <w:p w14:paraId="3CD19027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>221.45.67.123</w:t>
            </w:r>
          </w:p>
          <w:p w14:paraId="3FB703F5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6B1FA272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7A7E474" w14:textId="179695A1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Classe C -&gt; 221.45.67.123</w:t>
            </w:r>
          </w:p>
          <w:p w14:paraId="3EF4057D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328373F6" w14:textId="007FF4BC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 8 -2</w:t>
            </w:r>
          </w:p>
          <w:p w14:paraId="78047F41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3892051A" w14:textId="77777777" w:rsidTr="006B0A72">
        <w:tc>
          <w:tcPr>
            <w:tcW w:w="4390" w:type="dxa"/>
          </w:tcPr>
          <w:p w14:paraId="1ED5FBA2" w14:textId="77777777" w:rsidR="0095614E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7D746A">
              <w:rPr>
                <w:rFonts w:ascii="Times-Roman" w:hAnsi="Times-Roman" w:cs="Times-Roman"/>
                <w:kern w:val="0"/>
                <w:lang w:val="fr-CH" w:eastAsia="fr-CH"/>
              </w:rPr>
              <w:t xml:space="preserve">123.56.78.23 </w:t>
            </w:r>
          </w:p>
          <w:p w14:paraId="60B87D79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20B27223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78D160C2" w14:textId="4101EB83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Classe A -&gt; 123.0.0.0</w:t>
            </w:r>
          </w:p>
          <w:p w14:paraId="1379ED96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479C57C0" w14:textId="417272CD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 24 -2</w:t>
            </w:r>
          </w:p>
          <w:p w14:paraId="53DF4CCC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  <w:tr w:rsidR="0095614E" w:rsidRPr="006819A7" w14:paraId="18C11ED1" w14:textId="77777777" w:rsidTr="006B0A72">
        <w:tc>
          <w:tcPr>
            <w:tcW w:w="4390" w:type="dxa"/>
          </w:tcPr>
          <w:p w14:paraId="6DD50091" w14:textId="044A60E9" w:rsidR="0095614E" w:rsidRPr="007D746A" w:rsidRDefault="00372CCF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>
              <w:rPr>
                <w:rFonts w:ascii="Times-Roman" w:hAnsi="Times-Roman" w:cs="Times-Roman"/>
                <w:kern w:val="0"/>
                <w:lang w:val="fr-CH" w:eastAsia="fr-CH"/>
              </w:rPr>
              <w:t>192.168.10.23</w:t>
            </w:r>
          </w:p>
          <w:p w14:paraId="1659CCEA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  <w:tc>
          <w:tcPr>
            <w:tcW w:w="4390" w:type="dxa"/>
          </w:tcPr>
          <w:p w14:paraId="0E16EA87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202FF564" w14:textId="44EB8DB3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1)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Classe C -&gt; 192.168.10.0</w:t>
            </w:r>
          </w:p>
          <w:p w14:paraId="6AE5C794" w14:textId="77777777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  <w:p w14:paraId="0C267932" w14:textId="52AEF5D6" w:rsidR="0095614E" w:rsidRPr="006819A7" w:rsidRDefault="0095614E" w:rsidP="006B0A72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  <w:r w:rsidRPr="006819A7">
              <w:rPr>
                <w:rFonts w:ascii="Times-Roman" w:hAnsi="Times-Roman" w:cs="Times-Roman"/>
                <w:kern w:val="0"/>
                <w:lang w:val="fr-CH" w:eastAsia="fr-CH"/>
              </w:rPr>
              <w:t xml:space="preserve">2) </w:t>
            </w:r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2 </w:t>
            </w:r>
            <w:proofErr w:type="gramStart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>puissance</w:t>
            </w:r>
            <w:proofErr w:type="gramEnd"/>
            <w:r w:rsidR="00DB143D">
              <w:rPr>
                <w:rFonts w:ascii="Times-Roman" w:hAnsi="Times-Roman" w:cs="Times-Roman"/>
                <w:kern w:val="0"/>
                <w:lang w:val="fr-CH" w:eastAsia="fr-CH"/>
              </w:rPr>
              <w:t xml:space="preserve"> 8 -2</w:t>
            </w:r>
          </w:p>
          <w:p w14:paraId="74D48A0E" w14:textId="77777777" w:rsidR="0095614E" w:rsidRPr="006819A7" w:rsidRDefault="0095614E" w:rsidP="0095614E">
            <w:pPr>
              <w:suppressAutoHyphens w:val="0"/>
              <w:autoSpaceDE w:val="0"/>
              <w:autoSpaceDN w:val="0"/>
              <w:adjustRightInd w:val="0"/>
              <w:rPr>
                <w:rFonts w:ascii="Times-Roman" w:hAnsi="Times-Roman" w:cs="Times-Roman"/>
                <w:kern w:val="0"/>
                <w:lang w:val="fr-CH" w:eastAsia="fr-CH"/>
              </w:rPr>
            </w:pPr>
          </w:p>
        </w:tc>
      </w:tr>
    </w:tbl>
    <w:p w14:paraId="47F0D124" w14:textId="77777777" w:rsidR="00372CCF" w:rsidRPr="007D746A" w:rsidRDefault="00372CCF" w:rsidP="0095614E">
      <w:pPr>
        <w:suppressAutoHyphens w:val="0"/>
        <w:autoSpaceDE w:val="0"/>
        <w:autoSpaceDN w:val="0"/>
        <w:adjustRightInd w:val="0"/>
        <w:rPr>
          <w:rFonts w:ascii="Times-Roman" w:hAnsi="Times-Roman" w:cs="Times-Roman"/>
          <w:kern w:val="0"/>
          <w:lang w:val="fr-CH" w:eastAsia="fr-CH"/>
        </w:rPr>
      </w:pPr>
    </w:p>
    <w:sectPr w:rsidR="00372CCF" w:rsidRPr="007D746A">
      <w:headerReference w:type="default" r:id="rId7"/>
      <w:footerReference w:type="default" r:id="rId8"/>
      <w:pgSz w:w="12240" w:h="15840"/>
      <w:pgMar w:top="1418" w:right="1800" w:bottom="899" w:left="1800" w:header="708" w:footer="708" w:gutter="0"/>
      <w:cols w:space="72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53C61" w14:textId="77777777" w:rsidR="00A07350" w:rsidRDefault="00A07350">
      <w:r>
        <w:separator/>
      </w:r>
    </w:p>
  </w:endnote>
  <w:endnote w:type="continuationSeparator" w:id="0">
    <w:p w14:paraId="0A370108" w14:textId="77777777" w:rsidR="00A07350" w:rsidRDefault="00A0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">
    <w:charset w:val="80"/>
    <w:family w:val="auto"/>
    <w:pitch w:val="variable"/>
  </w:font>
  <w:font w:name="Lohit Hindi">
    <w:charset w:val="80"/>
    <w:family w:val="auto"/>
    <w:pitch w:val="variable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20141" w14:textId="47759FF5" w:rsidR="00F2681B" w:rsidRDefault="00F2681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0356C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6BC32" w14:textId="77777777" w:rsidR="00A07350" w:rsidRDefault="00A07350">
      <w:r>
        <w:separator/>
      </w:r>
    </w:p>
  </w:footnote>
  <w:footnote w:type="continuationSeparator" w:id="0">
    <w:p w14:paraId="4D99063B" w14:textId="77777777" w:rsidR="00A07350" w:rsidRDefault="00A07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6DAB" w14:textId="00C0811F" w:rsidR="00F2681B" w:rsidRDefault="00F2681B">
    <w:pPr>
      <w:pStyle w:val="Header"/>
      <w:pBdr>
        <w:bottom w:val="single" w:sz="4" w:space="1" w:color="000000"/>
      </w:pBd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Exercice</w:t>
    </w:r>
    <w:r>
      <w:rPr>
        <w:rFonts w:ascii="Arial" w:eastAsia="Arial" w:hAnsi="Arial" w:cs="Arial"/>
        <w:lang w:val="fr-CH"/>
      </w:rPr>
      <w:t xml:space="preserve"> – </w:t>
    </w:r>
    <w:r w:rsidR="00CA7D73">
      <w:rPr>
        <w:rFonts w:ascii="Arial" w:eastAsia="Arial" w:hAnsi="Arial" w:cs="Arial"/>
        <w:lang w:val="fr-CH"/>
      </w:rPr>
      <w:t>Adressage IP</w:t>
    </w:r>
    <w:r w:rsidR="006819A7">
      <w:rPr>
        <w:rFonts w:ascii="Arial" w:eastAsia="Arial" w:hAnsi="Arial" w:cs="Arial"/>
        <w:lang w:val="fr-CH"/>
      </w:rPr>
      <w:t xml:space="preserve"> 1</w:t>
    </w:r>
    <w:r w:rsidR="00CA7D73">
      <w:rPr>
        <w:rFonts w:ascii="Arial" w:eastAsia="Arial" w:hAnsi="Arial" w:cs="Arial"/>
        <w:lang w:val="fr-CH"/>
      </w:rPr>
      <w:tab/>
    </w:r>
    <w:r>
      <w:rPr>
        <w:rFonts w:ascii="Arial" w:hAnsi="Arial" w:cs="Arial"/>
        <w:lang w:val="fr-CH"/>
      </w:rPr>
      <w:tab/>
      <w:t>Module</w:t>
    </w:r>
    <w:r>
      <w:rPr>
        <w:rFonts w:ascii="Arial" w:eastAsia="Arial" w:hAnsi="Arial" w:cs="Arial"/>
        <w:lang w:val="fr-CH"/>
      </w:rPr>
      <w:t xml:space="preserve"> </w:t>
    </w:r>
    <w:r>
      <w:rPr>
        <w:rFonts w:ascii="Arial" w:hAnsi="Arial" w:cs="Arial"/>
        <w:lang w:val="fr-CH"/>
      </w:rPr>
      <w:t>1</w:t>
    </w:r>
    <w:r w:rsidR="00380C49">
      <w:rPr>
        <w:rFonts w:ascii="Arial" w:hAnsi="Arial" w:cs="Arial"/>
        <w:lang w:val="fr-CH"/>
      </w:rPr>
      <w:t>17</w:t>
    </w:r>
  </w:p>
  <w:p w14:paraId="33D509E5" w14:textId="77777777" w:rsidR="00F2681B" w:rsidRDefault="00F2681B">
    <w:pPr>
      <w:pStyle w:val="Header"/>
      <w:pBdr>
        <w:bottom w:val="single" w:sz="4" w:space="1" w:color="000000"/>
      </w:pBdr>
      <w:jc w:val="right"/>
      <w:rPr>
        <w:rFonts w:ascii="Arial" w:hAnsi="Arial" w:cs="Arial"/>
        <w:sz w:val="14"/>
        <w:szCs w:val="14"/>
        <w:lang w:val="fr-CH"/>
      </w:rPr>
    </w:pPr>
    <w:r>
      <w:rPr>
        <w:rFonts w:ascii="Arial" w:hAnsi="Arial" w:cs="Arial"/>
        <w:sz w:val="14"/>
        <w:szCs w:val="14"/>
        <w:lang w:val="fr-CH"/>
      </w:rPr>
      <w:tab/>
      <w:t>Mettre</w:t>
    </w:r>
    <w:r>
      <w:rPr>
        <w:rFonts w:ascii="Arial" w:eastAsia="Arial" w:hAnsi="Arial" w:cs="Arial"/>
        <w:sz w:val="14"/>
        <w:szCs w:val="14"/>
        <w:lang w:val="fr-CH"/>
      </w:rPr>
      <w:t xml:space="preserve"> </w:t>
    </w:r>
    <w:r>
      <w:rPr>
        <w:rFonts w:ascii="Arial" w:hAnsi="Arial" w:cs="Arial"/>
        <w:sz w:val="14"/>
        <w:szCs w:val="14"/>
        <w:lang w:val="fr-CH"/>
      </w:rPr>
      <w:t>en</w:t>
    </w:r>
    <w:r>
      <w:rPr>
        <w:rFonts w:ascii="Arial" w:eastAsia="Arial" w:hAnsi="Arial" w:cs="Arial"/>
        <w:sz w:val="14"/>
        <w:szCs w:val="14"/>
        <w:lang w:val="fr-CH"/>
      </w:rPr>
      <w:t xml:space="preserve"> </w:t>
    </w:r>
    <w:r w:rsidR="00380C49">
      <w:rPr>
        <w:rFonts w:ascii="Arial" w:eastAsia="Arial" w:hAnsi="Arial" w:cs="Arial"/>
        <w:sz w:val="14"/>
        <w:szCs w:val="14"/>
        <w:lang w:val="fr-CH"/>
      </w:rPr>
      <w:t>place l’infrastructure informatique d’une petite entreprise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3" w15:restartNumberingAfterBreak="0">
    <w:nsid w:val="01F42424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152D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55AB6"/>
    <w:multiLevelType w:val="hybridMultilevel"/>
    <w:tmpl w:val="D212A9E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F80322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E4E20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B355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31B3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60D73"/>
    <w:multiLevelType w:val="hybridMultilevel"/>
    <w:tmpl w:val="5D482484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062B3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D5B43"/>
    <w:multiLevelType w:val="hybridMultilevel"/>
    <w:tmpl w:val="FB905B9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96BD9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B3F76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2F3D7A"/>
    <w:multiLevelType w:val="hybridMultilevel"/>
    <w:tmpl w:val="97EA6092"/>
    <w:lvl w:ilvl="0" w:tplc="100C0011">
      <w:start w:val="1"/>
      <w:numFmt w:val="decimal"/>
      <w:lvlText w:val="%1)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038300">
    <w:abstractNumId w:val="0"/>
  </w:num>
  <w:num w:numId="2" w16cid:durableId="515580601">
    <w:abstractNumId w:val="1"/>
  </w:num>
  <w:num w:numId="3" w16cid:durableId="961225413">
    <w:abstractNumId w:val="2"/>
  </w:num>
  <w:num w:numId="4" w16cid:durableId="911694603">
    <w:abstractNumId w:val="6"/>
  </w:num>
  <w:num w:numId="5" w16cid:durableId="2087341075">
    <w:abstractNumId w:val="11"/>
  </w:num>
  <w:num w:numId="6" w16cid:durableId="374547631">
    <w:abstractNumId w:val="13"/>
  </w:num>
  <w:num w:numId="7" w16cid:durableId="1282153494">
    <w:abstractNumId w:val="10"/>
  </w:num>
  <w:num w:numId="8" w16cid:durableId="335034891">
    <w:abstractNumId w:val="15"/>
  </w:num>
  <w:num w:numId="9" w16cid:durableId="984047014">
    <w:abstractNumId w:val="8"/>
  </w:num>
  <w:num w:numId="10" w16cid:durableId="1294991570">
    <w:abstractNumId w:val="7"/>
  </w:num>
  <w:num w:numId="11" w16cid:durableId="341712765">
    <w:abstractNumId w:val="4"/>
  </w:num>
  <w:num w:numId="12" w16cid:durableId="1769423515">
    <w:abstractNumId w:val="14"/>
  </w:num>
  <w:num w:numId="13" w16cid:durableId="166791214">
    <w:abstractNumId w:val="9"/>
  </w:num>
  <w:num w:numId="14" w16cid:durableId="919368652">
    <w:abstractNumId w:val="3"/>
  </w:num>
  <w:num w:numId="15" w16cid:durableId="423377836">
    <w:abstractNumId w:val="12"/>
  </w:num>
  <w:num w:numId="16" w16cid:durableId="18864035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0C49"/>
    <w:rsid w:val="000356C3"/>
    <w:rsid w:val="000402DB"/>
    <w:rsid w:val="002A4FB6"/>
    <w:rsid w:val="0036275F"/>
    <w:rsid w:val="00372CCF"/>
    <w:rsid w:val="00380C49"/>
    <w:rsid w:val="006819A7"/>
    <w:rsid w:val="006F5778"/>
    <w:rsid w:val="007D746A"/>
    <w:rsid w:val="007E599D"/>
    <w:rsid w:val="00812547"/>
    <w:rsid w:val="0095614E"/>
    <w:rsid w:val="00A07350"/>
    <w:rsid w:val="00B72956"/>
    <w:rsid w:val="00C73C84"/>
    <w:rsid w:val="00CA7D73"/>
    <w:rsid w:val="00D30C7C"/>
    <w:rsid w:val="00D95C64"/>
    <w:rsid w:val="00DB143D"/>
    <w:rsid w:val="00DD316C"/>
    <w:rsid w:val="00F2681B"/>
    <w:rsid w:val="00F6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08EFA8"/>
  <w15:chartTrackingRefBased/>
  <w15:docId w15:val="{370188CE-D0B6-4E29-8DBE-8FD80A6F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licepardfaut1">
    <w:name w:val="Police par défaut1"/>
  </w:style>
  <w:style w:type="character" w:customStyle="1" w:styleId="Policepardfaut2">
    <w:name w:val="Police par défaut2"/>
  </w:style>
  <w:style w:type="character" w:customStyle="1" w:styleId="Numrodepage1">
    <w:name w:val="Numéro de page1"/>
  </w:style>
  <w:style w:type="character" w:styleId="Hyperlink">
    <w:name w:val="Hyperlink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paragraph" w:customStyle="1" w:styleId="Titre2">
    <w:name w:val="Titre2"/>
    <w:basedOn w:val="Normal"/>
    <w:next w:val="BodyText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itre1">
    <w:name w:val="Titre1"/>
    <w:basedOn w:val="Normal"/>
    <w:next w:val="BodyText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customStyle="1" w:styleId="Paragraphedeliste1">
    <w:name w:val="Paragraphe de liste1"/>
    <w:basedOn w:val="Normal"/>
    <w:pPr>
      <w:ind w:left="720"/>
    </w:pPr>
  </w:style>
  <w:style w:type="paragraph" w:styleId="NormalWeb">
    <w:name w:val="Normal (Web)"/>
    <w:basedOn w:val="Normal"/>
    <w:pPr>
      <w:spacing w:before="144" w:after="144"/>
    </w:pPr>
    <w:rPr>
      <w:lang w:val="fr-CH"/>
    </w:rPr>
  </w:style>
  <w:style w:type="paragraph" w:styleId="ListParagraph">
    <w:name w:val="List Paragraph"/>
    <w:basedOn w:val="Normal"/>
    <w:qFormat/>
    <w:pPr>
      <w:ind w:left="7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02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402DB"/>
    <w:rPr>
      <w:rFonts w:ascii="Segoe UI" w:hAnsi="Segoe UI" w:cs="Segoe UI"/>
      <w:kern w:val="1"/>
      <w:sz w:val="18"/>
      <w:szCs w:val="18"/>
      <w:lang w:val="en-US" w:eastAsia="zh-CN"/>
    </w:rPr>
  </w:style>
  <w:style w:type="table" w:styleId="TableGrid">
    <w:name w:val="Table Grid"/>
    <w:basedOn w:val="TableNormal"/>
    <w:uiPriority w:val="39"/>
    <w:rsid w:val="006819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347</Words>
  <Characters>2241</Characters>
  <Application>Microsoft Office Word</Application>
  <DocSecurity>0</DocSecurity>
  <Lines>249</Lines>
  <Paragraphs>129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hello</vt:lpstr>
      <vt:lpstr>hello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Alex</dc:creator>
  <cp:keywords/>
  <cp:lastModifiedBy>Godel Loré</cp:lastModifiedBy>
  <cp:revision>11</cp:revision>
  <cp:lastPrinted>2015-03-13T09:24:00Z</cp:lastPrinted>
  <dcterms:created xsi:type="dcterms:W3CDTF">2015-03-13T09:24:00Z</dcterms:created>
  <dcterms:modified xsi:type="dcterms:W3CDTF">2025-10-01T09:19:00Z</dcterms:modified>
</cp:coreProperties>
</file>