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CDE4" w14:textId="45009271" w:rsidR="000348B0" w:rsidRDefault="000348B0" w:rsidP="000348B0">
      <w:r>
        <w:t>Questions de repetition?</w:t>
      </w:r>
    </w:p>
    <w:p w14:paraId="1A9673C7" w14:textId="1162AC0F" w:rsidR="000348B0" w:rsidRDefault="000348B0" w:rsidP="000348B0">
      <w:pPr>
        <w:rPr>
          <w:color w:val="0070C0"/>
        </w:rPr>
      </w:pPr>
      <w:r>
        <w:t>1) Qu’est-ce qu’un protocole de réseau?</w:t>
      </w:r>
      <w:r>
        <w:br/>
      </w:r>
      <w:r w:rsidRPr="00F23CA3">
        <w:rPr>
          <w:color w:val="0070C0"/>
        </w:rPr>
        <w:t>Règle/ norme de language permettant de transporter/ d’échanger des données</w:t>
      </w:r>
    </w:p>
    <w:p w14:paraId="341FC012" w14:textId="77777777" w:rsidR="00E50470" w:rsidRPr="000348B0" w:rsidRDefault="00E50470" w:rsidP="000348B0">
      <w:pPr>
        <w:rPr>
          <w:color w:val="00B0F0"/>
        </w:rPr>
      </w:pPr>
    </w:p>
    <w:p w14:paraId="18E46BDE" w14:textId="77777777" w:rsidR="000348B0" w:rsidRDefault="000348B0" w:rsidP="000348B0">
      <w:r>
        <w:t>2) Définisser l’en-tête et les champs de l’en-tête ?</w:t>
      </w:r>
    </w:p>
    <w:p w14:paraId="6F14105C" w14:textId="355DB945" w:rsidR="000348B0" w:rsidRDefault="000348B0" w:rsidP="000348B0">
      <w:pPr>
        <w:rPr>
          <w:color w:val="0070C0"/>
        </w:rPr>
      </w:pPr>
      <w:r w:rsidRPr="00F23CA3">
        <w:rPr>
          <w:color w:val="0070C0"/>
        </w:rPr>
        <w:t>L’entête est la partie du paquet qui permet de savoir de ou à ou va le paquet</w:t>
      </w:r>
      <w:r w:rsidR="00E50470">
        <w:rPr>
          <w:color w:val="0070C0"/>
        </w:rPr>
        <w:t xml:space="preserve"> de données</w:t>
      </w:r>
      <w:r w:rsidRPr="00F23CA3">
        <w:rPr>
          <w:color w:val="0070C0"/>
        </w:rPr>
        <w:t xml:space="preserve">. </w:t>
      </w:r>
      <w:r w:rsidRPr="00F23CA3">
        <w:rPr>
          <w:color w:val="0070C0"/>
        </w:rPr>
        <w:br/>
        <w:t xml:space="preserve">Les champs de l’entête sont le recepteur et l’éxpéditeur du paquet </w:t>
      </w:r>
    </w:p>
    <w:p w14:paraId="5D1887C5" w14:textId="77777777" w:rsidR="00E50470" w:rsidRPr="00E50470" w:rsidRDefault="00E50470" w:rsidP="000348B0">
      <w:pPr>
        <w:rPr>
          <w:color w:val="0070C0"/>
        </w:rPr>
      </w:pPr>
    </w:p>
    <w:p w14:paraId="0E0ADD92" w14:textId="77777777" w:rsidR="000348B0" w:rsidRDefault="000348B0" w:rsidP="000348B0">
      <w:r>
        <w:t xml:space="preserve">3) Trouver la signification du champ TTL (Time To </w:t>
      </w:r>
    </w:p>
    <w:p w14:paraId="6CF6B347" w14:textId="51E2ED2D" w:rsidR="009E0FEB" w:rsidRDefault="000348B0" w:rsidP="000348B0">
      <w:r>
        <w:t>Live) de l’en-tête d’un paquet IP.</w:t>
      </w:r>
    </w:p>
    <w:p w14:paraId="29B1A4C3" w14:textId="77777777" w:rsidR="00E50470" w:rsidRDefault="000348B0" w:rsidP="000348B0">
      <w:pPr>
        <w:rPr>
          <w:color w:val="0070C0"/>
        </w:rPr>
      </w:pPr>
      <w:r w:rsidRPr="00F23CA3">
        <w:rPr>
          <w:color w:val="0070C0"/>
        </w:rPr>
        <w:t>Durée de vie compté en hop -&gt; le nombre de routeur par lequel il passera avant d’être détruit.</w:t>
      </w:r>
    </w:p>
    <w:p w14:paraId="45CAE1C1" w14:textId="4D434B6E" w:rsidR="000348B0" w:rsidRDefault="00F23CA3" w:rsidP="000348B0">
      <w:r>
        <w:rPr>
          <w:color w:val="00B0F0"/>
        </w:rPr>
        <w:br/>
      </w:r>
      <w:r>
        <w:rPr>
          <w:color w:val="00B0F0"/>
        </w:rPr>
        <w:br/>
      </w:r>
      <w:r>
        <w:t>4</w:t>
      </w:r>
      <w:r w:rsidRPr="00F23CA3">
        <w:t>) Nommer et expliquer les différents champs de l’en tête d’un</w:t>
      </w:r>
      <w:r>
        <w:t>e</w:t>
      </w:r>
      <w:r w:rsidRPr="00F23CA3">
        <w:t xml:space="preserve"> trame Ethernet</w:t>
      </w:r>
    </w:p>
    <w:p w14:paraId="73B1838E" w14:textId="2A8838B6" w:rsidR="00F23CA3" w:rsidRPr="00E50470" w:rsidRDefault="00F23CA3" w:rsidP="000348B0">
      <w:pPr>
        <w:rPr>
          <w:color w:val="0070C0"/>
          <w:lang w:val="fr-CH"/>
        </w:rPr>
      </w:pPr>
      <w:r w:rsidRPr="00F23CA3">
        <w:rPr>
          <w:color w:val="0070C0"/>
        </w:rPr>
        <w:t>En-tête d’une trame ethernet</w:t>
      </w:r>
    </w:p>
    <w:p w14:paraId="2F25B2C9" w14:textId="3864B02A" w:rsidR="00F23CA3" w:rsidRPr="00F23CA3" w:rsidRDefault="00F23CA3" w:rsidP="000348B0">
      <w:pPr>
        <w:rPr>
          <w:color w:val="0070C0"/>
        </w:rPr>
      </w:pPr>
      <w:r w:rsidRPr="00F23CA3">
        <w:rPr>
          <w:color w:val="0070C0"/>
        </w:rPr>
        <w:t>Premier champ: L’adresse MAC du destinataire du paquet</w:t>
      </w:r>
    </w:p>
    <w:p w14:paraId="36F9C0D0" w14:textId="77777777" w:rsidR="00F23CA3" w:rsidRPr="00F23CA3" w:rsidRDefault="00F23CA3" w:rsidP="000348B0">
      <w:pPr>
        <w:rPr>
          <w:color w:val="0070C0"/>
        </w:rPr>
      </w:pPr>
    </w:p>
    <w:p w14:paraId="4F3437A6" w14:textId="53CB093F" w:rsidR="00F23CA3" w:rsidRPr="00F23CA3" w:rsidRDefault="00F23CA3" w:rsidP="000348B0">
      <w:pPr>
        <w:rPr>
          <w:color w:val="0070C0"/>
        </w:rPr>
      </w:pPr>
      <w:r w:rsidRPr="00F23CA3">
        <w:rPr>
          <w:color w:val="0070C0"/>
        </w:rPr>
        <w:t>Deuxième champs L’adresse Mac de l’expéditeur</w:t>
      </w:r>
    </w:p>
    <w:p w14:paraId="2B773FC6" w14:textId="77777777" w:rsidR="00F23CA3" w:rsidRPr="00F23CA3" w:rsidRDefault="00F23CA3" w:rsidP="000348B0">
      <w:pPr>
        <w:rPr>
          <w:color w:val="0070C0"/>
        </w:rPr>
      </w:pPr>
    </w:p>
    <w:p w14:paraId="72BDB369" w14:textId="2EAA0951" w:rsidR="00F23CA3" w:rsidRDefault="00F23CA3" w:rsidP="000348B0">
      <w:pPr>
        <w:rPr>
          <w:color w:val="0070C0"/>
        </w:rPr>
      </w:pPr>
      <w:r w:rsidRPr="00F23CA3">
        <w:rPr>
          <w:color w:val="0070C0"/>
        </w:rPr>
        <w:t>Troisième champ: Le type d’Ethernet</w:t>
      </w:r>
    </w:p>
    <w:p w14:paraId="27062479" w14:textId="77777777" w:rsidR="00F23CA3" w:rsidRDefault="00F23CA3" w:rsidP="000348B0">
      <w:pPr>
        <w:rPr>
          <w:color w:val="0070C0"/>
        </w:rPr>
      </w:pPr>
    </w:p>
    <w:p w14:paraId="14407760" w14:textId="4855C70E" w:rsidR="00F23CA3" w:rsidRPr="00F23CA3" w:rsidRDefault="00F23CA3" w:rsidP="000348B0">
      <w:r w:rsidRPr="00F23CA3">
        <w:t>4)Quelles addresses MAC sont valables?</w:t>
      </w:r>
    </w:p>
    <w:p w14:paraId="421BC442" w14:textId="7FD31BF9" w:rsidR="00F23CA3" w:rsidRPr="00F23CA3" w:rsidRDefault="00F23CA3" w:rsidP="000348B0">
      <w:r w:rsidRPr="00F23CA3">
        <w:t>- 10-45-7A-95-22</w:t>
      </w:r>
    </w:p>
    <w:p w14:paraId="50588F96" w14:textId="340B6210" w:rsidR="00F23CA3" w:rsidRPr="00F23CA3" w:rsidRDefault="00F23CA3" w:rsidP="000348B0">
      <w:pPr>
        <w:rPr>
          <w:color w:val="00B050"/>
        </w:rPr>
      </w:pPr>
      <w:r w:rsidRPr="00F23CA3">
        <w:rPr>
          <w:color w:val="00B050"/>
        </w:rPr>
        <w:t>-  95:B1:6F:98:27:10</w:t>
      </w:r>
    </w:p>
    <w:p w14:paraId="1351247E" w14:textId="10F500CF" w:rsidR="00F23CA3" w:rsidRPr="00F23CA3" w:rsidRDefault="00F23CA3" w:rsidP="000348B0">
      <w:r w:rsidRPr="00F23CA3">
        <w:t>- 1010-0110-0110-0101</w:t>
      </w:r>
      <w:r w:rsidRPr="00F23CA3">
        <w:cr/>
        <w:t>-  19 f3 35 16 1a</w:t>
      </w:r>
    </w:p>
    <w:p w14:paraId="2BB513FE" w14:textId="48087C15" w:rsidR="00F23CA3" w:rsidRPr="00F23CA3" w:rsidRDefault="00F23CA3" w:rsidP="000348B0">
      <w:pPr>
        <w:rPr>
          <w:color w:val="00B050"/>
        </w:rPr>
      </w:pPr>
      <w:r w:rsidRPr="00F23CA3">
        <w:rPr>
          <w:color w:val="00B050"/>
        </w:rPr>
        <w:t>- 111100000010101100010101101001101100010111001010</w:t>
      </w:r>
    </w:p>
    <w:p w14:paraId="0769CFB9" w14:textId="050B51E0" w:rsidR="00F23CA3" w:rsidRDefault="00F23CA3">
      <w:r>
        <w:br w:type="page"/>
      </w:r>
    </w:p>
    <w:p w14:paraId="1E50BE11" w14:textId="77777777" w:rsidR="00F23CA3" w:rsidRDefault="00F23CA3" w:rsidP="000348B0"/>
    <w:p w14:paraId="2041DDA1" w14:textId="77777777" w:rsidR="00F23CA3" w:rsidRDefault="00F23CA3" w:rsidP="00F23CA3">
      <w:r>
        <w:t xml:space="preserve">3) Vous désirez utiliser un switch Cisco « Catalyst </w:t>
      </w:r>
    </w:p>
    <w:p w14:paraId="19E03EAF" w14:textId="77777777" w:rsidR="00F23CA3" w:rsidRDefault="00F23CA3" w:rsidP="00F23CA3">
      <w:r>
        <w:t xml:space="preserve">C9200L-24P-4X » pour faire la liaison entre votre </w:t>
      </w:r>
    </w:p>
    <w:p w14:paraId="4AD18735" w14:textId="77777777" w:rsidR="00F23CA3" w:rsidRDefault="00F23CA3" w:rsidP="00F23CA3">
      <w:r>
        <w:t xml:space="preserve">routeur Salt Fiber, votre NAS et vos PC. </w:t>
      </w:r>
    </w:p>
    <w:p w14:paraId="633CC89B" w14:textId="77777777" w:rsidR="00F23CA3" w:rsidRDefault="00F23CA3" w:rsidP="00F23CA3">
      <w:r>
        <w:t xml:space="preserve">Quels types de ports Ethernet utilisez-vous pour </w:t>
      </w:r>
    </w:p>
    <w:p w14:paraId="2DE8BFAC" w14:textId="77777777" w:rsidR="00F23CA3" w:rsidRDefault="00F23CA3" w:rsidP="00F23CA3">
      <w:r>
        <w:t xml:space="preserve">relier le routeur Salt et votre NAS? </w:t>
      </w:r>
    </w:p>
    <w:p w14:paraId="550DE966" w14:textId="77777777" w:rsidR="00F23CA3" w:rsidRDefault="00F23CA3" w:rsidP="00F23CA3">
      <w:r>
        <w:t xml:space="preserve">Aidez-vous des sites Cisco et Salt pour vos </w:t>
      </w:r>
    </w:p>
    <w:p w14:paraId="503337C9" w14:textId="77777777" w:rsidR="005C6AE7" w:rsidRPr="00504203" w:rsidRDefault="00F23CA3" w:rsidP="00F23CA3">
      <w:pPr>
        <w:rPr>
          <w:color w:val="0070C0"/>
        </w:rPr>
      </w:pPr>
      <w:r>
        <w:t>recherches.</w:t>
      </w:r>
      <w:r w:rsidR="00D57152">
        <w:br/>
      </w:r>
      <w:r w:rsidR="00D57152">
        <w:br/>
      </w:r>
      <w:r w:rsidR="00D57152" w:rsidRPr="00504203">
        <w:rPr>
          <w:color w:val="0070C0"/>
        </w:rPr>
        <w:t xml:space="preserve">C9200L-24P-4X=  </w:t>
      </w:r>
      <w:r w:rsidR="005C6AE7" w:rsidRPr="00504203">
        <w:rPr>
          <w:color w:val="0070C0"/>
        </w:rPr>
        <w:t>2</w:t>
      </w:r>
      <w:r w:rsidR="00D57152" w:rsidRPr="00504203">
        <w:rPr>
          <w:color w:val="0070C0"/>
        </w:rPr>
        <w:t>4</w:t>
      </w:r>
      <w:r w:rsidR="005C6AE7" w:rsidRPr="00504203">
        <w:rPr>
          <w:color w:val="0070C0"/>
        </w:rPr>
        <w:t xml:space="preserve"> port full POE(alimentation over ethernet)</w:t>
      </w:r>
    </w:p>
    <w:p w14:paraId="1DB6B3BD" w14:textId="03CFD735" w:rsidR="00D57152" w:rsidRPr="00504203" w:rsidRDefault="005C6AE7" w:rsidP="00F23CA3">
      <w:pPr>
        <w:rPr>
          <w:color w:val="0070C0"/>
        </w:rPr>
      </w:pPr>
      <w:r w:rsidRPr="00504203">
        <w:rPr>
          <w:color w:val="0070C0"/>
        </w:rPr>
        <w:tab/>
      </w:r>
      <w:r w:rsidRPr="00504203">
        <w:rPr>
          <w:color w:val="0070C0"/>
        </w:rPr>
        <w:tab/>
      </w:r>
      <w:r w:rsidRPr="00504203">
        <w:rPr>
          <w:color w:val="0070C0"/>
        </w:rPr>
        <w:tab/>
        <w:t xml:space="preserve">4 port 10 </w:t>
      </w:r>
      <w:proofErr w:type="spellStart"/>
      <w:r w:rsidRPr="00504203">
        <w:rPr>
          <w:color w:val="0070C0"/>
        </w:rPr>
        <w:t>ou</w:t>
      </w:r>
      <w:proofErr w:type="spellEnd"/>
      <w:r w:rsidRPr="00504203">
        <w:rPr>
          <w:color w:val="0070C0"/>
        </w:rPr>
        <w:t xml:space="preserve"> 1 Giga</w:t>
      </w:r>
      <w:r w:rsidR="00D57152" w:rsidRPr="00504203">
        <w:rPr>
          <w:color w:val="0070C0"/>
        </w:rPr>
        <w:br/>
      </w:r>
      <w:r w:rsidR="00D57152" w:rsidRPr="00504203">
        <w:rPr>
          <w:color w:val="0070C0"/>
        </w:rPr>
        <w:br/>
        <w:t xml:space="preserve">Salt Fiber= </w:t>
      </w:r>
      <w:r w:rsidR="00D57152" w:rsidRPr="00504203">
        <w:rPr>
          <w:color w:val="0070C0"/>
        </w:rPr>
        <w:tab/>
        <w:t>4 ports Ethernet (LAN) 1 Gbit/s</w:t>
      </w:r>
    </w:p>
    <w:p w14:paraId="58F1515E" w14:textId="77777777" w:rsidR="007647EA" w:rsidRDefault="00D57152" w:rsidP="00D57152">
      <w:pPr>
        <w:ind w:left="720" w:firstLine="720"/>
        <w:rPr>
          <w:color w:val="0070C0"/>
        </w:rPr>
      </w:pPr>
      <w:r w:rsidRPr="00504203">
        <w:rPr>
          <w:color w:val="0070C0"/>
        </w:rPr>
        <w:t xml:space="preserve">1 port Ethernet </w:t>
      </w:r>
      <w:r w:rsidR="005C6AE7" w:rsidRPr="00504203">
        <w:rPr>
          <w:color w:val="0070C0"/>
        </w:rPr>
        <w:t xml:space="preserve">FO </w:t>
      </w:r>
      <w:r w:rsidRPr="00504203">
        <w:rPr>
          <w:color w:val="0070C0"/>
        </w:rPr>
        <w:t>(LAN) 10 Gbit/s</w:t>
      </w:r>
    </w:p>
    <w:p w14:paraId="294EBA48" w14:textId="77777777" w:rsidR="007647EA" w:rsidRDefault="007647EA" w:rsidP="00D57152">
      <w:pPr>
        <w:ind w:left="720" w:firstLine="720"/>
        <w:rPr>
          <w:color w:val="0070C0"/>
        </w:rPr>
      </w:pPr>
    </w:p>
    <w:p w14:paraId="46826750" w14:textId="77777777" w:rsidR="007647EA" w:rsidRDefault="007647EA" w:rsidP="00D57152">
      <w:pPr>
        <w:ind w:left="720" w:firstLine="720"/>
        <w:rPr>
          <w:color w:val="0070C0"/>
        </w:rPr>
      </w:pPr>
    </w:p>
    <w:p w14:paraId="2724395A" w14:textId="77777777" w:rsidR="007647EA" w:rsidRPr="007647EA" w:rsidRDefault="007647EA" w:rsidP="007647EA">
      <w:pPr>
        <w:ind w:left="720" w:firstLine="720"/>
        <w:rPr>
          <w:b/>
          <w:bCs/>
          <w:color w:val="0070C0"/>
          <w:lang w:val="en-CH"/>
        </w:rPr>
      </w:pPr>
      <w:r w:rsidRPr="007647EA">
        <w:rPr>
          <w:b/>
          <w:bCs/>
          <w:color w:val="0070C0"/>
          <w:lang w:val="en-CH"/>
        </w:rPr>
        <w:t>Questions sur la couche 1 (physique)</w:t>
      </w:r>
    </w:p>
    <w:p w14:paraId="33B8E938" w14:textId="77777777" w:rsidR="007647EA" w:rsidRPr="007647EA" w:rsidRDefault="007647EA" w:rsidP="007647EA">
      <w:pPr>
        <w:numPr>
          <w:ilvl w:val="0"/>
          <w:numId w:val="1"/>
        </w:numPr>
        <w:rPr>
          <w:color w:val="0070C0"/>
          <w:lang w:val="en-CH"/>
        </w:rPr>
      </w:pPr>
      <w:r w:rsidRPr="007647EA">
        <w:rPr>
          <w:color w:val="0070C0"/>
          <w:lang w:val="en-CH"/>
        </w:rPr>
        <w:t xml:space="preserve">Quelle </w:t>
      </w:r>
      <w:proofErr w:type="spellStart"/>
      <w:r w:rsidRPr="007647EA">
        <w:rPr>
          <w:color w:val="0070C0"/>
          <w:lang w:val="en-CH"/>
        </w:rPr>
        <w:t>est</w:t>
      </w:r>
      <w:proofErr w:type="spellEnd"/>
      <w:r w:rsidRPr="007647EA">
        <w:rPr>
          <w:color w:val="0070C0"/>
          <w:lang w:val="en-CH"/>
        </w:rPr>
        <w:t xml:space="preserve"> la mission </w:t>
      </w:r>
      <w:proofErr w:type="spellStart"/>
      <w:r w:rsidRPr="007647EA">
        <w:rPr>
          <w:color w:val="0070C0"/>
          <w:lang w:val="en-CH"/>
        </w:rPr>
        <w:t>principale</w:t>
      </w:r>
      <w:proofErr w:type="spellEnd"/>
      <w:r w:rsidRPr="007647EA">
        <w:rPr>
          <w:color w:val="0070C0"/>
          <w:lang w:val="en-CH"/>
        </w:rPr>
        <w:t xml:space="preserve"> de la couche 1 (physique) </w:t>
      </w:r>
      <w:proofErr w:type="spellStart"/>
      <w:r w:rsidRPr="007647EA">
        <w:rPr>
          <w:color w:val="0070C0"/>
          <w:lang w:val="en-CH"/>
        </w:rPr>
        <w:t>quand</w:t>
      </w:r>
      <w:proofErr w:type="spellEnd"/>
      <w:r w:rsidRPr="007647EA">
        <w:rPr>
          <w:color w:val="0070C0"/>
          <w:lang w:val="en-CH"/>
        </w:rPr>
        <w:t xml:space="preserve"> deux </w:t>
      </w:r>
      <w:proofErr w:type="spellStart"/>
      <w:r w:rsidRPr="007647EA">
        <w:rPr>
          <w:color w:val="0070C0"/>
          <w:lang w:val="en-CH"/>
        </w:rPr>
        <w:t>ordinateurs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veulent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communiquer</w:t>
      </w:r>
      <w:proofErr w:type="spellEnd"/>
      <w:r w:rsidRPr="007647EA">
        <w:rPr>
          <w:color w:val="0070C0"/>
          <w:lang w:val="en-CH"/>
        </w:rPr>
        <w:t xml:space="preserve"> </w:t>
      </w:r>
      <w:proofErr w:type="gramStart"/>
      <w:r w:rsidRPr="007647EA">
        <w:rPr>
          <w:color w:val="0070C0"/>
          <w:lang w:val="en-CH"/>
        </w:rPr>
        <w:t>ensemble ?</w:t>
      </w:r>
      <w:proofErr w:type="gramEnd"/>
    </w:p>
    <w:p w14:paraId="57D7D3AC" w14:textId="77777777" w:rsidR="007647EA" w:rsidRPr="007647EA" w:rsidRDefault="007647EA" w:rsidP="007647EA">
      <w:pPr>
        <w:numPr>
          <w:ilvl w:val="0"/>
          <w:numId w:val="1"/>
        </w:numPr>
        <w:rPr>
          <w:color w:val="0070C0"/>
          <w:lang w:val="en-CH"/>
        </w:rPr>
      </w:pPr>
      <w:proofErr w:type="spellStart"/>
      <w:r w:rsidRPr="007647EA">
        <w:rPr>
          <w:color w:val="0070C0"/>
          <w:lang w:val="en-CH"/>
        </w:rPr>
        <w:t>Peux-tu</w:t>
      </w:r>
      <w:proofErr w:type="spellEnd"/>
      <w:r w:rsidRPr="007647EA">
        <w:rPr>
          <w:color w:val="0070C0"/>
          <w:lang w:val="en-CH"/>
        </w:rPr>
        <w:t xml:space="preserve"> citer au </w:t>
      </w:r>
      <w:proofErr w:type="spellStart"/>
      <w:r w:rsidRPr="007647EA">
        <w:rPr>
          <w:color w:val="0070C0"/>
          <w:lang w:val="en-CH"/>
        </w:rPr>
        <w:t>moins</w:t>
      </w:r>
      <w:proofErr w:type="spellEnd"/>
      <w:r w:rsidRPr="007647EA">
        <w:rPr>
          <w:color w:val="0070C0"/>
          <w:lang w:val="en-CH"/>
        </w:rPr>
        <w:t xml:space="preserve"> trois types de </w:t>
      </w:r>
      <w:proofErr w:type="spellStart"/>
      <w:r w:rsidRPr="007647EA">
        <w:rPr>
          <w:color w:val="0070C0"/>
          <w:lang w:val="en-CH"/>
        </w:rPr>
        <w:t>câbles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définis</w:t>
      </w:r>
      <w:proofErr w:type="spellEnd"/>
      <w:r w:rsidRPr="007647EA">
        <w:rPr>
          <w:color w:val="0070C0"/>
          <w:lang w:val="en-CH"/>
        </w:rPr>
        <w:t xml:space="preserve"> par la couche 1 (par </w:t>
      </w:r>
      <w:proofErr w:type="spellStart"/>
      <w:r w:rsidRPr="007647EA">
        <w:rPr>
          <w:color w:val="0070C0"/>
          <w:lang w:val="en-CH"/>
        </w:rPr>
        <w:t>exemple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paire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torsadée</w:t>
      </w:r>
      <w:proofErr w:type="spellEnd"/>
      <w:proofErr w:type="gramStart"/>
      <w:r w:rsidRPr="007647EA">
        <w:rPr>
          <w:color w:val="0070C0"/>
          <w:lang w:val="en-CH"/>
        </w:rPr>
        <w:t>) ?</w:t>
      </w:r>
      <w:proofErr w:type="gramEnd"/>
    </w:p>
    <w:p w14:paraId="0DE04E85" w14:textId="77777777" w:rsidR="007647EA" w:rsidRPr="007647EA" w:rsidRDefault="007647EA" w:rsidP="007647EA">
      <w:pPr>
        <w:numPr>
          <w:ilvl w:val="0"/>
          <w:numId w:val="1"/>
        </w:numPr>
        <w:rPr>
          <w:color w:val="0070C0"/>
          <w:lang w:val="en-CH"/>
        </w:rPr>
      </w:pPr>
      <w:proofErr w:type="spellStart"/>
      <w:r w:rsidRPr="007647EA">
        <w:rPr>
          <w:color w:val="0070C0"/>
          <w:lang w:val="en-CH"/>
        </w:rPr>
        <w:t>Quels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connecteurs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standardisés</w:t>
      </w:r>
      <w:proofErr w:type="spellEnd"/>
      <w:r w:rsidRPr="007647EA">
        <w:rPr>
          <w:color w:val="0070C0"/>
          <w:lang w:val="en-CH"/>
        </w:rPr>
        <w:t xml:space="preserve"> (</w:t>
      </w:r>
      <w:proofErr w:type="spellStart"/>
      <w:r w:rsidRPr="007647EA">
        <w:rPr>
          <w:color w:val="0070C0"/>
          <w:lang w:val="en-CH"/>
        </w:rPr>
        <w:t>comme</w:t>
      </w:r>
      <w:proofErr w:type="spellEnd"/>
      <w:r w:rsidRPr="007647EA">
        <w:rPr>
          <w:color w:val="0070C0"/>
          <w:lang w:val="en-CH"/>
        </w:rPr>
        <w:t xml:space="preserve"> RJ-45) la couche 1 doit-</w:t>
      </w:r>
      <w:proofErr w:type="spellStart"/>
      <w:r w:rsidRPr="007647EA">
        <w:rPr>
          <w:color w:val="0070C0"/>
          <w:lang w:val="en-CH"/>
        </w:rPr>
        <w:t>elle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connaître</w:t>
      </w:r>
      <w:proofErr w:type="spellEnd"/>
      <w:r w:rsidRPr="007647EA">
        <w:rPr>
          <w:color w:val="0070C0"/>
          <w:lang w:val="en-CH"/>
        </w:rPr>
        <w:t xml:space="preserve"> et </w:t>
      </w:r>
      <w:proofErr w:type="spellStart"/>
      <w:proofErr w:type="gramStart"/>
      <w:r w:rsidRPr="007647EA">
        <w:rPr>
          <w:color w:val="0070C0"/>
          <w:lang w:val="en-CH"/>
        </w:rPr>
        <w:t>pourquoi</w:t>
      </w:r>
      <w:proofErr w:type="spellEnd"/>
      <w:r w:rsidRPr="007647EA">
        <w:rPr>
          <w:color w:val="0070C0"/>
          <w:lang w:val="en-CH"/>
        </w:rPr>
        <w:t xml:space="preserve"> ?</w:t>
      </w:r>
      <w:proofErr w:type="gramEnd"/>
    </w:p>
    <w:p w14:paraId="71310068" w14:textId="77777777" w:rsidR="007647EA" w:rsidRPr="007647EA" w:rsidRDefault="007647EA" w:rsidP="007647EA">
      <w:pPr>
        <w:numPr>
          <w:ilvl w:val="0"/>
          <w:numId w:val="1"/>
        </w:numPr>
        <w:rPr>
          <w:color w:val="0070C0"/>
          <w:lang w:val="en-CH"/>
        </w:rPr>
      </w:pPr>
      <w:r w:rsidRPr="007647EA">
        <w:rPr>
          <w:color w:val="0070C0"/>
          <w:lang w:val="en-CH"/>
        </w:rPr>
        <w:t xml:space="preserve">Comment la couche 1 </w:t>
      </w:r>
      <w:proofErr w:type="spellStart"/>
      <w:r w:rsidRPr="007647EA">
        <w:rPr>
          <w:color w:val="0070C0"/>
          <w:lang w:val="en-CH"/>
        </w:rPr>
        <w:t>gère</w:t>
      </w:r>
      <w:proofErr w:type="spellEnd"/>
      <w:r w:rsidRPr="007647EA">
        <w:rPr>
          <w:color w:val="0070C0"/>
          <w:lang w:val="en-CH"/>
        </w:rPr>
        <w:t>-t-</w:t>
      </w:r>
      <w:proofErr w:type="spellStart"/>
      <w:r w:rsidRPr="007647EA">
        <w:rPr>
          <w:color w:val="0070C0"/>
          <w:lang w:val="en-CH"/>
        </w:rPr>
        <w:t>elle</w:t>
      </w:r>
      <w:proofErr w:type="spellEnd"/>
      <w:r w:rsidRPr="007647EA">
        <w:rPr>
          <w:color w:val="0070C0"/>
          <w:lang w:val="en-CH"/>
        </w:rPr>
        <w:t xml:space="preserve"> le </w:t>
      </w:r>
      <w:proofErr w:type="spellStart"/>
      <w:r w:rsidRPr="007647EA">
        <w:rPr>
          <w:color w:val="0070C0"/>
          <w:lang w:val="en-CH"/>
        </w:rPr>
        <w:t>codage</w:t>
      </w:r>
      <w:proofErr w:type="spellEnd"/>
      <w:r w:rsidRPr="007647EA">
        <w:rPr>
          <w:color w:val="0070C0"/>
          <w:lang w:val="en-CH"/>
        </w:rPr>
        <w:t xml:space="preserve"> des bits et </w:t>
      </w:r>
      <w:proofErr w:type="spellStart"/>
      <w:r w:rsidRPr="007647EA">
        <w:rPr>
          <w:color w:val="0070C0"/>
          <w:lang w:val="en-CH"/>
        </w:rPr>
        <w:t>l’atténuation</w:t>
      </w:r>
      <w:proofErr w:type="spellEnd"/>
      <w:r w:rsidRPr="007647EA">
        <w:rPr>
          <w:color w:val="0070C0"/>
          <w:lang w:val="en-CH"/>
        </w:rPr>
        <w:t xml:space="preserve"> (</w:t>
      </w:r>
      <w:proofErr w:type="spellStart"/>
      <w:r w:rsidRPr="007647EA">
        <w:rPr>
          <w:color w:val="0070C0"/>
          <w:lang w:val="en-CH"/>
        </w:rPr>
        <w:t>perte</w:t>
      </w:r>
      <w:proofErr w:type="spellEnd"/>
      <w:r w:rsidRPr="007647EA">
        <w:rPr>
          <w:color w:val="0070C0"/>
          <w:lang w:val="en-CH"/>
        </w:rPr>
        <w:t xml:space="preserve"> de force) du signal sur le </w:t>
      </w:r>
      <w:proofErr w:type="gramStart"/>
      <w:r w:rsidRPr="007647EA">
        <w:rPr>
          <w:color w:val="0070C0"/>
          <w:lang w:val="en-CH"/>
        </w:rPr>
        <w:t>support ?</w:t>
      </w:r>
      <w:proofErr w:type="gramEnd"/>
    </w:p>
    <w:p w14:paraId="7FE9898B" w14:textId="77777777" w:rsidR="007647EA" w:rsidRPr="007647EA" w:rsidRDefault="007647EA" w:rsidP="007647EA">
      <w:pPr>
        <w:numPr>
          <w:ilvl w:val="0"/>
          <w:numId w:val="1"/>
        </w:numPr>
        <w:rPr>
          <w:color w:val="0070C0"/>
          <w:lang w:val="en-CH"/>
        </w:rPr>
      </w:pPr>
      <w:proofErr w:type="spellStart"/>
      <w:r w:rsidRPr="007647EA">
        <w:rPr>
          <w:color w:val="0070C0"/>
          <w:lang w:val="en-CH"/>
        </w:rPr>
        <w:t>Quels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équipements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agissent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uniquement</w:t>
      </w:r>
      <w:proofErr w:type="spellEnd"/>
      <w:r w:rsidRPr="007647EA">
        <w:rPr>
          <w:color w:val="0070C0"/>
          <w:lang w:val="en-CH"/>
        </w:rPr>
        <w:t xml:space="preserve"> au </w:t>
      </w:r>
      <w:proofErr w:type="spellStart"/>
      <w:r w:rsidRPr="007647EA">
        <w:rPr>
          <w:color w:val="0070C0"/>
          <w:lang w:val="en-CH"/>
        </w:rPr>
        <w:t>niveau</w:t>
      </w:r>
      <w:proofErr w:type="spellEnd"/>
      <w:r w:rsidRPr="007647EA">
        <w:rPr>
          <w:color w:val="0070C0"/>
          <w:lang w:val="en-CH"/>
        </w:rPr>
        <w:t xml:space="preserve"> de la couche 1 et </w:t>
      </w:r>
      <w:proofErr w:type="spellStart"/>
      <w:r w:rsidRPr="007647EA">
        <w:rPr>
          <w:color w:val="0070C0"/>
          <w:lang w:val="en-CH"/>
        </w:rPr>
        <w:t>quel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est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leur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rôle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proofErr w:type="gramStart"/>
      <w:r w:rsidRPr="007647EA">
        <w:rPr>
          <w:color w:val="0070C0"/>
          <w:lang w:val="en-CH"/>
        </w:rPr>
        <w:t>basique</w:t>
      </w:r>
      <w:proofErr w:type="spellEnd"/>
      <w:r w:rsidRPr="007647EA">
        <w:rPr>
          <w:color w:val="0070C0"/>
          <w:lang w:val="en-CH"/>
        </w:rPr>
        <w:t xml:space="preserve"> ?</w:t>
      </w:r>
      <w:proofErr w:type="gramEnd"/>
    </w:p>
    <w:p w14:paraId="3D4E8BC3" w14:textId="77777777" w:rsidR="007647EA" w:rsidRPr="007647EA" w:rsidRDefault="007647EA" w:rsidP="007647EA">
      <w:pPr>
        <w:numPr>
          <w:ilvl w:val="0"/>
          <w:numId w:val="1"/>
        </w:numPr>
        <w:rPr>
          <w:color w:val="0070C0"/>
          <w:lang w:val="en-CH"/>
        </w:rPr>
      </w:pPr>
      <w:r w:rsidRPr="007647EA">
        <w:rPr>
          <w:color w:val="0070C0"/>
          <w:lang w:val="en-CH"/>
        </w:rPr>
        <w:t>Dans quelle situation utilises-</w:t>
      </w:r>
      <w:proofErr w:type="spellStart"/>
      <w:r w:rsidRPr="007647EA">
        <w:rPr>
          <w:color w:val="0070C0"/>
          <w:lang w:val="en-CH"/>
        </w:rPr>
        <w:t>tu</w:t>
      </w:r>
      <w:proofErr w:type="spellEnd"/>
      <w:r w:rsidRPr="007647EA">
        <w:rPr>
          <w:color w:val="0070C0"/>
          <w:lang w:val="en-CH"/>
        </w:rPr>
        <w:t xml:space="preserve"> un </w:t>
      </w:r>
      <w:proofErr w:type="spellStart"/>
      <w:r w:rsidRPr="007647EA">
        <w:rPr>
          <w:color w:val="0070C0"/>
          <w:lang w:val="en-CH"/>
        </w:rPr>
        <w:t>câble</w:t>
      </w:r>
      <w:proofErr w:type="spellEnd"/>
      <w:r w:rsidRPr="007647EA">
        <w:rPr>
          <w:color w:val="0070C0"/>
          <w:lang w:val="en-CH"/>
        </w:rPr>
        <w:t xml:space="preserve"> Ethernet </w:t>
      </w:r>
      <w:proofErr w:type="spellStart"/>
      <w:r w:rsidRPr="007647EA">
        <w:rPr>
          <w:color w:val="0070C0"/>
          <w:lang w:val="en-CH"/>
        </w:rPr>
        <w:t>croisé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plutôt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qu’un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câble</w:t>
      </w:r>
      <w:proofErr w:type="spellEnd"/>
      <w:r w:rsidRPr="007647EA">
        <w:rPr>
          <w:color w:val="0070C0"/>
          <w:lang w:val="en-CH"/>
        </w:rPr>
        <w:t xml:space="preserve"> droit entre deux </w:t>
      </w:r>
      <w:proofErr w:type="spellStart"/>
      <w:r w:rsidRPr="007647EA">
        <w:rPr>
          <w:color w:val="0070C0"/>
          <w:lang w:val="en-CH"/>
        </w:rPr>
        <w:t>ordinateurs</w:t>
      </w:r>
      <w:proofErr w:type="spellEnd"/>
      <w:r w:rsidRPr="007647EA">
        <w:rPr>
          <w:color w:val="0070C0"/>
          <w:lang w:val="en-CH"/>
        </w:rPr>
        <w:t xml:space="preserve">, et </w:t>
      </w:r>
      <w:proofErr w:type="spellStart"/>
      <w:proofErr w:type="gramStart"/>
      <w:r w:rsidRPr="007647EA">
        <w:rPr>
          <w:color w:val="0070C0"/>
          <w:lang w:val="en-CH"/>
        </w:rPr>
        <w:t>pourquoi</w:t>
      </w:r>
      <w:proofErr w:type="spellEnd"/>
      <w:r w:rsidRPr="007647EA">
        <w:rPr>
          <w:color w:val="0070C0"/>
          <w:lang w:val="en-CH"/>
        </w:rPr>
        <w:t xml:space="preserve"> ?</w:t>
      </w:r>
      <w:proofErr w:type="gramEnd"/>
    </w:p>
    <w:p w14:paraId="095491D5" w14:textId="77777777" w:rsidR="007647EA" w:rsidRPr="007647EA" w:rsidRDefault="007647EA" w:rsidP="007647EA">
      <w:pPr>
        <w:numPr>
          <w:ilvl w:val="0"/>
          <w:numId w:val="1"/>
        </w:numPr>
        <w:rPr>
          <w:color w:val="0070C0"/>
          <w:lang w:val="en-CH"/>
        </w:rPr>
      </w:pPr>
      <w:proofErr w:type="spellStart"/>
      <w:r w:rsidRPr="007647EA">
        <w:rPr>
          <w:color w:val="0070C0"/>
          <w:lang w:val="en-CH"/>
        </w:rPr>
        <w:t>Pourquoi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une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passerelle</w:t>
      </w:r>
      <w:proofErr w:type="spellEnd"/>
      <w:r w:rsidRPr="007647EA">
        <w:rPr>
          <w:color w:val="0070C0"/>
          <w:lang w:val="en-CH"/>
        </w:rPr>
        <w:t xml:space="preserve"> par </w:t>
      </w:r>
      <w:proofErr w:type="spellStart"/>
      <w:r w:rsidRPr="007647EA">
        <w:rPr>
          <w:color w:val="0070C0"/>
          <w:lang w:val="en-CH"/>
        </w:rPr>
        <w:t>défaut</w:t>
      </w:r>
      <w:proofErr w:type="spellEnd"/>
      <w:r w:rsidRPr="007647EA">
        <w:rPr>
          <w:color w:val="0070C0"/>
          <w:lang w:val="en-CH"/>
        </w:rPr>
        <w:t xml:space="preserve"> (gateway) </w:t>
      </w:r>
      <w:proofErr w:type="spellStart"/>
      <w:r w:rsidRPr="007647EA">
        <w:rPr>
          <w:color w:val="0070C0"/>
          <w:lang w:val="en-CH"/>
        </w:rPr>
        <w:t>n’est-elle</w:t>
      </w:r>
      <w:proofErr w:type="spellEnd"/>
      <w:r w:rsidRPr="007647EA">
        <w:rPr>
          <w:color w:val="0070C0"/>
          <w:lang w:val="en-CH"/>
        </w:rPr>
        <w:t xml:space="preserve"> pas </w:t>
      </w:r>
      <w:proofErr w:type="spellStart"/>
      <w:r w:rsidRPr="007647EA">
        <w:rPr>
          <w:color w:val="0070C0"/>
          <w:lang w:val="en-CH"/>
        </w:rPr>
        <w:t>nécessaire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quand</w:t>
      </w:r>
      <w:proofErr w:type="spellEnd"/>
      <w:r w:rsidRPr="007647EA">
        <w:rPr>
          <w:color w:val="0070C0"/>
          <w:lang w:val="en-CH"/>
        </w:rPr>
        <w:t xml:space="preserve"> deux </w:t>
      </w:r>
      <w:proofErr w:type="spellStart"/>
      <w:r w:rsidRPr="007647EA">
        <w:rPr>
          <w:color w:val="0070C0"/>
          <w:lang w:val="en-CH"/>
        </w:rPr>
        <w:t>ordinateurs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sont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reliés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directement</w:t>
      </w:r>
      <w:proofErr w:type="spellEnd"/>
      <w:r w:rsidRPr="007647EA">
        <w:rPr>
          <w:color w:val="0070C0"/>
          <w:lang w:val="en-CH"/>
        </w:rPr>
        <w:t xml:space="preserve"> par un </w:t>
      </w:r>
      <w:proofErr w:type="spellStart"/>
      <w:r w:rsidRPr="007647EA">
        <w:rPr>
          <w:color w:val="0070C0"/>
          <w:lang w:val="en-CH"/>
        </w:rPr>
        <w:t>câble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proofErr w:type="gramStart"/>
      <w:r w:rsidRPr="007647EA">
        <w:rPr>
          <w:color w:val="0070C0"/>
          <w:lang w:val="en-CH"/>
        </w:rPr>
        <w:t>croisé</w:t>
      </w:r>
      <w:proofErr w:type="spellEnd"/>
      <w:r w:rsidRPr="007647EA">
        <w:rPr>
          <w:color w:val="0070C0"/>
          <w:lang w:val="en-CH"/>
        </w:rPr>
        <w:t xml:space="preserve"> ?</w:t>
      </w:r>
      <w:proofErr w:type="gramEnd"/>
    </w:p>
    <w:p w14:paraId="0C6B51A1" w14:textId="77777777" w:rsidR="007647EA" w:rsidRPr="007647EA" w:rsidRDefault="007647EA" w:rsidP="007647EA">
      <w:pPr>
        <w:numPr>
          <w:ilvl w:val="0"/>
          <w:numId w:val="1"/>
        </w:numPr>
        <w:rPr>
          <w:color w:val="0070C0"/>
          <w:lang w:val="en-CH"/>
        </w:rPr>
      </w:pPr>
      <w:r w:rsidRPr="007647EA">
        <w:rPr>
          <w:color w:val="0070C0"/>
          <w:lang w:val="en-CH"/>
        </w:rPr>
        <w:lastRenderedPageBreak/>
        <w:t xml:space="preserve">Que fait </w:t>
      </w:r>
      <w:proofErr w:type="spellStart"/>
      <w:r w:rsidRPr="007647EA">
        <w:rPr>
          <w:color w:val="0070C0"/>
          <w:lang w:val="en-CH"/>
        </w:rPr>
        <w:t>exactement</w:t>
      </w:r>
      <w:proofErr w:type="spellEnd"/>
      <w:r w:rsidRPr="007647EA">
        <w:rPr>
          <w:color w:val="0070C0"/>
          <w:lang w:val="en-CH"/>
        </w:rPr>
        <w:t xml:space="preserve"> un hub </w:t>
      </w:r>
      <w:proofErr w:type="spellStart"/>
      <w:r w:rsidRPr="007647EA">
        <w:rPr>
          <w:color w:val="0070C0"/>
          <w:lang w:val="en-CH"/>
        </w:rPr>
        <w:t>lorsqu’il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reçoit</w:t>
      </w:r>
      <w:proofErr w:type="spellEnd"/>
      <w:r w:rsidRPr="007647EA">
        <w:rPr>
          <w:color w:val="0070C0"/>
          <w:lang w:val="en-CH"/>
        </w:rPr>
        <w:t xml:space="preserve"> un signal, et comment </w:t>
      </w:r>
      <w:proofErr w:type="spellStart"/>
      <w:r w:rsidRPr="007647EA">
        <w:rPr>
          <w:color w:val="0070C0"/>
          <w:lang w:val="en-CH"/>
        </w:rPr>
        <w:t>cela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illustre</w:t>
      </w:r>
      <w:proofErr w:type="spellEnd"/>
      <w:r w:rsidRPr="007647EA">
        <w:rPr>
          <w:color w:val="0070C0"/>
          <w:lang w:val="en-CH"/>
        </w:rPr>
        <w:t xml:space="preserve">-t-il son </w:t>
      </w:r>
      <w:proofErr w:type="spellStart"/>
      <w:r w:rsidRPr="007647EA">
        <w:rPr>
          <w:color w:val="0070C0"/>
          <w:lang w:val="en-CH"/>
        </w:rPr>
        <w:t>fonctionnement</w:t>
      </w:r>
      <w:proofErr w:type="spellEnd"/>
      <w:r w:rsidRPr="007647EA">
        <w:rPr>
          <w:color w:val="0070C0"/>
          <w:lang w:val="en-CH"/>
        </w:rPr>
        <w:t xml:space="preserve"> de couche </w:t>
      </w:r>
      <w:proofErr w:type="gramStart"/>
      <w:r w:rsidRPr="007647EA">
        <w:rPr>
          <w:color w:val="0070C0"/>
          <w:lang w:val="en-CH"/>
        </w:rPr>
        <w:t>1 ?</w:t>
      </w:r>
      <w:proofErr w:type="gramEnd"/>
    </w:p>
    <w:p w14:paraId="0C273847" w14:textId="77777777" w:rsidR="007647EA" w:rsidRPr="007647EA" w:rsidRDefault="007647EA" w:rsidP="007647EA">
      <w:pPr>
        <w:numPr>
          <w:ilvl w:val="0"/>
          <w:numId w:val="1"/>
        </w:numPr>
        <w:rPr>
          <w:color w:val="0070C0"/>
          <w:lang w:val="en-CH"/>
        </w:rPr>
      </w:pPr>
      <w:proofErr w:type="spellStart"/>
      <w:r w:rsidRPr="007647EA">
        <w:rPr>
          <w:color w:val="0070C0"/>
          <w:lang w:val="en-CH"/>
        </w:rPr>
        <w:t>Pourquoi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peut</w:t>
      </w:r>
      <w:proofErr w:type="spellEnd"/>
      <w:r w:rsidRPr="007647EA">
        <w:rPr>
          <w:color w:val="0070C0"/>
          <w:lang w:val="en-CH"/>
        </w:rPr>
        <w:t xml:space="preserve">-on dire </w:t>
      </w:r>
      <w:proofErr w:type="spellStart"/>
      <w:r w:rsidRPr="007647EA">
        <w:rPr>
          <w:color w:val="0070C0"/>
          <w:lang w:val="en-CH"/>
        </w:rPr>
        <w:t>qu’un</w:t>
      </w:r>
      <w:proofErr w:type="spellEnd"/>
      <w:r w:rsidRPr="007647EA">
        <w:rPr>
          <w:color w:val="0070C0"/>
          <w:lang w:val="en-CH"/>
        </w:rPr>
        <w:t xml:space="preserve"> hub </w:t>
      </w:r>
      <w:proofErr w:type="spellStart"/>
      <w:r w:rsidRPr="007647EA">
        <w:rPr>
          <w:color w:val="0070C0"/>
          <w:lang w:val="en-CH"/>
        </w:rPr>
        <w:t>n’a</w:t>
      </w:r>
      <w:proofErr w:type="spellEnd"/>
      <w:r w:rsidRPr="007647EA">
        <w:rPr>
          <w:color w:val="0070C0"/>
          <w:lang w:val="en-CH"/>
        </w:rPr>
        <w:t xml:space="preserve"> pas </w:t>
      </w:r>
      <w:proofErr w:type="spellStart"/>
      <w:r w:rsidRPr="007647EA">
        <w:rPr>
          <w:color w:val="0070C0"/>
          <w:lang w:val="en-CH"/>
        </w:rPr>
        <w:t>besoin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d’adresse</w:t>
      </w:r>
      <w:proofErr w:type="spellEnd"/>
      <w:r w:rsidRPr="007647EA">
        <w:rPr>
          <w:color w:val="0070C0"/>
          <w:lang w:val="en-CH"/>
        </w:rPr>
        <w:t xml:space="preserve"> IP pour </w:t>
      </w:r>
      <w:proofErr w:type="spellStart"/>
      <w:r w:rsidRPr="007647EA">
        <w:rPr>
          <w:color w:val="0070C0"/>
          <w:lang w:val="en-CH"/>
        </w:rPr>
        <w:t>fonctionner</w:t>
      </w:r>
      <w:proofErr w:type="spellEnd"/>
      <w:r w:rsidRPr="007647EA">
        <w:rPr>
          <w:color w:val="0070C0"/>
          <w:lang w:val="en-CH"/>
        </w:rPr>
        <w:t xml:space="preserve">, </w:t>
      </w:r>
      <w:proofErr w:type="spellStart"/>
      <w:r w:rsidRPr="007647EA">
        <w:rPr>
          <w:color w:val="0070C0"/>
          <w:lang w:val="en-CH"/>
        </w:rPr>
        <w:t>même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si</w:t>
      </w:r>
      <w:proofErr w:type="spellEnd"/>
      <w:r w:rsidRPr="007647EA">
        <w:rPr>
          <w:color w:val="0070C0"/>
          <w:lang w:val="en-CH"/>
        </w:rPr>
        <w:t xml:space="preserve"> on </w:t>
      </w:r>
      <w:proofErr w:type="spellStart"/>
      <w:r w:rsidRPr="007647EA">
        <w:rPr>
          <w:color w:val="0070C0"/>
          <w:lang w:val="en-CH"/>
        </w:rPr>
        <w:t>peut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en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configurer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une</w:t>
      </w:r>
      <w:proofErr w:type="spellEnd"/>
      <w:r w:rsidRPr="007647EA">
        <w:rPr>
          <w:color w:val="0070C0"/>
          <w:lang w:val="en-CH"/>
        </w:rPr>
        <w:t xml:space="preserve"> pour la gestion à </w:t>
      </w:r>
      <w:proofErr w:type="gramStart"/>
      <w:r w:rsidRPr="007647EA">
        <w:rPr>
          <w:color w:val="0070C0"/>
          <w:lang w:val="en-CH"/>
        </w:rPr>
        <w:t>distance ?</w:t>
      </w:r>
      <w:proofErr w:type="gramEnd"/>
    </w:p>
    <w:p w14:paraId="57A6A467" w14:textId="77777777" w:rsidR="007647EA" w:rsidRPr="007647EA" w:rsidRDefault="007647EA" w:rsidP="007647EA">
      <w:pPr>
        <w:numPr>
          <w:ilvl w:val="0"/>
          <w:numId w:val="1"/>
        </w:numPr>
        <w:rPr>
          <w:color w:val="0070C0"/>
          <w:lang w:val="en-CH"/>
        </w:rPr>
      </w:pPr>
      <w:r w:rsidRPr="007647EA">
        <w:rPr>
          <w:color w:val="0070C0"/>
          <w:lang w:val="en-CH"/>
        </w:rPr>
        <w:t xml:space="preserve">Comment le choix entre </w:t>
      </w:r>
      <w:proofErr w:type="spellStart"/>
      <w:r w:rsidRPr="007647EA">
        <w:rPr>
          <w:color w:val="0070C0"/>
          <w:lang w:val="en-CH"/>
        </w:rPr>
        <w:t>câble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croisé</w:t>
      </w:r>
      <w:proofErr w:type="spellEnd"/>
      <w:r w:rsidRPr="007647EA">
        <w:rPr>
          <w:color w:val="0070C0"/>
          <w:lang w:val="en-CH"/>
        </w:rPr>
        <w:t xml:space="preserve"> et </w:t>
      </w:r>
      <w:proofErr w:type="spellStart"/>
      <w:r w:rsidRPr="007647EA">
        <w:rPr>
          <w:color w:val="0070C0"/>
          <w:lang w:val="en-CH"/>
        </w:rPr>
        <w:t>câble</w:t>
      </w:r>
      <w:proofErr w:type="spellEnd"/>
      <w:r w:rsidRPr="007647EA">
        <w:rPr>
          <w:color w:val="0070C0"/>
          <w:lang w:val="en-CH"/>
        </w:rPr>
        <w:t xml:space="preserve"> droit change-t-il </w:t>
      </w:r>
      <w:proofErr w:type="spellStart"/>
      <w:r w:rsidRPr="007647EA">
        <w:rPr>
          <w:color w:val="0070C0"/>
          <w:lang w:val="en-CH"/>
        </w:rPr>
        <w:t>quand</w:t>
      </w:r>
      <w:proofErr w:type="spellEnd"/>
      <w:r w:rsidRPr="007647EA">
        <w:rPr>
          <w:color w:val="0070C0"/>
          <w:lang w:val="en-CH"/>
        </w:rPr>
        <w:t xml:space="preserve"> on </w:t>
      </w:r>
      <w:proofErr w:type="spellStart"/>
      <w:r w:rsidRPr="007647EA">
        <w:rPr>
          <w:color w:val="0070C0"/>
          <w:lang w:val="en-CH"/>
        </w:rPr>
        <w:t>ajoute</w:t>
      </w:r>
      <w:proofErr w:type="spellEnd"/>
      <w:r w:rsidRPr="007647EA">
        <w:rPr>
          <w:color w:val="0070C0"/>
          <w:lang w:val="en-CH"/>
        </w:rPr>
        <w:t xml:space="preserve"> un hub dans le </w:t>
      </w:r>
      <w:proofErr w:type="gramStart"/>
      <w:r w:rsidRPr="007647EA">
        <w:rPr>
          <w:color w:val="0070C0"/>
          <w:lang w:val="en-CH"/>
        </w:rPr>
        <w:t>montage ?</w:t>
      </w:r>
      <w:proofErr w:type="gramEnd"/>
    </w:p>
    <w:p w14:paraId="2EFDEE7E" w14:textId="77777777" w:rsidR="007647EA" w:rsidRPr="007647EA" w:rsidRDefault="007647EA" w:rsidP="007647EA">
      <w:pPr>
        <w:ind w:left="720" w:firstLine="720"/>
        <w:rPr>
          <w:b/>
          <w:bCs/>
          <w:color w:val="0070C0"/>
          <w:lang w:val="en-CH"/>
        </w:rPr>
      </w:pPr>
      <w:r w:rsidRPr="007647EA">
        <w:rPr>
          <w:b/>
          <w:bCs/>
          <w:color w:val="0070C0"/>
          <w:lang w:val="en-CH"/>
        </w:rPr>
        <w:t>Questions sur la couche 2 (liaison de données)</w:t>
      </w:r>
    </w:p>
    <w:p w14:paraId="5EB320E7" w14:textId="77777777" w:rsidR="007647EA" w:rsidRPr="007647EA" w:rsidRDefault="007647EA" w:rsidP="007647EA">
      <w:pPr>
        <w:numPr>
          <w:ilvl w:val="0"/>
          <w:numId w:val="2"/>
        </w:numPr>
        <w:rPr>
          <w:color w:val="0070C0"/>
          <w:lang w:val="en-CH"/>
        </w:rPr>
      </w:pPr>
      <w:r w:rsidRPr="007647EA">
        <w:rPr>
          <w:color w:val="0070C0"/>
          <w:lang w:val="en-CH"/>
        </w:rPr>
        <w:t xml:space="preserve">Quel </w:t>
      </w:r>
      <w:proofErr w:type="spellStart"/>
      <w:r w:rsidRPr="007647EA">
        <w:rPr>
          <w:color w:val="0070C0"/>
          <w:lang w:val="en-CH"/>
        </w:rPr>
        <w:t>est</w:t>
      </w:r>
      <w:proofErr w:type="spellEnd"/>
      <w:r w:rsidRPr="007647EA">
        <w:rPr>
          <w:color w:val="0070C0"/>
          <w:lang w:val="en-CH"/>
        </w:rPr>
        <w:t xml:space="preserve"> le </w:t>
      </w:r>
      <w:proofErr w:type="spellStart"/>
      <w:r w:rsidRPr="007647EA">
        <w:rPr>
          <w:color w:val="0070C0"/>
          <w:lang w:val="en-CH"/>
        </w:rPr>
        <w:t>rôle</w:t>
      </w:r>
      <w:proofErr w:type="spellEnd"/>
      <w:r w:rsidRPr="007647EA">
        <w:rPr>
          <w:color w:val="0070C0"/>
          <w:lang w:val="en-CH"/>
        </w:rPr>
        <w:t xml:space="preserve"> principal de la couche 2 </w:t>
      </w:r>
      <w:proofErr w:type="spellStart"/>
      <w:r w:rsidRPr="007647EA">
        <w:rPr>
          <w:color w:val="0070C0"/>
          <w:lang w:val="en-CH"/>
        </w:rPr>
        <w:t>lorsqu’elle</w:t>
      </w:r>
      <w:proofErr w:type="spellEnd"/>
      <w:r w:rsidRPr="007647EA">
        <w:rPr>
          <w:color w:val="0070C0"/>
          <w:lang w:val="en-CH"/>
        </w:rPr>
        <w:t xml:space="preserve"> fait transiter les données entre deux machines </w:t>
      </w:r>
      <w:proofErr w:type="spellStart"/>
      <w:proofErr w:type="gramStart"/>
      <w:r w:rsidRPr="007647EA">
        <w:rPr>
          <w:color w:val="0070C0"/>
          <w:lang w:val="en-CH"/>
        </w:rPr>
        <w:t>voisines</w:t>
      </w:r>
      <w:proofErr w:type="spellEnd"/>
      <w:r w:rsidRPr="007647EA">
        <w:rPr>
          <w:color w:val="0070C0"/>
          <w:lang w:val="en-CH"/>
        </w:rPr>
        <w:t xml:space="preserve"> ?</w:t>
      </w:r>
      <w:proofErr w:type="gramEnd"/>
    </w:p>
    <w:p w14:paraId="1902228D" w14:textId="77777777" w:rsidR="007647EA" w:rsidRPr="007647EA" w:rsidRDefault="007647EA" w:rsidP="007647EA">
      <w:pPr>
        <w:numPr>
          <w:ilvl w:val="0"/>
          <w:numId w:val="2"/>
        </w:numPr>
        <w:rPr>
          <w:color w:val="0070C0"/>
          <w:lang w:val="en-CH"/>
        </w:rPr>
      </w:pPr>
      <w:proofErr w:type="spellStart"/>
      <w:r w:rsidRPr="007647EA">
        <w:rPr>
          <w:color w:val="0070C0"/>
          <w:lang w:val="en-CH"/>
        </w:rPr>
        <w:t>Peux-tu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nommer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plusieurs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protocoles</w:t>
      </w:r>
      <w:proofErr w:type="spellEnd"/>
      <w:r w:rsidRPr="007647EA">
        <w:rPr>
          <w:color w:val="0070C0"/>
          <w:lang w:val="en-CH"/>
        </w:rPr>
        <w:t xml:space="preserve"> LAN (réseau local) que la couche 2 doit </w:t>
      </w:r>
      <w:proofErr w:type="spellStart"/>
      <w:r w:rsidRPr="007647EA">
        <w:rPr>
          <w:color w:val="0070C0"/>
          <w:lang w:val="en-CH"/>
        </w:rPr>
        <w:t>gérer</w:t>
      </w:r>
      <w:proofErr w:type="spellEnd"/>
      <w:r w:rsidRPr="007647EA">
        <w:rPr>
          <w:color w:val="0070C0"/>
          <w:lang w:val="en-CH"/>
        </w:rPr>
        <w:t xml:space="preserve">, </w:t>
      </w:r>
      <w:proofErr w:type="spellStart"/>
      <w:r w:rsidRPr="007647EA">
        <w:rPr>
          <w:color w:val="0070C0"/>
          <w:lang w:val="en-CH"/>
        </w:rPr>
        <w:t>comme</w:t>
      </w:r>
      <w:proofErr w:type="spellEnd"/>
      <w:r w:rsidRPr="007647EA">
        <w:rPr>
          <w:color w:val="0070C0"/>
          <w:lang w:val="en-CH"/>
        </w:rPr>
        <w:t xml:space="preserve"> Ethernet </w:t>
      </w:r>
      <w:proofErr w:type="spellStart"/>
      <w:r w:rsidRPr="007647EA">
        <w:rPr>
          <w:color w:val="0070C0"/>
          <w:lang w:val="en-CH"/>
        </w:rPr>
        <w:t>ou</w:t>
      </w:r>
      <w:proofErr w:type="spellEnd"/>
      <w:r w:rsidRPr="007647EA">
        <w:rPr>
          <w:color w:val="0070C0"/>
          <w:lang w:val="en-CH"/>
        </w:rPr>
        <w:t xml:space="preserve"> Token </w:t>
      </w:r>
      <w:proofErr w:type="gramStart"/>
      <w:r w:rsidRPr="007647EA">
        <w:rPr>
          <w:color w:val="0070C0"/>
          <w:lang w:val="en-CH"/>
        </w:rPr>
        <w:t>Ring ?</w:t>
      </w:r>
      <w:proofErr w:type="gramEnd"/>
    </w:p>
    <w:p w14:paraId="01F42C88" w14:textId="77777777" w:rsidR="007647EA" w:rsidRPr="007647EA" w:rsidRDefault="007647EA" w:rsidP="007647EA">
      <w:pPr>
        <w:numPr>
          <w:ilvl w:val="0"/>
          <w:numId w:val="2"/>
        </w:numPr>
        <w:rPr>
          <w:color w:val="0070C0"/>
          <w:lang w:val="en-CH"/>
        </w:rPr>
      </w:pPr>
      <w:proofErr w:type="spellStart"/>
      <w:r w:rsidRPr="007647EA">
        <w:rPr>
          <w:color w:val="0070C0"/>
          <w:lang w:val="en-CH"/>
        </w:rPr>
        <w:t>Quels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protocoles</w:t>
      </w:r>
      <w:proofErr w:type="spellEnd"/>
      <w:r w:rsidRPr="007647EA">
        <w:rPr>
          <w:color w:val="0070C0"/>
          <w:lang w:val="en-CH"/>
        </w:rPr>
        <w:t xml:space="preserve"> WAN (réseau </w:t>
      </w:r>
      <w:proofErr w:type="spellStart"/>
      <w:r w:rsidRPr="007647EA">
        <w:rPr>
          <w:color w:val="0070C0"/>
          <w:lang w:val="en-CH"/>
        </w:rPr>
        <w:t>étendu</w:t>
      </w:r>
      <w:proofErr w:type="spellEnd"/>
      <w:r w:rsidRPr="007647EA">
        <w:rPr>
          <w:color w:val="0070C0"/>
          <w:lang w:val="en-CH"/>
        </w:rPr>
        <w:t xml:space="preserve">), </w:t>
      </w:r>
      <w:proofErr w:type="spellStart"/>
      <w:r w:rsidRPr="007647EA">
        <w:rPr>
          <w:color w:val="0070C0"/>
          <w:lang w:val="en-CH"/>
        </w:rPr>
        <w:t>tels</w:t>
      </w:r>
      <w:proofErr w:type="spellEnd"/>
      <w:r w:rsidRPr="007647EA">
        <w:rPr>
          <w:color w:val="0070C0"/>
          <w:lang w:val="en-CH"/>
        </w:rPr>
        <w:t xml:space="preserve"> que PPP </w:t>
      </w:r>
      <w:proofErr w:type="spellStart"/>
      <w:r w:rsidRPr="007647EA">
        <w:rPr>
          <w:color w:val="0070C0"/>
          <w:lang w:val="en-CH"/>
        </w:rPr>
        <w:t>ou</w:t>
      </w:r>
      <w:proofErr w:type="spellEnd"/>
      <w:r w:rsidRPr="007647EA">
        <w:rPr>
          <w:color w:val="0070C0"/>
          <w:lang w:val="en-CH"/>
        </w:rPr>
        <w:t xml:space="preserve"> Frame Relay, </w:t>
      </w:r>
      <w:proofErr w:type="spellStart"/>
      <w:r w:rsidRPr="007647EA">
        <w:rPr>
          <w:color w:val="0070C0"/>
          <w:lang w:val="en-CH"/>
        </w:rPr>
        <w:t>relèvent</w:t>
      </w:r>
      <w:proofErr w:type="spellEnd"/>
      <w:r w:rsidRPr="007647EA">
        <w:rPr>
          <w:color w:val="0070C0"/>
          <w:lang w:val="en-CH"/>
        </w:rPr>
        <w:t xml:space="preserve"> de la couche 2 et dans </w:t>
      </w:r>
      <w:proofErr w:type="spellStart"/>
      <w:r w:rsidRPr="007647EA">
        <w:rPr>
          <w:color w:val="0070C0"/>
          <w:lang w:val="en-CH"/>
        </w:rPr>
        <w:t>quel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contexte</w:t>
      </w:r>
      <w:proofErr w:type="spellEnd"/>
      <w:r w:rsidRPr="007647EA">
        <w:rPr>
          <w:color w:val="0070C0"/>
          <w:lang w:val="en-CH"/>
        </w:rPr>
        <w:t xml:space="preserve"> les </w:t>
      </w:r>
      <w:proofErr w:type="spellStart"/>
      <w:r w:rsidRPr="007647EA">
        <w:rPr>
          <w:color w:val="0070C0"/>
          <w:lang w:val="en-CH"/>
        </w:rPr>
        <w:t>emploie</w:t>
      </w:r>
      <w:proofErr w:type="spellEnd"/>
      <w:r w:rsidRPr="007647EA">
        <w:rPr>
          <w:color w:val="0070C0"/>
          <w:lang w:val="en-CH"/>
        </w:rPr>
        <w:t>-t-</w:t>
      </w:r>
      <w:proofErr w:type="gramStart"/>
      <w:r w:rsidRPr="007647EA">
        <w:rPr>
          <w:color w:val="0070C0"/>
          <w:lang w:val="en-CH"/>
        </w:rPr>
        <w:t>on ?</w:t>
      </w:r>
      <w:proofErr w:type="gramEnd"/>
    </w:p>
    <w:p w14:paraId="0F5CFE74" w14:textId="77777777" w:rsidR="007647EA" w:rsidRPr="007647EA" w:rsidRDefault="007647EA" w:rsidP="007647EA">
      <w:pPr>
        <w:numPr>
          <w:ilvl w:val="0"/>
          <w:numId w:val="2"/>
        </w:numPr>
        <w:rPr>
          <w:color w:val="0070C0"/>
          <w:lang w:val="en-CH"/>
        </w:rPr>
      </w:pPr>
      <w:proofErr w:type="spellStart"/>
      <w:r w:rsidRPr="007647EA">
        <w:rPr>
          <w:color w:val="0070C0"/>
          <w:lang w:val="en-CH"/>
        </w:rPr>
        <w:t>Pourquoi</w:t>
      </w:r>
      <w:proofErr w:type="spellEnd"/>
      <w:r w:rsidRPr="007647EA">
        <w:rPr>
          <w:color w:val="0070C0"/>
          <w:lang w:val="en-CH"/>
        </w:rPr>
        <w:t xml:space="preserve"> la couche 2 </w:t>
      </w:r>
      <w:proofErr w:type="spellStart"/>
      <w:r w:rsidRPr="007647EA">
        <w:rPr>
          <w:color w:val="0070C0"/>
          <w:lang w:val="en-CH"/>
        </w:rPr>
        <w:t>s’occupe</w:t>
      </w:r>
      <w:proofErr w:type="spellEnd"/>
      <w:r w:rsidRPr="007647EA">
        <w:rPr>
          <w:color w:val="0070C0"/>
          <w:lang w:val="en-CH"/>
        </w:rPr>
        <w:t>-t-</w:t>
      </w:r>
      <w:proofErr w:type="spellStart"/>
      <w:r w:rsidRPr="007647EA">
        <w:rPr>
          <w:color w:val="0070C0"/>
          <w:lang w:val="en-CH"/>
        </w:rPr>
        <w:t>elle</w:t>
      </w:r>
      <w:proofErr w:type="spellEnd"/>
      <w:r w:rsidRPr="007647EA">
        <w:rPr>
          <w:color w:val="0070C0"/>
          <w:lang w:val="en-CH"/>
        </w:rPr>
        <w:t xml:space="preserve"> des </w:t>
      </w:r>
      <w:proofErr w:type="spellStart"/>
      <w:r w:rsidRPr="007647EA">
        <w:rPr>
          <w:color w:val="0070C0"/>
          <w:lang w:val="en-CH"/>
        </w:rPr>
        <w:t>trames</w:t>
      </w:r>
      <w:proofErr w:type="spellEnd"/>
      <w:r w:rsidRPr="007647EA">
        <w:rPr>
          <w:color w:val="0070C0"/>
          <w:lang w:val="en-CH"/>
        </w:rPr>
        <w:t xml:space="preserve">, des </w:t>
      </w:r>
      <w:proofErr w:type="spellStart"/>
      <w:r w:rsidRPr="007647EA">
        <w:rPr>
          <w:color w:val="0070C0"/>
          <w:lang w:val="en-CH"/>
        </w:rPr>
        <w:t>adresses</w:t>
      </w:r>
      <w:proofErr w:type="spellEnd"/>
      <w:r w:rsidRPr="007647EA">
        <w:rPr>
          <w:color w:val="0070C0"/>
          <w:lang w:val="en-CH"/>
        </w:rPr>
        <w:t xml:space="preserve"> MAC et du FCS (Frame Check Sequence, </w:t>
      </w:r>
      <w:proofErr w:type="spellStart"/>
      <w:r w:rsidRPr="007647EA">
        <w:rPr>
          <w:color w:val="0070C0"/>
          <w:lang w:val="en-CH"/>
        </w:rPr>
        <w:t>une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vérification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d’erreur</w:t>
      </w:r>
      <w:proofErr w:type="spellEnd"/>
      <w:proofErr w:type="gramStart"/>
      <w:r w:rsidRPr="007647EA">
        <w:rPr>
          <w:color w:val="0070C0"/>
          <w:lang w:val="en-CH"/>
        </w:rPr>
        <w:t>) ?</w:t>
      </w:r>
      <w:proofErr w:type="gramEnd"/>
    </w:p>
    <w:p w14:paraId="7D9A5F96" w14:textId="77777777" w:rsidR="007647EA" w:rsidRPr="007647EA" w:rsidRDefault="007647EA" w:rsidP="007647EA">
      <w:pPr>
        <w:numPr>
          <w:ilvl w:val="0"/>
          <w:numId w:val="2"/>
        </w:numPr>
        <w:rPr>
          <w:color w:val="0070C0"/>
          <w:lang w:val="en-CH"/>
        </w:rPr>
      </w:pPr>
      <w:proofErr w:type="spellStart"/>
      <w:r w:rsidRPr="007647EA">
        <w:rPr>
          <w:color w:val="0070C0"/>
          <w:lang w:val="en-CH"/>
        </w:rPr>
        <w:t>Quels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sont</w:t>
      </w:r>
      <w:proofErr w:type="spellEnd"/>
      <w:r w:rsidRPr="007647EA">
        <w:rPr>
          <w:color w:val="0070C0"/>
          <w:lang w:val="en-CH"/>
        </w:rPr>
        <w:t xml:space="preserve"> les </w:t>
      </w:r>
      <w:proofErr w:type="spellStart"/>
      <w:r w:rsidRPr="007647EA">
        <w:rPr>
          <w:color w:val="0070C0"/>
          <w:lang w:val="en-CH"/>
        </w:rPr>
        <w:t>principaux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équipements</w:t>
      </w:r>
      <w:proofErr w:type="spellEnd"/>
      <w:r w:rsidRPr="007647EA">
        <w:rPr>
          <w:color w:val="0070C0"/>
          <w:lang w:val="en-CH"/>
        </w:rPr>
        <w:t xml:space="preserve"> de la couche 2 (switch, bridge, carte réseau) et à quoi </w:t>
      </w:r>
      <w:proofErr w:type="spellStart"/>
      <w:r w:rsidRPr="007647EA">
        <w:rPr>
          <w:color w:val="0070C0"/>
          <w:lang w:val="en-CH"/>
        </w:rPr>
        <w:t>servent-ils</w:t>
      </w:r>
      <w:proofErr w:type="spellEnd"/>
      <w:r w:rsidRPr="007647EA">
        <w:rPr>
          <w:color w:val="0070C0"/>
          <w:lang w:val="en-CH"/>
        </w:rPr>
        <w:t xml:space="preserve"> </w:t>
      </w:r>
      <w:proofErr w:type="gramStart"/>
      <w:r w:rsidRPr="007647EA">
        <w:rPr>
          <w:color w:val="0070C0"/>
          <w:lang w:val="en-CH"/>
        </w:rPr>
        <w:t>chacun ?</w:t>
      </w:r>
      <w:proofErr w:type="gramEnd"/>
    </w:p>
    <w:p w14:paraId="2651FE39" w14:textId="77777777" w:rsidR="007647EA" w:rsidRPr="007647EA" w:rsidRDefault="007647EA" w:rsidP="007647EA">
      <w:pPr>
        <w:numPr>
          <w:ilvl w:val="0"/>
          <w:numId w:val="2"/>
        </w:numPr>
        <w:rPr>
          <w:color w:val="0070C0"/>
          <w:lang w:val="en-CH"/>
        </w:rPr>
      </w:pPr>
      <w:r w:rsidRPr="007647EA">
        <w:rPr>
          <w:color w:val="0070C0"/>
          <w:lang w:val="en-CH"/>
        </w:rPr>
        <w:t xml:space="preserve">En quoi Ethernet </w:t>
      </w:r>
      <w:proofErr w:type="spellStart"/>
      <w:r w:rsidRPr="007647EA">
        <w:rPr>
          <w:color w:val="0070C0"/>
          <w:lang w:val="en-CH"/>
        </w:rPr>
        <w:t>est</w:t>
      </w:r>
      <w:proofErr w:type="spellEnd"/>
      <w:r w:rsidRPr="007647EA">
        <w:rPr>
          <w:color w:val="0070C0"/>
          <w:lang w:val="en-CH"/>
        </w:rPr>
        <w:t xml:space="preserve">-il à la </w:t>
      </w:r>
      <w:proofErr w:type="spellStart"/>
      <w:r w:rsidRPr="007647EA">
        <w:rPr>
          <w:color w:val="0070C0"/>
          <w:lang w:val="en-CH"/>
        </w:rPr>
        <w:t>fois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une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technologie</w:t>
      </w:r>
      <w:proofErr w:type="spellEnd"/>
      <w:r w:rsidRPr="007647EA">
        <w:rPr>
          <w:color w:val="0070C0"/>
          <w:lang w:val="en-CH"/>
        </w:rPr>
        <w:t xml:space="preserve"> de couche 1 et de couche 2 dans un réseau </w:t>
      </w:r>
      <w:proofErr w:type="gramStart"/>
      <w:r w:rsidRPr="007647EA">
        <w:rPr>
          <w:color w:val="0070C0"/>
          <w:lang w:val="en-CH"/>
        </w:rPr>
        <w:t>local ?</w:t>
      </w:r>
      <w:proofErr w:type="gramEnd"/>
    </w:p>
    <w:p w14:paraId="32928695" w14:textId="77777777" w:rsidR="007647EA" w:rsidRPr="007647EA" w:rsidRDefault="007647EA" w:rsidP="007647EA">
      <w:pPr>
        <w:numPr>
          <w:ilvl w:val="0"/>
          <w:numId w:val="2"/>
        </w:numPr>
        <w:rPr>
          <w:color w:val="0070C0"/>
          <w:lang w:val="en-CH"/>
        </w:rPr>
      </w:pPr>
      <w:proofErr w:type="spellStart"/>
      <w:r w:rsidRPr="007647EA">
        <w:rPr>
          <w:color w:val="0070C0"/>
          <w:lang w:val="en-CH"/>
        </w:rPr>
        <w:t>Quelles</w:t>
      </w:r>
      <w:proofErr w:type="spellEnd"/>
      <w:r w:rsidRPr="007647EA">
        <w:rPr>
          <w:color w:val="0070C0"/>
          <w:lang w:val="en-CH"/>
        </w:rPr>
        <w:t xml:space="preserve"> questions techniques (</w:t>
      </w:r>
      <w:proofErr w:type="spellStart"/>
      <w:r w:rsidRPr="007647EA">
        <w:rPr>
          <w:color w:val="0070C0"/>
          <w:lang w:val="en-CH"/>
        </w:rPr>
        <w:t>média</w:t>
      </w:r>
      <w:proofErr w:type="spellEnd"/>
      <w:r w:rsidRPr="007647EA">
        <w:rPr>
          <w:color w:val="0070C0"/>
          <w:lang w:val="en-CH"/>
        </w:rPr>
        <w:t xml:space="preserve">, </w:t>
      </w:r>
      <w:proofErr w:type="spellStart"/>
      <w:r w:rsidRPr="007647EA">
        <w:rPr>
          <w:color w:val="0070C0"/>
          <w:lang w:val="en-CH"/>
        </w:rPr>
        <w:t>connecteur</w:t>
      </w:r>
      <w:proofErr w:type="spellEnd"/>
      <w:r w:rsidRPr="007647EA">
        <w:rPr>
          <w:color w:val="0070C0"/>
          <w:lang w:val="en-CH"/>
        </w:rPr>
        <w:t xml:space="preserve">, </w:t>
      </w:r>
      <w:proofErr w:type="spellStart"/>
      <w:r w:rsidRPr="007647EA">
        <w:rPr>
          <w:color w:val="0070C0"/>
          <w:lang w:val="en-CH"/>
        </w:rPr>
        <w:t>codage</w:t>
      </w:r>
      <w:proofErr w:type="spellEnd"/>
      <w:r w:rsidRPr="007647EA">
        <w:rPr>
          <w:color w:val="0070C0"/>
          <w:lang w:val="en-CH"/>
        </w:rPr>
        <w:t xml:space="preserve">, </w:t>
      </w:r>
      <w:proofErr w:type="spellStart"/>
      <w:r w:rsidRPr="007647EA">
        <w:rPr>
          <w:color w:val="0070C0"/>
          <w:lang w:val="en-CH"/>
        </w:rPr>
        <w:t>bande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passante</w:t>
      </w:r>
      <w:proofErr w:type="spellEnd"/>
      <w:r w:rsidRPr="007647EA">
        <w:rPr>
          <w:color w:val="0070C0"/>
          <w:lang w:val="en-CH"/>
        </w:rPr>
        <w:t xml:space="preserve">, distance, format de </w:t>
      </w:r>
      <w:proofErr w:type="spellStart"/>
      <w:r w:rsidRPr="007647EA">
        <w:rPr>
          <w:color w:val="0070C0"/>
          <w:lang w:val="en-CH"/>
        </w:rPr>
        <w:t>trame</w:t>
      </w:r>
      <w:proofErr w:type="spellEnd"/>
      <w:r w:rsidRPr="007647EA">
        <w:rPr>
          <w:color w:val="0070C0"/>
          <w:lang w:val="en-CH"/>
        </w:rPr>
        <w:t xml:space="preserve">, </w:t>
      </w:r>
      <w:proofErr w:type="spellStart"/>
      <w:r w:rsidRPr="007647EA">
        <w:rPr>
          <w:color w:val="0070C0"/>
          <w:lang w:val="en-CH"/>
        </w:rPr>
        <w:t>adressage</w:t>
      </w:r>
      <w:proofErr w:type="spellEnd"/>
      <w:r w:rsidRPr="007647EA">
        <w:rPr>
          <w:color w:val="0070C0"/>
          <w:lang w:val="en-CH"/>
        </w:rPr>
        <w:t xml:space="preserve">) la </w:t>
      </w:r>
      <w:proofErr w:type="spellStart"/>
      <w:r w:rsidRPr="007647EA">
        <w:rPr>
          <w:color w:val="0070C0"/>
          <w:lang w:val="en-CH"/>
        </w:rPr>
        <w:t>norme</w:t>
      </w:r>
      <w:proofErr w:type="spellEnd"/>
      <w:r w:rsidRPr="007647EA">
        <w:rPr>
          <w:color w:val="0070C0"/>
          <w:lang w:val="en-CH"/>
        </w:rPr>
        <w:t xml:space="preserve"> IEEE 802.3 </w:t>
      </w:r>
      <w:proofErr w:type="spellStart"/>
      <w:r w:rsidRPr="007647EA">
        <w:rPr>
          <w:color w:val="0070C0"/>
          <w:lang w:val="en-CH"/>
        </w:rPr>
        <w:t>vient-elle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préciser</w:t>
      </w:r>
      <w:proofErr w:type="spellEnd"/>
      <w:r w:rsidRPr="007647EA">
        <w:rPr>
          <w:color w:val="0070C0"/>
          <w:lang w:val="en-CH"/>
        </w:rPr>
        <w:t xml:space="preserve"> pour </w:t>
      </w:r>
      <w:proofErr w:type="gramStart"/>
      <w:r w:rsidRPr="007647EA">
        <w:rPr>
          <w:color w:val="0070C0"/>
          <w:lang w:val="en-CH"/>
        </w:rPr>
        <w:t>Ethernet ?</w:t>
      </w:r>
      <w:proofErr w:type="gramEnd"/>
    </w:p>
    <w:p w14:paraId="3A41CC9C" w14:textId="77777777" w:rsidR="007647EA" w:rsidRPr="007647EA" w:rsidRDefault="007647EA" w:rsidP="007647EA">
      <w:pPr>
        <w:numPr>
          <w:ilvl w:val="0"/>
          <w:numId w:val="2"/>
        </w:numPr>
        <w:rPr>
          <w:color w:val="0070C0"/>
          <w:lang w:val="en-CH"/>
        </w:rPr>
      </w:pPr>
      <w:r w:rsidRPr="007647EA">
        <w:rPr>
          <w:color w:val="0070C0"/>
          <w:lang w:val="en-CH"/>
        </w:rPr>
        <w:t xml:space="preserve">Comment un switch </w:t>
      </w:r>
      <w:proofErr w:type="spellStart"/>
      <w:r w:rsidRPr="007647EA">
        <w:rPr>
          <w:color w:val="0070C0"/>
          <w:lang w:val="en-CH"/>
        </w:rPr>
        <w:t>décide</w:t>
      </w:r>
      <w:proofErr w:type="spellEnd"/>
      <w:r w:rsidRPr="007647EA">
        <w:rPr>
          <w:color w:val="0070C0"/>
          <w:lang w:val="en-CH"/>
        </w:rPr>
        <w:t xml:space="preserve">-t-il sur </w:t>
      </w:r>
      <w:proofErr w:type="spellStart"/>
      <w:r w:rsidRPr="007647EA">
        <w:rPr>
          <w:color w:val="0070C0"/>
          <w:lang w:val="en-CH"/>
        </w:rPr>
        <w:t>quel</w:t>
      </w:r>
      <w:proofErr w:type="spellEnd"/>
      <w:r w:rsidRPr="007647EA">
        <w:rPr>
          <w:color w:val="0070C0"/>
          <w:lang w:val="en-CH"/>
        </w:rPr>
        <w:t xml:space="preserve"> port </w:t>
      </w:r>
      <w:proofErr w:type="spellStart"/>
      <w:r w:rsidRPr="007647EA">
        <w:rPr>
          <w:color w:val="0070C0"/>
          <w:lang w:val="en-CH"/>
        </w:rPr>
        <w:t>renvoyer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une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trame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qu’il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reçoit</w:t>
      </w:r>
      <w:proofErr w:type="spellEnd"/>
      <w:r w:rsidRPr="007647EA">
        <w:rPr>
          <w:color w:val="0070C0"/>
          <w:lang w:val="en-CH"/>
        </w:rPr>
        <w:t xml:space="preserve">, et </w:t>
      </w:r>
      <w:proofErr w:type="spellStart"/>
      <w:r w:rsidRPr="007647EA">
        <w:rPr>
          <w:color w:val="0070C0"/>
          <w:lang w:val="en-CH"/>
        </w:rPr>
        <w:t>quel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rôle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jouent</w:t>
      </w:r>
      <w:proofErr w:type="spellEnd"/>
      <w:r w:rsidRPr="007647EA">
        <w:rPr>
          <w:color w:val="0070C0"/>
          <w:lang w:val="en-CH"/>
        </w:rPr>
        <w:t xml:space="preserve"> les </w:t>
      </w:r>
      <w:proofErr w:type="spellStart"/>
      <w:r w:rsidRPr="007647EA">
        <w:rPr>
          <w:color w:val="0070C0"/>
          <w:lang w:val="en-CH"/>
        </w:rPr>
        <w:t>adresses</w:t>
      </w:r>
      <w:proofErr w:type="spellEnd"/>
      <w:r w:rsidRPr="007647EA">
        <w:rPr>
          <w:color w:val="0070C0"/>
          <w:lang w:val="en-CH"/>
        </w:rPr>
        <w:t xml:space="preserve"> MAC dans </w:t>
      </w:r>
      <w:proofErr w:type="spellStart"/>
      <w:r w:rsidRPr="007647EA">
        <w:rPr>
          <w:color w:val="0070C0"/>
          <w:lang w:val="en-CH"/>
        </w:rPr>
        <w:t>ce</w:t>
      </w:r>
      <w:proofErr w:type="spellEnd"/>
      <w:r w:rsidRPr="007647EA">
        <w:rPr>
          <w:color w:val="0070C0"/>
          <w:lang w:val="en-CH"/>
        </w:rPr>
        <w:t xml:space="preserve"> </w:t>
      </w:r>
      <w:proofErr w:type="gramStart"/>
      <w:r w:rsidRPr="007647EA">
        <w:rPr>
          <w:color w:val="0070C0"/>
          <w:lang w:val="en-CH"/>
        </w:rPr>
        <w:t>choix ?</w:t>
      </w:r>
      <w:proofErr w:type="gramEnd"/>
    </w:p>
    <w:p w14:paraId="09534548" w14:textId="77777777" w:rsidR="007647EA" w:rsidRPr="007647EA" w:rsidRDefault="007647EA" w:rsidP="007647EA">
      <w:pPr>
        <w:numPr>
          <w:ilvl w:val="0"/>
          <w:numId w:val="2"/>
        </w:numPr>
        <w:rPr>
          <w:color w:val="0070C0"/>
          <w:lang w:val="en-CH"/>
        </w:rPr>
      </w:pPr>
      <w:proofErr w:type="spellStart"/>
      <w:r w:rsidRPr="007647EA">
        <w:rPr>
          <w:color w:val="0070C0"/>
          <w:lang w:val="en-CH"/>
        </w:rPr>
        <w:t>Pourquoi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dit</w:t>
      </w:r>
      <w:proofErr w:type="spellEnd"/>
      <w:r w:rsidRPr="007647EA">
        <w:rPr>
          <w:color w:val="0070C0"/>
          <w:lang w:val="en-CH"/>
        </w:rPr>
        <w:t xml:space="preserve">-on </w:t>
      </w:r>
      <w:proofErr w:type="spellStart"/>
      <w:r w:rsidRPr="007647EA">
        <w:rPr>
          <w:color w:val="0070C0"/>
          <w:lang w:val="en-CH"/>
        </w:rPr>
        <w:t>qu’une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adresse</w:t>
      </w:r>
      <w:proofErr w:type="spellEnd"/>
      <w:r w:rsidRPr="007647EA">
        <w:rPr>
          <w:color w:val="0070C0"/>
          <w:lang w:val="en-CH"/>
        </w:rPr>
        <w:t xml:space="preserve"> MAC </w:t>
      </w:r>
      <w:proofErr w:type="spellStart"/>
      <w:r w:rsidRPr="007647EA">
        <w:rPr>
          <w:color w:val="0070C0"/>
          <w:lang w:val="en-CH"/>
        </w:rPr>
        <w:t>est</w:t>
      </w:r>
      <w:proofErr w:type="spellEnd"/>
      <w:r w:rsidRPr="007647EA">
        <w:rPr>
          <w:color w:val="0070C0"/>
          <w:lang w:val="en-CH"/>
        </w:rPr>
        <w:t xml:space="preserve"> un </w:t>
      </w:r>
      <w:proofErr w:type="spellStart"/>
      <w:r w:rsidRPr="007647EA">
        <w:rPr>
          <w:color w:val="0070C0"/>
          <w:lang w:val="en-CH"/>
        </w:rPr>
        <w:t>identifiant</w:t>
      </w:r>
      <w:proofErr w:type="spellEnd"/>
      <w:r w:rsidRPr="007647EA">
        <w:rPr>
          <w:color w:val="0070C0"/>
          <w:lang w:val="en-CH"/>
        </w:rPr>
        <w:t xml:space="preserve"> physique “</w:t>
      </w:r>
      <w:proofErr w:type="spellStart"/>
      <w:r w:rsidRPr="007647EA">
        <w:rPr>
          <w:color w:val="0070C0"/>
          <w:lang w:val="en-CH"/>
        </w:rPr>
        <w:t>gravé</w:t>
      </w:r>
      <w:proofErr w:type="spellEnd"/>
      <w:r w:rsidRPr="007647EA">
        <w:rPr>
          <w:color w:val="0070C0"/>
          <w:lang w:val="en-CH"/>
        </w:rPr>
        <w:t xml:space="preserve">” dans la carte réseau (burned-in address) et </w:t>
      </w:r>
      <w:proofErr w:type="spellStart"/>
      <w:r w:rsidRPr="007647EA">
        <w:rPr>
          <w:color w:val="0070C0"/>
          <w:lang w:val="en-CH"/>
        </w:rPr>
        <w:t>en</w:t>
      </w:r>
      <w:proofErr w:type="spellEnd"/>
      <w:r w:rsidRPr="007647EA">
        <w:rPr>
          <w:color w:val="0070C0"/>
          <w:lang w:val="en-CH"/>
        </w:rPr>
        <w:t xml:space="preserve"> quoi </w:t>
      </w:r>
      <w:proofErr w:type="spellStart"/>
      <w:r w:rsidRPr="007647EA">
        <w:rPr>
          <w:color w:val="0070C0"/>
          <w:lang w:val="en-CH"/>
        </w:rPr>
        <w:t>cela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concerne</w:t>
      </w:r>
      <w:proofErr w:type="spellEnd"/>
      <w:r w:rsidRPr="007647EA">
        <w:rPr>
          <w:color w:val="0070C0"/>
          <w:lang w:val="en-CH"/>
        </w:rPr>
        <w:t xml:space="preserve"> la couche </w:t>
      </w:r>
      <w:proofErr w:type="gramStart"/>
      <w:r w:rsidRPr="007647EA">
        <w:rPr>
          <w:color w:val="0070C0"/>
          <w:lang w:val="en-CH"/>
        </w:rPr>
        <w:t>2 ?</w:t>
      </w:r>
      <w:proofErr w:type="gramEnd"/>
    </w:p>
    <w:p w14:paraId="5A958F01" w14:textId="77777777" w:rsidR="007647EA" w:rsidRPr="007647EA" w:rsidRDefault="007647EA" w:rsidP="007647EA">
      <w:pPr>
        <w:numPr>
          <w:ilvl w:val="0"/>
          <w:numId w:val="2"/>
        </w:numPr>
        <w:rPr>
          <w:color w:val="0070C0"/>
          <w:lang w:val="en-CH"/>
        </w:rPr>
      </w:pPr>
      <w:r w:rsidRPr="007647EA">
        <w:rPr>
          <w:color w:val="0070C0"/>
          <w:lang w:val="en-CH"/>
        </w:rPr>
        <w:t xml:space="preserve">Quelle </w:t>
      </w:r>
      <w:proofErr w:type="spellStart"/>
      <w:r w:rsidRPr="007647EA">
        <w:rPr>
          <w:color w:val="0070C0"/>
          <w:lang w:val="en-CH"/>
        </w:rPr>
        <w:t>conséquence</w:t>
      </w:r>
      <w:proofErr w:type="spellEnd"/>
      <w:r w:rsidRPr="007647EA">
        <w:rPr>
          <w:color w:val="0070C0"/>
          <w:lang w:val="en-CH"/>
        </w:rPr>
        <w:t xml:space="preserve"> pratique a le fait que </w:t>
      </w:r>
      <w:proofErr w:type="spellStart"/>
      <w:r w:rsidRPr="007647EA">
        <w:rPr>
          <w:color w:val="0070C0"/>
          <w:lang w:val="en-CH"/>
        </w:rPr>
        <w:t>tous</w:t>
      </w:r>
      <w:proofErr w:type="spellEnd"/>
      <w:r w:rsidRPr="007647EA">
        <w:rPr>
          <w:color w:val="0070C0"/>
          <w:lang w:val="en-CH"/>
        </w:rPr>
        <w:t xml:space="preserve"> les </w:t>
      </w:r>
      <w:proofErr w:type="spellStart"/>
      <w:r w:rsidRPr="007647EA">
        <w:rPr>
          <w:color w:val="0070C0"/>
          <w:lang w:val="en-CH"/>
        </w:rPr>
        <w:t>ordinateurs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reliés</w:t>
      </w:r>
      <w:proofErr w:type="spellEnd"/>
      <w:r w:rsidRPr="007647EA">
        <w:rPr>
          <w:color w:val="0070C0"/>
          <w:lang w:val="en-CH"/>
        </w:rPr>
        <w:t xml:space="preserve"> à un </w:t>
      </w:r>
      <w:proofErr w:type="spellStart"/>
      <w:r w:rsidRPr="007647EA">
        <w:rPr>
          <w:color w:val="0070C0"/>
          <w:lang w:val="en-CH"/>
        </w:rPr>
        <w:t>même</w:t>
      </w:r>
      <w:proofErr w:type="spellEnd"/>
      <w:r w:rsidRPr="007647EA">
        <w:rPr>
          <w:color w:val="0070C0"/>
          <w:lang w:val="en-CH"/>
        </w:rPr>
        <w:t xml:space="preserve"> switch </w:t>
      </w:r>
      <w:proofErr w:type="spellStart"/>
      <w:r w:rsidRPr="007647EA">
        <w:rPr>
          <w:color w:val="0070C0"/>
          <w:lang w:val="en-CH"/>
        </w:rPr>
        <w:t>partagent</w:t>
      </w:r>
      <w:proofErr w:type="spellEnd"/>
      <w:r w:rsidRPr="007647EA">
        <w:rPr>
          <w:color w:val="0070C0"/>
          <w:lang w:val="en-CH"/>
        </w:rPr>
        <w:t xml:space="preserve"> le </w:t>
      </w:r>
      <w:proofErr w:type="spellStart"/>
      <w:r w:rsidRPr="007647EA">
        <w:rPr>
          <w:color w:val="0070C0"/>
          <w:lang w:val="en-CH"/>
        </w:rPr>
        <w:t>même</w:t>
      </w:r>
      <w:proofErr w:type="spellEnd"/>
      <w:r w:rsidRPr="007647EA">
        <w:rPr>
          <w:color w:val="0070C0"/>
          <w:lang w:val="en-CH"/>
        </w:rPr>
        <w:t xml:space="preserve"> réseau </w:t>
      </w:r>
      <w:proofErr w:type="gramStart"/>
      <w:r w:rsidRPr="007647EA">
        <w:rPr>
          <w:color w:val="0070C0"/>
          <w:lang w:val="en-CH"/>
        </w:rPr>
        <w:t>IP ?</w:t>
      </w:r>
      <w:proofErr w:type="gramEnd"/>
    </w:p>
    <w:p w14:paraId="369C0DE1" w14:textId="77777777" w:rsidR="007647EA" w:rsidRPr="007647EA" w:rsidRDefault="007647EA" w:rsidP="007647EA">
      <w:pPr>
        <w:numPr>
          <w:ilvl w:val="0"/>
          <w:numId w:val="2"/>
        </w:numPr>
        <w:rPr>
          <w:color w:val="0070C0"/>
          <w:lang w:val="en-CH"/>
        </w:rPr>
      </w:pPr>
      <w:r w:rsidRPr="007647EA">
        <w:rPr>
          <w:color w:val="0070C0"/>
          <w:lang w:val="en-CH"/>
        </w:rPr>
        <w:t xml:space="preserve">Pour quelle raison un switch </w:t>
      </w:r>
      <w:proofErr w:type="spellStart"/>
      <w:r w:rsidRPr="007647EA">
        <w:rPr>
          <w:color w:val="0070C0"/>
          <w:lang w:val="en-CH"/>
        </w:rPr>
        <w:t>n’a</w:t>
      </w:r>
      <w:proofErr w:type="spellEnd"/>
      <w:r w:rsidRPr="007647EA">
        <w:rPr>
          <w:color w:val="0070C0"/>
          <w:lang w:val="en-CH"/>
        </w:rPr>
        <w:t xml:space="preserve">-t-il pas </w:t>
      </w:r>
      <w:proofErr w:type="spellStart"/>
      <w:r w:rsidRPr="007647EA">
        <w:rPr>
          <w:color w:val="0070C0"/>
          <w:lang w:val="en-CH"/>
        </w:rPr>
        <w:t>besoin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d’adresse</w:t>
      </w:r>
      <w:proofErr w:type="spellEnd"/>
      <w:r w:rsidRPr="007647EA">
        <w:rPr>
          <w:color w:val="0070C0"/>
          <w:lang w:val="en-CH"/>
        </w:rPr>
        <w:t xml:space="preserve"> IP pour </w:t>
      </w:r>
      <w:proofErr w:type="spellStart"/>
      <w:r w:rsidRPr="007647EA">
        <w:rPr>
          <w:color w:val="0070C0"/>
          <w:lang w:val="en-CH"/>
        </w:rPr>
        <w:t>remplir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sa</w:t>
      </w:r>
      <w:proofErr w:type="spellEnd"/>
      <w:r w:rsidRPr="007647EA">
        <w:rPr>
          <w:color w:val="0070C0"/>
          <w:lang w:val="en-CH"/>
        </w:rPr>
        <w:t xml:space="preserve"> mission de base, </w:t>
      </w:r>
      <w:proofErr w:type="spellStart"/>
      <w:r w:rsidRPr="007647EA">
        <w:rPr>
          <w:color w:val="0070C0"/>
          <w:lang w:val="en-CH"/>
        </w:rPr>
        <w:t>même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si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une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adresse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peut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être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r w:rsidRPr="007647EA">
        <w:rPr>
          <w:color w:val="0070C0"/>
          <w:lang w:val="en-CH"/>
        </w:rPr>
        <w:t>ajoutée</w:t>
      </w:r>
      <w:proofErr w:type="spellEnd"/>
      <w:r w:rsidRPr="007647EA">
        <w:rPr>
          <w:color w:val="0070C0"/>
          <w:lang w:val="en-CH"/>
        </w:rPr>
        <w:t xml:space="preserve"> pour </w:t>
      </w:r>
      <w:proofErr w:type="spellStart"/>
      <w:r w:rsidRPr="007647EA">
        <w:rPr>
          <w:color w:val="0070C0"/>
          <w:lang w:val="en-CH"/>
        </w:rPr>
        <w:t>l’administration</w:t>
      </w:r>
      <w:proofErr w:type="spellEnd"/>
      <w:r w:rsidRPr="007647EA">
        <w:rPr>
          <w:color w:val="0070C0"/>
          <w:lang w:val="en-CH"/>
        </w:rPr>
        <w:t xml:space="preserve"> </w:t>
      </w:r>
      <w:proofErr w:type="spellStart"/>
      <w:proofErr w:type="gramStart"/>
      <w:r w:rsidRPr="007647EA">
        <w:rPr>
          <w:color w:val="0070C0"/>
          <w:lang w:val="en-CH"/>
        </w:rPr>
        <w:t>distante</w:t>
      </w:r>
      <w:proofErr w:type="spellEnd"/>
      <w:r w:rsidRPr="007647EA">
        <w:rPr>
          <w:color w:val="0070C0"/>
          <w:lang w:val="en-CH"/>
        </w:rPr>
        <w:t xml:space="preserve"> ?</w:t>
      </w:r>
      <w:proofErr w:type="gramEnd"/>
    </w:p>
    <w:p w14:paraId="3D1291BF" w14:textId="0058C0B2" w:rsidR="00D361F6" w:rsidRDefault="00D361F6" w:rsidP="00C03043">
      <w:pPr>
        <w:rPr>
          <w:color w:val="0070C0"/>
        </w:rPr>
      </w:pPr>
    </w:p>
    <w:p w14:paraId="0973141C" w14:textId="77777777" w:rsidR="00F23CA3" w:rsidRDefault="00F23CA3" w:rsidP="00D57152">
      <w:pPr>
        <w:ind w:left="720" w:firstLine="720"/>
        <w:rPr>
          <w:color w:val="0070C0"/>
        </w:rPr>
      </w:pPr>
    </w:p>
    <w:p w14:paraId="04B2D790" w14:textId="77777777" w:rsidR="00241B61" w:rsidRPr="00241B61" w:rsidRDefault="00241B61" w:rsidP="00241B61">
      <w:r w:rsidRPr="00241B61">
        <w:lastRenderedPageBreak/>
        <w:t xml:space="preserve">Expliquer les rôles des modèles OSI et </w:t>
      </w:r>
    </w:p>
    <w:p w14:paraId="5C04547A" w14:textId="77777777" w:rsidR="00241B61" w:rsidRDefault="00241B61" w:rsidP="00241B61">
      <w:r w:rsidRPr="00241B61">
        <w:t>TCP/IP.</w:t>
      </w:r>
    </w:p>
    <w:p w14:paraId="2DF8E2D7" w14:textId="77777777" w:rsidR="00D361F6" w:rsidRPr="00D361F6" w:rsidRDefault="00D361F6" w:rsidP="00D361F6">
      <w:pPr>
        <w:rPr>
          <w:color w:val="0070C0"/>
        </w:rPr>
      </w:pPr>
      <w:r w:rsidRPr="00D361F6">
        <w:rPr>
          <w:color w:val="0070C0"/>
        </w:rPr>
        <w:t>Le modèle OSI (Open System Interconnection)</w:t>
      </w:r>
      <w:r>
        <w:rPr>
          <w:color w:val="0070C0"/>
        </w:rPr>
        <w:t xml:space="preserve"> </w:t>
      </w:r>
      <w:r w:rsidRPr="00D361F6">
        <w:rPr>
          <w:color w:val="0070C0"/>
        </w:rPr>
        <w:t>proposé</w:t>
      </w:r>
    </w:p>
    <w:p w14:paraId="61317CEC" w14:textId="402310D2" w:rsidR="00D361F6" w:rsidRPr="00D361F6" w:rsidRDefault="00D361F6" w:rsidP="00D361F6">
      <w:pPr>
        <w:rPr>
          <w:color w:val="0070C0"/>
        </w:rPr>
      </w:pPr>
      <w:r w:rsidRPr="00D361F6">
        <w:rPr>
          <w:color w:val="0070C0"/>
        </w:rPr>
        <w:t xml:space="preserve">par l'ISO (Organisation Internationale de normalisation)  </w:t>
      </w:r>
      <w:r>
        <w:rPr>
          <w:color w:val="0070C0"/>
        </w:rPr>
        <w:t>:</w:t>
      </w:r>
    </w:p>
    <w:p w14:paraId="2243D7B5" w14:textId="77CF88AC" w:rsidR="00D361F6" w:rsidRPr="00D361F6" w:rsidRDefault="00D361F6" w:rsidP="00D361F6">
      <w:pPr>
        <w:rPr>
          <w:color w:val="0070C0"/>
        </w:rPr>
      </w:pPr>
      <w:r w:rsidRPr="00D361F6">
        <w:rPr>
          <w:color w:val="0070C0"/>
        </w:rPr>
        <w:t>mieux comprendre comment des équipements</w:t>
      </w:r>
      <w:r>
        <w:rPr>
          <w:color w:val="0070C0"/>
        </w:rPr>
        <w:t xml:space="preserve"> </w:t>
      </w:r>
      <w:r w:rsidRPr="00D361F6">
        <w:rPr>
          <w:color w:val="0070C0"/>
        </w:rPr>
        <w:t>télécommunications peuvent</w:t>
      </w:r>
      <w:r>
        <w:rPr>
          <w:color w:val="0070C0"/>
        </w:rPr>
        <w:t xml:space="preserve"> </w:t>
      </w:r>
      <w:r w:rsidRPr="00D361F6">
        <w:rPr>
          <w:color w:val="0070C0"/>
        </w:rPr>
        <w:t>communiquer entre eux. Ce</w:t>
      </w:r>
      <w:r>
        <w:rPr>
          <w:color w:val="0070C0"/>
        </w:rPr>
        <w:t xml:space="preserve"> </w:t>
      </w:r>
      <w:r w:rsidRPr="00D361F6">
        <w:rPr>
          <w:color w:val="0070C0"/>
        </w:rPr>
        <w:t>modèle n'a jamais été mis en pratique, mais il aide à la</w:t>
      </w:r>
    </w:p>
    <w:p w14:paraId="1FB6EE28" w14:textId="6F77F1B3" w:rsidR="00D361F6" w:rsidRDefault="00D361F6" w:rsidP="00D361F6">
      <w:pPr>
        <w:rPr>
          <w:color w:val="0070C0"/>
        </w:rPr>
      </w:pPr>
      <w:r w:rsidRPr="00D361F6">
        <w:rPr>
          <w:color w:val="0070C0"/>
        </w:rPr>
        <w:t>compréhension.</w:t>
      </w:r>
      <w:r>
        <w:rPr>
          <w:color w:val="0070C0"/>
        </w:rPr>
        <w:t xml:space="preserve"> -&gt; Apprentissage et compréhension</w:t>
      </w:r>
    </w:p>
    <w:p w14:paraId="7973F945" w14:textId="77777777" w:rsidR="00D361F6" w:rsidRPr="00D361F6" w:rsidRDefault="00D361F6" w:rsidP="00D361F6">
      <w:pPr>
        <w:rPr>
          <w:color w:val="0070C0"/>
        </w:rPr>
      </w:pPr>
    </w:p>
    <w:p w14:paraId="47DB3F3C" w14:textId="77777777" w:rsidR="00D361F6" w:rsidRPr="00D361F6" w:rsidRDefault="00D361F6" w:rsidP="00D361F6">
      <w:pPr>
        <w:rPr>
          <w:color w:val="0070C0"/>
        </w:rPr>
      </w:pPr>
      <w:r w:rsidRPr="00D361F6">
        <w:rPr>
          <w:color w:val="0070C0"/>
        </w:rPr>
        <w:t>Le modèle TCP/IP (Transmission Control Protocol / Internet</w:t>
      </w:r>
    </w:p>
    <w:p w14:paraId="4115BE4F" w14:textId="77777777" w:rsidR="00D361F6" w:rsidRPr="00D361F6" w:rsidRDefault="00D361F6" w:rsidP="00D361F6">
      <w:pPr>
        <w:rPr>
          <w:color w:val="0070C0"/>
        </w:rPr>
      </w:pPr>
      <w:r w:rsidRPr="00D361F6">
        <w:rPr>
          <w:color w:val="0070C0"/>
        </w:rPr>
        <w:t>Protocol) est le modèle de l'Internet. Ce dernier est le plus</w:t>
      </w:r>
    </w:p>
    <w:p w14:paraId="7A32AA8C" w14:textId="77777777" w:rsidR="00D361F6" w:rsidRPr="00D361F6" w:rsidRDefault="00D361F6" w:rsidP="00D361F6">
      <w:pPr>
        <w:rPr>
          <w:color w:val="0070C0"/>
        </w:rPr>
      </w:pPr>
      <w:r w:rsidRPr="00D361F6">
        <w:rPr>
          <w:color w:val="0070C0"/>
        </w:rPr>
        <w:t>utilisé. Il est simplifié par rapport au modèle OSI. C'est le</w:t>
      </w:r>
    </w:p>
    <w:p w14:paraId="252515CE" w14:textId="04C5B280" w:rsidR="00241B61" w:rsidRPr="00241B61" w:rsidRDefault="00D361F6" w:rsidP="00D361F6">
      <w:r w:rsidRPr="00D361F6">
        <w:rPr>
          <w:color w:val="0070C0"/>
        </w:rPr>
        <w:t>modèle de la pratique.</w:t>
      </w:r>
      <w:r w:rsidRPr="00D361F6">
        <w:rPr>
          <w:color w:val="0070C0"/>
        </w:rPr>
        <w:cr/>
      </w:r>
    </w:p>
    <w:p w14:paraId="2D29A9C2" w14:textId="12D62585" w:rsidR="00241B61" w:rsidRPr="00241B61" w:rsidRDefault="00241B61" w:rsidP="00241B61">
      <w:r w:rsidRPr="00241B61">
        <w:t xml:space="preserve">Expliquer les différentes couches des </w:t>
      </w:r>
    </w:p>
    <w:p w14:paraId="62FEC1BF" w14:textId="77777777" w:rsidR="00241B61" w:rsidRPr="00241B61" w:rsidRDefault="00241B61" w:rsidP="00241B61">
      <w:r w:rsidRPr="00241B61">
        <w:t>modèles.</w:t>
      </w:r>
    </w:p>
    <w:p w14:paraId="7DFF22D0" w14:textId="625BB4CB" w:rsidR="00241B61" w:rsidRPr="00241B61" w:rsidRDefault="00241B61" w:rsidP="00241B61">
      <w:r w:rsidRPr="00241B61">
        <w:t xml:space="preserve">Expliquer le principe d’encapsulation et de </w:t>
      </w:r>
    </w:p>
    <w:p w14:paraId="3D8A3768" w14:textId="3FE78C22" w:rsidR="00241B61" w:rsidRPr="00504203" w:rsidRDefault="00241B61" w:rsidP="00241B61">
      <w:pPr>
        <w:rPr>
          <w:color w:val="0070C0"/>
        </w:rPr>
      </w:pPr>
      <w:r w:rsidRPr="00241B61">
        <w:t>désencapsulation.</w:t>
      </w:r>
      <w:r w:rsidRPr="00241B61">
        <w:rPr>
          <w:color w:val="0070C0"/>
        </w:rPr>
        <w:cr/>
      </w:r>
    </w:p>
    <w:sectPr w:rsidR="00241B61" w:rsidRPr="00504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72CAE"/>
    <w:multiLevelType w:val="multilevel"/>
    <w:tmpl w:val="B518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5C7772"/>
    <w:multiLevelType w:val="multilevel"/>
    <w:tmpl w:val="5010C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094846">
    <w:abstractNumId w:val="0"/>
  </w:num>
  <w:num w:numId="2" w16cid:durableId="777405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B0"/>
    <w:rsid w:val="000348B0"/>
    <w:rsid w:val="00241B61"/>
    <w:rsid w:val="00365D58"/>
    <w:rsid w:val="00415E6D"/>
    <w:rsid w:val="004F73B1"/>
    <w:rsid w:val="00504203"/>
    <w:rsid w:val="005A0254"/>
    <w:rsid w:val="005C6AE7"/>
    <w:rsid w:val="00624C09"/>
    <w:rsid w:val="007647EA"/>
    <w:rsid w:val="007E5EDF"/>
    <w:rsid w:val="00817D6E"/>
    <w:rsid w:val="009A6A4B"/>
    <w:rsid w:val="009E0FEB"/>
    <w:rsid w:val="00AC6C2A"/>
    <w:rsid w:val="00C03043"/>
    <w:rsid w:val="00D361F6"/>
    <w:rsid w:val="00D57152"/>
    <w:rsid w:val="00E411C7"/>
    <w:rsid w:val="00E50470"/>
    <w:rsid w:val="00F2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91AC9"/>
  <w15:chartTrackingRefBased/>
  <w15:docId w15:val="{C8E3E6CF-BB66-4356-BCEF-5B0BC4FE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4</Pages>
  <Words>774</Words>
  <Characters>3975</Characters>
  <Application>Microsoft Office Word</Application>
  <DocSecurity>0</DocSecurity>
  <Lines>110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Godel Loré</dc:creator>
  <cp:keywords/>
  <dc:description/>
  <cp:lastModifiedBy>Godel Loré</cp:lastModifiedBy>
  <cp:revision>1</cp:revision>
  <dcterms:created xsi:type="dcterms:W3CDTF">2025-08-27T07:42:00Z</dcterms:created>
  <dcterms:modified xsi:type="dcterms:W3CDTF">2025-10-01T07:53:00Z</dcterms:modified>
</cp:coreProperties>
</file>