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AEDDD" w14:textId="57C2725C" w:rsidR="00847F05" w:rsidRDefault="00283D67" w:rsidP="005C775D">
      <w:pPr>
        <w:spacing w:line="240" w:lineRule="auto"/>
        <w:jc w:val="both"/>
        <w:rPr>
          <w:color w:val="0070C0"/>
          <w:sz w:val="24"/>
          <w:szCs w:val="24"/>
          <w:lang w:val="en-CH"/>
        </w:rPr>
      </w:pPr>
      <w:r w:rsidRPr="00283D67">
        <w:rPr>
          <w:color w:val="0070C0"/>
          <w:sz w:val="24"/>
          <w:szCs w:val="24"/>
          <w:lang w:val="en-CH"/>
        </w:rPr>
        <w:t>Introduction</w:t>
      </w:r>
    </w:p>
    <w:p w14:paraId="26755B2D" w14:textId="081152CF" w:rsidR="0034389E" w:rsidRDefault="0034389E" w:rsidP="005C775D">
      <w:pPr>
        <w:spacing w:line="240" w:lineRule="auto"/>
        <w:jc w:val="both"/>
        <w:rPr>
          <w:color w:val="000000" w:themeColor="text1"/>
          <w:lang w:val="en-CH"/>
        </w:rPr>
      </w:pPr>
      <w:r w:rsidRPr="0034389E">
        <w:rPr>
          <w:color w:val="000000" w:themeColor="text1"/>
          <w:lang w:val="en-CH"/>
        </w:rPr>
        <w:t xml:space="preserve">Cette documentation </w:t>
      </w:r>
      <w:proofErr w:type="spellStart"/>
      <w:r>
        <w:rPr>
          <w:color w:val="000000" w:themeColor="text1"/>
          <w:lang w:val="en-CH"/>
        </w:rPr>
        <w:t>décrit</w:t>
      </w:r>
      <w:proofErr w:type="spellEnd"/>
      <w:r>
        <w:rPr>
          <w:color w:val="000000" w:themeColor="text1"/>
          <w:lang w:val="en-CH"/>
        </w:rPr>
        <w:t xml:space="preserve"> la structure et le </w:t>
      </w:r>
      <w:proofErr w:type="spellStart"/>
      <w:r>
        <w:rPr>
          <w:color w:val="000000" w:themeColor="text1"/>
          <w:lang w:val="en-CH"/>
        </w:rPr>
        <w:t>fonctionnement</w:t>
      </w:r>
      <w:proofErr w:type="spellEnd"/>
      <w:r>
        <w:rPr>
          <w:color w:val="000000" w:themeColor="text1"/>
          <w:lang w:val="en-CH"/>
        </w:rPr>
        <w:t xml:space="preserve"> d’un script Python servant </w:t>
      </w:r>
      <w:r w:rsidR="003C5EE5">
        <w:rPr>
          <w:color w:val="000000" w:themeColor="text1"/>
          <w:lang w:val="en-CH"/>
        </w:rPr>
        <w:t>a</w:t>
      </w:r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chiffré</w:t>
      </w:r>
      <w:proofErr w:type="spellEnd"/>
      <w:r>
        <w:rPr>
          <w:color w:val="000000" w:themeColor="text1"/>
          <w:lang w:val="en-CH"/>
        </w:rPr>
        <w:t xml:space="preserve"> et </w:t>
      </w:r>
      <w:proofErr w:type="spellStart"/>
      <w:r>
        <w:rPr>
          <w:color w:val="000000" w:themeColor="text1"/>
          <w:lang w:val="en-CH"/>
        </w:rPr>
        <w:t>déchiffré</w:t>
      </w:r>
      <w:proofErr w:type="spellEnd"/>
      <w:r>
        <w:rPr>
          <w:color w:val="000000" w:themeColor="text1"/>
          <w:lang w:val="en-CH"/>
        </w:rPr>
        <w:t xml:space="preserve"> des </w:t>
      </w:r>
      <w:proofErr w:type="spellStart"/>
      <w:r>
        <w:rPr>
          <w:color w:val="000000" w:themeColor="text1"/>
          <w:lang w:val="en-CH"/>
        </w:rPr>
        <w:t>fichiers</w:t>
      </w:r>
      <w:proofErr w:type="spellEnd"/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texte</w:t>
      </w:r>
      <w:proofErr w:type="spellEnd"/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en</w:t>
      </w:r>
      <w:proofErr w:type="spellEnd"/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utilisant</w:t>
      </w:r>
      <w:proofErr w:type="spellEnd"/>
      <w:r>
        <w:rPr>
          <w:color w:val="000000" w:themeColor="text1"/>
          <w:lang w:val="en-CH"/>
        </w:rPr>
        <w:t xml:space="preserve"> la </w:t>
      </w:r>
      <w:proofErr w:type="spellStart"/>
      <w:r>
        <w:rPr>
          <w:color w:val="000000" w:themeColor="text1"/>
          <w:lang w:val="en-CH"/>
        </w:rPr>
        <w:t>méthode</w:t>
      </w:r>
      <w:proofErr w:type="spellEnd"/>
      <w:r>
        <w:rPr>
          <w:color w:val="000000" w:themeColor="text1"/>
          <w:lang w:val="en-CH"/>
        </w:rPr>
        <w:t xml:space="preserve"> du chiffre de Vigenère. Il </w:t>
      </w:r>
      <w:proofErr w:type="spellStart"/>
      <w:r>
        <w:rPr>
          <w:color w:val="000000" w:themeColor="text1"/>
          <w:lang w:val="en-CH"/>
        </w:rPr>
        <w:t>est</w:t>
      </w:r>
      <w:proofErr w:type="spellEnd"/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ex</w:t>
      </w:r>
      <w:r w:rsidR="003C5EE5">
        <w:rPr>
          <w:color w:val="000000" w:themeColor="text1"/>
          <w:lang w:val="en-CH"/>
        </w:rPr>
        <w:t>é</w:t>
      </w:r>
      <w:r>
        <w:rPr>
          <w:color w:val="000000" w:themeColor="text1"/>
          <w:lang w:val="en-CH"/>
        </w:rPr>
        <w:t>cutable</w:t>
      </w:r>
      <w:proofErr w:type="spellEnd"/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en</w:t>
      </w:r>
      <w:proofErr w:type="spellEnd"/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ligne</w:t>
      </w:r>
      <w:proofErr w:type="spellEnd"/>
      <w:r>
        <w:rPr>
          <w:color w:val="000000" w:themeColor="text1"/>
          <w:lang w:val="en-CH"/>
        </w:rPr>
        <w:t xml:space="preserve"> de </w:t>
      </w:r>
      <w:proofErr w:type="spellStart"/>
      <w:r>
        <w:rPr>
          <w:color w:val="000000" w:themeColor="text1"/>
          <w:lang w:val="en-CH"/>
        </w:rPr>
        <w:t>commande</w:t>
      </w:r>
      <w:proofErr w:type="spellEnd"/>
      <w:r>
        <w:rPr>
          <w:color w:val="000000" w:themeColor="text1"/>
          <w:lang w:val="en-CH"/>
        </w:rPr>
        <w:t xml:space="preserve"> et </w:t>
      </w:r>
      <w:proofErr w:type="spellStart"/>
      <w:r>
        <w:rPr>
          <w:color w:val="000000" w:themeColor="text1"/>
          <w:lang w:val="en-CH"/>
        </w:rPr>
        <w:t>prend</w:t>
      </w:r>
      <w:proofErr w:type="spellEnd"/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en</w:t>
      </w:r>
      <w:proofErr w:type="spellEnd"/>
      <w:r>
        <w:rPr>
          <w:color w:val="000000" w:themeColor="text1"/>
          <w:lang w:val="en-CH"/>
        </w:rPr>
        <w:t xml:space="preserve"> charge les option</w:t>
      </w:r>
      <w:r w:rsidR="003C5EE5">
        <w:rPr>
          <w:color w:val="000000" w:themeColor="text1"/>
          <w:lang w:val="en-CH"/>
        </w:rPr>
        <w:t>s</w:t>
      </w:r>
      <w:r>
        <w:rPr>
          <w:color w:val="000000" w:themeColor="text1"/>
          <w:lang w:val="en-CH"/>
        </w:rPr>
        <w:t xml:space="preserve"> pour </w:t>
      </w:r>
      <w:proofErr w:type="spellStart"/>
      <w:r>
        <w:rPr>
          <w:color w:val="000000" w:themeColor="text1"/>
          <w:lang w:val="en-CH"/>
        </w:rPr>
        <w:t>sp</w:t>
      </w:r>
      <w:r w:rsidR="00756485">
        <w:rPr>
          <w:color w:val="000000" w:themeColor="text1"/>
          <w:lang w:val="en-CH"/>
        </w:rPr>
        <w:t>é</w:t>
      </w:r>
      <w:r>
        <w:rPr>
          <w:color w:val="000000" w:themeColor="text1"/>
          <w:lang w:val="en-CH"/>
        </w:rPr>
        <w:t>cifier</w:t>
      </w:r>
      <w:proofErr w:type="spellEnd"/>
      <w:r>
        <w:rPr>
          <w:color w:val="000000" w:themeColor="text1"/>
          <w:lang w:val="en-CH"/>
        </w:rPr>
        <w:t xml:space="preserve"> le </w:t>
      </w:r>
      <w:proofErr w:type="spellStart"/>
      <w:r>
        <w:rPr>
          <w:color w:val="000000" w:themeColor="text1"/>
          <w:lang w:val="en-CH"/>
        </w:rPr>
        <w:t>fichier</w:t>
      </w:r>
      <w:proofErr w:type="spellEnd"/>
      <w:r>
        <w:rPr>
          <w:color w:val="000000" w:themeColor="text1"/>
          <w:lang w:val="en-CH"/>
        </w:rPr>
        <w:t xml:space="preserve"> </w:t>
      </w:r>
      <w:proofErr w:type="spellStart"/>
      <w:r>
        <w:rPr>
          <w:color w:val="000000" w:themeColor="text1"/>
          <w:lang w:val="en-CH"/>
        </w:rPr>
        <w:t>d’entrée</w:t>
      </w:r>
      <w:proofErr w:type="spellEnd"/>
      <w:r>
        <w:rPr>
          <w:color w:val="000000" w:themeColor="text1"/>
          <w:lang w:val="en-CH"/>
        </w:rPr>
        <w:t xml:space="preserve">, la </w:t>
      </w:r>
      <w:proofErr w:type="spellStart"/>
      <w:r>
        <w:rPr>
          <w:color w:val="000000" w:themeColor="text1"/>
          <w:lang w:val="en-CH"/>
        </w:rPr>
        <w:t>clé</w:t>
      </w:r>
      <w:proofErr w:type="spellEnd"/>
      <w:r>
        <w:rPr>
          <w:color w:val="000000" w:themeColor="text1"/>
          <w:lang w:val="en-CH"/>
        </w:rPr>
        <w:t xml:space="preserve"> de </w:t>
      </w:r>
      <w:proofErr w:type="spellStart"/>
      <w:r>
        <w:rPr>
          <w:color w:val="000000" w:themeColor="text1"/>
          <w:lang w:val="en-CH"/>
        </w:rPr>
        <w:t>chiffrement</w:t>
      </w:r>
      <w:proofErr w:type="spellEnd"/>
      <w:r>
        <w:rPr>
          <w:color w:val="000000" w:themeColor="text1"/>
          <w:lang w:val="en-CH"/>
        </w:rPr>
        <w:t xml:space="preserve"> et le </w:t>
      </w:r>
      <w:proofErr w:type="spellStart"/>
      <w:r>
        <w:rPr>
          <w:color w:val="000000" w:themeColor="text1"/>
          <w:lang w:val="en-CH"/>
        </w:rPr>
        <w:t>fichier</w:t>
      </w:r>
      <w:proofErr w:type="spellEnd"/>
      <w:r>
        <w:rPr>
          <w:color w:val="000000" w:themeColor="text1"/>
          <w:lang w:val="en-CH"/>
        </w:rPr>
        <w:t xml:space="preserve"> de sortie.</w:t>
      </w:r>
    </w:p>
    <w:p w14:paraId="62D1FFF4" w14:textId="77777777" w:rsidR="00915240" w:rsidRPr="0034389E" w:rsidRDefault="00915240" w:rsidP="005C775D">
      <w:pPr>
        <w:spacing w:before="240" w:line="240" w:lineRule="auto"/>
        <w:jc w:val="both"/>
        <w:rPr>
          <w:color w:val="000000" w:themeColor="text1"/>
          <w:lang w:val="en-CH"/>
        </w:rPr>
      </w:pPr>
    </w:p>
    <w:p w14:paraId="192E11FF" w14:textId="329FE74A" w:rsidR="0063425F" w:rsidRPr="00283D67" w:rsidRDefault="0061485A" w:rsidP="005C775D">
      <w:pPr>
        <w:spacing w:line="240" w:lineRule="auto"/>
        <w:jc w:val="both"/>
        <w:rPr>
          <w:color w:val="0070C0"/>
          <w:sz w:val="24"/>
          <w:szCs w:val="24"/>
        </w:rPr>
      </w:pPr>
      <w:proofErr w:type="spellStart"/>
      <w:r w:rsidRPr="00283D67">
        <w:rPr>
          <w:color w:val="0070C0"/>
          <w:sz w:val="24"/>
          <w:szCs w:val="24"/>
        </w:rPr>
        <w:t>Fonctions</w:t>
      </w:r>
      <w:proofErr w:type="spellEnd"/>
      <w:r w:rsidRPr="00283D67">
        <w:rPr>
          <w:color w:val="0070C0"/>
          <w:sz w:val="24"/>
          <w:szCs w:val="24"/>
        </w:rPr>
        <w:t xml:space="preserve"> </w:t>
      </w:r>
      <w:proofErr w:type="spellStart"/>
      <w:r w:rsidR="002347B1" w:rsidRPr="00283D67">
        <w:rPr>
          <w:color w:val="0070C0"/>
          <w:sz w:val="24"/>
          <w:szCs w:val="24"/>
        </w:rPr>
        <w:t>employ</w:t>
      </w:r>
      <w:r w:rsidR="0034389E">
        <w:rPr>
          <w:color w:val="0070C0"/>
          <w:sz w:val="24"/>
          <w:szCs w:val="24"/>
        </w:rPr>
        <w:t>é</w:t>
      </w:r>
      <w:r w:rsidR="002347B1" w:rsidRPr="00283D67">
        <w:rPr>
          <w:color w:val="0070C0"/>
          <w:sz w:val="24"/>
          <w:szCs w:val="24"/>
        </w:rPr>
        <w:t>es</w:t>
      </w:r>
      <w:proofErr w:type="spellEnd"/>
    </w:p>
    <w:p w14:paraId="48BD7E1C" w14:textId="2A5782A5" w:rsidR="002347B1" w:rsidRDefault="002347B1" w:rsidP="007D4832">
      <w:pPr>
        <w:spacing w:before="24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Je commence </w:t>
      </w:r>
      <w:proofErr w:type="spellStart"/>
      <w:r>
        <w:rPr>
          <w:color w:val="000000" w:themeColor="text1"/>
        </w:rPr>
        <w:t>mon</w:t>
      </w:r>
      <w:proofErr w:type="spellEnd"/>
      <w:r>
        <w:rPr>
          <w:color w:val="000000" w:themeColor="text1"/>
        </w:rPr>
        <w:t xml:space="preserve"> script par </w:t>
      </w:r>
      <w:proofErr w:type="spellStart"/>
      <w:r w:rsidRPr="00F74187">
        <w:rPr>
          <w:color w:val="000000" w:themeColor="text1"/>
          <w:highlight w:val="lightGray"/>
        </w:rPr>
        <w:t>l’importation</w:t>
      </w:r>
      <w:proofErr w:type="spellEnd"/>
      <w:r w:rsidRPr="00F74187">
        <w:rPr>
          <w:color w:val="000000" w:themeColor="text1"/>
          <w:highlight w:val="lightGray"/>
        </w:rPr>
        <w:t xml:space="preserve"> de trois modules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argparse</w:t>
      </w:r>
      <w:proofErr w:type="spellEnd"/>
      <w:r w:rsidR="0034389E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utilisé</w:t>
      </w:r>
      <w:proofErr w:type="spellEnd"/>
      <w:r>
        <w:rPr>
          <w:color w:val="000000" w:themeColor="text1"/>
        </w:rPr>
        <w:t xml:space="preserve"> pour </w:t>
      </w:r>
      <w:proofErr w:type="spellStart"/>
      <w:r>
        <w:rPr>
          <w:color w:val="000000" w:themeColor="text1"/>
        </w:rPr>
        <w:t>gérer</w:t>
      </w:r>
      <w:proofErr w:type="spellEnd"/>
      <w:r>
        <w:rPr>
          <w:color w:val="000000" w:themeColor="text1"/>
        </w:rPr>
        <w:t xml:space="preserve"> les arguments et </w:t>
      </w:r>
      <w:proofErr w:type="spellStart"/>
      <w:r w:rsidRPr="002347B1">
        <w:rPr>
          <w:color w:val="000000" w:themeColor="text1"/>
        </w:rPr>
        <w:t>permettant</w:t>
      </w:r>
      <w:proofErr w:type="spellEnd"/>
      <w:r w:rsidRPr="002347B1">
        <w:rPr>
          <w:color w:val="000000" w:themeColor="text1"/>
        </w:rPr>
        <w:t xml:space="preserve"> au script de </w:t>
      </w:r>
      <w:proofErr w:type="spellStart"/>
      <w:r w:rsidRPr="002347B1">
        <w:rPr>
          <w:color w:val="000000" w:themeColor="text1"/>
        </w:rPr>
        <w:t>recevoir</w:t>
      </w:r>
      <w:proofErr w:type="spellEnd"/>
      <w:r w:rsidRPr="002347B1">
        <w:rPr>
          <w:color w:val="000000" w:themeColor="text1"/>
        </w:rPr>
        <w:t xml:space="preserve"> des options et des </w:t>
      </w:r>
      <w:proofErr w:type="spellStart"/>
      <w:r w:rsidRPr="002347B1">
        <w:rPr>
          <w:color w:val="000000" w:themeColor="text1"/>
        </w:rPr>
        <w:t>paramètres</w:t>
      </w:r>
      <w:proofErr w:type="spellEnd"/>
      <w:r w:rsidRPr="002347B1">
        <w:rPr>
          <w:color w:val="000000" w:themeColor="text1"/>
        </w:rPr>
        <w:t xml:space="preserve"> </w:t>
      </w:r>
      <w:proofErr w:type="spellStart"/>
      <w:r w:rsidRPr="002347B1">
        <w:rPr>
          <w:color w:val="000000" w:themeColor="text1"/>
        </w:rPr>
        <w:t>extérieurs</w:t>
      </w:r>
      <w:proofErr w:type="spellEnd"/>
      <w:r>
        <w:rPr>
          <w:color w:val="000000" w:themeColor="text1"/>
        </w:rPr>
        <w:t xml:space="preserve">, sys qui </w:t>
      </w:r>
      <w:proofErr w:type="spellStart"/>
      <w:r>
        <w:rPr>
          <w:color w:val="000000" w:themeColor="text1"/>
        </w:rPr>
        <w:t>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utilisé</w:t>
      </w:r>
      <w:proofErr w:type="spellEnd"/>
      <w:r>
        <w:rPr>
          <w:color w:val="000000" w:themeColor="text1"/>
        </w:rPr>
        <w:t xml:space="preserve"> pour </w:t>
      </w:r>
      <w:proofErr w:type="spellStart"/>
      <w:r>
        <w:rPr>
          <w:color w:val="000000" w:themeColor="text1"/>
        </w:rPr>
        <w:t>int</w:t>
      </w:r>
      <w:r w:rsidR="00915240">
        <w:rPr>
          <w:color w:val="000000" w:themeColor="text1"/>
        </w:rPr>
        <w:t>e</w:t>
      </w:r>
      <w:r>
        <w:rPr>
          <w:color w:val="000000" w:themeColor="text1"/>
        </w:rPr>
        <w:t>ragir</w:t>
      </w:r>
      <w:proofErr w:type="spellEnd"/>
      <w:r w:rsidR="0034389E">
        <w:rPr>
          <w:color w:val="000000" w:themeColor="text1"/>
        </w:rPr>
        <w:t xml:space="preserve"> avec</w:t>
      </w:r>
      <w:r>
        <w:rPr>
          <w:color w:val="000000" w:themeColor="text1"/>
        </w:rPr>
        <w:t xml:space="preserve"> le </w:t>
      </w:r>
      <w:proofErr w:type="spellStart"/>
      <w:r>
        <w:rPr>
          <w:color w:val="000000" w:themeColor="text1"/>
        </w:rPr>
        <w:t>système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fichiers</w:t>
      </w:r>
      <w:proofErr w:type="spellEnd"/>
      <w:r>
        <w:rPr>
          <w:color w:val="000000" w:themeColor="text1"/>
        </w:rPr>
        <w:t xml:space="preserve"> et </w:t>
      </w:r>
      <w:proofErr w:type="spellStart"/>
      <w:r>
        <w:rPr>
          <w:color w:val="000000" w:themeColor="text1"/>
        </w:rPr>
        <w:t>vérifiant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notam</w:t>
      </w:r>
      <w:r w:rsidR="003E4824">
        <w:rPr>
          <w:color w:val="000000" w:themeColor="text1"/>
        </w:rPr>
        <w:t>m</w:t>
      </w:r>
      <w:r>
        <w:rPr>
          <w:color w:val="000000" w:themeColor="text1"/>
        </w:rPr>
        <w:t>ent</w:t>
      </w:r>
      <w:proofErr w:type="spellEnd"/>
      <w:r>
        <w:rPr>
          <w:color w:val="000000" w:themeColor="text1"/>
        </w:rPr>
        <w:t xml:space="preserve"> les permissions des </w:t>
      </w:r>
      <w:proofErr w:type="spellStart"/>
      <w:r>
        <w:rPr>
          <w:color w:val="000000" w:themeColor="text1"/>
        </w:rPr>
        <w:t>fichiers</w:t>
      </w:r>
      <w:proofErr w:type="spellEnd"/>
      <w:r>
        <w:rPr>
          <w:color w:val="000000" w:themeColor="text1"/>
        </w:rPr>
        <w:t xml:space="preserve"> et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</w:rPr>
        <w:t xml:space="preserve"> qui </w:t>
      </w:r>
      <w:proofErr w:type="spellStart"/>
      <w:r>
        <w:rPr>
          <w:color w:val="000000" w:themeColor="text1"/>
        </w:rPr>
        <w:t>est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utilisé</w:t>
      </w:r>
      <w:proofErr w:type="spellEnd"/>
      <w:r>
        <w:rPr>
          <w:color w:val="000000" w:themeColor="text1"/>
        </w:rPr>
        <w:t xml:space="preserve"> pou</w:t>
      </w:r>
      <w:r w:rsidR="00392705">
        <w:rPr>
          <w:color w:val="000000" w:themeColor="text1"/>
        </w:rPr>
        <w:t>r</w:t>
      </w:r>
      <w:r w:rsidR="00392705" w:rsidRPr="00392705">
        <w:rPr>
          <w:color w:val="000000" w:themeColor="text1"/>
        </w:rPr>
        <w:t xml:space="preserve"> les interactions </w:t>
      </w:r>
      <w:proofErr w:type="spellStart"/>
      <w:r w:rsidR="00392705" w:rsidRPr="00392705">
        <w:rPr>
          <w:color w:val="000000" w:themeColor="text1"/>
        </w:rPr>
        <w:t>liées</w:t>
      </w:r>
      <w:proofErr w:type="spellEnd"/>
      <w:r w:rsidR="00392705" w:rsidRPr="00392705">
        <w:rPr>
          <w:color w:val="000000" w:themeColor="text1"/>
        </w:rPr>
        <w:t xml:space="preserve"> au </w:t>
      </w:r>
      <w:proofErr w:type="spellStart"/>
      <w:r w:rsidR="00392705" w:rsidRPr="00392705">
        <w:rPr>
          <w:color w:val="000000" w:themeColor="text1"/>
        </w:rPr>
        <w:t>système</w:t>
      </w:r>
      <w:proofErr w:type="spellEnd"/>
      <w:r w:rsidR="0034389E">
        <w:rPr>
          <w:color w:val="000000" w:themeColor="text1"/>
        </w:rPr>
        <w:t>.</w:t>
      </w:r>
    </w:p>
    <w:p w14:paraId="65E507F5" w14:textId="1379C8E9" w:rsidR="002347B1" w:rsidRDefault="00392705" w:rsidP="005C775D">
      <w:pPr>
        <w:spacing w:line="240" w:lineRule="auto"/>
        <w:jc w:val="both"/>
        <w:rPr>
          <w:color w:val="000000" w:themeColor="text1"/>
        </w:rPr>
      </w:pPr>
      <w:r w:rsidRPr="00392705">
        <w:rPr>
          <w:color w:val="000000" w:themeColor="text1"/>
        </w:rPr>
        <w:drawing>
          <wp:inline distT="0" distB="0" distL="0" distR="0" wp14:anchorId="421D3F74" wp14:editId="77181071">
            <wp:extent cx="2838846" cy="800212"/>
            <wp:effectExtent l="0" t="0" r="0" b="0"/>
            <wp:docPr id="437719275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9275" name="Image 1" descr="Une image contenant texte, Police, capture d’écran, blanc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DCD" w14:textId="77777777" w:rsidR="00915240" w:rsidRDefault="00915240" w:rsidP="005C775D">
      <w:pPr>
        <w:spacing w:after="0" w:line="240" w:lineRule="auto"/>
        <w:jc w:val="both"/>
        <w:rPr>
          <w:color w:val="000000" w:themeColor="text1"/>
        </w:rPr>
      </w:pPr>
    </w:p>
    <w:p w14:paraId="7C9D3A4D" w14:textId="77777777" w:rsidR="008F35A3" w:rsidRDefault="008F35A3" w:rsidP="007D4832">
      <w:pPr>
        <w:spacing w:before="24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L</w:t>
      </w:r>
      <w:r w:rsidR="00052DB5">
        <w:rPr>
          <w:color w:val="000000" w:themeColor="text1"/>
        </w:rPr>
        <w:t>a</w:t>
      </w:r>
      <w:r w:rsidR="002347B1">
        <w:rPr>
          <w:color w:val="000000" w:themeColor="text1"/>
        </w:rPr>
        <w:t xml:space="preserve"> </w:t>
      </w:r>
      <w:proofErr w:type="spellStart"/>
      <w:r w:rsidR="002347B1">
        <w:rPr>
          <w:color w:val="000000" w:themeColor="text1"/>
        </w:rPr>
        <w:t>fonction</w:t>
      </w:r>
      <w:proofErr w:type="spellEnd"/>
      <w:r w:rsidR="002347B1">
        <w:rPr>
          <w:color w:val="000000" w:themeColor="text1"/>
        </w:rPr>
        <w:t xml:space="preserve"> “</w:t>
      </w:r>
      <w:proofErr w:type="spellStart"/>
      <w:r w:rsidR="007B0972" w:rsidRPr="002347B1">
        <w:rPr>
          <w:color w:val="000000" w:themeColor="text1"/>
          <w:highlight w:val="lightGray"/>
        </w:rPr>
        <w:t>verify_file</w:t>
      </w:r>
      <w:proofErr w:type="spellEnd"/>
      <w:r w:rsidR="002347B1">
        <w:rPr>
          <w:color w:val="000000" w:themeColor="text1"/>
        </w:rPr>
        <w:t>”</w:t>
      </w:r>
      <w:r w:rsidR="00052DB5">
        <w:rPr>
          <w:color w:val="000000" w:themeColor="text1"/>
        </w:rPr>
        <w:t xml:space="preserve"> </w:t>
      </w:r>
    </w:p>
    <w:p w14:paraId="77E7CFE6" w14:textId="77777777" w:rsidR="00F20FC4" w:rsidRDefault="008F35A3" w:rsidP="007D4832">
      <w:pPr>
        <w:spacing w:before="240" w:line="240" w:lineRule="auto"/>
        <w:jc w:val="both"/>
        <w:rPr>
          <w:color w:val="000000" w:themeColor="text1"/>
        </w:rPr>
      </w:pPr>
      <w:r w:rsidRPr="008F35A3">
        <w:rPr>
          <w:b/>
          <w:bCs/>
          <w:color w:val="000000" w:themeColor="text1"/>
        </w:rPr>
        <w:t xml:space="preserve">Objectif </w:t>
      </w:r>
      <w:r>
        <w:rPr>
          <w:color w:val="000000" w:themeColor="text1"/>
        </w:rPr>
        <w:t xml:space="preserve">: </w:t>
      </w:r>
    </w:p>
    <w:p w14:paraId="4902BBB8" w14:textId="421198C6" w:rsidR="008F35A3" w:rsidRDefault="00F20FC4" w:rsidP="005C775D">
      <w:pPr>
        <w:spacing w:line="24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 w:rsidR="00166FEE">
        <w:rPr>
          <w:color w:val="000000" w:themeColor="text1"/>
        </w:rPr>
        <w:t>érifie</w:t>
      </w:r>
      <w:r w:rsidR="008F35A3">
        <w:rPr>
          <w:color w:val="000000" w:themeColor="text1"/>
        </w:rPr>
        <w:t>r</w:t>
      </w:r>
      <w:proofErr w:type="spellEnd"/>
      <w:r w:rsidR="00166FEE">
        <w:rPr>
          <w:color w:val="000000" w:themeColor="text1"/>
        </w:rPr>
        <w:t xml:space="preserve"> </w:t>
      </w:r>
      <w:r w:rsidR="00052DB5">
        <w:rPr>
          <w:color w:val="000000" w:themeColor="text1"/>
        </w:rPr>
        <w:t xml:space="preserve">que </w:t>
      </w:r>
      <w:proofErr w:type="spellStart"/>
      <w:r w:rsidR="00052DB5">
        <w:rPr>
          <w:color w:val="000000" w:themeColor="text1"/>
        </w:rPr>
        <w:t>l’argument</w:t>
      </w:r>
      <w:proofErr w:type="spellEnd"/>
      <w:r w:rsidR="00052DB5">
        <w:rPr>
          <w:color w:val="000000" w:themeColor="text1"/>
        </w:rPr>
        <w:t xml:space="preserve"> </w:t>
      </w:r>
      <w:proofErr w:type="spellStart"/>
      <w:r w:rsidR="00052DB5" w:rsidRPr="00052DB5">
        <w:rPr>
          <w:color w:val="000000" w:themeColor="text1"/>
        </w:rPr>
        <w:t>spécifié</w:t>
      </w:r>
      <w:proofErr w:type="spellEnd"/>
      <w:r w:rsidR="00052DB5">
        <w:rPr>
          <w:color w:val="000000" w:themeColor="text1"/>
        </w:rPr>
        <w:t xml:space="preserve"> pour le </w:t>
      </w:r>
      <w:proofErr w:type="spellStart"/>
      <w:r w:rsidR="00052DB5">
        <w:rPr>
          <w:color w:val="000000" w:themeColor="text1"/>
        </w:rPr>
        <w:t>fichier</w:t>
      </w:r>
      <w:proofErr w:type="spellEnd"/>
      <w:r w:rsidR="00052DB5">
        <w:rPr>
          <w:color w:val="000000" w:themeColor="text1"/>
        </w:rPr>
        <w:t xml:space="preserve"> </w:t>
      </w:r>
      <w:proofErr w:type="spellStart"/>
      <w:r w:rsidR="00052DB5">
        <w:rPr>
          <w:color w:val="000000" w:themeColor="text1"/>
        </w:rPr>
        <w:t>d’entrée</w:t>
      </w:r>
      <w:proofErr w:type="spellEnd"/>
      <w:r w:rsidR="00052DB5">
        <w:rPr>
          <w:color w:val="000000" w:themeColor="text1"/>
        </w:rPr>
        <w:t xml:space="preserve"> </w:t>
      </w:r>
      <w:proofErr w:type="spellStart"/>
      <w:r w:rsidR="00052DB5">
        <w:rPr>
          <w:color w:val="000000" w:themeColor="text1"/>
        </w:rPr>
        <w:t>est</w:t>
      </w:r>
      <w:proofErr w:type="spellEnd"/>
      <w:r w:rsidR="00052DB5">
        <w:rPr>
          <w:color w:val="000000" w:themeColor="text1"/>
        </w:rPr>
        <w:t xml:space="preserve"> un</w:t>
      </w:r>
      <w:r w:rsidR="00052DB5" w:rsidRPr="00052DB5">
        <w:rPr>
          <w:color w:val="000000" w:themeColor="text1"/>
        </w:rPr>
        <w:t xml:space="preserve"> </w:t>
      </w:r>
      <w:proofErr w:type="spellStart"/>
      <w:r w:rsidR="00052DB5" w:rsidRPr="00052DB5">
        <w:rPr>
          <w:color w:val="000000" w:themeColor="text1"/>
        </w:rPr>
        <w:t>fichier</w:t>
      </w:r>
      <w:proofErr w:type="spellEnd"/>
      <w:r w:rsidR="00052DB5" w:rsidRPr="00052DB5">
        <w:rPr>
          <w:color w:val="000000" w:themeColor="text1"/>
        </w:rPr>
        <w:t xml:space="preserve"> </w:t>
      </w:r>
      <w:proofErr w:type="spellStart"/>
      <w:r w:rsidR="00052DB5" w:rsidRPr="00052DB5">
        <w:rPr>
          <w:color w:val="000000" w:themeColor="text1"/>
        </w:rPr>
        <w:t>existant</w:t>
      </w:r>
      <w:proofErr w:type="spellEnd"/>
      <w:r w:rsidR="00052DB5" w:rsidRPr="00052DB5">
        <w:rPr>
          <w:color w:val="000000" w:themeColor="text1"/>
        </w:rPr>
        <w:t xml:space="preserve"> et </w:t>
      </w:r>
      <w:proofErr w:type="spellStart"/>
      <w:r w:rsidR="00052DB5" w:rsidRPr="00052DB5">
        <w:rPr>
          <w:color w:val="000000" w:themeColor="text1"/>
        </w:rPr>
        <w:t>qu'il</w:t>
      </w:r>
      <w:proofErr w:type="spellEnd"/>
      <w:r w:rsidR="00052DB5" w:rsidRPr="00052DB5">
        <w:rPr>
          <w:color w:val="000000" w:themeColor="text1"/>
        </w:rPr>
        <w:t xml:space="preserve"> </w:t>
      </w:r>
      <w:proofErr w:type="spellStart"/>
      <w:r w:rsidR="00052DB5" w:rsidRPr="00052DB5">
        <w:rPr>
          <w:color w:val="000000" w:themeColor="text1"/>
        </w:rPr>
        <w:t>est</w:t>
      </w:r>
      <w:proofErr w:type="spellEnd"/>
      <w:r w:rsidR="00052DB5" w:rsidRPr="00052DB5">
        <w:rPr>
          <w:color w:val="000000" w:themeColor="text1"/>
        </w:rPr>
        <w:t xml:space="preserve"> accessible </w:t>
      </w:r>
      <w:proofErr w:type="spellStart"/>
      <w:r w:rsidR="00052DB5" w:rsidRPr="00052DB5">
        <w:rPr>
          <w:color w:val="000000" w:themeColor="text1"/>
        </w:rPr>
        <w:t>en</w:t>
      </w:r>
      <w:proofErr w:type="spellEnd"/>
      <w:r w:rsidR="00052DB5" w:rsidRPr="00052DB5">
        <w:rPr>
          <w:color w:val="000000" w:themeColor="text1"/>
        </w:rPr>
        <w:t xml:space="preserve"> lecture</w:t>
      </w:r>
      <w:r w:rsidR="00166FEE">
        <w:rPr>
          <w:color w:val="000000" w:themeColor="text1"/>
        </w:rPr>
        <w:t>.</w:t>
      </w:r>
      <w:r w:rsidR="00052DB5">
        <w:rPr>
          <w:color w:val="000000" w:themeColor="text1"/>
        </w:rPr>
        <w:t xml:space="preserve"> </w:t>
      </w:r>
    </w:p>
    <w:p w14:paraId="0E60205F" w14:textId="77777777" w:rsidR="00F20FC4" w:rsidRDefault="00F20FC4" w:rsidP="007D4832">
      <w:pPr>
        <w:spacing w:before="24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</w:t>
      </w:r>
      <w:r w:rsidRPr="00F20FC4">
        <w:rPr>
          <w:b/>
          <w:bCs/>
          <w:color w:val="000000" w:themeColor="text1"/>
        </w:rPr>
        <w:t>rgument</w:t>
      </w:r>
      <w:r>
        <w:rPr>
          <w:b/>
          <w:bCs/>
          <w:color w:val="000000" w:themeColor="text1"/>
        </w:rPr>
        <w:t xml:space="preserve"> : </w:t>
      </w:r>
    </w:p>
    <w:p w14:paraId="20431AD3" w14:textId="1EB0AC80" w:rsidR="00F20FC4" w:rsidRPr="00F20FC4" w:rsidRDefault="00F20FC4" w:rsidP="005C775D">
      <w:pPr>
        <w:spacing w:line="24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“</w:t>
      </w:r>
      <w:r w:rsidRPr="00F20FC4">
        <w:rPr>
          <w:color w:val="000000" w:themeColor="text1"/>
          <w:highlight w:val="lightGray"/>
        </w:rPr>
        <w:t>path</w:t>
      </w:r>
      <w:r>
        <w:rPr>
          <w:b/>
          <w:bCs/>
          <w:color w:val="000000" w:themeColor="text1"/>
        </w:rPr>
        <w:t xml:space="preserve">”: </w:t>
      </w:r>
      <w:r w:rsidR="006E522B">
        <w:rPr>
          <w:color w:val="000000" w:themeColor="text1"/>
        </w:rPr>
        <w:t>l</w:t>
      </w:r>
      <w:r>
        <w:rPr>
          <w:color w:val="000000" w:themeColor="text1"/>
        </w:rPr>
        <w:t>e c</w:t>
      </w:r>
      <w:r w:rsidRPr="00F20FC4">
        <w:rPr>
          <w:color w:val="000000" w:themeColor="text1"/>
        </w:rPr>
        <w:t xml:space="preserve">hemin du </w:t>
      </w:r>
      <w:proofErr w:type="spellStart"/>
      <w:r w:rsidRPr="00F20FC4">
        <w:rPr>
          <w:color w:val="000000" w:themeColor="text1"/>
        </w:rPr>
        <w:t>fichier</w:t>
      </w:r>
      <w:proofErr w:type="spellEnd"/>
      <w:r w:rsidRPr="00F20FC4">
        <w:rPr>
          <w:color w:val="000000" w:themeColor="text1"/>
        </w:rPr>
        <w:t xml:space="preserve"> à </w:t>
      </w:r>
      <w:proofErr w:type="spellStart"/>
      <w:r w:rsidRPr="00F20FC4">
        <w:rPr>
          <w:color w:val="000000" w:themeColor="text1"/>
        </w:rPr>
        <w:t>vérifier</w:t>
      </w:r>
      <w:proofErr w:type="spellEnd"/>
      <w:r w:rsidRPr="00F20FC4">
        <w:rPr>
          <w:color w:val="000000" w:themeColor="text1"/>
        </w:rPr>
        <w:t>.</w:t>
      </w:r>
    </w:p>
    <w:p w14:paraId="161827F4" w14:textId="77777777" w:rsidR="00F20FC4" w:rsidRDefault="008F35A3" w:rsidP="007D4832">
      <w:pPr>
        <w:spacing w:before="240" w:line="240" w:lineRule="auto"/>
        <w:jc w:val="both"/>
        <w:rPr>
          <w:color w:val="000000" w:themeColor="text1"/>
        </w:rPr>
      </w:pPr>
      <w:proofErr w:type="spellStart"/>
      <w:r w:rsidRPr="008F35A3">
        <w:rPr>
          <w:b/>
          <w:bCs/>
          <w:color w:val="000000" w:themeColor="text1"/>
        </w:rPr>
        <w:t>Comportement</w:t>
      </w:r>
      <w:proofErr w:type="spellEnd"/>
      <w:r>
        <w:rPr>
          <w:color w:val="000000" w:themeColor="text1"/>
        </w:rPr>
        <w:t xml:space="preserve"> :</w:t>
      </w:r>
    </w:p>
    <w:p w14:paraId="4E5D1F94" w14:textId="0F1E5339" w:rsidR="0063425F" w:rsidRDefault="00F20FC4" w:rsidP="005C775D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="00052DB5">
        <w:rPr>
          <w:color w:val="000000" w:themeColor="text1"/>
        </w:rPr>
        <w:t xml:space="preserve">i le </w:t>
      </w:r>
      <w:proofErr w:type="spellStart"/>
      <w:r w:rsidR="00052DB5">
        <w:rPr>
          <w:color w:val="000000" w:themeColor="text1"/>
        </w:rPr>
        <w:t>fichier</w:t>
      </w:r>
      <w:proofErr w:type="spellEnd"/>
      <w:r w:rsidR="00052DB5">
        <w:rPr>
          <w:color w:val="000000" w:themeColor="text1"/>
        </w:rPr>
        <w:t xml:space="preserve"> </w:t>
      </w:r>
      <w:proofErr w:type="spellStart"/>
      <w:r w:rsidR="00052DB5">
        <w:rPr>
          <w:color w:val="000000" w:themeColor="text1"/>
        </w:rPr>
        <w:t>n’existe</w:t>
      </w:r>
      <w:proofErr w:type="spellEnd"/>
      <w:r w:rsidR="00052DB5">
        <w:rPr>
          <w:color w:val="000000" w:themeColor="text1"/>
        </w:rPr>
        <w:t xml:space="preserve"> pas </w:t>
      </w:r>
      <w:proofErr w:type="spellStart"/>
      <w:r w:rsidR="00166FEE">
        <w:rPr>
          <w:color w:val="000000" w:themeColor="text1"/>
        </w:rPr>
        <w:t>ou</w:t>
      </w:r>
      <w:proofErr w:type="spellEnd"/>
      <w:r w:rsidR="00166FEE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qu’il</w:t>
      </w:r>
      <w:proofErr w:type="spellEnd"/>
      <w:r w:rsidR="00166FEE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n’est</w:t>
      </w:r>
      <w:proofErr w:type="spellEnd"/>
      <w:r w:rsidR="00166FEE">
        <w:rPr>
          <w:color w:val="000000" w:themeColor="text1"/>
        </w:rPr>
        <w:t xml:space="preserve"> pas </w:t>
      </w:r>
      <w:proofErr w:type="spellStart"/>
      <w:r w:rsidR="00166FEE">
        <w:rPr>
          <w:color w:val="000000" w:themeColor="text1"/>
        </w:rPr>
        <w:t>valide</w:t>
      </w:r>
      <w:proofErr w:type="spellEnd"/>
      <w:r w:rsidR="00166FEE">
        <w:rPr>
          <w:color w:val="000000" w:themeColor="text1"/>
        </w:rPr>
        <w:t xml:space="preserve"> </w:t>
      </w:r>
      <w:proofErr w:type="spellStart"/>
      <w:r w:rsidR="00D20EC9">
        <w:rPr>
          <w:color w:val="000000" w:themeColor="text1"/>
        </w:rPr>
        <w:t>une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D20EC9">
        <w:rPr>
          <w:color w:val="000000" w:themeColor="text1"/>
        </w:rPr>
        <w:t>erreur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l’</w:t>
      </w:r>
      <w:r w:rsidR="00D20EC9">
        <w:rPr>
          <w:color w:val="000000" w:themeColor="text1"/>
        </w:rPr>
        <w:t>indiquant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est</w:t>
      </w:r>
      <w:proofErr w:type="spellEnd"/>
      <w:r w:rsidR="00166FEE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retournée</w:t>
      </w:r>
      <w:proofErr w:type="spellEnd"/>
      <w:r w:rsidR="00166FEE">
        <w:rPr>
          <w:color w:val="000000" w:themeColor="text1"/>
        </w:rPr>
        <w:t xml:space="preserve"> </w:t>
      </w:r>
      <w:r w:rsidR="00D20EC9">
        <w:rPr>
          <w:color w:val="000000" w:themeColor="text1"/>
        </w:rPr>
        <w:t xml:space="preserve">et </w:t>
      </w:r>
      <w:proofErr w:type="spellStart"/>
      <w:r w:rsidR="00D20EC9">
        <w:rPr>
          <w:color w:val="000000" w:themeColor="text1"/>
        </w:rPr>
        <w:t>si</w:t>
      </w:r>
      <w:proofErr w:type="spellEnd"/>
      <w:r w:rsidR="00D20EC9">
        <w:rPr>
          <w:color w:val="000000" w:themeColor="text1"/>
        </w:rPr>
        <w:t xml:space="preserve"> le </w:t>
      </w:r>
      <w:proofErr w:type="spellStart"/>
      <w:r w:rsidR="00D20EC9">
        <w:rPr>
          <w:color w:val="000000" w:themeColor="text1"/>
        </w:rPr>
        <w:t>fichier</w:t>
      </w:r>
      <w:proofErr w:type="spellEnd"/>
      <w:r w:rsidR="00D20EC9">
        <w:rPr>
          <w:color w:val="000000" w:themeColor="text1"/>
        </w:rPr>
        <w:t xml:space="preserve"> ne </w:t>
      </w:r>
      <w:proofErr w:type="spellStart"/>
      <w:r w:rsidR="00D20EC9">
        <w:rPr>
          <w:color w:val="000000" w:themeColor="text1"/>
        </w:rPr>
        <w:t>peut</w:t>
      </w:r>
      <w:proofErr w:type="spellEnd"/>
      <w:r w:rsidR="00D20EC9">
        <w:rPr>
          <w:color w:val="000000" w:themeColor="text1"/>
        </w:rPr>
        <w:t xml:space="preserve"> pas </w:t>
      </w:r>
      <w:proofErr w:type="spellStart"/>
      <w:r w:rsidR="00D20EC9">
        <w:rPr>
          <w:color w:val="000000" w:themeColor="text1"/>
        </w:rPr>
        <w:t>être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D20EC9">
        <w:rPr>
          <w:color w:val="000000" w:themeColor="text1"/>
        </w:rPr>
        <w:t>l</w:t>
      </w:r>
      <w:r w:rsidR="00915240">
        <w:rPr>
          <w:color w:val="000000" w:themeColor="text1"/>
        </w:rPr>
        <w:t>u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D20EC9">
        <w:rPr>
          <w:color w:val="000000" w:themeColor="text1"/>
        </w:rPr>
        <w:t>un</w:t>
      </w:r>
      <w:r w:rsidR="00915240">
        <w:rPr>
          <w:color w:val="000000" w:themeColor="text1"/>
        </w:rPr>
        <w:t>e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D20EC9">
        <w:rPr>
          <w:color w:val="000000" w:themeColor="text1"/>
        </w:rPr>
        <w:t>erreur</w:t>
      </w:r>
      <w:proofErr w:type="spellEnd"/>
      <w:r w:rsidR="007D4832">
        <w:rPr>
          <w:color w:val="000000" w:themeColor="text1"/>
        </w:rPr>
        <w:t xml:space="preserve"> </w:t>
      </w:r>
      <w:proofErr w:type="spellStart"/>
      <w:r w:rsidR="007D4832">
        <w:rPr>
          <w:color w:val="000000" w:themeColor="text1"/>
        </w:rPr>
        <w:t>différente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D20EC9">
        <w:rPr>
          <w:color w:val="000000" w:themeColor="text1"/>
        </w:rPr>
        <w:t>l’indiquant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D20EC9">
        <w:rPr>
          <w:color w:val="000000" w:themeColor="text1"/>
        </w:rPr>
        <w:t>est</w:t>
      </w:r>
      <w:proofErr w:type="spellEnd"/>
      <w:r w:rsidR="00D20EC9">
        <w:rPr>
          <w:color w:val="000000" w:themeColor="text1"/>
        </w:rPr>
        <w:t xml:space="preserve"> </w:t>
      </w:r>
      <w:proofErr w:type="spellStart"/>
      <w:r w:rsidR="00D20EC9">
        <w:rPr>
          <w:color w:val="000000" w:themeColor="text1"/>
        </w:rPr>
        <w:t>retournée</w:t>
      </w:r>
      <w:proofErr w:type="spellEnd"/>
      <w:r w:rsidR="00166FEE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également</w:t>
      </w:r>
      <w:proofErr w:type="spellEnd"/>
      <w:r w:rsidR="00166FEE">
        <w:rPr>
          <w:color w:val="000000" w:themeColor="text1"/>
        </w:rPr>
        <w:t>.</w:t>
      </w:r>
      <w:r w:rsidR="00354BB3">
        <w:rPr>
          <w:color w:val="000000" w:themeColor="text1"/>
        </w:rPr>
        <w:t xml:space="preserve"> </w:t>
      </w:r>
    </w:p>
    <w:p w14:paraId="444951B8" w14:textId="1CC5E98E" w:rsidR="00166FEE" w:rsidRPr="007B0972" w:rsidRDefault="00166FEE" w:rsidP="005C775D">
      <w:pPr>
        <w:spacing w:line="240" w:lineRule="auto"/>
        <w:jc w:val="both"/>
        <w:rPr>
          <w:color w:val="000000" w:themeColor="text1"/>
        </w:rPr>
      </w:pPr>
      <w:r w:rsidRPr="00166FEE">
        <w:rPr>
          <w:color w:val="000000" w:themeColor="text1"/>
        </w:rPr>
        <w:drawing>
          <wp:inline distT="0" distB="0" distL="0" distR="0" wp14:anchorId="6F9DADD9" wp14:editId="55920B70">
            <wp:extent cx="5731510" cy="1290320"/>
            <wp:effectExtent l="0" t="0" r="2540" b="5080"/>
            <wp:docPr id="195029717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97174" name="Image 1" descr="Une image contenant text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A99C" w14:textId="77777777" w:rsidR="00A13070" w:rsidRDefault="00A13070" w:rsidP="005C775D">
      <w:pPr>
        <w:spacing w:after="0" w:line="240" w:lineRule="auto"/>
        <w:jc w:val="both"/>
        <w:rPr>
          <w:color w:val="000000" w:themeColor="text1"/>
        </w:rPr>
      </w:pPr>
    </w:p>
    <w:p w14:paraId="38429544" w14:textId="71E13E5F" w:rsidR="00F20FC4" w:rsidRDefault="002347B1" w:rsidP="005C775D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spellStart"/>
      <w:r>
        <w:rPr>
          <w:color w:val="000000" w:themeColor="text1"/>
        </w:rPr>
        <w:t>fonction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“</w:t>
      </w:r>
      <w:proofErr w:type="spellStart"/>
      <w:r w:rsidR="007B0972" w:rsidRPr="002347B1">
        <w:rPr>
          <w:color w:val="000000" w:themeColor="text1"/>
          <w:highlight w:val="lightGray"/>
        </w:rPr>
        <w:t>ask_to_creat_file</w:t>
      </w:r>
      <w:proofErr w:type="spellEnd"/>
      <w:r>
        <w:rPr>
          <w:color w:val="000000" w:themeColor="text1"/>
        </w:rPr>
        <w:t>”</w:t>
      </w:r>
    </w:p>
    <w:p w14:paraId="18917460" w14:textId="77777777" w:rsidR="00F20FC4" w:rsidRDefault="00F20FC4" w:rsidP="005C775D">
      <w:pPr>
        <w:spacing w:before="240" w:line="240" w:lineRule="auto"/>
        <w:jc w:val="both"/>
        <w:rPr>
          <w:color w:val="000000" w:themeColor="text1"/>
        </w:rPr>
      </w:pPr>
      <w:r w:rsidRPr="008F35A3">
        <w:rPr>
          <w:b/>
          <w:bCs/>
          <w:color w:val="000000" w:themeColor="text1"/>
        </w:rPr>
        <w:t xml:space="preserve">Objectif </w:t>
      </w:r>
      <w:r>
        <w:rPr>
          <w:color w:val="000000" w:themeColor="text1"/>
        </w:rPr>
        <w:t xml:space="preserve">: </w:t>
      </w:r>
    </w:p>
    <w:p w14:paraId="0D238361" w14:textId="5EC8C7D7" w:rsidR="00F20FC4" w:rsidRDefault="00F20FC4" w:rsidP="005C775D">
      <w:pPr>
        <w:spacing w:line="24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</w:t>
      </w:r>
      <w:r w:rsidR="00166FEE">
        <w:rPr>
          <w:color w:val="000000" w:themeColor="text1"/>
        </w:rPr>
        <w:t>ouvrir</w:t>
      </w:r>
      <w:proofErr w:type="spellEnd"/>
      <w:r w:rsidR="00166FEE">
        <w:rPr>
          <w:color w:val="000000" w:themeColor="text1"/>
        </w:rPr>
        <w:t xml:space="preserve"> le </w:t>
      </w:r>
      <w:proofErr w:type="spellStart"/>
      <w:r w:rsidR="00166FEE">
        <w:rPr>
          <w:color w:val="000000" w:themeColor="text1"/>
        </w:rPr>
        <w:t>cas</w:t>
      </w:r>
      <w:proofErr w:type="spellEnd"/>
      <w:r w:rsidR="00166FEE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o</w:t>
      </w:r>
      <w:r w:rsidR="00A13070">
        <w:rPr>
          <w:color w:val="000000" w:themeColor="text1"/>
        </w:rPr>
        <w:t>ù</w:t>
      </w:r>
      <w:proofErr w:type="spellEnd"/>
      <w:r w:rsidR="00166FEE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l’utilisateur</w:t>
      </w:r>
      <w:proofErr w:type="spellEnd"/>
      <w:r w:rsidR="00166FEE">
        <w:rPr>
          <w:color w:val="000000" w:themeColor="text1"/>
        </w:rPr>
        <w:t xml:space="preserve"> </w:t>
      </w:r>
      <w:proofErr w:type="spellStart"/>
      <w:r w:rsidR="00166FEE">
        <w:rPr>
          <w:color w:val="000000" w:themeColor="text1"/>
        </w:rPr>
        <w:t>spécifierai</w:t>
      </w:r>
      <w:r w:rsidR="00A13070">
        <w:rPr>
          <w:color w:val="000000" w:themeColor="text1"/>
        </w:rPr>
        <w:t>t</w:t>
      </w:r>
      <w:proofErr w:type="spellEnd"/>
      <w:r w:rsidR="00166FEE">
        <w:rPr>
          <w:color w:val="000000" w:themeColor="text1"/>
        </w:rPr>
        <w:t xml:space="preserve"> un </w:t>
      </w:r>
      <w:proofErr w:type="spellStart"/>
      <w:r w:rsidR="00166FEE">
        <w:rPr>
          <w:color w:val="000000" w:themeColor="text1"/>
        </w:rPr>
        <w:t>fichier</w:t>
      </w:r>
      <w:proofErr w:type="spellEnd"/>
      <w:r w:rsidR="00166FEE">
        <w:rPr>
          <w:color w:val="000000" w:themeColor="text1"/>
        </w:rPr>
        <w:t xml:space="preserve"> de sortie inexistant. </w:t>
      </w:r>
    </w:p>
    <w:p w14:paraId="5C4AF080" w14:textId="77777777" w:rsidR="00A13070" w:rsidRDefault="00A13070" w:rsidP="005C775D">
      <w:pPr>
        <w:spacing w:before="240" w:line="240" w:lineRule="auto"/>
        <w:jc w:val="both"/>
        <w:rPr>
          <w:b/>
          <w:bCs/>
          <w:color w:val="000000" w:themeColor="text1"/>
        </w:rPr>
      </w:pPr>
    </w:p>
    <w:p w14:paraId="57F4EACB" w14:textId="77777777" w:rsidR="005916D6" w:rsidRDefault="005916D6" w:rsidP="005C775D">
      <w:pPr>
        <w:spacing w:before="240" w:line="240" w:lineRule="auto"/>
        <w:jc w:val="both"/>
        <w:rPr>
          <w:b/>
          <w:bCs/>
          <w:color w:val="000000" w:themeColor="text1"/>
        </w:rPr>
      </w:pPr>
    </w:p>
    <w:p w14:paraId="4206ED49" w14:textId="0DF054E1" w:rsidR="00F20FC4" w:rsidRDefault="00F20FC4" w:rsidP="005C775D">
      <w:pPr>
        <w:spacing w:before="24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</w:t>
      </w:r>
      <w:r w:rsidRPr="00F20FC4">
        <w:rPr>
          <w:b/>
          <w:bCs/>
          <w:color w:val="000000" w:themeColor="text1"/>
        </w:rPr>
        <w:t>rgument</w:t>
      </w:r>
      <w:r>
        <w:rPr>
          <w:b/>
          <w:bCs/>
          <w:color w:val="000000" w:themeColor="text1"/>
        </w:rPr>
        <w:t xml:space="preserve"> : </w:t>
      </w:r>
    </w:p>
    <w:p w14:paraId="778D19ED" w14:textId="3EF54D90" w:rsidR="00F20FC4" w:rsidRDefault="00F20FC4" w:rsidP="005C775D">
      <w:pPr>
        <w:spacing w:line="24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“</w:t>
      </w:r>
      <w:r w:rsidRPr="00F20FC4">
        <w:rPr>
          <w:color w:val="000000" w:themeColor="text1"/>
          <w:highlight w:val="lightGray"/>
        </w:rPr>
        <w:t>path</w:t>
      </w:r>
      <w:r>
        <w:rPr>
          <w:b/>
          <w:bCs/>
          <w:color w:val="000000" w:themeColor="text1"/>
        </w:rPr>
        <w:t xml:space="preserve">”: </w:t>
      </w:r>
      <w:r w:rsidR="00E17430">
        <w:rPr>
          <w:color w:val="000000" w:themeColor="text1"/>
        </w:rPr>
        <w:t>l</w:t>
      </w:r>
      <w:r>
        <w:rPr>
          <w:color w:val="000000" w:themeColor="text1"/>
        </w:rPr>
        <w:t>e c</w:t>
      </w:r>
      <w:r w:rsidRPr="00F20FC4">
        <w:rPr>
          <w:color w:val="000000" w:themeColor="text1"/>
        </w:rPr>
        <w:t xml:space="preserve">hemin du </w:t>
      </w:r>
      <w:proofErr w:type="spellStart"/>
      <w:r w:rsidRPr="00F20FC4">
        <w:rPr>
          <w:color w:val="000000" w:themeColor="text1"/>
        </w:rPr>
        <w:t>fichier</w:t>
      </w:r>
      <w:proofErr w:type="spellEnd"/>
      <w:r w:rsidRPr="00F20FC4">
        <w:rPr>
          <w:color w:val="000000" w:themeColor="text1"/>
        </w:rPr>
        <w:t xml:space="preserve"> à </w:t>
      </w:r>
      <w:proofErr w:type="spellStart"/>
      <w:r w:rsidRPr="00F20FC4">
        <w:rPr>
          <w:color w:val="000000" w:themeColor="text1"/>
        </w:rPr>
        <w:t>vérifier</w:t>
      </w:r>
      <w:proofErr w:type="spellEnd"/>
      <w:r w:rsidRPr="00F20FC4">
        <w:rPr>
          <w:color w:val="000000" w:themeColor="text1"/>
        </w:rPr>
        <w:t>.</w:t>
      </w:r>
    </w:p>
    <w:p w14:paraId="746B0FB7" w14:textId="77777777" w:rsidR="00F20FC4" w:rsidRDefault="00F20FC4" w:rsidP="005C775D">
      <w:pPr>
        <w:spacing w:before="240" w:line="240" w:lineRule="auto"/>
        <w:jc w:val="both"/>
        <w:rPr>
          <w:color w:val="000000" w:themeColor="text1"/>
        </w:rPr>
      </w:pPr>
      <w:proofErr w:type="spellStart"/>
      <w:r w:rsidRPr="008F35A3">
        <w:rPr>
          <w:b/>
          <w:bCs/>
          <w:color w:val="000000" w:themeColor="text1"/>
        </w:rPr>
        <w:t>Comportement</w:t>
      </w:r>
      <w:proofErr w:type="spellEnd"/>
      <w:r>
        <w:rPr>
          <w:color w:val="000000" w:themeColor="text1"/>
        </w:rPr>
        <w:t xml:space="preserve"> :</w:t>
      </w:r>
    </w:p>
    <w:p w14:paraId="3A6E006E" w14:textId="66A56F52" w:rsidR="007B0972" w:rsidRDefault="00166FEE" w:rsidP="005C775D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Si </w:t>
      </w:r>
      <w:proofErr w:type="spellStart"/>
      <w:r>
        <w:rPr>
          <w:color w:val="000000" w:themeColor="text1"/>
        </w:rPr>
        <w:t>c’est</w:t>
      </w:r>
      <w:proofErr w:type="spellEnd"/>
      <w:r>
        <w:rPr>
          <w:color w:val="000000" w:themeColor="text1"/>
        </w:rPr>
        <w:t xml:space="preserve"> le ca, </w:t>
      </w:r>
      <w:proofErr w:type="spellStart"/>
      <w:r>
        <w:rPr>
          <w:color w:val="000000" w:themeColor="text1"/>
        </w:rPr>
        <w:t>elle</w:t>
      </w:r>
      <w:proofErr w:type="spellEnd"/>
      <w:r>
        <w:rPr>
          <w:color w:val="000000" w:themeColor="text1"/>
        </w:rPr>
        <w:t xml:space="preserve"> </w:t>
      </w:r>
      <w:proofErr w:type="spellStart"/>
      <w:r w:rsidR="00F20FC4">
        <w:rPr>
          <w:color w:val="000000" w:themeColor="text1"/>
        </w:rPr>
        <w:t>demande</w:t>
      </w:r>
      <w:proofErr w:type="spellEnd"/>
      <w:r>
        <w:rPr>
          <w:color w:val="000000" w:themeColor="text1"/>
        </w:rPr>
        <w:t xml:space="preserve"> à </w:t>
      </w:r>
      <w:proofErr w:type="spellStart"/>
      <w:r>
        <w:rPr>
          <w:color w:val="000000" w:themeColor="text1"/>
        </w:rPr>
        <w:t>l’ut</w:t>
      </w:r>
      <w:r w:rsidR="00944364">
        <w:rPr>
          <w:color w:val="000000" w:themeColor="text1"/>
        </w:rPr>
        <w:t>i</w:t>
      </w:r>
      <w:r>
        <w:rPr>
          <w:color w:val="000000" w:themeColor="text1"/>
        </w:rPr>
        <w:t>lisateur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</w:t>
      </w:r>
      <w:r w:rsidR="00F20FC4">
        <w:rPr>
          <w:color w:val="000000" w:themeColor="text1"/>
        </w:rPr>
        <w:t>’i</w:t>
      </w:r>
      <w:r>
        <w:rPr>
          <w:color w:val="000000" w:themeColor="text1"/>
        </w:rPr>
        <w:t>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souhaite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ou</w:t>
      </w:r>
      <w:proofErr w:type="spellEnd"/>
      <w:r w:rsidR="00F20FC4">
        <w:rPr>
          <w:color w:val="000000" w:themeColor="text1"/>
        </w:rPr>
        <w:t xml:space="preserve"> non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créer</w:t>
      </w:r>
      <w:proofErr w:type="spellEnd"/>
      <w:r>
        <w:rPr>
          <w:color w:val="000000" w:themeColor="text1"/>
        </w:rPr>
        <w:t xml:space="preserve"> le </w:t>
      </w:r>
      <w:proofErr w:type="spellStart"/>
      <w:r>
        <w:rPr>
          <w:color w:val="000000" w:themeColor="text1"/>
        </w:rPr>
        <w:t>fichier</w:t>
      </w:r>
      <w:proofErr w:type="spellEnd"/>
      <w:r>
        <w:rPr>
          <w:color w:val="000000" w:themeColor="text1"/>
        </w:rPr>
        <w:t xml:space="preserve"> </w:t>
      </w:r>
      <w:r w:rsidR="00154DBF">
        <w:rPr>
          <w:color w:val="000000" w:themeColor="text1"/>
        </w:rPr>
        <w:t xml:space="preserve">et </w:t>
      </w:r>
      <w:proofErr w:type="spellStart"/>
      <w:r w:rsidR="00154DBF">
        <w:rPr>
          <w:color w:val="000000" w:themeColor="text1"/>
        </w:rPr>
        <w:t>stocke</w:t>
      </w:r>
      <w:proofErr w:type="spellEnd"/>
      <w:r w:rsidR="00F20FC4">
        <w:rPr>
          <w:color w:val="000000" w:themeColor="text1"/>
        </w:rPr>
        <w:t>,</w:t>
      </w:r>
      <w:r w:rsidR="00FD6696">
        <w:rPr>
          <w:color w:val="000000" w:themeColor="text1"/>
        </w:rPr>
        <w:t xml:space="preserve"> </w:t>
      </w:r>
      <w:proofErr w:type="spellStart"/>
      <w:r w:rsidR="00FD6696">
        <w:rPr>
          <w:color w:val="000000" w:themeColor="text1"/>
        </w:rPr>
        <w:t>si</w:t>
      </w:r>
      <w:proofErr w:type="spellEnd"/>
      <w:r w:rsidR="00FD6696">
        <w:rPr>
          <w:color w:val="000000" w:themeColor="text1"/>
        </w:rPr>
        <w:t xml:space="preserve"> la </w:t>
      </w:r>
      <w:proofErr w:type="spellStart"/>
      <w:r w:rsidR="00FD6696">
        <w:rPr>
          <w:color w:val="000000" w:themeColor="text1"/>
        </w:rPr>
        <w:t>réponse</w:t>
      </w:r>
      <w:proofErr w:type="spellEnd"/>
      <w:r w:rsidR="00FD6696">
        <w:rPr>
          <w:color w:val="000000" w:themeColor="text1"/>
        </w:rPr>
        <w:t xml:space="preserve"> </w:t>
      </w:r>
      <w:proofErr w:type="spellStart"/>
      <w:r w:rsidR="00FD6696">
        <w:rPr>
          <w:color w:val="000000" w:themeColor="text1"/>
        </w:rPr>
        <w:t>est</w:t>
      </w:r>
      <w:proofErr w:type="spellEnd"/>
      <w:r w:rsidR="00FD6696">
        <w:rPr>
          <w:color w:val="000000" w:themeColor="text1"/>
        </w:rPr>
        <w:t xml:space="preserve"> </w:t>
      </w:r>
      <w:proofErr w:type="spellStart"/>
      <w:r w:rsidR="00FD6696">
        <w:rPr>
          <w:color w:val="000000" w:themeColor="text1"/>
        </w:rPr>
        <w:t>oui</w:t>
      </w:r>
      <w:proofErr w:type="spellEnd"/>
      <w:r w:rsidR="00FD6696">
        <w:rPr>
          <w:color w:val="000000" w:themeColor="text1"/>
        </w:rPr>
        <w:t xml:space="preserve">, il </w:t>
      </w:r>
      <w:proofErr w:type="spellStart"/>
      <w:r w:rsidR="00FD6696">
        <w:rPr>
          <w:color w:val="000000" w:themeColor="text1"/>
        </w:rPr>
        <w:t>créer</w:t>
      </w:r>
      <w:proofErr w:type="spellEnd"/>
      <w:r w:rsidR="00FD6696">
        <w:rPr>
          <w:color w:val="000000" w:themeColor="text1"/>
        </w:rPr>
        <w:t xml:space="preserve"> le </w:t>
      </w:r>
      <w:proofErr w:type="spellStart"/>
      <w:r w:rsidR="00FD6696">
        <w:rPr>
          <w:color w:val="000000" w:themeColor="text1"/>
        </w:rPr>
        <w:t>fichier</w:t>
      </w:r>
      <w:proofErr w:type="spellEnd"/>
      <w:r w:rsidR="00FD6696">
        <w:rPr>
          <w:color w:val="000000" w:themeColor="text1"/>
        </w:rPr>
        <w:t xml:space="preserve"> avec “</w:t>
      </w:r>
      <w:r w:rsidR="00FD6696" w:rsidRPr="00FD6696">
        <w:rPr>
          <w:color w:val="000000" w:themeColor="text1"/>
          <w:highlight w:val="lightGray"/>
        </w:rPr>
        <w:t>open(path, 'w').close()</w:t>
      </w:r>
      <w:r w:rsidR="00FD6696" w:rsidRPr="00FD6696">
        <w:rPr>
          <w:color w:val="000000" w:themeColor="text1"/>
        </w:rPr>
        <w:t>”</w:t>
      </w:r>
      <w:r w:rsidR="00FD6696">
        <w:rPr>
          <w:color w:val="000000" w:themeColor="text1"/>
        </w:rPr>
        <w:t xml:space="preserve"> et affiche un message pour dire que </w:t>
      </w:r>
      <w:proofErr w:type="spellStart"/>
      <w:r w:rsidR="00FD6696">
        <w:rPr>
          <w:color w:val="000000" w:themeColor="text1"/>
        </w:rPr>
        <w:t>c’est</w:t>
      </w:r>
      <w:proofErr w:type="spellEnd"/>
      <w:r w:rsidR="00FD6696">
        <w:rPr>
          <w:color w:val="000000" w:themeColor="text1"/>
        </w:rPr>
        <w:t xml:space="preserve"> fait. Si </w:t>
      </w:r>
      <w:proofErr w:type="spellStart"/>
      <w:r w:rsidR="00FD6696">
        <w:rPr>
          <w:color w:val="000000" w:themeColor="text1"/>
        </w:rPr>
        <w:t>l’utilisateur</w:t>
      </w:r>
      <w:proofErr w:type="spellEnd"/>
      <w:r w:rsidR="00FD6696">
        <w:rPr>
          <w:color w:val="000000" w:themeColor="text1"/>
        </w:rPr>
        <w:t xml:space="preserve"> </w:t>
      </w:r>
      <w:proofErr w:type="spellStart"/>
      <w:r w:rsidR="00FD6696">
        <w:rPr>
          <w:color w:val="000000" w:themeColor="text1"/>
        </w:rPr>
        <w:t>répond</w:t>
      </w:r>
      <w:proofErr w:type="spellEnd"/>
      <w:r w:rsidR="00FD6696">
        <w:rPr>
          <w:color w:val="000000" w:themeColor="text1"/>
        </w:rPr>
        <w:t xml:space="preserve"> no</w:t>
      </w:r>
      <w:r w:rsidR="00F20FC4">
        <w:rPr>
          <w:color w:val="000000" w:themeColor="text1"/>
        </w:rPr>
        <w:t>n</w:t>
      </w:r>
      <w:r w:rsidR="00FD6696">
        <w:rPr>
          <w:color w:val="000000" w:themeColor="text1"/>
        </w:rPr>
        <w:t xml:space="preserve">, la </w:t>
      </w:r>
      <w:proofErr w:type="spellStart"/>
      <w:r w:rsidR="00FD6696">
        <w:rPr>
          <w:color w:val="000000" w:themeColor="text1"/>
        </w:rPr>
        <w:t>fonction</w:t>
      </w:r>
      <w:proofErr w:type="spellEnd"/>
      <w:r w:rsidR="00FD6696">
        <w:rPr>
          <w:color w:val="000000" w:themeColor="text1"/>
        </w:rPr>
        <w:t xml:space="preserve"> affiche un message </w:t>
      </w:r>
      <w:proofErr w:type="spellStart"/>
      <w:r w:rsidR="00FD6696">
        <w:rPr>
          <w:color w:val="000000" w:themeColor="text1"/>
        </w:rPr>
        <w:t>indiquant</w:t>
      </w:r>
      <w:proofErr w:type="spellEnd"/>
      <w:r w:rsidR="00FD6696">
        <w:rPr>
          <w:color w:val="000000" w:themeColor="text1"/>
        </w:rPr>
        <w:t xml:space="preserve"> </w:t>
      </w:r>
      <w:proofErr w:type="spellStart"/>
      <w:r w:rsidR="00FD6696">
        <w:rPr>
          <w:color w:val="000000" w:themeColor="text1"/>
        </w:rPr>
        <w:t>qu’un</w:t>
      </w:r>
      <w:proofErr w:type="spellEnd"/>
      <w:r w:rsidR="00FD6696">
        <w:rPr>
          <w:color w:val="000000" w:themeColor="text1"/>
        </w:rPr>
        <w:t xml:space="preserve"> script de sorti</w:t>
      </w:r>
      <w:r w:rsidR="00F20FC4">
        <w:rPr>
          <w:color w:val="000000" w:themeColor="text1"/>
        </w:rPr>
        <w:t>e</w:t>
      </w:r>
      <w:r w:rsidR="00FD6696">
        <w:rPr>
          <w:color w:val="000000" w:themeColor="text1"/>
        </w:rPr>
        <w:t xml:space="preserve"> </w:t>
      </w:r>
      <w:proofErr w:type="spellStart"/>
      <w:r w:rsidR="00FD6696">
        <w:rPr>
          <w:color w:val="000000" w:themeColor="text1"/>
        </w:rPr>
        <w:t>est</w:t>
      </w:r>
      <w:proofErr w:type="spellEnd"/>
      <w:r w:rsidR="00FD6696">
        <w:rPr>
          <w:color w:val="000000" w:themeColor="text1"/>
        </w:rPr>
        <w:t xml:space="preserve"> </w:t>
      </w:r>
      <w:proofErr w:type="spellStart"/>
      <w:r w:rsidR="00FD6696">
        <w:rPr>
          <w:color w:val="000000" w:themeColor="text1"/>
        </w:rPr>
        <w:t>requi</w:t>
      </w:r>
      <w:r w:rsidR="00944364">
        <w:rPr>
          <w:color w:val="000000" w:themeColor="text1"/>
        </w:rPr>
        <w:t>s</w:t>
      </w:r>
      <w:proofErr w:type="spellEnd"/>
      <w:r w:rsidR="00FD6696">
        <w:rPr>
          <w:color w:val="000000" w:themeColor="text1"/>
        </w:rPr>
        <w:t xml:space="preserve"> pour </w:t>
      </w:r>
      <w:proofErr w:type="spellStart"/>
      <w:r w:rsidR="00FD6696">
        <w:rPr>
          <w:color w:val="000000" w:themeColor="text1"/>
        </w:rPr>
        <w:t>pouvoir</w:t>
      </w:r>
      <w:proofErr w:type="spellEnd"/>
      <w:r w:rsidR="00FD6696">
        <w:rPr>
          <w:color w:val="000000" w:themeColor="text1"/>
        </w:rPr>
        <w:t xml:space="preserve"> </w:t>
      </w:r>
      <w:proofErr w:type="spellStart"/>
      <w:r w:rsidR="00FD6696">
        <w:rPr>
          <w:color w:val="000000" w:themeColor="text1"/>
        </w:rPr>
        <w:t>procéder</w:t>
      </w:r>
      <w:proofErr w:type="spellEnd"/>
      <w:r w:rsidR="00FD6696">
        <w:rPr>
          <w:color w:val="000000" w:themeColor="text1"/>
        </w:rPr>
        <w:t>.</w:t>
      </w:r>
    </w:p>
    <w:p w14:paraId="30DBB832" w14:textId="11BF06E5" w:rsidR="00FD6696" w:rsidRDefault="00FD6696" w:rsidP="005C775D">
      <w:pPr>
        <w:spacing w:line="240" w:lineRule="auto"/>
        <w:jc w:val="both"/>
        <w:rPr>
          <w:color w:val="000000" w:themeColor="text1"/>
        </w:rPr>
      </w:pPr>
      <w:r w:rsidRPr="00FD6696">
        <w:rPr>
          <w:color w:val="000000" w:themeColor="text1"/>
        </w:rPr>
        <w:drawing>
          <wp:inline distT="0" distB="0" distL="0" distR="0" wp14:anchorId="68784639" wp14:editId="3BB40C9D">
            <wp:extent cx="5731510" cy="1377315"/>
            <wp:effectExtent l="0" t="0" r="2540" b="0"/>
            <wp:docPr id="116478971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89711" name="Image 1" descr="Une image contenant texte, Police, lign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09EF" w14:textId="77777777" w:rsidR="00F76D61" w:rsidRPr="007B0972" w:rsidRDefault="00F76D61" w:rsidP="005C775D">
      <w:pPr>
        <w:spacing w:line="240" w:lineRule="auto"/>
        <w:jc w:val="both"/>
        <w:rPr>
          <w:color w:val="000000" w:themeColor="text1"/>
        </w:rPr>
      </w:pPr>
    </w:p>
    <w:p w14:paraId="312574C8" w14:textId="20FC6BA8" w:rsidR="007B0972" w:rsidRDefault="002347B1" w:rsidP="005C775D">
      <w:pPr>
        <w:spacing w:before="24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L</w:t>
      </w:r>
      <w:r w:rsidR="00223130"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fonction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“</w:t>
      </w:r>
      <w:proofErr w:type="spellStart"/>
      <w:r w:rsidR="00B64A00" w:rsidRPr="00B64A00">
        <w:rPr>
          <w:color w:val="000000" w:themeColor="text1"/>
          <w:highlight w:val="lightGray"/>
        </w:rPr>
        <w:t>chiffrement_vigenere</w:t>
      </w:r>
      <w:proofErr w:type="spellEnd"/>
      <w:r>
        <w:rPr>
          <w:color w:val="000000" w:themeColor="text1"/>
        </w:rPr>
        <w:t>”</w:t>
      </w:r>
      <w:r w:rsidR="007B0972">
        <w:rPr>
          <w:color w:val="000000" w:themeColor="text1"/>
        </w:rPr>
        <w:t>:</w:t>
      </w:r>
    </w:p>
    <w:p w14:paraId="34C82326" w14:textId="77777777" w:rsidR="00251FA8" w:rsidRDefault="00831B64" w:rsidP="005C775D">
      <w:pPr>
        <w:spacing w:before="240" w:line="240" w:lineRule="auto"/>
        <w:jc w:val="both"/>
        <w:rPr>
          <w:color w:val="000000" w:themeColor="text1"/>
        </w:rPr>
      </w:pPr>
      <w:r w:rsidRPr="008F35A3">
        <w:rPr>
          <w:b/>
          <w:bCs/>
          <w:color w:val="000000" w:themeColor="text1"/>
        </w:rPr>
        <w:t xml:space="preserve">Objectif </w:t>
      </w:r>
      <w:r>
        <w:rPr>
          <w:color w:val="000000" w:themeColor="text1"/>
        </w:rPr>
        <w:t>:</w:t>
      </w:r>
    </w:p>
    <w:p w14:paraId="362F3946" w14:textId="6FBDF348" w:rsidR="00831B64" w:rsidRDefault="00831B64" w:rsidP="005C775D">
      <w:pPr>
        <w:spacing w:line="24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Chiffrer</w:t>
      </w:r>
      <w:proofErr w:type="spellEnd"/>
      <w:r>
        <w:rPr>
          <w:color w:val="000000" w:themeColor="text1"/>
        </w:rPr>
        <w:t xml:space="preserve"> </w:t>
      </w:r>
      <w:proofErr w:type="spellStart"/>
      <w:r w:rsidR="00223130">
        <w:rPr>
          <w:color w:val="000000" w:themeColor="text1"/>
        </w:rPr>
        <w:t>l’entier</w:t>
      </w:r>
      <w:proofErr w:type="spellEnd"/>
      <w:r w:rsidR="00223130">
        <w:rPr>
          <w:color w:val="000000" w:themeColor="text1"/>
        </w:rPr>
        <w:t xml:space="preserve"> d’un </w:t>
      </w:r>
      <w:proofErr w:type="spellStart"/>
      <w:r w:rsidR="00223130">
        <w:rPr>
          <w:color w:val="000000" w:themeColor="text1"/>
        </w:rPr>
        <w:t>fichier</w:t>
      </w:r>
      <w:proofErr w:type="spellEnd"/>
      <w:r w:rsidR="00223130">
        <w:rPr>
          <w:color w:val="000000" w:themeColor="text1"/>
        </w:rPr>
        <w:t>.</w:t>
      </w:r>
    </w:p>
    <w:p w14:paraId="484DD36D" w14:textId="77777777" w:rsidR="00831B64" w:rsidRDefault="00831B64" w:rsidP="005C775D">
      <w:pPr>
        <w:spacing w:before="24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</w:t>
      </w:r>
      <w:r w:rsidRPr="00F20FC4">
        <w:rPr>
          <w:b/>
          <w:bCs/>
          <w:color w:val="000000" w:themeColor="text1"/>
        </w:rPr>
        <w:t>rgument</w:t>
      </w:r>
      <w:r>
        <w:rPr>
          <w:b/>
          <w:bCs/>
          <w:color w:val="000000" w:themeColor="text1"/>
        </w:rPr>
        <w:t xml:space="preserve"> : </w:t>
      </w:r>
    </w:p>
    <w:p w14:paraId="67F86690" w14:textId="3241D2B4" w:rsidR="00251FA8" w:rsidRPr="008A5FD2" w:rsidRDefault="008A5FD2" w:rsidP="005C775D">
      <w:pPr>
        <w:pStyle w:val="Paragraphedeliste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en-CH"/>
        </w:rPr>
      </w:pPr>
      <w:r w:rsidRPr="008A5FD2">
        <w:rPr>
          <w:color w:val="000000" w:themeColor="text1"/>
          <w:lang w:val="en-CH"/>
        </w:rPr>
        <w:t>t</w:t>
      </w:r>
      <w:r w:rsidR="00251FA8" w:rsidRPr="008A5FD2">
        <w:rPr>
          <w:color w:val="000000" w:themeColor="text1"/>
          <w:lang w:val="en-CH"/>
        </w:rPr>
        <w:t>ext</w:t>
      </w:r>
      <w:r w:rsidRPr="008A5FD2">
        <w:rPr>
          <w:color w:val="000000" w:themeColor="text1"/>
          <w:lang w:val="en-CH"/>
        </w:rPr>
        <w:t xml:space="preserve"> (str)</w:t>
      </w:r>
      <w:r w:rsidR="00251FA8" w:rsidRPr="008A5FD2">
        <w:rPr>
          <w:color w:val="000000" w:themeColor="text1"/>
          <w:lang w:val="en-CH"/>
        </w:rPr>
        <w:t xml:space="preserve">: </w:t>
      </w:r>
      <w:proofErr w:type="spellStart"/>
      <w:r w:rsidR="0020180D">
        <w:rPr>
          <w:color w:val="000000" w:themeColor="text1"/>
          <w:lang w:val="en-CH"/>
        </w:rPr>
        <w:t>t</w:t>
      </w:r>
      <w:r w:rsidR="00251FA8" w:rsidRPr="008A5FD2">
        <w:rPr>
          <w:color w:val="000000" w:themeColor="text1"/>
          <w:lang w:val="en-CH"/>
        </w:rPr>
        <w:t>exte</w:t>
      </w:r>
      <w:proofErr w:type="spellEnd"/>
      <w:r w:rsidR="00251FA8" w:rsidRPr="008A5FD2">
        <w:rPr>
          <w:color w:val="000000" w:themeColor="text1"/>
          <w:lang w:val="en-CH"/>
        </w:rPr>
        <w:t xml:space="preserve"> </w:t>
      </w:r>
      <w:proofErr w:type="spellStart"/>
      <w:r w:rsidR="00251FA8" w:rsidRPr="008A5FD2">
        <w:rPr>
          <w:color w:val="000000" w:themeColor="text1"/>
          <w:lang w:val="en-CH"/>
        </w:rPr>
        <w:t>claire</w:t>
      </w:r>
      <w:proofErr w:type="spellEnd"/>
      <w:r w:rsidR="00251FA8" w:rsidRPr="008A5FD2">
        <w:rPr>
          <w:color w:val="000000" w:themeColor="text1"/>
          <w:lang w:val="en-CH"/>
        </w:rPr>
        <w:t xml:space="preserve"> </w:t>
      </w:r>
      <w:r w:rsidR="00251FA8" w:rsidRPr="008A5FD2">
        <w:rPr>
          <w:color w:val="000000" w:themeColor="text1"/>
          <w:lang w:val="en-CH"/>
        </w:rPr>
        <w:t xml:space="preserve">à </w:t>
      </w:r>
      <w:proofErr w:type="spellStart"/>
      <w:r w:rsidR="00251FA8" w:rsidRPr="008A5FD2">
        <w:rPr>
          <w:color w:val="000000" w:themeColor="text1"/>
          <w:lang w:val="en-CH"/>
        </w:rPr>
        <w:t>chiffrer</w:t>
      </w:r>
      <w:proofErr w:type="spellEnd"/>
      <w:r w:rsidR="00251FA8" w:rsidRPr="008A5FD2">
        <w:rPr>
          <w:color w:val="000000" w:themeColor="text1"/>
          <w:lang w:val="en-CH"/>
        </w:rPr>
        <w:t>.</w:t>
      </w:r>
    </w:p>
    <w:p w14:paraId="5784CD0B" w14:textId="1AF0D0A1" w:rsidR="00251FA8" w:rsidRPr="008A5FD2" w:rsidRDefault="00251FA8" w:rsidP="005C775D">
      <w:pPr>
        <w:pStyle w:val="Paragraphedeliste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en-CH"/>
        </w:rPr>
      </w:pPr>
      <w:r w:rsidRPr="008A5FD2">
        <w:rPr>
          <w:color w:val="000000" w:themeColor="text1"/>
          <w:lang w:val="en-CH"/>
        </w:rPr>
        <w:t xml:space="preserve">key </w:t>
      </w:r>
      <w:r w:rsidR="008A5FD2" w:rsidRPr="008A5FD2">
        <w:rPr>
          <w:color w:val="000000" w:themeColor="text1"/>
          <w:lang w:val="en-CH"/>
        </w:rPr>
        <w:t>(str</w:t>
      </w:r>
      <w:r w:rsidR="008A5FD2" w:rsidRPr="008A5FD2">
        <w:rPr>
          <w:color w:val="000000" w:themeColor="text1"/>
          <w:lang w:val="en-CH"/>
        </w:rPr>
        <w:t>)</w:t>
      </w:r>
      <w:r w:rsidRPr="008A5FD2">
        <w:rPr>
          <w:color w:val="000000" w:themeColor="text1"/>
          <w:lang w:val="en-CH"/>
        </w:rPr>
        <w:t xml:space="preserve">: </w:t>
      </w:r>
      <w:proofErr w:type="spellStart"/>
      <w:r w:rsidR="0020180D">
        <w:rPr>
          <w:color w:val="000000" w:themeColor="text1"/>
          <w:lang w:val="en-CH"/>
        </w:rPr>
        <w:t>c</w:t>
      </w:r>
      <w:r w:rsidRPr="008A5FD2">
        <w:rPr>
          <w:color w:val="000000" w:themeColor="text1"/>
          <w:lang w:val="en-CH"/>
        </w:rPr>
        <w:t>lé</w:t>
      </w:r>
      <w:proofErr w:type="spellEnd"/>
      <w:r w:rsidRPr="008A5FD2">
        <w:rPr>
          <w:color w:val="000000" w:themeColor="text1"/>
          <w:lang w:val="en-CH"/>
        </w:rPr>
        <w:t xml:space="preserve"> </w:t>
      </w:r>
      <w:proofErr w:type="spellStart"/>
      <w:r w:rsidRPr="008A5FD2">
        <w:rPr>
          <w:color w:val="000000" w:themeColor="text1"/>
          <w:lang w:val="en-CH"/>
        </w:rPr>
        <w:t>utilisée</w:t>
      </w:r>
      <w:proofErr w:type="spellEnd"/>
      <w:r w:rsidRPr="008A5FD2">
        <w:rPr>
          <w:color w:val="000000" w:themeColor="text1"/>
          <w:lang w:val="en-CH"/>
        </w:rPr>
        <w:t xml:space="preserve"> pour le </w:t>
      </w:r>
      <w:proofErr w:type="spellStart"/>
      <w:r w:rsidRPr="008A5FD2">
        <w:rPr>
          <w:color w:val="000000" w:themeColor="text1"/>
          <w:lang w:val="en-CH"/>
        </w:rPr>
        <w:t>chiffrement</w:t>
      </w:r>
      <w:proofErr w:type="spellEnd"/>
      <w:r w:rsidRPr="008A5FD2">
        <w:rPr>
          <w:color w:val="000000" w:themeColor="text1"/>
          <w:lang w:val="en-CH"/>
        </w:rPr>
        <w:t xml:space="preserve"> qui doit </w:t>
      </w:r>
      <w:proofErr w:type="spellStart"/>
      <w:r w:rsidRPr="008A5FD2">
        <w:rPr>
          <w:color w:val="000000" w:themeColor="text1"/>
          <w:lang w:val="en-CH"/>
        </w:rPr>
        <w:t>être</w:t>
      </w:r>
      <w:proofErr w:type="spellEnd"/>
      <w:r w:rsidRPr="008A5FD2">
        <w:rPr>
          <w:color w:val="000000" w:themeColor="text1"/>
          <w:lang w:val="en-CH"/>
        </w:rPr>
        <w:t xml:space="preserve"> </w:t>
      </w:r>
      <w:proofErr w:type="spellStart"/>
      <w:r w:rsidRPr="008A5FD2">
        <w:rPr>
          <w:color w:val="000000" w:themeColor="text1"/>
          <w:lang w:val="en-CH"/>
        </w:rPr>
        <w:t>une</w:t>
      </w:r>
      <w:proofErr w:type="spellEnd"/>
      <w:r w:rsidRPr="008A5FD2">
        <w:rPr>
          <w:color w:val="000000" w:themeColor="text1"/>
          <w:lang w:val="en-CH"/>
        </w:rPr>
        <w:t xml:space="preserve"> </w:t>
      </w:r>
      <w:proofErr w:type="spellStart"/>
      <w:r w:rsidRPr="008A5FD2">
        <w:rPr>
          <w:color w:val="000000" w:themeColor="text1"/>
          <w:lang w:val="en-CH"/>
        </w:rPr>
        <w:t>série</w:t>
      </w:r>
      <w:proofErr w:type="spellEnd"/>
      <w:r w:rsidRPr="008A5FD2">
        <w:rPr>
          <w:color w:val="000000" w:themeColor="text1"/>
          <w:lang w:val="en-CH"/>
        </w:rPr>
        <w:t xml:space="preserve"> de </w:t>
      </w:r>
      <w:proofErr w:type="spellStart"/>
      <w:r w:rsidRPr="008A5FD2">
        <w:rPr>
          <w:color w:val="000000" w:themeColor="text1"/>
          <w:lang w:val="en-CH"/>
        </w:rPr>
        <w:t>lettres</w:t>
      </w:r>
      <w:proofErr w:type="spellEnd"/>
      <w:r w:rsidRPr="008A5FD2">
        <w:rPr>
          <w:color w:val="000000" w:themeColor="text1"/>
          <w:lang w:val="en-CH"/>
        </w:rPr>
        <w:t>.</w:t>
      </w:r>
    </w:p>
    <w:p w14:paraId="23BBD372" w14:textId="77777777" w:rsidR="00E51C56" w:rsidRDefault="00831B64" w:rsidP="005C775D">
      <w:pPr>
        <w:spacing w:before="240" w:line="240" w:lineRule="auto"/>
        <w:jc w:val="both"/>
        <w:rPr>
          <w:color w:val="000000" w:themeColor="text1"/>
        </w:rPr>
      </w:pPr>
      <w:proofErr w:type="spellStart"/>
      <w:r w:rsidRPr="008F35A3">
        <w:rPr>
          <w:b/>
          <w:bCs/>
          <w:color w:val="000000" w:themeColor="text1"/>
        </w:rPr>
        <w:t>Comportement</w:t>
      </w:r>
      <w:proofErr w:type="spellEnd"/>
      <w:r>
        <w:rPr>
          <w:color w:val="000000" w:themeColor="text1"/>
        </w:rPr>
        <w:t xml:space="preserve"> :</w:t>
      </w:r>
    </w:p>
    <w:p w14:paraId="7C2178BC" w14:textId="2EE6C8BE" w:rsidR="00E51C56" w:rsidRPr="00E51C56" w:rsidRDefault="00E51C56" w:rsidP="005C775D">
      <w:pPr>
        <w:spacing w:line="240" w:lineRule="auto"/>
        <w:jc w:val="both"/>
        <w:rPr>
          <w:color w:val="000000" w:themeColor="text1"/>
        </w:rPr>
      </w:pPr>
      <w:r w:rsidRPr="00E51C56">
        <w:rPr>
          <w:color w:val="000000" w:themeColor="text1"/>
        </w:rPr>
        <w:t xml:space="preserve">La </w:t>
      </w:r>
      <w:proofErr w:type="spellStart"/>
      <w:r w:rsidRPr="00E51C56">
        <w:rPr>
          <w:color w:val="000000" w:themeColor="text1"/>
        </w:rPr>
        <w:t>fonction</w:t>
      </w:r>
      <w:proofErr w:type="spellEnd"/>
      <w:r w:rsidRPr="00E51C56">
        <w:rPr>
          <w:color w:val="000000" w:themeColor="text1"/>
        </w:rPr>
        <w:t xml:space="preserve"> utilise </w:t>
      </w:r>
      <w:proofErr w:type="spellStart"/>
      <w:r w:rsidRPr="00E51C56">
        <w:rPr>
          <w:color w:val="000000" w:themeColor="text1"/>
        </w:rPr>
        <w:t>une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méthode</w:t>
      </w:r>
      <w:proofErr w:type="spellEnd"/>
      <w:r w:rsidRPr="00E51C56">
        <w:rPr>
          <w:color w:val="000000" w:themeColor="text1"/>
        </w:rPr>
        <w:t xml:space="preserve"> de </w:t>
      </w:r>
      <w:proofErr w:type="spellStart"/>
      <w:r w:rsidRPr="00E51C56">
        <w:rPr>
          <w:color w:val="000000" w:themeColor="text1"/>
        </w:rPr>
        <w:t>chiffrement</w:t>
      </w:r>
      <w:proofErr w:type="spellEnd"/>
      <w:r w:rsidRPr="00E51C56">
        <w:rPr>
          <w:color w:val="000000" w:themeColor="text1"/>
        </w:rPr>
        <w:t xml:space="preserve"> par substitution </w:t>
      </w:r>
      <w:proofErr w:type="spellStart"/>
      <w:r w:rsidRPr="00E51C56">
        <w:rPr>
          <w:color w:val="000000" w:themeColor="text1"/>
        </w:rPr>
        <w:t>où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chaque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lettre</w:t>
      </w:r>
      <w:proofErr w:type="spellEnd"/>
      <w:r w:rsidRPr="00E51C56">
        <w:rPr>
          <w:color w:val="000000" w:themeColor="text1"/>
        </w:rPr>
        <w:t xml:space="preserve"> dans le </w:t>
      </w:r>
      <w:proofErr w:type="spellStart"/>
      <w:r w:rsidRPr="00E51C56">
        <w:rPr>
          <w:color w:val="000000" w:themeColor="text1"/>
        </w:rPr>
        <w:t>texte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être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décalée</w:t>
      </w:r>
      <w:proofErr w:type="spellEnd"/>
      <w:r w:rsidRPr="00E51C56">
        <w:rPr>
          <w:color w:val="000000" w:themeColor="text1"/>
        </w:rPr>
        <w:t xml:space="preserve"> le long de </w:t>
      </w:r>
      <w:proofErr w:type="spellStart"/>
      <w:r w:rsidRPr="00E51C56">
        <w:rPr>
          <w:color w:val="000000" w:themeColor="text1"/>
        </w:rPr>
        <w:t>l'alphabet</w:t>
      </w:r>
      <w:proofErr w:type="spellEnd"/>
      <w:r w:rsidRPr="00E51C56">
        <w:rPr>
          <w:color w:val="000000" w:themeColor="text1"/>
        </w:rPr>
        <w:t xml:space="preserve"> </w:t>
      </w:r>
      <w:r>
        <w:rPr>
          <w:color w:val="000000" w:themeColor="text1"/>
        </w:rPr>
        <w:t>d’u</w:t>
      </w:r>
      <w:r w:rsidRPr="00E51C56">
        <w:rPr>
          <w:color w:val="000000" w:themeColor="text1"/>
        </w:rPr>
        <w:t xml:space="preserve">n </w:t>
      </w:r>
      <w:proofErr w:type="spellStart"/>
      <w:r w:rsidRPr="00E51C56">
        <w:rPr>
          <w:color w:val="000000" w:themeColor="text1"/>
        </w:rPr>
        <w:t>nombre</w:t>
      </w:r>
      <w:proofErr w:type="spellEnd"/>
      <w:r w:rsidRPr="00E51C56">
        <w:rPr>
          <w:color w:val="000000" w:themeColor="text1"/>
        </w:rPr>
        <w:t xml:space="preserve"> de places qui </w:t>
      </w:r>
      <w:proofErr w:type="spellStart"/>
      <w:r w:rsidRPr="00E51C56">
        <w:rPr>
          <w:color w:val="000000" w:themeColor="text1"/>
        </w:rPr>
        <w:t>dépend</w:t>
      </w:r>
      <w:proofErr w:type="spellEnd"/>
      <w:r w:rsidRPr="00E51C56">
        <w:rPr>
          <w:color w:val="000000" w:themeColor="text1"/>
        </w:rPr>
        <w:t xml:space="preserve"> de la </w:t>
      </w:r>
      <w:proofErr w:type="spellStart"/>
      <w:r w:rsidRPr="00E51C56">
        <w:rPr>
          <w:color w:val="000000" w:themeColor="text1"/>
        </w:rPr>
        <w:t>lettre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correspondante</w:t>
      </w:r>
      <w:proofErr w:type="spellEnd"/>
      <w:r w:rsidRPr="00E51C56">
        <w:rPr>
          <w:color w:val="000000" w:themeColor="text1"/>
        </w:rPr>
        <w:t xml:space="preserve"> de la </w:t>
      </w:r>
      <w:proofErr w:type="spellStart"/>
      <w:r w:rsidRPr="00E51C56">
        <w:rPr>
          <w:color w:val="000000" w:themeColor="text1"/>
        </w:rPr>
        <w:t>clé</w:t>
      </w:r>
      <w:proofErr w:type="spellEnd"/>
      <w:r w:rsidRPr="00E51C56">
        <w:rPr>
          <w:color w:val="000000" w:themeColor="text1"/>
        </w:rPr>
        <w:t xml:space="preserve"> de </w:t>
      </w:r>
      <w:proofErr w:type="spellStart"/>
      <w:r w:rsidRPr="00E51C56">
        <w:rPr>
          <w:color w:val="000000" w:themeColor="text1"/>
        </w:rPr>
        <w:t>chiffrement</w:t>
      </w:r>
      <w:proofErr w:type="spellEnd"/>
      <w:r w:rsidRPr="00E51C56">
        <w:rPr>
          <w:color w:val="000000" w:themeColor="text1"/>
        </w:rPr>
        <w:t>.</w:t>
      </w:r>
    </w:p>
    <w:p w14:paraId="57622B13" w14:textId="3EFB70CA" w:rsidR="00E51C56" w:rsidRDefault="00E51C56" w:rsidP="005C775D">
      <w:pPr>
        <w:spacing w:line="240" w:lineRule="auto"/>
        <w:jc w:val="both"/>
        <w:rPr>
          <w:color w:val="000000" w:themeColor="text1"/>
        </w:rPr>
      </w:pPr>
      <w:r w:rsidRPr="00E51C56">
        <w:rPr>
          <w:color w:val="000000" w:themeColor="text1"/>
        </w:rPr>
        <w:t xml:space="preserve">Le </w:t>
      </w:r>
      <w:proofErr w:type="spellStart"/>
      <w:r w:rsidRPr="00E51C56">
        <w:rPr>
          <w:color w:val="000000" w:themeColor="text1"/>
        </w:rPr>
        <w:t>chiffrement</w:t>
      </w:r>
      <w:proofErr w:type="spellEnd"/>
      <w:r w:rsidRPr="00E51C56">
        <w:rPr>
          <w:color w:val="000000" w:themeColor="text1"/>
        </w:rPr>
        <w:t xml:space="preserve"> se fait </w:t>
      </w:r>
      <w:proofErr w:type="spellStart"/>
      <w:r>
        <w:rPr>
          <w:color w:val="000000" w:themeColor="text1"/>
        </w:rPr>
        <w:t>une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lett</w:t>
      </w:r>
      <w:r w:rsidR="00E24725">
        <w:rPr>
          <w:color w:val="000000" w:themeColor="text1"/>
        </w:rPr>
        <w:t>re</w:t>
      </w:r>
      <w:proofErr w:type="spellEnd"/>
      <w:r>
        <w:rPr>
          <w:color w:val="000000" w:themeColor="text1"/>
        </w:rPr>
        <w:t xml:space="preserve"> après </w:t>
      </w:r>
      <w:proofErr w:type="spellStart"/>
      <w:r>
        <w:rPr>
          <w:color w:val="000000" w:themeColor="text1"/>
        </w:rPr>
        <w:t>l’autre</w:t>
      </w:r>
      <w:proofErr w:type="spellEnd"/>
      <w:r w:rsidRPr="00E51C56">
        <w:rPr>
          <w:color w:val="000000" w:themeColor="text1"/>
        </w:rPr>
        <w:t xml:space="preserve"> et </w:t>
      </w:r>
      <w:proofErr w:type="spellStart"/>
      <w:r w:rsidRPr="00E51C56">
        <w:rPr>
          <w:color w:val="000000" w:themeColor="text1"/>
        </w:rPr>
        <w:t>si</w:t>
      </w:r>
      <w:proofErr w:type="spellEnd"/>
      <w:r w:rsidRPr="00E51C56">
        <w:rPr>
          <w:color w:val="000000" w:themeColor="text1"/>
        </w:rPr>
        <w:t xml:space="preserve"> la </w:t>
      </w:r>
      <w:proofErr w:type="spellStart"/>
      <w:r w:rsidRPr="00E51C56">
        <w:rPr>
          <w:color w:val="000000" w:themeColor="text1"/>
        </w:rPr>
        <w:t>clé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est</w:t>
      </w:r>
      <w:proofErr w:type="spellEnd"/>
      <w:r w:rsidRPr="00E51C56">
        <w:rPr>
          <w:color w:val="000000" w:themeColor="text1"/>
        </w:rPr>
        <w:t xml:space="preserve"> plus </w:t>
      </w:r>
      <w:proofErr w:type="spellStart"/>
      <w:r w:rsidRPr="00E51C56">
        <w:rPr>
          <w:color w:val="000000" w:themeColor="text1"/>
        </w:rPr>
        <w:t>courte</w:t>
      </w:r>
      <w:proofErr w:type="spellEnd"/>
      <w:r w:rsidRPr="00E51C56">
        <w:rPr>
          <w:color w:val="000000" w:themeColor="text1"/>
        </w:rPr>
        <w:t xml:space="preserve"> que le </w:t>
      </w:r>
      <w:proofErr w:type="spellStart"/>
      <w:r w:rsidRPr="00E51C56">
        <w:rPr>
          <w:color w:val="000000" w:themeColor="text1"/>
        </w:rPr>
        <w:t>texte</w:t>
      </w:r>
      <w:proofErr w:type="spellEnd"/>
      <w:r w:rsidRPr="00E51C56">
        <w:rPr>
          <w:color w:val="000000" w:themeColor="text1"/>
        </w:rPr>
        <w:t xml:space="preserve">, la </w:t>
      </w:r>
      <w:proofErr w:type="spellStart"/>
      <w:r w:rsidRPr="00E51C56">
        <w:rPr>
          <w:color w:val="000000" w:themeColor="text1"/>
        </w:rPr>
        <w:t>clé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est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répétée</w:t>
      </w:r>
      <w:proofErr w:type="spellEnd"/>
      <w:r>
        <w:rPr>
          <w:color w:val="000000" w:themeColor="text1"/>
        </w:rPr>
        <w:t xml:space="preserve"> pour faire la </w:t>
      </w:r>
      <w:proofErr w:type="spellStart"/>
      <w:r>
        <w:rPr>
          <w:color w:val="000000" w:themeColor="text1"/>
        </w:rPr>
        <w:t>même</w:t>
      </w:r>
      <w:proofErr w:type="spellEnd"/>
      <w:r>
        <w:rPr>
          <w:color w:val="000000" w:themeColor="text1"/>
        </w:rPr>
        <w:t xml:space="preserve"> taille</w:t>
      </w:r>
      <w:r w:rsidRPr="00E51C56">
        <w:rPr>
          <w:color w:val="000000" w:themeColor="text1"/>
        </w:rPr>
        <w:t xml:space="preserve">. Les </w:t>
      </w:r>
      <w:proofErr w:type="spellStart"/>
      <w:r w:rsidRPr="00E51C56">
        <w:rPr>
          <w:color w:val="000000" w:themeColor="text1"/>
        </w:rPr>
        <w:t>lettres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sont</w:t>
      </w:r>
      <w:proofErr w:type="spellEnd"/>
      <w:r w:rsidRPr="00E51C56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toujours</w:t>
      </w:r>
      <w:proofErr w:type="spellEnd"/>
      <w:r>
        <w:rPr>
          <w:color w:val="000000" w:themeColor="text1"/>
        </w:rPr>
        <w:t xml:space="preserve"> </w:t>
      </w:r>
      <w:proofErr w:type="spellStart"/>
      <w:r w:rsidRPr="00E51C56">
        <w:rPr>
          <w:color w:val="000000" w:themeColor="text1"/>
        </w:rPr>
        <w:t>décalées</w:t>
      </w:r>
      <w:proofErr w:type="spellEnd"/>
      <w:r w:rsidRPr="00E51C56">
        <w:rPr>
          <w:color w:val="000000" w:themeColor="text1"/>
        </w:rPr>
        <w:t xml:space="preserve"> de </w:t>
      </w:r>
      <w:r>
        <w:rPr>
          <w:color w:val="000000" w:themeColor="text1"/>
        </w:rPr>
        <w:t xml:space="preserve">la </w:t>
      </w:r>
      <w:proofErr w:type="spellStart"/>
      <w:r>
        <w:rPr>
          <w:color w:val="000000" w:themeColor="text1"/>
        </w:rPr>
        <w:t>même</w:t>
      </w:r>
      <w:proofErr w:type="spellEnd"/>
      <w:r>
        <w:rPr>
          <w:color w:val="000000" w:themeColor="text1"/>
        </w:rPr>
        <w:t xml:space="preserve"> </w:t>
      </w:r>
      <w:r w:rsidRPr="00E51C56">
        <w:rPr>
          <w:color w:val="000000" w:themeColor="text1"/>
        </w:rPr>
        <w:t>manière</w:t>
      </w:r>
      <w:r>
        <w:rPr>
          <w:color w:val="000000" w:themeColor="text1"/>
        </w:rPr>
        <w:t xml:space="preserve"> et dans la </w:t>
      </w:r>
      <w:proofErr w:type="spellStart"/>
      <w:r>
        <w:rPr>
          <w:color w:val="000000" w:themeColor="text1"/>
        </w:rPr>
        <w:t>même</w:t>
      </w:r>
      <w:proofErr w:type="spellEnd"/>
      <w:r>
        <w:rPr>
          <w:color w:val="000000" w:themeColor="text1"/>
        </w:rPr>
        <w:t xml:space="preserve"> direction</w:t>
      </w:r>
      <w:r w:rsidRPr="00E51C56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donc</w:t>
      </w:r>
      <w:proofErr w:type="spellEnd"/>
      <w:r w:rsidRPr="00E51C56">
        <w:rPr>
          <w:color w:val="000000" w:themeColor="text1"/>
        </w:rPr>
        <w:t xml:space="preserve"> après 'z' </w:t>
      </w:r>
      <w:proofErr w:type="spellStart"/>
      <w:r w:rsidRPr="00E51C56">
        <w:rPr>
          <w:color w:val="000000" w:themeColor="text1"/>
        </w:rPr>
        <w:t>ou</w:t>
      </w:r>
      <w:proofErr w:type="spellEnd"/>
      <w:r w:rsidRPr="00E51C56">
        <w:rPr>
          <w:color w:val="000000" w:themeColor="text1"/>
        </w:rPr>
        <w:t xml:space="preserve"> 'Z', on </w:t>
      </w:r>
      <w:proofErr w:type="spellStart"/>
      <w:r w:rsidRPr="00E51C56">
        <w:rPr>
          <w:color w:val="000000" w:themeColor="text1"/>
        </w:rPr>
        <w:t>revient</w:t>
      </w:r>
      <w:proofErr w:type="spellEnd"/>
      <w:r w:rsidRPr="00E51C56">
        <w:rPr>
          <w:color w:val="000000" w:themeColor="text1"/>
        </w:rPr>
        <w:t xml:space="preserve"> à 'a' </w:t>
      </w:r>
      <w:proofErr w:type="spellStart"/>
      <w:r w:rsidRPr="00E51C56">
        <w:rPr>
          <w:color w:val="000000" w:themeColor="text1"/>
        </w:rPr>
        <w:t>ou</w:t>
      </w:r>
      <w:proofErr w:type="spellEnd"/>
      <w:r w:rsidRPr="00E51C56">
        <w:rPr>
          <w:color w:val="000000" w:themeColor="text1"/>
        </w:rPr>
        <w:t xml:space="preserve"> 'A'.</w:t>
      </w:r>
    </w:p>
    <w:p w14:paraId="01BE0EE7" w14:textId="2F5C5457" w:rsidR="001108B9" w:rsidRDefault="001108B9" w:rsidP="005C775D">
      <w:pPr>
        <w:spacing w:line="240" w:lineRule="auto"/>
        <w:jc w:val="both"/>
        <w:rPr>
          <w:b/>
          <w:bCs/>
          <w:color w:val="000000" w:themeColor="text1"/>
        </w:rPr>
      </w:pPr>
      <w:r w:rsidRPr="001108B9">
        <w:rPr>
          <w:b/>
          <w:bCs/>
          <w:color w:val="000000" w:themeColor="text1"/>
        </w:rPr>
        <w:t>Tests</w:t>
      </w:r>
      <w:r>
        <w:rPr>
          <w:b/>
          <w:bCs/>
          <w:color w:val="000000" w:themeColor="text1"/>
        </w:rPr>
        <w:t xml:space="preserve"> :</w:t>
      </w:r>
    </w:p>
    <w:p w14:paraId="4FAB1E3E" w14:textId="569CEA87" w:rsidR="001108B9" w:rsidRDefault="001108B9" w:rsidP="005C775D">
      <w:pPr>
        <w:spacing w:line="240" w:lineRule="auto"/>
        <w:jc w:val="both"/>
        <w:rPr>
          <w:sz w:val="24"/>
          <w:szCs w:val="24"/>
          <w:lang w:val="en-CH"/>
        </w:rPr>
      </w:pPr>
      <w:r w:rsidRPr="001108B9">
        <w:rPr>
          <w:color w:val="000000" w:themeColor="text1"/>
        </w:rPr>
        <w:t xml:space="preserve">Pour tester </w:t>
      </w:r>
      <w:proofErr w:type="spellStart"/>
      <w:r w:rsidRPr="001108B9">
        <w:rPr>
          <w:color w:val="000000" w:themeColor="text1"/>
        </w:rPr>
        <w:t>cette</w:t>
      </w:r>
      <w:proofErr w:type="spellEnd"/>
      <w:r w:rsidRPr="001108B9">
        <w:rPr>
          <w:color w:val="000000" w:themeColor="text1"/>
        </w:rPr>
        <w:t xml:space="preserve"> </w:t>
      </w:r>
      <w:proofErr w:type="spellStart"/>
      <w:r w:rsidRPr="001108B9">
        <w:rPr>
          <w:color w:val="000000" w:themeColor="text1"/>
        </w:rPr>
        <w:t>fonction</w:t>
      </w:r>
      <w:proofErr w:type="spellEnd"/>
      <w:r w:rsidRPr="001108B9">
        <w:rPr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sz w:val="24"/>
          <w:szCs w:val="24"/>
          <w:lang w:val="en-CH"/>
        </w:rPr>
        <w:t>voyons</w:t>
      </w:r>
      <w:proofErr w:type="spellEnd"/>
      <w:r>
        <w:rPr>
          <w:sz w:val="24"/>
          <w:szCs w:val="24"/>
          <w:lang w:val="en-CH"/>
        </w:rPr>
        <w:t xml:space="preserve"> </w:t>
      </w:r>
      <w:proofErr w:type="spellStart"/>
      <w:r>
        <w:rPr>
          <w:sz w:val="24"/>
          <w:szCs w:val="24"/>
          <w:lang w:val="en-CH"/>
        </w:rPr>
        <w:t>si</w:t>
      </w:r>
      <w:proofErr w:type="spellEnd"/>
      <w:r>
        <w:rPr>
          <w:sz w:val="24"/>
          <w:szCs w:val="24"/>
          <w:lang w:val="en-CH"/>
        </w:rPr>
        <w:t xml:space="preserve"> le </w:t>
      </w:r>
      <w:proofErr w:type="spellStart"/>
      <w:r>
        <w:rPr>
          <w:sz w:val="24"/>
          <w:szCs w:val="24"/>
          <w:lang w:val="en-CH"/>
        </w:rPr>
        <w:t>texte</w:t>
      </w:r>
      <w:proofErr w:type="spellEnd"/>
      <w:r>
        <w:rPr>
          <w:sz w:val="24"/>
          <w:szCs w:val="24"/>
          <w:lang w:val="en-CH"/>
        </w:rPr>
        <w:t xml:space="preserve"> “</w:t>
      </w:r>
      <w:proofErr w:type="spellStart"/>
      <w:r>
        <w:rPr>
          <w:sz w:val="24"/>
          <w:szCs w:val="24"/>
          <w:lang w:val="en-CH"/>
        </w:rPr>
        <w:t>AbC</w:t>
      </w:r>
      <w:proofErr w:type="spellEnd"/>
      <w:r>
        <w:rPr>
          <w:sz w:val="24"/>
          <w:szCs w:val="24"/>
          <w:lang w:val="en-CH"/>
        </w:rPr>
        <w:t xml:space="preserve">” avec la </w:t>
      </w:r>
      <w:proofErr w:type="spellStart"/>
      <w:r>
        <w:rPr>
          <w:sz w:val="24"/>
          <w:szCs w:val="24"/>
          <w:lang w:val="en-CH"/>
        </w:rPr>
        <w:t>clé</w:t>
      </w:r>
      <w:proofErr w:type="spellEnd"/>
      <w:r>
        <w:rPr>
          <w:sz w:val="24"/>
          <w:szCs w:val="24"/>
          <w:lang w:val="en-CH"/>
        </w:rPr>
        <w:t xml:space="preserve"> “KEY” </w:t>
      </w:r>
      <w:proofErr w:type="spellStart"/>
      <w:r>
        <w:rPr>
          <w:sz w:val="24"/>
          <w:szCs w:val="24"/>
          <w:lang w:val="en-CH"/>
        </w:rPr>
        <w:t>devient</w:t>
      </w:r>
      <w:proofErr w:type="spellEnd"/>
      <w:r>
        <w:rPr>
          <w:sz w:val="24"/>
          <w:szCs w:val="24"/>
          <w:lang w:val="en-CH"/>
        </w:rPr>
        <w:t xml:space="preserve"> “</w:t>
      </w:r>
      <w:proofErr w:type="spellStart"/>
      <w:r>
        <w:rPr>
          <w:sz w:val="24"/>
          <w:szCs w:val="24"/>
          <w:lang w:val="en-CH"/>
        </w:rPr>
        <w:t>KfA</w:t>
      </w:r>
      <w:proofErr w:type="spellEnd"/>
      <w:r>
        <w:rPr>
          <w:sz w:val="24"/>
          <w:szCs w:val="24"/>
          <w:lang w:val="en-CH"/>
        </w:rPr>
        <w:t>”</w:t>
      </w:r>
      <w:r>
        <w:rPr>
          <w:sz w:val="24"/>
          <w:szCs w:val="24"/>
          <w:lang w:val="en-CH"/>
        </w:rPr>
        <w:t xml:space="preserve"> </w:t>
      </w:r>
    </w:p>
    <w:p w14:paraId="779B11AE" w14:textId="1A69F5E6" w:rsidR="00CB7D80" w:rsidRDefault="00CB7D80" w:rsidP="005C775D">
      <w:pPr>
        <w:spacing w:line="240" w:lineRule="auto"/>
        <w:jc w:val="both"/>
        <w:rPr>
          <w:sz w:val="24"/>
          <w:szCs w:val="24"/>
          <w:lang w:val="en-CH"/>
        </w:rPr>
      </w:pPr>
      <w:r>
        <w:rPr>
          <w:sz w:val="24"/>
          <w:szCs w:val="24"/>
          <w:lang w:val="en-CH"/>
        </w:rPr>
        <w:t xml:space="preserve">Pour savoir comment utiliser le script </w:t>
      </w:r>
      <w:proofErr w:type="spellStart"/>
      <w:r>
        <w:rPr>
          <w:sz w:val="24"/>
          <w:szCs w:val="24"/>
          <w:lang w:val="en-CH"/>
        </w:rPr>
        <w:t>ex</w:t>
      </w:r>
      <w:r w:rsidR="00B7149A">
        <w:rPr>
          <w:sz w:val="24"/>
          <w:szCs w:val="24"/>
          <w:lang w:val="en-CH"/>
        </w:rPr>
        <w:t>é</w:t>
      </w:r>
      <w:r>
        <w:rPr>
          <w:sz w:val="24"/>
          <w:szCs w:val="24"/>
          <w:lang w:val="en-CH"/>
        </w:rPr>
        <w:t>cuter</w:t>
      </w:r>
      <w:proofErr w:type="spellEnd"/>
      <w:r>
        <w:rPr>
          <w:sz w:val="24"/>
          <w:szCs w:val="24"/>
          <w:lang w:val="en-CH"/>
        </w:rPr>
        <w:t xml:space="preserve"> le script </w:t>
      </w:r>
      <w:proofErr w:type="spellStart"/>
      <w:r>
        <w:rPr>
          <w:sz w:val="24"/>
          <w:szCs w:val="24"/>
          <w:lang w:val="en-CH"/>
        </w:rPr>
        <w:t>en</w:t>
      </w:r>
      <w:proofErr w:type="spellEnd"/>
      <w:r>
        <w:rPr>
          <w:sz w:val="24"/>
          <w:szCs w:val="24"/>
          <w:lang w:val="en-CH"/>
        </w:rPr>
        <w:t xml:space="preserve"> </w:t>
      </w:r>
      <w:proofErr w:type="spellStart"/>
      <w:r>
        <w:rPr>
          <w:sz w:val="24"/>
          <w:szCs w:val="24"/>
          <w:lang w:val="en-CH"/>
        </w:rPr>
        <w:t>ligne</w:t>
      </w:r>
      <w:proofErr w:type="spellEnd"/>
      <w:r>
        <w:rPr>
          <w:sz w:val="24"/>
          <w:szCs w:val="24"/>
          <w:lang w:val="en-CH"/>
        </w:rPr>
        <w:t xml:space="preserve"> de </w:t>
      </w:r>
      <w:proofErr w:type="spellStart"/>
      <w:r>
        <w:rPr>
          <w:sz w:val="24"/>
          <w:szCs w:val="24"/>
          <w:lang w:val="en-CH"/>
        </w:rPr>
        <w:t>commande</w:t>
      </w:r>
      <w:proofErr w:type="spellEnd"/>
      <w:r>
        <w:rPr>
          <w:sz w:val="24"/>
          <w:szCs w:val="24"/>
          <w:lang w:val="en-CH"/>
        </w:rPr>
        <w:t xml:space="preserve"> </w:t>
      </w:r>
      <w:proofErr w:type="spellStart"/>
      <w:r>
        <w:rPr>
          <w:sz w:val="24"/>
          <w:szCs w:val="24"/>
          <w:lang w:val="en-CH"/>
        </w:rPr>
        <w:t>suivit</w:t>
      </w:r>
      <w:proofErr w:type="spellEnd"/>
      <w:r>
        <w:rPr>
          <w:sz w:val="24"/>
          <w:szCs w:val="24"/>
          <w:lang w:val="en-CH"/>
        </w:rPr>
        <w:t xml:space="preserve"> de “</w:t>
      </w:r>
      <w:r w:rsidRPr="00CB7D80">
        <w:rPr>
          <w:sz w:val="24"/>
          <w:szCs w:val="24"/>
          <w:highlight w:val="lightGray"/>
          <w:lang w:val="en-CH"/>
        </w:rPr>
        <w:t>--help</w:t>
      </w:r>
      <w:r w:rsidRPr="00CB7D80">
        <w:rPr>
          <w:sz w:val="24"/>
          <w:szCs w:val="24"/>
          <w:lang w:val="en-CH"/>
        </w:rPr>
        <w:t>”</w:t>
      </w:r>
    </w:p>
    <w:p w14:paraId="6A7249EB" w14:textId="77777777" w:rsidR="001108B9" w:rsidRDefault="001108B9" w:rsidP="005C775D">
      <w:pPr>
        <w:keepNext/>
        <w:spacing w:line="240" w:lineRule="auto"/>
        <w:jc w:val="both"/>
      </w:pPr>
      <w:r w:rsidRPr="001108B9">
        <w:rPr>
          <w:b/>
          <w:bCs/>
          <w:color w:val="000000" w:themeColor="text1"/>
        </w:rPr>
        <w:drawing>
          <wp:inline distT="0" distB="0" distL="0" distR="0" wp14:anchorId="7383691A" wp14:editId="6FCA87CD">
            <wp:extent cx="5677593" cy="1925450"/>
            <wp:effectExtent l="0" t="0" r="0" b="0"/>
            <wp:docPr id="15909579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7962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295" cy="19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AFD8" w14:textId="4A978EA5" w:rsidR="001108B9" w:rsidRDefault="001108B9" w:rsidP="005C775D">
      <w:pPr>
        <w:pStyle w:val="Lgende"/>
        <w:jc w:val="both"/>
      </w:pPr>
      <w:proofErr w:type="spellStart"/>
      <w:r>
        <w:t>Affichage</w:t>
      </w:r>
      <w:proofErr w:type="spellEnd"/>
      <w:r>
        <w:t xml:space="preserve"> de </w:t>
      </w:r>
      <w:r w:rsidR="00CB7D80">
        <w:t>–</w:t>
      </w:r>
      <w:r>
        <w:t>help</w:t>
      </w:r>
    </w:p>
    <w:p w14:paraId="05469472" w14:textId="52F6FCA2" w:rsidR="0020495B" w:rsidRDefault="0020495B" w:rsidP="005C775D">
      <w:pPr>
        <w:spacing w:before="240" w:line="240" w:lineRule="auto"/>
      </w:pPr>
      <w:r>
        <w:t xml:space="preserve">Nous devons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entrer</w:t>
      </w:r>
      <w:proofErr w:type="spellEnd"/>
      <w:r>
        <w:t xml:space="preserve"> le chemin </w:t>
      </w:r>
      <w:proofErr w:type="spellStart"/>
      <w:r>
        <w:t>d’accès</w:t>
      </w:r>
      <w:proofErr w:type="spellEnd"/>
      <w:r>
        <w:t xml:space="preserve">, la </w:t>
      </w:r>
      <w:proofErr w:type="spellStart"/>
      <w:r>
        <w:t>clé</w:t>
      </w:r>
      <w:proofErr w:type="spellEnd"/>
      <w:r>
        <w:t xml:space="preserve"> de </w:t>
      </w:r>
      <w:proofErr w:type="spellStart"/>
      <w:r>
        <w:t>chiffrement</w:t>
      </w:r>
      <w:proofErr w:type="spellEnd"/>
      <w:r>
        <w:t xml:space="preserve"> et le chemin </w:t>
      </w:r>
      <w:proofErr w:type="spellStart"/>
      <w:r>
        <w:t>d’accès</w:t>
      </w:r>
      <w:proofErr w:type="spellEnd"/>
      <w:r>
        <w:t xml:space="preserve"> du </w:t>
      </w:r>
      <w:proofErr w:type="spellStart"/>
      <w:r>
        <w:t>fichier</w:t>
      </w:r>
      <w:proofErr w:type="spellEnd"/>
      <w:r>
        <w:t xml:space="preserve"> de sortie et </w:t>
      </w:r>
      <w:proofErr w:type="spellStart"/>
      <w:r w:rsidR="00760550">
        <w:t>e</w:t>
      </w:r>
      <w:r>
        <w:t>x</w:t>
      </w:r>
      <w:r w:rsidR="00760550">
        <w:t>é</w:t>
      </w:r>
      <w:r>
        <w:t>cuter</w:t>
      </w:r>
      <w:proofErr w:type="spellEnd"/>
      <w:r>
        <w:t xml:space="preserve"> le script.</w:t>
      </w:r>
    </w:p>
    <w:p w14:paraId="1E8E879D" w14:textId="18E1D393" w:rsidR="0020495B" w:rsidRDefault="0020495B" w:rsidP="005C775D">
      <w:pPr>
        <w:keepNext/>
        <w:spacing w:line="240" w:lineRule="auto"/>
      </w:pPr>
      <w:r w:rsidRPr="0020495B">
        <w:drawing>
          <wp:inline distT="0" distB="0" distL="0" distR="0" wp14:anchorId="16228C54" wp14:editId="43546CE1">
            <wp:extent cx="5731510" cy="323850"/>
            <wp:effectExtent l="0" t="0" r="2540" b="0"/>
            <wp:docPr id="13041970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97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AD31" w14:textId="78A194D1" w:rsidR="0020495B" w:rsidRPr="0020495B" w:rsidRDefault="0020495B" w:rsidP="005C775D">
      <w:pPr>
        <w:pStyle w:val="Lgende"/>
      </w:pPr>
      <w:r>
        <w:t xml:space="preserve">Execution du script </w:t>
      </w:r>
    </w:p>
    <w:p w14:paraId="6B25A742" w14:textId="0E85272B" w:rsidR="0020495B" w:rsidRPr="0020495B" w:rsidRDefault="0020495B" w:rsidP="005C775D">
      <w:pPr>
        <w:spacing w:before="240" w:line="240" w:lineRule="auto"/>
      </w:pPr>
      <w:r>
        <w:t xml:space="preserve">Ci-dessous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d’entrée</w:t>
      </w:r>
      <w:proofErr w:type="spellEnd"/>
      <w:r>
        <w:t>.</w:t>
      </w:r>
    </w:p>
    <w:p w14:paraId="3AE17E18" w14:textId="77777777" w:rsidR="0020495B" w:rsidRDefault="0020495B" w:rsidP="005C775D">
      <w:pPr>
        <w:keepNext/>
        <w:spacing w:line="240" w:lineRule="auto"/>
      </w:pPr>
      <w:r w:rsidRPr="00134211">
        <w:drawing>
          <wp:inline distT="0" distB="0" distL="0" distR="0" wp14:anchorId="18617464" wp14:editId="6DBADF7D">
            <wp:extent cx="5731510" cy="911225"/>
            <wp:effectExtent l="0" t="0" r="2540" b="3175"/>
            <wp:docPr id="281629016" name="Image 1" descr="Une image contenant texte, ligne, Polic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9016" name="Image 1" descr="Une image contenant texte, ligne, Police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3A6E" w14:textId="77777777" w:rsidR="0020495B" w:rsidRDefault="0020495B" w:rsidP="005C775D">
      <w:pPr>
        <w:pStyle w:val="Lgende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d’entrée</w:t>
      </w:r>
      <w:proofErr w:type="spellEnd"/>
    </w:p>
    <w:p w14:paraId="60626C4C" w14:textId="13D50B40" w:rsidR="0020495B" w:rsidRPr="0020495B" w:rsidRDefault="0020495B" w:rsidP="005C775D">
      <w:pPr>
        <w:spacing w:before="240" w:line="240" w:lineRule="auto"/>
      </w:pPr>
      <w:r>
        <w:t xml:space="preserve">Et ci-dessous, le </w:t>
      </w:r>
      <w:proofErr w:type="spellStart"/>
      <w:r>
        <w:t>fichier</w:t>
      </w:r>
      <w:proofErr w:type="spellEnd"/>
      <w:r>
        <w:t xml:space="preserve"> de sortie </w:t>
      </w:r>
      <w:proofErr w:type="spellStart"/>
      <w:r>
        <w:t>contenant</w:t>
      </w:r>
      <w:proofErr w:type="spellEnd"/>
      <w:r>
        <w:t xml:space="preserve"> bel et bien les </w:t>
      </w:r>
      <w:proofErr w:type="spellStart"/>
      <w:r>
        <w:t>lettr</w:t>
      </w:r>
      <w:r w:rsidR="00563532">
        <w:t>es</w:t>
      </w:r>
      <w:proofErr w:type="spellEnd"/>
      <w:r>
        <w:t xml:space="preserve"> “</w:t>
      </w:r>
      <w:proofErr w:type="spellStart"/>
      <w:r>
        <w:t>Kfa</w:t>
      </w:r>
      <w:proofErr w:type="spellEnd"/>
      <w:r>
        <w:t>”</w:t>
      </w:r>
    </w:p>
    <w:p w14:paraId="690DE855" w14:textId="77777777" w:rsidR="0020495B" w:rsidRDefault="0020495B" w:rsidP="005C775D">
      <w:pPr>
        <w:keepNext/>
        <w:spacing w:line="240" w:lineRule="auto"/>
        <w:jc w:val="both"/>
      </w:pPr>
      <w:r w:rsidRPr="0020495B">
        <w:rPr>
          <w:color w:val="000000" w:themeColor="text1"/>
        </w:rPr>
        <w:drawing>
          <wp:inline distT="0" distB="0" distL="0" distR="0" wp14:anchorId="2AF7A134" wp14:editId="17D8D80D">
            <wp:extent cx="5731510" cy="848360"/>
            <wp:effectExtent l="0" t="0" r="2540" b="8890"/>
            <wp:docPr id="1948075562" name="Image 1" descr="Une image contenant texte, lign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75562" name="Image 1" descr="Une image contenant texte, ligne, Police, blanc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D38D" w14:textId="12BAA86E" w:rsidR="008A5FD2" w:rsidRDefault="0020495B" w:rsidP="005C775D">
      <w:pPr>
        <w:pStyle w:val="Lgende"/>
        <w:jc w:val="both"/>
      </w:pPr>
      <w:proofErr w:type="spellStart"/>
      <w:r>
        <w:t>Résultat</w:t>
      </w:r>
      <w:proofErr w:type="spellEnd"/>
      <w:r>
        <w:t xml:space="preserve"> du </w:t>
      </w:r>
      <w:proofErr w:type="spellStart"/>
      <w:r>
        <w:t>chiffrement</w:t>
      </w:r>
      <w:proofErr w:type="spellEnd"/>
      <w:r>
        <w:t xml:space="preserve"> dans le </w:t>
      </w:r>
      <w:proofErr w:type="spellStart"/>
      <w:r>
        <w:t>fichier</w:t>
      </w:r>
      <w:proofErr w:type="spellEnd"/>
      <w:r>
        <w:t xml:space="preserve"> de sortie</w:t>
      </w:r>
    </w:p>
    <w:p w14:paraId="3002FD6B" w14:textId="77777777" w:rsidR="0020495B" w:rsidRPr="0020495B" w:rsidRDefault="0020495B" w:rsidP="005C775D">
      <w:pPr>
        <w:spacing w:line="240" w:lineRule="auto"/>
      </w:pPr>
    </w:p>
    <w:p w14:paraId="00529F26" w14:textId="57CA921A" w:rsidR="00A03CA5" w:rsidRDefault="00A03CA5" w:rsidP="005C775D">
      <w:pPr>
        <w:spacing w:before="24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fonction</w:t>
      </w:r>
      <w:proofErr w:type="spellEnd"/>
      <w:r>
        <w:rPr>
          <w:color w:val="000000" w:themeColor="text1"/>
        </w:rPr>
        <w:t xml:space="preserve"> “</w:t>
      </w:r>
      <w:proofErr w:type="spellStart"/>
      <w:r w:rsidRPr="002347B1">
        <w:rPr>
          <w:color w:val="000000" w:themeColor="text1"/>
          <w:highlight w:val="lightGray"/>
        </w:rPr>
        <w:t>dechiffrement</w:t>
      </w:r>
      <w:r w:rsidRPr="00B64A00">
        <w:rPr>
          <w:color w:val="000000" w:themeColor="text1"/>
          <w:highlight w:val="lightGray"/>
        </w:rPr>
        <w:t>_vigenere</w:t>
      </w:r>
      <w:proofErr w:type="spellEnd"/>
      <w:r>
        <w:rPr>
          <w:color w:val="000000" w:themeColor="text1"/>
        </w:rPr>
        <w:t>”  :</w:t>
      </w:r>
    </w:p>
    <w:p w14:paraId="3A1CD253" w14:textId="77777777" w:rsidR="00223130" w:rsidRDefault="00223130" w:rsidP="005C775D">
      <w:pPr>
        <w:spacing w:before="240" w:line="240" w:lineRule="auto"/>
        <w:jc w:val="both"/>
        <w:rPr>
          <w:color w:val="000000" w:themeColor="text1"/>
        </w:rPr>
      </w:pPr>
      <w:r w:rsidRPr="008F35A3">
        <w:rPr>
          <w:b/>
          <w:bCs/>
          <w:color w:val="000000" w:themeColor="text1"/>
        </w:rPr>
        <w:t xml:space="preserve">Objectif </w:t>
      </w:r>
      <w:r>
        <w:rPr>
          <w:color w:val="000000" w:themeColor="text1"/>
        </w:rPr>
        <w:t xml:space="preserve">: </w:t>
      </w:r>
    </w:p>
    <w:p w14:paraId="1CAD1F54" w14:textId="4EC88E63" w:rsidR="00223130" w:rsidRDefault="00223130" w:rsidP="005C775D">
      <w:pPr>
        <w:spacing w:line="24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Déchiffrer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l’entier</w:t>
      </w:r>
      <w:proofErr w:type="spellEnd"/>
      <w:r>
        <w:rPr>
          <w:color w:val="000000" w:themeColor="text1"/>
        </w:rPr>
        <w:t xml:space="preserve"> d’un </w:t>
      </w:r>
      <w:proofErr w:type="spellStart"/>
      <w:r>
        <w:rPr>
          <w:color w:val="000000" w:themeColor="text1"/>
        </w:rPr>
        <w:t>fichier</w:t>
      </w:r>
      <w:proofErr w:type="spellEnd"/>
      <w:r>
        <w:rPr>
          <w:color w:val="000000" w:themeColor="text1"/>
        </w:rPr>
        <w:t>.</w:t>
      </w:r>
    </w:p>
    <w:p w14:paraId="7EBDA047" w14:textId="77777777" w:rsidR="00223130" w:rsidRDefault="00223130" w:rsidP="005C775D">
      <w:pPr>
        <w:spacing w:before="240" w:line="24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</w:t>
      </w:r>
      <w:r w:rsidRPr="00F20FC4">
        <w:rPr>
          <w:b/>
          <w:bCs/>
          <w:color w:val="000000" w:themeColor="text1"/>
        </w:rPr>
        <w:t>rgument</w:t>
      </w:r>
      <w:r>
        <w:rPr>
          <w:b/>
          <w:bCs/>
          <w:color w:val="000000" w:themeColor="text1"/>
        </w:rPr>
        <w:t xml:space="preserve"> : </w:t>
      </w:r>
    </w:p>
    <w:p w14:paraId="08229147" w14:textId="62276B50" w:rsidR="008A5FD2" w:rsidRDefault="008A5FD2" w:rsidP="005C775D">
      <w:pPr>
        <w:pStyle w:val="Paragraphedeliste"/>
        <w:numPr>
          <w:ilvl w:val="0"/>
          <w:numId w:val="2"/>
        </w:numPr>
        <w:spacing w:line="240" w:lineRule="auto"/>
        <w:jc w:val="both"/>
        <w:rPr>
          <w:color w:val="000000" w:themeColor="text1"/>
        </w:rPr>
      </w:pPr>
      <w:proofErr w:type="spellStart"/>
      <w:r w:rsidRPr="008A5FD2">
        <w:rPr>
          <w:color w:val="000000" w:themeColor="text1"/>
        </w:rPr>
        <w:t>encrypted_text</w:t>
      </w:r>
      <w:proofErr w:type="spellEnd"/>
      <w:r w:rsidRPr="008A5FD2">
        <w:rPr>
          <w:color w:val="000000" w:themeColor="text1"/>
        </w:rPr>
        <w:t xml:space="preserve"> (str): Texte </w:t>
      </w:r>
      <w:proofErr w:type="spellStart"/>
      <w:r w:rsidRPr="008A5FD2">
        <w:rPr>
          <w:color w:val="000000" w:themeColor="text1"/>
        </w:rPr>
        <w:t>chiffré</w:t>
      </w:r>
      <w:proofErr w:type="spellEnd"/>
      <w:r w:rsidRPr="008A5FD2">
        <w:rPr>
          <w:color w:val="000000" w:themeColor="text1"/>
        </w:rPr>
        <w:t xml:space="preserve"> à </w:t>
      </w:r>
      <w:proofErr w:type="spellStart"/>
      <w:r w:rsidRPr="008A5FD2">
        <w:rPr>
          <w:color w:val="000000" w:themeColor="text1"/>
        </w:rPr>
        <w:t>déchiffrer</w:t>
      </w:r>
      <w:proofErr w:type="spellEnd"/>
      <w:r w:rsidRPr="008A5FD2">
        <w:rPr>
          <w:color w:val="000000" w:themeColor="text1"/>
        </w:rPr>
        <w:t>.</w:t>
      </w:r>
    </w:p>
    <w:p w14:paraId="62A17476" w14:textId="64A505C1" w:rsidR="008A5FD2" w:rsidRPr="008A5FD2" w:rsidRDefault="008A5FD2" w:rsidP="005C775D">
      <w:pPr>
        <w:pStyle w:val="Paragraphedeliste"/>
        <w:numPr>
          <w:ilvl w:val="0"/>
          <w:numId w:val="2"/>
        </w:numPr>
        <w:spacing w:line="240" w:lineRule="auto"/>
        <w:jc w:val="both"/>
        <w:rPr>
          <w:color w:val="000000" w:themeColor="text1"/>
          <w:lang w:val="en-CH"/>
        </w:rPr>
      </w:pPr>
      <w:r w:rsidRPr="008A5FD2">
        <w:rPr>
          <w:color w:val="000000" w:themeColor="text1"/>
          <w:lang w:val="en-CH"/>
        </w:rPr>
        <w:t xml:space="preserve">key (str): Clé </w:t>
      </w:r>
      <w:proofErr w:type="spellStart"/>
      <w:r w:rsidRPr="008A5FD2">
        <w:rPr>
          <w:color w:val="000000" w:themeColor="text1"/>
          <w:lang w:val="en-CH"/>
        </w:rPr>
        <w:t>utilisée</w:t>
      </w:r>
      <w:proofErr w:type="spellEnd"/>
      <w:r w:rsidRPr="008A5FD2">
        <w:rPr>
          <w:color w:val="000000" w:themeColor="text1"/>
          <w:lang w:val="en-CH"/>
        </w:rPr>
        <w:t xml:space="preserve"> pour le </w:t>
      </w:r>
      <w:proofErr w:type="spellStart"/>
      <w:r>
        <w:rPr>
          <w:color w:val="000000" w:themeColor="text1"/>
          <w:lang w:val="en-CH"/>
        </w:rPr>
        <w:t>dé</w:t>
      </w:r>
      <w:r w:rsidRPr="008A5FD2">
        <w:rPr>
          <w:color w:val="000000" w:themeColor="text1"/>
          <w:lang w:val="en-CH"/>
        </w:rPr>
        <w:t>chiffrement</w:t>
      </w:r>
      <w:proofErr w:type="spellEnd"/>
      <w:r w:rsidRPr="008A5FD2">
        <w:rPr>
          <w:color w:val="000000" w:themeColor="text1"/>
          <w:lang w:val="en-CH"/>
        </w:rPr>
        <w:t xml:space="preserve"> qui doit </w:t>
      </w:r>
      <w:proofErr w:type="spellStart"/>
      <w:r w:rsidRPr="008A5FD2">
        <w:rPr>
          <w:color w:val="000000" w:themeColor="text1"/>
          <w:lang w:val="en-CH"/>
        </w:rPr>
        <w:t>être</w:t>
      </w:r>
      <w:proofErr w:type="spellEnd"/>
      <w:r w:rsidRPr="008A5FD2">
        <w:rPr>
          <w:color w:val="000000" w:themeColor="text1"/>
          <w:lang w:val="en-CH"/>
        </w:rPr>
        <w:t xml:space="preserve"> </w:t>
      </w:r>
      <w:proofErr w:type="spellStart"/>
      <w:r w:rsidRPr="008A5FD2">
        <w:rPr>
          <w:color w:val="000000" w:themeColor="text1"/>
          <w:lang w:val="en-CH"/>
        </w:rPr>
        <w:t>une</w:t>
      </w:r>
      <w:proofErr w:type="spellEnd"/>
      <w:r w:rsidRPr="008A5FD2">
        <w:rPr>
          <w:color w:val="000000" w:themeColor="text1"/>
          <w:lang w:val="en-CH"/>
        </w:rPr>
        <w:t xml:space="preserve"> </w:t>
      </w:r>
      <w:proofErr w:type="spellStart"/>
      <w:r w:rsidRPr="008A5FD2">
        <w:rPr>
          <w:color w:val="000000" w:themeColor="text1"/>
          <w:lang w:val="en-CH"/>
        </w:rPr>
        <w:t>série</w:t>
      </w:r>
      <w:proofErr w:type="spellEnd"/>
      <w:r w:rsidRPr="008A5FD2">
        <w:rPr>
          <w:color w:val="000000" w:themeColor="text1"/>
          <w:lang w:val="en-CH"/>
        </w:rPr>
        <w:t xml:space="preserve"> de </w:t>
      </w:r>
      <w:proofErr w:type="spellStart"/>
      <w:r w:rsidRPr="008A5FD2">
        <w:rPr>
          <w:color w:val="000000" w:themeColor="text1"/>
          <w:lang w:val="en-CH"/>
        </w:rPr>
        <w:t>lettres</w:t>
      </w:r>
      <w:proofErr w:type="spellEnd"/>
      <w:r w:rsidRPr="008A5FD2">
        <w:rPr>
          <w:color w:val="000000" w:themeColor="text1"/>
          <w:lang w:val="en-CH"/>
        </w:rPr>
        <w:t>.</w:t>
      </w:r>
    </w:p>
    <w:p w14:paraId="36A98654" w14:textId="77777777" w:rsidR="008A5FD2" w:rsidRPr="008A5FD2" w:rsidRDefault="008A5FD2" w:rsidP="005C775D">
      <w:pPr>
        <w:spacing w:line="240" w:lineRule="auto"/>
        <w:jc w:val="both"/>
        <w:rPr>
          <w:color w:val="000000" w:themeColor="text1"/>
        </w:rPr>
      </w:pPr>
    </w:p>
    <w:p w14:paraId="4BBAB3BC" w14:textId="77777777" w:rsidR="00223130" w:rsidRPr="007B0972" w:rsidRDefault="00223130" w:rsidP="005C775D">
      <w:pPr>
        <w:spacing w:line="240" w:lineRule="auto"/>
        <w:jc w:val="both"/>
        <w:rPr>
          <w:color w:val="000000" w:themeColor="text1"/>
        </w:rPr>
      </w:pPr>
      <w:proofErr w:type="spellStart"/>
      <w:r w:rsidRPr="008F35A3">
        <w:rPr>
          <w:b/>
          <w:bCs/>
          <w:color w:val="000000" w:themeColor="text1"/>
        </w:rPr>
        <w:t>Comportement</w:t>
      </w:r>
      <w:proofErr w:type="spellEnd"/>
      <w:r>
        <w:rPr>
          <w:color w:val="000000" w:themeColor="text1"/>
        </w:rPr>
        <w:t xml:space="preserve"> :</w:t>
      </w:r>
    </w:p>
    <w:p w14:paraId="152DE3EC" w14:textId="7F3AD399" w:rsidR="00831B64" w:rsidRPr="007B0972" w:rsidRDefault="00240373" w:rsidP="005C775D">
      <w:pPr>
        <w:spacing w:line="240" w:lineRule="auto"/>
        <w:jc w:val="both"/>
        <w:rPr>
          <w:color w:val="000000" w:themeColor="text1"/>
        </w:rPr>
      </w:pPr>
      <w:r w:rsidRPr="00240373">
        <w:rPr>
          <w:color w:val="000000" w:themeColor="text1"/>
        </w:rPr>
        <w:t xml:space="preserve">La </w:t>
      </w:r>
      <w:proofErr w:type="spellStart"/>
      <w:r w:rsidRPr="00240373">
        <w:rPr>
          <w:color w:val="000000" w:themeColor="text1"/>
        </w:rPr>
        <w:t>fonction</w:t>
      </w:r>
      <w:proofErr w:type="spellEnd"/>
      <w:r w:rsidRPr="00240373">
        <w:rPr>
          <w:color w:val="000000" w:themeColor="text1"/>
        </w:rPr>
        <w:t xml:space="preserve"> </w:t>
      </w:r>
      <w:proofErr w:type="spellStart"/>
      <w:r w:rsidRPr="00240373">
        <w:rPr>
          <w:color w:val="000000" w:themeColor="text1"/>
        </w:rPr>
        <w:t>déchiffre</w:t>
      </w:r>
      <w:proofErr w:type="spellEnd"/>
      <w:r w:rsidRPr="00240373">
        <w:rPr>
          <w:color w:val="000000" w:themeColor="text1"/>
        </w:rPr>
        <w:t xml:space="preserve"> un </w:t>
      </w:r>
      <w:proofErr w:type="spellStart"/>
      <w:r w:rsidRPr="00240373">
        <w:rPr>
          <w:color w:val="000000" w:themeColor="text1"/>
        </w:rPr>
        <w:t>texte</w:t>
      </w:r>
      <w:proofErr w:type="spellEnd"/>
      <w:r w:rsidRPr="00240373">
        <w:rPr>
          <w:color w:val="000000" w:themeColor="text1"/>
        </w:rPr>
        <w:t xml:space="preserve"> </w:t>
      </w:r>
      <w:proofErr w:type="spellStart"/>
      <w:r w:rsidRPr="00240373">
        <w:rPr>
          <w:color w:val="000000" w:themeColor="text1"/>
        </w:rPr>
        <w:t>en</w:t>
      </w:r>
      <w:proofErr w:type="spellEnd"/>
      <w:r w:rsidRPr="00240373">
        <w:rPr>
          <w:color w:val="000000" w:themeColor="text1"/>
        </w:rPr>
        <w:t xml:space="preserve"> </w:t>
      </w:r>
      <w:proofErr w:type="spellStart"/>
      <w:r w:rsidRPr="00240373">
        <w:rPr>
          <w:color w:val="000000" w:themeColor="text1"/>
        </w:rPr>
        <w:t>utilisant</w:t>
      </w:r>
      <w:proofErr w:type="spellEnd"/>
      <w:r w:rsidRPr="00240373">
        <w:rPr>
          <w:color w:val="000000" w:themeColor="text1"/>
        </w:rPr>
        <w:t xml:space="preserve"> le processus inverse du </w:t>
      </w:r>
      <w:proofErr w:type="spellStart"/>
      <w:r w:rsidRPr="00240373">
        <w:rPr>
          <w:color w:val="000000" w:themeColor="text1"/>
        </w:rPr>
        <w:t>chiffrement</w:t>
      </w:r>
      <w:proofErr w:type="spellEnd"/>
      <w:r w:rsidRPr="00240373">
        <w:rPr>
          <w:color w:val="000000" w:themeColor="text1"/>
        </w:rPr>
        <w:t xml:space="preserve"> Vigenère. Comme pour le </w:t>
      </w:r>
      <w:proofErr w:type="spellStart"/>
      <w:r w:rsidRPr="00240373">
        <w:rPr>
          <w:color w:val="000000" w:themeColor="text1"/>
        </w:rPr>
        <w:t>chiffrement</w:t>
      </w:r>
      <w:proofErr w:type="spellEnd"/>
      <w:r w:rsidRPr="00240373">
        <w:rPr>
          <w:color w:val="000000" w:themeColor="text1"/>
        </w:rPr>
        <w:t xml:space="preserve">, la </w:t>
      </w:r>
      <w:proofErr w:type="spellStart"/>
      <w:r w:rsidRPr="00240373">
        <w:rPr>
          <w:color w:val="000000" w:themeColor="text1"/>
        </w:rPr>
        <w:t>clé</w:t>
      </w:r>
      <w:proofErr w:type="spellEnd"/>
      <w:r w:rsidRPr="00240373">
        <w:rPr>
          <w:color w:val="000000" w:themeColor="text1"/>
        </w:rPr>
        <w:t xml:space="preserve"> </w:t>
      </w:r>
      <w:proofErr w:type="spellStart"/>
      <w:r w:rsidRPr="00240373">
        <w:rPr>
          <w:color w:val="000000" w:themeColor="text1"/>
        </w:rPr>
        <w:t>est</w:t>
      </w:r>
      <w:proofErr w:type="spellEnd"/>
      <w:r w:rsidRPr="00240373">
        <w:rPr>
          <w:color w:val="000000" w:themeColor="text1"/>
        </w:rPr>
        <w:t xml:space="preserve"> </w:t>
      </w:r>
      <w:proofErr w:type="spellStart"/>
      <w:r w:rsidRPr="00240373">
        <w:rPr>
          <w:color w:val="000000" w:themeColor="text1"/>
        </w:rPr>
        <w:t>répétée</w:t>
      </w:r>
      <w:proofErr w:type="spellEnd"/>
      <w:r w:rsidRPr="00240373">
        <w:rPr>
          <w:color w:val="000000" w:themeColor="text1"/>
        </w:rPr>
        <w:t xml:space="preserve"> </w:t>
      </w:r>
      <w:proofErr w:type="spellStart"/>
      <w:r w:rsidRPr="00240373">
        <w:rPr>
          <w:color w:val="000000" w:themeColor="text1"/>
        </w:rPr>
        <w:t>si</w:t>
      </w:r>
      <w:proofErr w:type="spellEnd"/>
      <w:r w:rsidRPr="00240373">
        <w:rPr>
          <w:color w:val="000000" w:themeColor="text1"/>
        </w:rPr>
        <w:t xml:space="preserve"> </w:t>
      </w:r>
      <w:proofErr w:type="spellStart"/>
      <w:r w:rsidRPr="00240373">
        <w:rPr>
          <w:color w:val="000000" w:themeColor="text1"/>
        </w:rPr>
        <w:t>elle</w:t>
      </w:r>
      <w:proofErr w:type="spellEnd"/>
      <w:r w:rsidRPr="00240373">
        <w:rPr>
          <w:color w:val="000000" w:themeColor="text1"/>
        </w:rPr>
        <w:t xml:space="preserve"> </w:t>
      </w:r>
      <w:proofErr w:type="spellStart"/>
      <w:r w:rsidRPr="00240373">
        <w:rPr>
          <w:color w:val="000000" w:themeColor="text1"/>
        </w:rPr>
        <w:t>est</w:t>
      </w:r>
      <w:proofErr w:type="spellEnd"/>
      <w:r w:rsidRPr="00240373">
        <w:rPr>
          <w:color w:val="000000" w:themeColor="text1"/>
        </w:rPr>
        <w:t xml:space="preserve"> plus </w:t>
      </w:r>
      <w:proofErr w:type="spellStart"/>
      <w:r w:rsidRPr="00240373">
        <w:rPr>
          <w:color w:val="000000" w:themeColor="text1"/>
        </w:rPr>
        <w:t>courte</w:t>
      </w:r>
      <w:proofErr w:type="spellEnd"/>
      <w:r w:rsidRPr="00240373">
        <w:rPr>
          <w:color w:val="000000" w:themeColor="text1"/>
        </w:rPr>
        <w:t xml:space="preserve"> que le </w:t>
      </w:r>
      <w:proofErr w:type="spellStart"/>
      <w:r w:rsidRPr="00240373">
        <w:rPr>
          <w:color w:val="000000" w:themeColor="text1"/>
        </w:rPr>
        <w:t>texte</w:t>
      </w:r>
      <w:proofErr w:type="spellEnd"/>
      <w:r w:rsidRPr="00240373">
        <w:rPr>
          <w:color w:val="000000" w:themeColor="text1"/>
        </w:rPr>
        <w:t xml:space="preserve">. </w:t>
      </w:r>
    </w:p>
    <w:p w14:paraId="48D21E57" w14:textId="6FF374D3" w:rsidR="007B0972" w:rsidRDefault="002347B1" w:rsidP="005C775D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La </w:t>
      </w:r>
      <w:proofErr w:type="spellStart"/>
      <w:r>
        <w:rPr>
          <w:color w:val="000000" w:themeColor="text1"/>
        </w:rPr>
        <w:t>fonction</w:t>
      </w:r>
      <w:proofErr w:type="spellEnd"/>
      <w:r>
        <w:rPr>
          <w:color w:val="000000" w:themeColor="text1"/>
        </w:rPr>
        <w:t xml:space="preserve"> </w:t>
      </w:r>
      <w:r w:rsidR="00251FA8">
        <w:rPr>
          <w:color w:val="000000" w:themeColor="text1"/>
        </w:rPr>
        <w:t>“</w:t>
      </w:r>
      <w:r w:rsidR="007B0972" w:rsidRPr="002347B1">
        <w:rPr>
          <w:color w:val="000000" w:themeColor="text1"/>
          <w:highlight w:val="lightGray"/>
        </w:rPr>
        <w:t>main</w:t>
      </w:r>
      <w:r w:rsidR="00251FA8">
        <w:rPr>
          <w:color w:val="000000" w:themeColor="text1"/>
        </w:rPr>
        <w:t>”</w:t>
      </w:r>
      <w:r w:rsidR="007B0972">
        <w:rPr>
          <w:color w:val="000000" w:themeColor="text1"/>
        </w:rPr>
        <w:t xml:space="preserve"> :</w:t>
      </w:r>
    </w:p>
    <w:p w14:paraId="6D9FC1D3" w14:textId="77777777" w:rsidR="00831B64" w:rsidRDefault="00831B64" w:rsidP="005C775D">
      <w:pPr>
        <w:spacing w:before="240" w:line="240" w:lineRule="auto"/>
        <w:jc w:val="both"/>
        <w:rPr>
          <w:color w:val="000000" w:themeColor="text1"/>
        </w:rPr>
      </w:pPr>
      <w:r w:rsidRPr="008F35A3">
        <w:rPr>
          <w:b/>
          <w:bCs/>
          <w:color w:val="000000" w:themeColor="text1"/>
        </w:rPr>
        <w:t xml:space="preserve">Objectif </w:t>
      </w:r>
      <w:r>
        <w:rPr>
          <w:color w:val="000000" w:themeColor="text1"/>
        </w:rPr>
        <w:t xml:space="preserve">: </w:t>
      </w:r>
    </w:p>
    <w:p w14:paraId="224F0A7B" w14:textId="0DF57C3D" w:rsidR="0032321A" w:rsidRPr="0032321A" w:rsidRDefault="0032321A" w:rsidP="005C775D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Analyse</w:t>
      </w:r>
      <w:r w:rsidR="00DB626A">
        <w:rPr>
          <w:color w:val="000000" w:themeColor="text1"/>
        </w:rPr>
        <w:t>r</w:t>
      </w:r>
      <w:r>
        <w:rPr>
          <w:color w:val="000000" w:themeColor="text1"/>
        </w:rPr>
        <w:t xml:space="preserve"> les arguments, </w:t>
      </w:r>
      <w:proofErr w:type="spellStart"/>
      <w:r w:rsidRPr="0032321A">
        <w:rPr>
          <w:color w:val="000000" w:themeColor="text1"/>
        </w:rPr>
        <w:t>g</w:t>
      </w:r>
      <w:r w:rsidR="00D86C82">
        <w:rPr>
          <w:color w:val="000000" w:themeColor="text1"/>
        </w:rPr>
        <w:t>é</w:t>
      </w:r>
      <w:r w:rsidRPr="0032321A">
        <w:rPr>
          <w:color w:val="000000" w:themeColor="text1"/>
        </w:rPr>
        <w:t>re</w:t>
      </w:r>
      <w:r>
        <w:rPr>
          <w:color w:val="000000" w:themeColor="text1"/>
        </w:rPr>
        <w:t>r</w:t>
      </w:r>
      <w:proofErr w:type="spellEnd"/>
      <w:r w:rsidRPr="0032321A">
        <w:rPr>
          <w:color w:val="000000" w:themeColor="text1"/>
        </w:rPr>
        <w:t xml:space="preserve"> la </w:t>
      </w:r>
      <w:proofErr w:type="spellStart"/>
      <w:r w:rsidRPr="0032321A">
        <w:rPr>
          <w:color w:val="000000" w:themeColor="text1"/>
        </w:rPr>
        <w:t>création</w:t>
      </w:r>
      <w:proofErr w:type="spellEnd"/>
      <w:r w:rsidRPr="0032321A">
        <w:rPr>
          <w:color w:val="000000" w:themeColor="text1"/>
        </w:rPr>
        <w:t xml:space="preserve"> de </w:t>
      </w:r>
      <w:proofErr w:type="spellStart"/>
      <w:r w:rsidRPr="0032321A">
        <w:rPr>
          <w:color w:val="000000" w:themeColor="text1"/>
        </w:rPr>
        <w:t>fichiers</w:t>
      </w:r>
      <w:proofErr w:type="spellEnd"/>
      <w:r w:rsidRPr="0032321A">
        <w:rPr>
          <w:color w:val="000000" w:themeColor="text1"/>
        </w:rPr>
        <w:t xml:space="preserve"> et </w:t>
      </w:r>
      <w:proofErr w:type="spellStart"/>
      <w:r w:rsidRPr="0032321A">
        <w:rPr>
          <w:color w:val="000000" w:themeColor="text1"/>
        </w:rPr>
        <w:t>exécute</w:t>
      </w:r>
      <w:r>
        <w:rPr>
          <w:color w:val="000000" w:themeColor="text1"/>
        </w:rPr>
        <w:t>r</w:t>
      </w:r>
      <w:proofErr w:type="spellEnd"/>
      <w:r w:rsidRPr="0032321A">
        <w:rPr>
          <w:color w:val="000000" w:themeColor="text1"/>
        </w:rPr>
        <w:t xml:space="preserve"> le </w:t>
      </w:r>
      <w:proofErr w:type="spellStart"/>
      <w:r w:rsidRPr="0032321A">
        <w:rPr>
          <w:color w:val="000000" w:themeColor="text1"/>
        </w:rPr>
        <w:t>chiffrement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ou</w:t>
      </w:r>
      <w:proofErr w:type="spellEnd"/>
      <w:r w:rsidRPr="0032321A">
        <w:rPr>
          <w:color w:val="000000" w:themeColor="text1"/>
        </w:rPr>
        <w:t xml:space="preserve"> le </w:t>
      </w:r>
      <w:proofErr w:type="spellStart"/>
      <w:r w:rsidRPr="0032321A">
        <w:rPr>
          <w:color w:val="000000" w:themeColor="text1"/>
        </w:rPr>
        <w:t>déchiffrement</w:t>
      </w:r>
      <w:proofErr w:type="spellEnd"/>
      <w:r w:rsidRPr="0032321A">
        <w:rPr>
          <w:color w:val="000000" w:themeColor="text1"/>
        </w:rPr>
        <w:t>.</w:t>
      </w:r>
    </w:p>
    <w:p w14:paraId="46DB7EE4" w14:textId="6A96C756" w:rsidR="00831B64" w:rsidRDefault="00831B64" w:rsidP="005C775D">
      <w:pPr>
        <w:spacing w:before="240" w:line="240" w:lineRule="auto"/>
        <w:jc w:val="both"/>
        <w:rPr>
          <w:color w:val="000000" w:themeColor="text1"/>
        </w:rPr>
      </w:pPr>
      <w:proofErr w:type="spellStart"/>
      <w:r w:rsidRPr="008F35A3">
        <w:rPr>
          <w:b/>
          <w:bCs/>
          <w:color w:val="000000" w:themeColor="text1"/>
        </w:rPr>
        <w:t>Comportement</w:t>
      </w:r>
      <w:proofErr w:type="spellEnd"/>
      <w:r>
        <w:rPr>
          <w:color w:val="000000" w:themeColor="text1"/>
        </w:rPr>
        <w:t xml:space="preserve"> :</w:t>
      </w:r>
    </w:p>
    <w:p w14:paraId="3A8DD1B1" w14:textId="0D32B1EF" w:rsidR="0032321A" w:rsidRPr="0032321A" w:rsidRDefault="0032321A" w:rsidP="005C775D">
      <w:pPr>
        <w:spacing w:line="240" w:lineRule="auto"/>
        <w:jc w:val="both"/>
        <w:rPr>
          <w:color w:val="000000" w:themeColor="text1"/>
        </w:rPr>
      </w:pPr>
      <w:r w:rsidRPr="0032321A">
        <w:rPr>
          <w:color w:val="000000" w:themeColor="text1"/>
        </w:rPr>
        <w:t xml:space="preserve">Cette </w:t>
      </w:r>
      <w:proofErr w:type="spellStart"/>
      <w:r w:rsidRPr="0032321A">
        <w:rPr>
          <w:color w:val="000000" w:themeColor="text1"/>
        </w:rPr>
        <w:t>fonction</w:t>
      </w:r>
      <w:proofErr w:type="spellEnd"/>
      <w:r w:rsidRPr="0032321A">
        <w:rPr>
          <w:color w:val="000000" w:themeColor="text1"/>
        </w:rPr>
        <w:t xml:space="preserve"> configure le </w:t>
      </w:r>
      <w:proofErr w:type="spellStart"/>
      <w:r>
        <w:rPr>
          <w:color w:val="000000" w:themeColor="text1"/>
        </w:rPr>
        <w:t>parseur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d'arguments</w:t>
      </w:r>
      <w:proofErr w:type="spellEnd"/>
      <w:r>
        <w:rPr>
          <w:color w:val="000000" w:themeColor="text1"/>
        </w:rPr>
        <w:t xml:space="preserve"> et parse les arguments </w:t>
      </w:r>
      <w:proofErr w:type="spellStart"/>
      <w:r>
        <w:rPr>
          <w:color w:val="000000" w:themeColor="text1"/>
        </w:rPr>
        <w:t>pui</w:t>
      </w:r>
      <w:r w:rsidR="00B77FC9">
        <w:rPr>
          <w:color w:val="000000" w:themeColor="text1"/>
        </w:rPr>
        <w:t>s</w:t>
      </w:r>
      <w:proofErr w:type="spellEnd"/>
      <w:r w:rsidR="00B77FC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</w:t>
      </w:r>
      <w:r w:rsidRPr="0032321A">
        <w:rPr>
          <w:color w:val="000000" w:themeColor="text1"/>
        </w:rPr>
        <w:t>lle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vérifie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si</w:t>
      </w:r>
      <w:proofErr w:type="spellEnd"/>
      <w:r w:rsidRPr="0032321A">
        <w:rPr>
          <w:color w:val="000000" w:themeColor="text1"/>
        </w:rPr>
        <w:t xml:space="preserve"> le </w:t>
      </w:r>
      <w:proofErr w:type="spellStart"/>
      <w:r w:rsidRPr="0032321A">
        <w:rPr>
          <w:color w:val="000000" w:themeColor="text1"/>
        </w:rPr>
        <w:t>fichier</w:t>
      </w:r>
      <w:proofErr w:type="spellEnd"/>
      <w:r w:rsidRPr="0032321A">
        <w:rPr>
          <w:color w:val="000000" w:themeColor="text1"/>
        </w:rPr>
        <w:t xml:space="preserve"> de sortie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est</w:t>
      </w:r>
      <w:proofErr w:type="spellEnd"/>
      <w:r w:rsidRPr="0032321A">
        <w:rPr>
          <w:color w:val="000000" w:themeColor="text1"/>
        </w:rPr>
        <w:t xml:space="preserve"> déjà </w:t>
      </w:r>
      <w:proofErr w:type="spellStart"/>
      <w:r>
        <w:rPr>
          <w:color w:val="000000" w:themeColor="text1"/>
        </w:rPr>
        <w:t>exist</w:t>
      </w:r>
      <w:r w:rsidR="00B77FC9">
        <w:rPr>
          <w:color w:val="000000" w:themeColor="text1"/>
        </w:rPr>
        <w:t>a</w:t>
      </w:r>
      <w:r>
        <w:rPr>
          <w:color w:val="000000" w:themeColor="text1"/>
        </w:rPr>
        <w:t>nt</w:t>
      </w:r>
      <w:proofErr w:type="spellEnd"/>
      <w:r>
        <w:rPr>
          <w:color w:val="000000" w:themeColor="text1"/>
        </w:rPr>
        <w:t xml:space="preserve"> </w:t>
      </w:r>
      <w:r w:rsidRPr="0032321A">
        <w:rPr>
          <w:color w:val="000000" w:themeColor="text1"/>
        </w:rPr>
        <w:t>e</w:t>
      </w:r>
      <w:r>
        <w:rPr>
          <w:color w:val="000000" w:themeColor="text1"/>
        </w:rPr>
        <w:t>t</w:t>
      </w:r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si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ce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n'est</w:t>
      </w:r>
      <w:proofErr w:type="spellEnd"/>
      <w:r w:rsidRPr="0032321A">
        <w:rPr>
          <w:color w:val="000000" w:themeColor="text1"/>
        </w:rPr>
        <w:t xml:space="preserve"> pas le </w:t>
      </w:r>
      <w:proofErr w:type="spellStart"/>
      <w:r w:rsidRPr="0032321A">
        <w:rPr>
          <w:color w:val="000000" w:themeColor="text1"/>
        </w:rPr>
        <w:t>cas</w:t>
      </w:r>
      <w:proofErr w:type="spellEnd"/>
      <w:r w:rsidRPr="0032321A">
        <w:rPr>
          <w:color w:val="000000" w:themeColor="text1"/>
        </w:rPr>
        <w:t xml:space="preserve">, </w:t>
      </w:r>
      <w:proofErr w:type="spellStart"/>
      <w:r w:rsidRPr="0032321A">
        <w:rPr>
          <w:color w:val="000000" w:themeColor="text1"/>
        </w:rPr>
        <w:t>elle</w:t>
      </w:r>
      <w:proofErr w:type="spellEnd"/>
      <w:r w:rsidRPr="0032321A">
        <w:rPr>
          <w:color w:val="000000" w:themeColor="text1"/>
        </w:rPr>
        <w:t xml:space="preserve"> propose à </w:t>
      </w:r>
      <w:proofErr w:type="spellStart"/>
      <w:r w:rsidRPr="0032321A">
        <w:rPr>
          <w:color w:val="000000" w:themeColor="text1"/>
        </w:rPr>
        <w:t>l'utilisateur</w:t>
      </w:r>
      <w:proofErr w:type="spellEnd"/>
      <w:r w:rsidRPr="0032321A">
        <w:rPr>
          <w:color w:val="000000" w:themeColor="text1"/>
        </w:rPr>
        <w:t xml:space="preserve"> de le </w:t>
      </w:r>
      <w:proofErr w:type="spellStart"/>
      <w:r w:rsidRPr="0032321A">
        <w:rPr>
          <w:color w:val="000000" w:themeColor="text1"/>
        </w:rPr>
        <w:t>créer</w:t>
      </w:r>
      <w:proofErr w:type="spellEnd"/>
      <w:r w:rsidRPr="0032321A">
        <w:rPr>
          <w:color w:val="000000" w:themeColor="text1"/>
        </w:rPr>
        <w:t>.</w:t>
      </w:r>
    </w:p>
    <w:p w14:paraId="6DB24B1D" w14:textId="6CE0D50B" w:rsidR="0032321A" w:rsidRPr="0032321A" w:rsidRDefault="0032321A" w:rsidP="005C775D">
      <w:pPr>
        <w:spacing w:line="240" w:lineRule="auto"/>
        <w:jc w:val="both"/>
        <w:rPr>
          <w:color w:val="000000" w:themeColor="text1"/>
        </w:rPr>
      </w:pPr>
      <w:proofErr w:type="spellStart"/>
      <w:r w:rsidRPr="0032321A">
        <w:rPr>
          <w:color w:val="000000" w:themeColor="text1"/>
        </w:rPr>
        <w:t>Selon</w:t>
      </w:r>
      <w:proofErr w:type="spellEnd"/>
      <w:r w:rsidRPr="0032321A">
        <w:rPr>
          <w:color w:val="000000" w:themeColor="text1"/>
        </w:rPr>
        <w:t xml:space="preserve"> les options </w:t>
      </w:r>
      <w:proofErr w:type="spellStart"/>
      <w:r w:rsidRPr="0032321A">
        <w:rPr>
          <w:color w:val="000000" w:themeColor="text1"/>
        </w:rPr>
        <w:t>spécifiées</w:t>
      </w:r>
      <w:proofErr w:type="spellEnd"/>
      <w:r w:rsidRPr="0032321A">
        <w:rPr>
          <w:color w:val="000000" w:themeColor="text1"/>
        </w:rPr>
        <w:t xml:space="preserve">, </w:t>
      </w:r>
      <w:proofErr w:type="spellStart"/>
      <w:r w:rsidRPr="0032321A">
        <w:rPr>
          <w:color w:val="000000" w:themeColor="text1"/>
        </w:rPr>
        <w:t>elle</w:t>
      </w:r>
      <w:proofErr w:type="spellEnd"/>
      <w:r w:rsidRPr="0032321A">
        <w:rPr>
          <w:color w:val="000000" w:themeColor="text1"/>
        </w:rPr>
        <w:t xml:space="preserve"> </w:t>
      </w:r>
      <w:r>
        <w:rPr>
          <w:color w:val="000000" w:themeColor="text1"/>
        </w:rPr>
        <w:t>chiffre/</w:t>
      </w:r>
      <w:proofErr w:type="spellStart"/>
      <w:r>
        <w:rPr>
          <w:color w:val="000000" w:themeColor="text1"/>
        </w:rPr>
        <w:t>déchiffre</w:t>
      </w:r>
      <w:proofErr w:type="spellEnd"/>
      <w:r>
        <w:rPr>
          <w:color w:val="000000" w:themeColor="text1"/>
        </w:rPr>
        <w:t xml:space="preserve"> le </w:t>
      </w:r>
      <w:proofErr w:type="spellStart"/>
      <w:r>
        <w:rPr>
          <w:color w:val="000000" w:themeColor="text1"/>
        </w:rPr>
        <w:t>fichier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d’entré</w:t>
      </w:r>
      <w:r w:rsidR="00B77FC9">
        <w:rPr>
          <w:color w:val="000000" w:themeColor="text1"/>
        </w:rPr>
        <w:t>e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puis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sauvegarde</w:t>
      </w:r>
      <w:proofErr w:type="spellEnd"/>
      <w:r w:rsidRPr="0032321A">
        <w:rPr>
          <w:color w:val="000000" w:themeColor="text1"/>
        </w:rPr>
        <w:t xml:space="preserve"> le </w:t>
      </w:r>
      <w:proofErr w:type="spellStart"/>
      <w:r w:rsidRPr="0032321A">
        <w:rPr>
          <w:color w:val="000000" w:themeColor="text1"/>
        </w:rPr>
        <w:t>résultat</w:t>
      </w:r>
      <w:proofErr w:type="spellEnd"/>
      <w:r w:rsidRPr="0032321A">
        <w:rPr>
          <w:color w:val="000000" w:themeColor="text1"/>
        </w:rPr>
        <w:t xml:space="preserve"> dans le </w:t>
      </w:r>
      <w:proofErr w:type="spellStart"/>
      <w:r w:rsidRPr="0032321A">
        <w:rPr>
          <w:color w:val="000000" w:themeColor="text1"/>
        </w:rPr>
        <w:t>fichier</w:t>
      </w:r>
      <w:proofErr w:type="spellEnd"/>
      <w:r w:rsidRPr="0032321A">
        <w:rPr>
          <w:color w:val="000000" w:themeColor="text1"/>
        </w:rPr>
        <w:t xml:space="preserve"> de sortie.</w:t>
      </w:r>
    </w:p>
    <w:p w14:paraId="31C81B6C" w14:textId="6FE70663" w:rsidR="0032321A" w:rsidRDefault="0032321A" w:rsidP="005C775D">
      <w:p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Elle affiche des message</w:t>
      </w:r>
      <w:r w:rsidR="00AE7C62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d’erreur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approprié</w:t>
      </w:r>
      <w:r w:rsidR="00AE7C62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pour l</w:t>
      </w:r>
      <w:r w:rsidRPr="0032321A">
        <w:rPr>
          <w:color w:val="000000" w:themeColor="text1"/>
        </w:rPr>
        <w:t xml:space="preserve">es </w:t>
      </w:r>
      <w:proofErr w:type="spellStart"/>
      <w:r w:rsidRPr="0032321A">
        <w:rPr>
          <w:color w:val="000000" w:themeColor="text1"/>
        </w:rPr>
        <w:t>erreurs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pouvant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subvenir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durant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l'ouverture</w:t>
      </w:r>
      <w:proofErr w:type="spellEnd"/>
      <w:r w:rsidRPr="0032321A">
        <w:rPr>
          <w:color w:val="000000" w:themeColor="text1"/>
        </w:rPr>
        <w:t xml:space="preserve"> des </w:t>
      </w:r>
      <w:proofErr w:type="spellStart"/>
      <w:r w:rsidRPr="0032321A">
        <w:rPr>
          <w:color w:val="000000" w:themeColor="text1"/>
        </w:rPr>
        <w:t>fichiers</w:t>
      </w:r>
      <w:proofErr w:type="spellEnd"/>
      <w:r w:rsidRPr="0032321A">
        <w:rPr>
          <w:color w:val="000000" w:themeColor="text1"/>
        </w:rPr>
        <w:t xml:space="preserve"> </w:t>
      </w:r>
      <w:proofErr w:type="spellStart"/>
      <w:r w:rsidRPr="0032321A">
        <w:rPr>
          <w:color w:val="000000" w:themeColor="text1"/>
        </w:rPr>
        <w:t>ou</w:t>
      </w:r>
      <w:proofErr w:type="spellEnd"/>
      <w:r w:rsidRPr="0032321A">
        <w:rPr>
          <w:color w:val="000000" w:themeColor="text1"/>
        </w:rPr>
        <w:t xml:space="preserve"> pendant le processus de </w:t>
      </w:r>
      <w:proofErr w:type="spellStart"/>
      <w:r w:rsidRPr="0032321A">
        <w:rPr>
          <w:color w:val="000000" w:themeColor="text1"/>
        </w:rPr>
        <w:t>chiffrement</w:t>
      </w:r>
      <w:proofErr w:type="spellEnd"/>
      <w:r w:rsidRPr="0032321A">
        <w:rPr>
          <w:color w:val="000000" w:themeColor="text1"/>
        </w:rPr>
        <w:t>/</w:t>
      </w:r>
      <w:proofErr w:type="spellStart"/>
      <w:r w:rsidRPr="0032321A">
        <w:rPr>
          <w:color w:val="000000" w:themeColor="text1"/>
        </w:rPr>
        <w:t>déchiffrement</w:t>
      </w:r>
      <w:proofErr w:type="spellEnd"/>
      <w:r>
        <w:rPr>
          <w:color w:val="000000" w:themeColor="text1"/>
        </w:rPr>
        <w:t>.</w:t>
      </w:r>
    </w:p>
    <w:p w14:paraId="09DD8475" w14:textId="2F02075A" w:rsidR="00770FD5" w:rsidRDefault="00563532" w:rsidP="005C775D">
      <w:pPr>
        <w:spacing w:before="240" w:line="240" w:lineRule="auto"/>
        <w:jc w:val="both"/>
        <w:rPr>
          <w:b/>
          <w:bCs/>
          <w:color w:val="000000" w:themeColor="text1"/>
        </w:rPr>
      </w:pPr>
      <w:r w:rsidRPr="00563532">
        <w:rPr>
          <w:b/>
          <w:bCs/>
          <w:color w:val="000000" w:themeColor="text1"/>
        </w:rPr>
        <w:t>Tests :</w:t>
      </w:r>
    </w:p>
    <w:p w14:paraId="7956832F" w14:textId="4D82F60A" w:rsidR="00563532" w:rsidRDefault="00563532" w:rsidP="005C775D">
      <w:pPr>
        <w:spacing w:line="240" w:lineRule="auto"/>
        <w:jc w:val="both"/>
        <w:rPr>
          <w:color w:val="000000" w:themeColor="text1"/>
        </w:rPr>
      </w:pPr>
      <w:r w:rsidRPr="00563532">
        <w:rPr>
          <w:color w:val="000000" w:themeColor="text1"/>
        </w:rPr>
        <w:t xml:space="preserve">Le </w:t>
      </w:r>
      <w:proofErr w:type="spellStart"/>
      <w:r w:rsidR="00AE7C62" w:rsidRPr="00AE7C62">
        <w:rPr>
          <w:color w:val="000000" w:themeColor="text1"/>
        </w:rPr>
        <w:t>fonctionnement</w:t>
      </w:r>
      <w:proofErr w:type="spellEnd"/>
      <w:r w:rsidRPr="00563532">
        <w:rPr>
          <w:color w:val="000000" w:themeColor="text1"/>
        </w:rPr>
        <w:t xml:space="preserve"> </w:t>
      </w:r>
      <w:proofErr w:type="spellStart"/>
      <w:r w:rsidRPr="00563532">
        <w:rPr>
          <w:color w:val="000000" w:themeColor="text1"/>
        </w:rPr>
        <w:t>est</w:t>
      </w:r>
      <w:proofErr w:type="spellEnd"/>
      <w:r w:rsidRPr="00563532">
        <w:rPr>
          <w:color w:val="000000" w:themeColor="text1"/>
        </w:rPr>
        <w:t xml:space="preserve"> le </w:t>
      </w:r>
      <w:proofErr w:type="spellStart"/>
      <w:r w:rsidRPr="00563532">
        <w:rPr>
          <w:color w:val="000000" w:themeColor="text1"/>
        </w:rPr>
        <w:t>même</w:t>
      </w:r>
      <w:proofErr w:type="spellEnd"/>
      <w:r w:rsidRPr="00563532">
        <w:rPr>
          <w:color w:val="000000" w:themeColor="text1"/>
        </w:rPr>
        <w:t xml:space="preserve"> que pour le </w:t>
      </w:r>
      <w:proofErr w:type="spellStart"/>
      <w:r w:rsidRPr="00563532">
        <w:rPr>
          <w:color w:val="000000" w:themeColor="text1"/>
        </w:rPr>
        <w:t>chiffrement</w:t>
      </w:r>
      <w:proofErr w:type="spellEnd"/>
      <w:r w:rsidRPr="00563532">
        <w:rPr>
          <w:color w:val="000000" w:themeColor="text1"/>
        </w:rPr>
        <w:t xml:space="preserve"> </w:t>
      </w:r>
      <w:proofErr w:type="spellStart"/>
      <w:r w:rsidRPr="00563532">
        <w:rPr>
          <w:color w:val="000000" w:themeColor="text1"/>
        </w:rPr>
        <w:t>sauf</w:t>
      </w:r>
      <w:proofErr w:type="spellEnd"/>
      <w:r w:rsidRPr="00563532">
        <w:rPr>
          <w:color w:val="000000" w:themeColor="text1"/>
        </w:rPr>
        <w:t xml:space="preserve"> que nous devons </w:t>
      </w:r>
      <w:proofErr w:type="spellStart"/>
      <w:r w:rsidRPr="00563532">
        <w:rPr>
          <w:color w:val="000000" w:themeColor="text1"/>
        </w:rPr>
        <w:t>préciser</w:t>
      </w:r>
      <w:proofErr w:type="spellEnd"/>
      <w:r w:rsidRPr="00563532">
        <w:rPr>
          <w:color w:val="000000" w:themeColor="text1"/>
        </w:rPr>
        <w:t xml:space="preserve"> “-d” à la place de “-c”</w:t>
      </w:r>
      <w:r>
        <w:rPr>
          <w:color w:val="000000" w:themeColor="text1"/>
        </w:rPr>
        <w:t xml:space="preserve"> :</w:t>
      </w:r>
    </w:p>
    <w:p w14:paraId="015B582F" w14:textId="77777777" w:rsidR="00563532" w:rsidRDefault="00563532" w:rsidP="005C775D">
      <w:pPr>
        <w:keepNext/>
        <w:spacing w:line="240" w:lineRule="auto"/>
        <w:jc w:val="both"/>
      </w:pPr>
      <w:r w:rsidRPr="00563532">
        <w:rPr>
          <w:color w:val="000000" w:themeColor="text1"/>
        </w:rPr>
        <w:drawing>
          <wp:inline distT="0" distB="0" distL="0" distR="0" wp14:anchorId="489B6C84" wp14:editId="6F7CA6F1">
            <wp:extent cx="5731510" cy="393700"/>
            <wp:effectExtent l="0" t="0" r="2540" b="6350"/>
            <wp:docPr id="7675916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91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4EC9" w14:textId="01140ADC" w:rsidR="00563532" w:rsidRDefault="00563532" w:rsidP="005C775D">
      <w:pPr>
        <w:pStyle w:val="Lgende"/>
        <w:jc w:val="both"/>
      </w:pPr>
      <w:r>
        <w:t>Execution du script</w:t>
      </w:r>
    </w:p>
    <w:p w14:paraId="664FDE1E" w14:textId="77777777" w:rsidR="00563532" w:rsidRPr="0020495B" w:rsidRDefault="00563532" w:rsidP="005C775D">
      <w:pPr>
        <w:spacing w:line="240" w:lineRule="auto"/>
      </w:pPr>
      <w:r>
        <w:t xml:space="preserve">Ci-dessous le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d’entrée</w:t>
      </w:r>
      <w:proofErr w:type="spellEnd"/>
      <w:r>
        <w:t>.</w:t>
      </w:r>
    </w:p>
    <w:p w14:paraId="111F8863" w14:textId="5D3AC047" w:rsidR="00563532" w:rsidRDefault="00D14DA4" w:rsidP="005C775D">
      <w:pPr>
        <w:keepNext/>
        <w:spacing w:line="240" w:lineRule="auto"/>
      </w:pPr>
      <w:r w:rsidRPr="00D14DA4">
        <w:drawing>
          <wp:inline distT="0" distB="0" distL="0" distR="0" wp14:anchorId="31EF4A1C" wp14:editId="69A7B8CA">
            <wp:extent cx="5731510" cy="876935"/>
            <wp:effectExtent l="0" t="0" r="2540" b="0"/>
            <wp:docPr id="143227616" name="Image 1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616" name="Image 1" descr="Une image contenant texte, ligne, Police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DFB" w14:textId="0BD1CA76" w:rsidR="00563532" w:rsidRDefault="00563532" w:rsidP="005C775D">
      <w:pPr>
        <w:pStyle w:val="Lgende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d'entrée</w:t>
      </w:r>
      <w:proofErr w:type="spellEnd"/>
    </w:p>
    <w:p w14:paraId="062280E2" w14:textId="3F611D1E" w:rsidR="00563532" w:rsidRDefault="00563532" w:rsidP="005C775D">
      <w:pPr>
        <w:spacing w:line="240" w:lineRule="auto"/>
      </w:pPr>
      <w:r>
        <w:t xml:space="preserve">Et ci-dessous, le </w:t>
      </w:r>
      <w:proofErr w:type="spellStart"/>
      <w:r>
        <w:t>fichier</w:t>
      </w:r>
      <w:proofErr w:type="spellEnd"/>
      <w:r>
        <w:t xml:space="preserve"> de sortie </w:t>
      </w:r>
    </w:p>
    <w:p w14:paraId="2FF69740" w14:textId="77777777" w:rsidR="00D14DA4" w:rsidRDefault="00D14DA4" w:rsidP="005C775D">
      <w:pPr>
        <w:keepNext/>
        <w:spacing w:line="240" w:lineRule="auto"/>
      </w:pPr>
      <w:r w:rsidRPr="00D14DA4">
        <w:drawing>
          <wp:inline distT="0" distB="0" distL="0" distR="0" wp14:anchorId="021477CB" wp14:editId="0FBB73A9">
            <wp:extent cx="5731510" cy="723265"/>
            <wp:effectExtent l="0" t="0" r="2540" b="635"/>
            <wp:docPr id="1888135371" name="Image 1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35371" name="Image 1" descr="Une image contenant texte, ligne, Polic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08B5" w14:textId="490976E3" w:rsidR="00D14DA4" w:rsidRPr="0020495B" w:rsidRDefault="00D14DA4" w:rsidP="005C775D">
      <w:pPr>
        <w:pStyle w:val="Lgende"/>
      </w:pPr>
      <w:proofErr w:type="spellStart"/>
      <w:r w:rsidRPr="00A717A6">
        <w:t>Résultat</w:t>
      </w:r>
      <w:proofErr w:type="spellEnd"/>
      <w:r w:rsidRPr="00A717A6">
        <w:t xml:space="preserve"> du </w:t>
      </w:r>
      <w:proofErr w:type="spellStart"/>
      <w:r w:rsidRPr="00A717A6">
        <w:t>chiffrement</w:t>
      </w:r>
      <w:proofErr w:type="spellEnd"/>
      <w:r w:rsidRPr="00A717A6">
        <w:t xml:space="preserve"> dans le </w:t>
      </w:r>
      <w:proofErr w:type="spellStart"/>
      <w:r w:rsidRPr="00A717A6">
        <w:t>fichier</w:t>
      </w:r>
      <w:proofErr w:type="spellEnd"/>
      <w:r w:rsidRPr="00A717A6">
        <w:t xml:space="preserve"> de sortie</w:t>
      </w:r>
    </w:p>
    <w:p w14:paraId="5293AB61" w14:textId="77777777" w:rsidR="00563532" w:rsidRPr="00563532" w:rsidRDefault="00563532" w:rsidP="005C775D">
      <w:pPr>
        <w:spacing w:line="240" w:lineRule="auto"/>
      </w:pPr>
    </w:p>
    <w:p w14:paraId="12A5A573" w14:textId="2E636395" w:rsidR="0063425F" w:rsidRPr="00283D67" w:rsidRDefault="0063425F" w:rsidP="005C775D">
      <w:pPr>
        <w:spacing w:before="240" w:line="240" w:lineRule="auto"/>
        <w:jc w:val="both"/>
        <w:rPr>
          <w:sz w:val="24"/>
          <w:szCs w:val="24"/>
          <w:lang w:val="en-CH"/>
        </w:rPr>
      </w:pPr>
      <w:proofErr w:type="spellStart"/>
      <w:r w:rsidRPr="00283D67">
        <w:rPr>
          <w:color w:val="0070C0"/>
          <w:sz w:val="24"/>
          <w:szCs w:val="24"/>
        </w:rPr>
        <w:t>Argparse</w:t>
      </w:r>
      <w:proofErr w:type="spellEnd"/>
      <w:r w:rsidRPr="00283D67">
        <w:rPr>
          <w:sz w:val="24"/>
          <w:szCs w:val="24"/>
        </w:rPr>
        <w:t xml:space="preserve"> </w:t>
      </w:r>
    </w:p>
    <w:p w14:paraId="276B9895" w14:textId="33F35A6C" w:rsidR="00847F05" w:rsidRPr="00847F05" w:rsidRDefault="00371ED9" w:rsidP="005C775D">
      <w:pPr>
        <w:spacing w:line="240" w:lineRule="auto"/>
        <w:jc w:val="both"/>
        <w:rPr>
          <w:lang w:val="en-CH"/>
        </w:rPr>
      </w:pPr>
      <w:proofErr w:type="spellStart"/>
      <w:r>
        <w:rPr>
          <w:lang w:val="en-CH"/>
        </w:rPr>
        <w:t>Argparse</w:t>
      </w:r>
      <w:proofErr w:type="spellEnd"/>
      <w:r>
        <w:rPr>
          <w:lang w:val="en-CH"/>
        </w:rPr>
        <w:t xml:space="preserve"> </w:t>
      </w:r>
      <w:r w:rsidR="00DF0982">
        <w:rPr>
          <w:lang w:val="en-CH"/>
        </w:rPr>
        <w:t>(qui sous</w:t>
      </w:r>
      <w:r w:rsidR="00DB5A47">
        <w:rPr>
          <w:lang w:val="en-CH"/>
        </w:rPr>
        <w:t>-</w:t>
      </w:r>
      <w:proofErr w:type="spellStart"/>
      <w:r w:rsidR="00DF0982">
        <w:rPr>
          <w:lang w:val="en-CH"/>
        </w:rPr>
        <w:t>entend</w:t>
      </w:r>
      <w:proofErr w:type="spellEnd"/>
      <w:r w:rsidR="00DF0982">
        <w:rPr>
          <w:lang w:val="en-CH"/>
        </w:rPr>
        <w:t xml:space="preserve"> argument parser </w:t>
      </w:r>
      <w:proofErr w:type="spellStart"/>
      <w:r w:rsidR="00DF0982">
        <w:rPr>
          <w:lang w:val="en-CH"/>
        </w:rPr>
        <w:t>ou</w:t>
      </w:r>
      <w:proofErr w:type="spellEnd"/>
      <w:r w:rsidR="00DF0982">
        <w:rPr>
          <w:lang w:val="en-CH"/>
        </w:rPr>
        <w:t xml:space="preserve"> </w:t>
      </w:r>
      <w:proofErr w:type="spellStart"/>
      <w:r w:rsidR="00DF0982">
        <w:rPr>
          <w:lang w:val="en-CH"/>
        </w:rPr>
        <w:t>a</w:t>
      </w:r>
      <w:r w:rsidR="00DF0982" w:rsidRPr="00DF0982">
        <w:rPr>
          <w:lang w:val="en-CH"/>
        </w:rPr>
        <w:t>nalyseur</w:t>
      </w:r>
      <w:proofErr w:type="spellEnd"/>
      <w:r w:rsidR="00DF0982" w:rsidRPr="00DF0982">
        <w:rPr>
          <w:lang w:val="en-CH"/>
        </w:rPr>
        <w:t xml:space="preserve"> </w:t>
      </w:r>
      <w:proofErr w:type="spellStart"/>
      <w:r w:rsidR="00DF0982" w:rsidRPr="00DF0982">
        <w:rPr>
          <w:lang w:val="en-CH"/>
        </w:rPr>
        <w:t>d'arguments</w:t>
      </w:r>
      <w:proofErr w:type="spellEnd"/>
      <w:r w:rsidR="00DF0982">
        <w:rPr>
          <w:lang w:val="en-CH"/>
        </w:rPr>
        <w:t xml:space="preserve">) </w:t>
      </w:r>
      <w:proofErr w:type="spellStart"/>
      <w:r w:rsidR="00847F05" w:rsidRPr="00847F05">
        <w:rPr>
          <w:lang w:val="en-CH"/>
        </w:rPr>
        <w:t>est</w:t>
      </w:r>
      <w:proofErr w:type="spellEnd"/>
      <w:r w:rsidR="00847F05" w:rsidRPr="00847F05">
        <w:rPr>
          <w:lang w:val="en-CH"/>
        </w:rPr>
        <w:t xml:space="preserve"> un module (</w:t>
      </w:r>
      <w:proofErr w:type="spellStart"/>
      <w:r w:rsidR="00847F05" w:rsidRPr="00847F05">
        <w:rPr>
          <w:lang w:val="en-CH"/>
        </w:rPr>
        <w:t>fichier</w:t>
      </w:r>
      <w:proofErr w:type="spellEnd"/>
      <w:r w:rsidR="00847F05" w:rsidRPr="00847F05">
        <w:rPr>
          <w:lang w:val="en-CH"/>
        </w:rPr>
        <w:t xml:space="preserve"> python</w:t>
      </w:r>
      <w:r w:rsidR="00A73ECC">
        <w:rPr>
          <w:lang w:val="en-CH"/>
        </w:rPr>
        <w:t xml:space="preserve"> </w:t>
      </w:r>
      <w:proofErr w:type="spellStart"/>
      <w:r w:rsidR="009E1AE6">
        <w:rPr>
          <w:lang w:val="en-CH"/>
        </w:rPr>
        <w:t>contenant</w:t>
      </w:r>
      <w:proofErr w:type="spellEnd"/>
      <w:r w:rsidR="009E1AE6">
        <w:rPr>
          <w:lang w:val="en-CH"/>
        </w:rPr>
        <w:t xml:space="preserve"> un script </w:t>
      </w:r>
      <w:proofErr w:type="spellStart"/>
      <w:r w:rsidR="009E1AE6">
        <w:rPr>
          <w:lang w:val="en-CH"/>
        </w:rPr>
        <w:t>réutilisable</w:t>
      </w:r>
      <w:proofErr w:type="spellEnd"/>
      <w:r w:rsidR="009E1AE6">
        <w:rPr>
          <w:lang w:val="en-CH"/>
        </w:rPr>
        <w:t xml:space="preserve"> </w:t>
      </w:r>
      <w:proofErr w:type="spellStart"/>
      <w:r w:rsidR="00B914AD">
        <w:rPr>
          <w:lang w:val="en-CH"/>
        </w:rPr>
        <w:t>importé</w:t>
      </w:r>
      <w:proofErr w:type="spellEnd"/>
      <w:r w:rsidR="00A73ECC">
        <w:rPr>
          <w:lang w:val="en-CH"/>
        </w:rPr>
        <w:t xml:space="preserve"> dans un </w:t>
      </w:r>
      <w:proofErr w:type="spellStart"/>
      <w:r w:rsidR="00A73ECC">
        <w:rPr>
          <w:lang w:val="en-CH"/>
        </w:rPr>
        <w:t>autre</w:t>
      </w:r>
      <w:proofErr w:type="spellEnd"/>
      <w:r w:rsidR="00A73ECC">
        <w:rPr>
          <w:lang w:val="en-CH"/>
        </w:rPr>
        <w:t xml:space="preserve"> script</w:t>
      </w:r>
      <w:r>
        <w:rPr>
          <w:lang w:val="en-CH"/>
        </w:rPr>
        <w:t xml:space="preserve"> à </w:t>
      </w:r>
      <w:proofErr w:type="spellStart"/>
      <w:r>
        <w:rPr>
          <w:lang w:val="en-CH"/>
        </w:rPr>
        <w:t>l’aide</w:t>
      </w:r>
      <w:proofErr w:type="spellEnd"/>
      <w:r>
        <w:rPr>
          <w:lang w:val="en-CH"/>
        </w:rPr>
        <w:t xml:space="preserve"> du </w:t>
      </w:r>
      <w:r w:rsidR="00847F05" w:rsidRPr="00847F05">
        <w:rPr>
          <w:lang w:val="en-CH"/>
        </w:rPr>
        <w:t>mot</w:t>
      </w:r>
      <w:r w:rsidR="00DB5A47">
        <w:rPr>
          <w:lang w:val="en-CH"/>
        </w:rPr>
        <w:t>-</w:t>
      </w:r>
      <w:proofErr w:type="spellStart"/>
      <w:r w:rsidR="00847F05" w:rsidRPr="00847F05">
        <w:rPr>
          <w:lang w:val="en-CH"/>
        </w:rPr>
        <w:t>clé</w:t>
      </w:r>
      <w:proofErr w:type="spellEnd"/>
      <w:r w:rsidR="00847F05" w:rsidRPr="00847F05">
        <w:rPr>
          <w:lang w:val="en-CH"/>
        </w:rPr>
        <w:t xml:space="preserve"> </w:t>
      </w:r>
      <w:r w:rsidR="00847F05">
        <w:rPr>
          <w:lang w:val="en-CH"/>
        </w:rPr>
        <w:t>“</w:t>
      </w:r>
      <w:r w:rsidR="00847F05" w:rsidRPr="00847F05">
        <w:rPr>
          <w:lang w:val="en-CH"/>
        </w:rPr>
        <w:t>import</w:t>
      </w:r>
      <w:r w:rsidR="00847F05">
        <w:rPr>
          <w:lang w:val="en-CH"/>
        </w:rPr>
        <w:t>”</w:t>
      </w:r>
      <w:r w:rsidR="00B914AD">
        <w:rPr>
          <w:lang w:val="en-CH"/>
        </w:rPr>
        <w:t xml:space="preserve"> </w:t>
      </w:r>
      <w:r w:rsidR="00847F05" w:rsidRPr="00847F05">
        <w:rPr>
          <w:lang w:val="en-CH"/>
        </w:rPr>
        <w:t xml:space="preserve">) </w:t>
      </w:r>
      <w:proofErr w:type="spellStart"/>
      <w:r w:rsidR="008D64C8">
        <w:rPr>
          <w:lang w:val="en-CH"/>
        </w:rPr>
        <w:t>faisant</w:t>
      </w:r>
      <w:proofErr w:type="spellEnd"/>
      <w:r w:rsidR="008D64C8">
        <w:rPr>
          <w:lang w:val="en-CH"/>
        </w:rPr>
        <w:t xml:space="preserve"> </w:t>
      </w:r>
      <w:proofErr w:type="spellStart"/>
      <w:r w:rsidR="008D64C8">
        <w:rPr>
          <w:lang w:val="en-CH"/>
        </w:rPr>
        <w:t>parti</w:t>
      </w:r>
      <w:r w:rsidR="004426A1">
        <w:rPr>
          <w:lang w:val="en-CH"/>
        </w:rPr>
        <w:t>e</w:t>
      </w:r>
      <w:proofErr w:type="spellEnd"/>
      <w:r w:rsidR="008D64C8">
        <w:rPr>
          <w:lang w:val="en-CH"/>
        </w:rPr>
        <w:t xml:space="preserve"> </w:t>
      </w:r>
      <w:r w:rsidR="00847F05" w:rsidRPr="00847F05">
        <w:rPr>
          <w:lang w:val="en-CH"/>
        </w:rPr>
        <w:t xml:space="preserve">de la </w:t>
      </w:r>
      <w:proofErr w:type="spellStart"/>
      <w:r w:rsidR="00847F05" w:rsidRPr="00847F05">
        <w:rPr>
          <w:lang w:val="en-CH"/>
        </w:rPr>
        <w:t>bibliothèque</w:t>
      </w:r>
      <w:proofErr w:type="spellEnd"/>
      <w:r w:rsidR="00847F05" w:rsidRPr="00847F05">
        <w:rPr>
          <w:lang w:val="en-CH"/>
        </w:rPr>
        <w:t xml:space="preserve"> standard Python</w:t>
      </w:r>
      <w:r w:rsidR="00A73ECC">
        <w:rPr>
          <w:lang w:val="en-CH"/>
        </w:rPr>
        <w:t>.</w:t>
      </w:r>
    </w:p>
    <w:p w14:paraId="07FD1DD1" w14:textId="4C834ED5" w:rsidR="00847F05" w:rsidRPr="00847F05" w:rsidRDefault="008D64C8" w:rsidP="005C775D">
      <w:pPr>
        <w:spacing w:line="240" w:lineRule="auto"/>
        <w:jc w:val="both"/>
        <w:rPr>
          <w:lang w:val="en-CH"/>
        </w:rPr>
      </w:pPr>
      <w:r>
        <w:rPr>
          <w:i/>
          <w:iCs/>
          <w:lang w:val="en-CH"/>
        </w:rPr>
        <w:t>“</w:t>
      </w:r>
      <w:r w:rsidR="00847F05" w:rsidRPr="00A73ECC">
        <w:rPr>
          <w:i/>
          <w:iCs/>
          <w:lang w:val="en-CH"/>
        </w:rPr>
        <w:t xml:space="preserve">La </w:t>
      </w:r>
      <w:proofErr w:type="spellStart"/>
      <w:r w:rsidR="00847F05" w:rsidRPr="00A73ECC">
        <w:rPr>
          <w:i/>
          <w:iCs/>
          <w:lang w:val="en-CH"/>
        </w:rPr>
        <w:t>bi</w:t>
      </w:r>
      <w:r w:rsidR="00D13438">
        <w:rPr>
          <w:i/>
          <w:iCs/>
          <w:lang w:val="en-CH"/>
        </w:rPr>
        <w:t>b</w:t>
      </w:r>
      <w:r w:rsidR="00847F05" w:rsidRPr="00A73ECC">
        <w:rPr>
          <w:i/>
          <w:iCs/>
          <w:lang w:val="en-CH"/>
        </w:rPr>
        <w:t>liothèque</w:t>
      </w:r>
      <w:proofErr w:type="spellEnd"/>
      <w:r w:rsidR="00847F05" w:rsidRPr="00A73ECC">
        <w:rPr>
          <w:i/>
          <w:iCs/>
          <w:lang w:val="en-CH"/>
        </w:rPr>
        <w:t xml:space="preserve"> standard Python </w:t>
      </w:r>
      <w:r>
        <w:rPr>
          <w:i/>
          <w:iCs/>
          <w:lang w:val="en-CH"/>
        </w:rPr>
        <w:t>(</w:t>
      </w:r>
      <w:r w:rsidR="00847F05" w:rsidRPr="00A73ECC">
        <w:rPr>
          <w:i/>
          <w:iCs/>
          <w:lang w:val="en-CH"/>
        </w:rPr>
        <w:t>The Python Standard Librar</w:t>
      </w:r>
      <w:r>
        <w:rPr>
          <w:i/>
          <w:iCs/>
          <w:lang w:val="en-CH"/>
        </w:rPr>
        <w:t>y</w:t>
      </w:r>
      <w:r w:rsidR="00847F05" w:rsidRPr="00A73ECC">
        <w:rPr>
          <w:i/>
          <w:iCs/>
          <w:lang w:val="en-CH"/>
        </w:rPr>
        <w:t xml:space="preserve"> </w:t>
      </w:r>
      <w:proofErr w:type="spellStart"/>
      <w:r w:rsidR="00847F05" w:rsidRPr="00A73ECC">
        <w:rPr>
          <w:i/>
          <w:iCs/>
          <w:lang w:val="en-CH"/>
        </w:rPr>
        <w:t>en</w:t>
      </w:r>
      <w:proofErr w:type="spellEnd"/>
      <w:r w:rsidR="00847F05" w:rsidRPr="00A73ECC">
        <w:rPr>
          <w:i/>
          <w:iCs/>
          <w:lang w:val="en-CH"/>
        </w:rPr>
        <w:t xml:space="preserve"> </w:t>
      </w:r>
      <w:proofErr w:type="spellStart"/>
      <w:r w:rsidR="00847F05" w:rsidRPr="00A73ECC">
        <w:rPr>
          <w:i/>
          <w:iCs/>
          <w:lang w:val="en-CH"/>
        </w:rPr>
        <w:t>anglais</w:t>
      </w:r>
      <w:proofErr w:type="spellEnd"/>
      <w:r w:rsidR="00847F05" w:rsidRPr="00A73ECC">
        <w:rPr>
          <w:i/>
          <w:iCs/>
          <w:lang w:val="en-CH"/>
        </w:rPr>
        <w:t xml:space="preserve">) à </w:t>
      </w:r>
      <w:proofErr w:type="spellStart"/>
      <w:r w:rsidR="00847F05" w:rsidRPr="00A73ECC">
        <w:rPr>
          <w:i/>
          <w:iCs/>
          <w:lang w:val="en-CH"/>
        </w:rPr>
        <w:t>toujours</w:t>
      </w:r>
      <w:proofErr w:type="spellEnd"/>
      <w:r w:rsidR="00847F05" w:rsidRPr="00A73ECC">
        <w:rPr>
          <w:i/>
          <w:iCs/>
          <w:lang w:val="en-CH"/>
        </w:rPr>
        <w:t xml:space="preserve"> fait </w:t>
      </w:r>
      <w:proofErr w:type="spellStart"/>
      <w:r w:rsidR="00847F05" w:rsidRPr="00A73ECC">
        <w:rPr>
          <w:i/>
          <w:iCs/>
          <w:lang w:val="en-CH"/>
        </w:rPr>
        <w:t>partie</w:t>
      </w:r>
      <w:proofErr w:type="spellEnd"/>
      <w:r w:rsidR="00A73ECC" w:rsidRPr="00A73ECC">
        <w:rPr>
          <w:i/>
          <w:iCs/>
          <w:lang w:val="en-CH"/>
        </w:rPr>
        <w:t xml:space="preserve"> </w:t>
      </w:r>
      <w:proofErr w:type="spellStart"/>
      <w:r w:rsidR="00A73ECC" w:rsidRPr="00A73ECC">
        <w:rPr>
          <w:i/>
          <w:iCs/>
          <w:lang w:val="en-CH"/>
        </w:rPr>
        <w:t>intégrante</w:t>
      </w:r>
      <w:proofErr w:type="spellEnd"/>
      <w:r w:rsidR="00847F05" w:rsidRPr="00A73ECC">
        <w:rPr>
          <w:i/>
          <w:iCs/>
          <w:lang w:val="en-CH"/>
        </w:rPr>
        <w:t xml:space="preserve"> des </w:t>
      </w:r>
      <w:proofErr w:type="spellStart"/>
      <w:r w:rsidR="00847F05" w:rsidRPr="00A73ECC">
        <w:rPr>
          <w:i/>
          <w:iCs/>
          <w:lang w:val="en-CH"/>
        </w:rPr>
        <w:t>fi</w:t>
      </w:r>
      <w:r w:rsidR="00D13438">
        <w:rPr>
          <w:i/>
          <w:iCs/>
          <w:lang w:val="en-CH"/>
        </w:rPr>
        <w:t>c</w:t>
      </w:r>
      <w:r w:rsidR="00847F05" w:rsidRPr="00A73ECC">
        <w:rPr>
          <w:i/>
          <w:iCs/>
          <w:lang w:val="en-CH"/>
        </w:rPr>
        <w:t>hiers</w:t>
      </w:r>
      <w:proofErr w:type="spellEnd"/>
      <w:r w:rsidR="00847F05" w:rsidRPr="00A73ECC">
        <w:rPr>
          <w:i/>
          <w:iCs/>
          <w:lang w:val="en-CH"/>
        </w:rPr>
        <w:t xml:space="preserve"> </w:t>
      </w:r>
      <w:proofErr w:type="spellStart"/>
      <w:r w:rsidR="00847F05" w:rsidRPr="00A73ECC">
        <w:rPr>
          <w:i/>
          <w:iCs/>
          <w:lang w:val="en-CH"/>
        </w:rPr>
        <w:t>d'installation</w:t>
      </w:r>
      <w:proofErr w:type="spellEnd"/>
      <w:r>
        <w:rPr>
          <w:i/>
          <w:iCs/>
          <w:lang w:val="en-CH"/>
        </w:rPr>
        <w:t xml:space="preserve"> de python</w:t>
      </w:r>
      <w:r w:rsidR="00847F05" w:rsidRPr="00A73ECC">
        <w:rPr>
          <w:i/>
          <w:iCs/>
          <w:lang w:val="en-CH"/>
        </w:rPr>
        <w:t xml:space="preserve"> et </w:t>
      </w:r>
      <w:proofErr w:type="spellStart"/>
      <w:r w:rsidR="00A73ECC" w:rsidRPr="00A73ECC">
        <w:rPr>
          <w:i/>
          <w:iCs/>
          <w:lang w:val="en-CH"/>
        </w:rPr>
        <w:t>elle</w:t>
      </w:r>
      <w:proofErr w:type="spellEnd"/>
      <w:r w:rsidR="00A73ECC" w:rsidRPr="00A73ECC">
        <w:rPr>
          <w:i/>
          <w:iCs/>
          <w:lang w:val="en-CH"/>
        </w:rPr>
        <w:t xml:space="preserve"> </w:t>
      </w:r>
      <w:proofErr w:type="spellStart"/>
      <w:r w:rsidR="00847F05" w:rsidRPr="00A73ECC">
        <w:rPr>
          <w:i/>
          <w:iCs/>
          <w:lang w:val="en-CH"/>
        </w:rPr>
        <w:t>contient</w:t>
      </w:r>
      <w:proofErr w:type="spellEnd"/>
      <w:r w:rsidR="00847F05" w:rsidRPr="00A73ECC">
        <w:rPr>
          <w:i/>
          <w:iCs/>
          <w:lang w:val="en-CH"/>
        </w:rPr>
        <w:t xml:space="preserve"> les modules et </w:t>
      </w:r>
      <w:proofErr w:type="spellStart"/>
      <w:r w:rsidR="00847F05" w:rsidRPr="00A73ECC">
        <w:rPr>
          <w:i/>
          <w:iCs/>
          <w:lang w:val="en-CH"/>
        </w:rPr>
        <w:t>paquets</w:t>
      </w:r>
      <w:proofErr w:type="spellEnd"/>
      <w:r w:rsidR="00847F05" w:rsidRPr="00A73ECC">
        <w:rPr>
          <w:i/>
          <w:iCs/>
          <w:lang w:val="en-CH"/>
        </w:rPr>
        <w:t xml:space="preserve"> pour la</w:t>
      </w:r>
      <w:r w:rsidR="00695B64">
        <w:rPr>
          <w:i/>
          <w:iCs/>
          <w:lang w:val="en-CH"/>
        </w:rPr>
        <w:t xml:space="preserve"> </w:t>
      </w:r>
      <w:proofErr w:type="spellStart"/>
      <w:r w:rsidR="00847F05" w:rsidRPr="00A73ECC">
        <w:rPr>
          <w:i/>
          <w:iCs/>
          <w:lang w:val="en-CH"/>
        </w:rPr>
        <w:t>plupart</w:t>
      </w:r>
      <w:proofErr w:type="spellEnd"/>
      <w:r w:rsidR="00847F05" w:rsidRPr="00A73ECC">
        <w:rPr>
          <w:i/>
          <w:iCs/>
          <w:lang w:val="en-CH"/>
        </w:rPr>
        <w:t xml:space="preserve"> des </w:t>
      </w:r>
      <w:proofErr w:type="spellStart"/>
      <w:r w:rsidR="00847F05" w:rsidRPr="00A73ECC">
        <w:rPr>
          <w:i/>
          <w:iCs/>
          <w:lang w:val="en-CH"/>
        </w:rPr>
        <w:t>fonctionnalités</w:t>
      </w:r>
      <w:proofErr w:type="spellEnd"/>
      <w:r w:rsidR="00847F05" w:rsidRPr="00A73ECC">
        <w:rPr>
          <w:i/>
          <w:iCs/>
          <w:lang w:val="en-CH"/>
        </w:rPr>
        <w:t xml:space="preserve"> de base</w:t>
      </w:r>
      <w:r w:rsidR="00A73ECC">
        <w:rPr>
          <w:lang w:val="en-CH"/>
        </w:rPr>
        <w:t>.</w:t>
      </w:r>
      <w:r>
        <w:rPr>
          <w:lang w:val="en-CH"/>
        </w:rPr>
        <w:t>”</w:t>
      </w:r>
    </w:p>
    <w:p w14:paraId="56713CC7" w14:textId="38530EAD" w:rsidR="008D64C8" w:rsidRDefault="00847F05" w:rsidP="005C775D">
      <w:pPr>
        <w:spacing w:line="240" w:lineRule="auto"/>
        <w:jc w:val="both"/>
        <w:rPr>
          <w:lang w:val="en-CH"/>
        </w:rPr>
      </w:pPr>
      <w:r w:rsidRPr="00847F05">
        <w:rPr>
          <w:lang w:val="en-CH"/>
        </w:rPr>
        <w:t xml:space="preserve">Le module </w:t>
      </w:r>
      <w:proofErr w:type="spellStart"/>
      <w:r w:rsidRPr="00847F05">
        <w:rPr>
          <w:lang w:val="en-CH"/>
        </w:rPr>
        <w:t>Argparse</w:t>
      </w:r>
      <w:proofErr w:type="spellEnd"/>
      <w:r w:rsidR="00D13438">
        <w:rPr>
          <w:lang w:val="en-CH"/>
        </w:rPr>
        <w:t xml:space="preserve"> </w:t>
      </w:r>
      <w:proofErr w:type="spellStart"/>
      <w:r w:rsidRPr="00847F05">
        <w:rPr>
          <w:lang w:val="en-CH"/>
        </w:rPr>
        <w:t>arriva</w:t>
      </w:r>
      <w:proofErr w:type="spellEnd"/>
      <w:r w:rsidRPr="00847F05">
        <w:rPr>
          <w:lang w:val="en-CH"/>
        </w:rPr>
        <w:t xml:space="preserve"> avec la version 2.7. de Python</w:t>
      </w:r>
      <w:r w:rsidR="0018176D">
        <w:rPr>
          <w:lang w:val="en-CH"/>
        </w:rPr>
        <w:t xml:space="preserve"> e</w:t>
      </w:r>
      <w:r w:rsidR="008D64C8">
        <w:rPr>
          <w:lang w:val="en-CH"/>
        </w:rPr>
        <w:t xml:space="preserve">t </w:t>
      </w:r>
      <w:proofErr w:type="spellStart"/>
      <w:r w:rsidR="008D64C8">
        <w:rPr>
          <w:lang w:val="en-CH"/>
        </w:rPr>
        <w:t>rendit</w:t>
      </w:r>
      <w:proofErr w:type="spellEnd"/>
      <w:r w:rsidR="008D64C8">
        <w:rPr>
          <w:lang w:val="en-CH"/>
        </w:rPr>
        <w:t xml:space="preserve"> plus facile</w:t>
      </w:r>
      <w:r w:rsidR="006F2E70">
        <w:rPr>
          <w:lang w:val="en-CH"/>
        </w:rPr>
        <w:t xml:space="preserve"> la conception </w:t>
      </w:r>
      <w:proofErr w:type="spellStart"/>
      <w:r w:rsidR="006F2E70">
        <w:rPr>
          <w:lang w:val="en-CH"/>
        </w:rPr>
        <w:t>d’interface</w:t>
      </w:r>
      <w:r w:rsidR="00695B64">
        <w:rPr>
          <w:lang w:val="en-CH"/>
        </w:rPr>
        <w:t>s</w:t>
      </w:r>
      <w:proofErr w:type="spellEnd"/>
      <w:r w:rsidR="006F2E70">
        <w:rPr>
          <w:lang w:val="en-CH"/>
        </w:rPr>
        <w:t xml:space="preserve"> </w:t>
      </w:r>
      <w:proofErr w:type="spellStart"/>
      <w:r w:rsidR="006F2E70">
        <w:rPr>
          <w:lang w:val="en-CH"/>
        </w:rPr>
        <w:t>en</w:t>
      </w:r>
      <w:proofErr w:type="spellEnd"/>
      <w:r w:rsidR="006F2E70">
        <w:rPr>
          <w:lang w:val="en-CH"/>
        </w:rPr>
        <w:t xml:space="preserve"> </w:t>
      </w:r>
      <w:proofErr w:type="spellStart"/>
      <w:r w:rsidR="006F2E70">
        <w:rPr>
          <w:lang w:val="en-CH"/>
        </w:rPr>
        <w:t>lignes</w:t>
      </w:r>
      <w:proofErr w:type="spellEnd"/>
      <w:r w:rsidR="006F2E70">
        <w:rPr>
          <w:lang w:val="en-CH"/>
        </w:rPr>
        <w:t xml:space="preserve"> de </w:t>
      </w:r>
      <w:proofErr w:type="spellStart"/>
      <w:r w:rsidR="006F2E70">
        <w:rPr>
          <w:lang w:val="en-CH"/>
        </w:rPr>
        <w:t>commandes</w:t>
      </w:r>
      <w:proofErr w:type="spellEnd"/>
      <w:r w:rsidR="006F2E70">
        <w:rPr>
          <w:lang w:val="en-CH"/>
        </w:rPr>
        <w:t>.</w:t>
      </w:r>
      <w:r w:rsidR="0010369A">
        <w:rPr>
          <w:lang w:val="en-CH"/>
        </w:rPr>
        <w:t xml:space="preserve"> Il </w:t>
      </w:r>
      <w:proofErr w:type="spellStart"/>
      <w:r w:rsidR="0010369A">
        <w:rPr>
          <w:lang w:val="en-CH"/>
        </w:rPr>
        <w:t>gère</w:t>
      </w:r>
      <w:proofErr w:type="spellEnd"/>
      <w:r w:rsidR="0010369A">
        <w:rPr>
          <w:lang w:val="en-CH"/>
        </w:rPr>
        <w:t xml:space="preserve"> les argument</w:t>
      </w:r>
      <w:r w:rsidR="00695B64">
        <w:rPr>
          <w:lang w:val="en-CH"/>
        </w:rPr>
        <w:t>s</w:t>
      </w:r>
      <w:r w:rsidR="0010369A">
        <w:rPr>
          <w:lang w:val="en-CH"/>
        </w:rPr>
        <w:t xml:space="preserve"> </w:t>
      </w:r>
      <w:proofErr w:type="spellStart"/>
      <w:r w:rsidR="0010369A">
        <w:rPr>
          <w:lang w:val="en-CH"/>
        </w:rPr>
        <w:t>postitionel</w:t>
      </w:r>
      <w:r w:rsidR="00695B64">
        <w:rPr>
          <w:lang w:val="en-CH"/>
        </w:rPr>
        <w:t>s</w:t>
      </w:r>
      <w:proofErr w:type="spellEnd"/>
      <w:r w:rsidR="0010369A">
        <w:rPr>
          <w:lang w:val="en-CH"/>
        </w:rPr>
        <w:t xml:space="preserve"> (</w:t>
      </w:r>
      <w:proofErr w:type="spellStart"/>
      <w:r w:rsidR="0010369A">
        <w:rPr>
          <w:lang w:val="en-CH"/>
        </w:rPr>
        <w:t>obligatoire</w:t>
      </w:r>
      <w:r w:rsidR="00695B64">
        <w:rPr>
          <w:lang w:val="en-CH"/>
        </w:rPr>
        <w:t>s</w:t>
      </w:r>
      <w:proofErr w:type="spellEnd"/>
      <w:r w:rsidR="0010369A">
        <w:rPr>
          <w:lang w:val="en-CH"/>
        </w:rPr>
        <w:t xml:space="preserve">) et les arguments </w:t>
      </w:r>
      <w:proofErr w:type="spellStart"/>
      <w:r w:rsidR="0010369A">
        <w:rPr>
          <w:lang w:val="en-CH"/>
        </w:rPr>
        <w:t>option</w:t>
      </w:r>
      <w:r w:rsidR="00695B64">
        <w:rPr>
          <w:lang w:val="en-CH"/>
        </w:rPr>
        <w:t>n</w:t>
      </w:r>
      <w:r w:rsidR="0010369A">
        <w:rPr>
          <w:lang w:val="en-CH"/>
        </w:rPr>
        <w:t>els</w:t>
      </w:r>
      <w:proofErr w:type="spellEnd"/>
      <w:r w:rsidR="0010369A">
        <w:rPr>
          <w:lang w:val="en-CH"/>
        </w:rPr>
        <w:t xml:space="preserve"> (les options).</w:t>
      </w:r>
    </w:p>
    <w:p w14:paraId="6CAAF0D2" w14:textId="6566E287" w:rsidR="005E383F" w:rsidRDefault="005E383F" w:rsidP="005C775D">
      <w:pPr>
        <w:spacing w:after="0" w:line="240" w:lineRule="auto"/>
        <w:jc w:val="both"/>
        <w:rPr>
          <w:lang w:val="en-CH"/>
        </w:rPr>
      </w:pPr>
      <w:r>
        <w:rPr>
          <w:lang w:val="en-CH"/>
        </w:rPr>
        <w:t xml:space="preserve">Dans </w:t>
      </w:r>
      <w:proofErr w:type="spellStart"/>
      <w:r>
        <w:rPr>
          <w:lang w:val="en-CH"/>
        </w:rPr>
        <w:t>ces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fonctionnalités</w:t>
      </w:r>
      <w:proofErr w:type="spellEnd"/>
      <w:r>
        <w:rPr>
          <w:lang w:val="en-CH"/>
        </w:rPr>
        <w:t xml:space="preserve"> on </w:t>
      </w:r>
      <w:proofErr w:type="spellStart"/>
      <w:r>
        <w:rPr>
          <w:lang w:val="en-CH"/>
        </w:rPr>
        <w:t>retrouve</w:t>
      </w:r>
      <w:proofErr w:type="spellEnd"/>
      <w:r>
        <w:rPr>
          <w:lang w:val="en-CH"/>
        </w:rPr>
        <w:t xml:space="preserve"> :</w:t>
      </w:r>
    </w:p>
    <w:p w14:paraId="78364EB5" w14:textId="3F1AE92B" w:rsidR="00DF0982" w:rsidRDefault="0018176D" w:rsidP="005C775D">
      <w:pPr>
        <w:spacing w:after="0" w:line="240" w:lineRule="auto"/>
        <w:jc w:val="both"/>
        <w:rPr>
          <w:lang w:val="en-CH"/>
        </w:rPr>
      </w:pPr>
      <w:r>
        <w:rPr>
          <w:lang w:val="en-CH"/>
        </w:rPr>
        <w:br/>
      </w:r>
      <w:r w:rsidR="005E383F">
        <w:rPr>
          <w:lang w:val="en-CH"/>
        </w:rPr>
        <w:t>La gestion des arguments</w:t>
      </w:r>
      <w:r w:rsidR="00926DEB">
        <w:rPr>
          <w:lang w:val="en-CH"/>
        </w:rPr>
        <w:t xml:space="preserve"> que </w:t>
      </w:r>
      <w:proofErr w:type="spellStart"/>
      <w:r w:rsidR="00926DEB">
        <w:rPr>
          <w:lang w:val="en-CH"/>
        </w:rPr>
        <w:t>l’utilisateur</w:t>
      </w:r>
      <w:proofErr w:type="spellEnd"/>
      <w:r w:rsidR="00926DEB">
        <w:rPr>
          <w:lang w:val="en-CH"/>
        </w:rPr>
        <w:t xml:space="preserve"> </w:t>
      </w:r>
      <w:proofErr w:type="spellStart"/>
      <w:r w:rsidR="00926DEB">
        <w:rPr>
          <w:lang w:val="en-CH"/>
        </w:rPr>
        <w:t>peut</w:t>
      </w:r>
      <w:proofErr w:type="spellEnd"/>
      <w:r w:rsidR="00926DEB">
        <w:rPr>
          <w:lang w:val="en-CH"/>
        </w:rPr>
        <w:t xml:space="preserve"> passer au </w:t>
      </w:r>
      <w:r w:rsidR="001B3C2D">
        <w:rPr>
          <w:lang w:val="en-CH"/>
        </w:rPr>
        <w:t>script</w:t>
      </w:r>
      <w:r w:rsidR="00926DEB">
        <w:rPr>
          <w:lang w:val="en-CH"/>
        </w:rPr>
        <w:t xml:space="preserve"> </w:t>
      </w:r>
      <w:proofErr w:type="spellStart"/>
      <w:r w:rsidR="00926DEB">
        <w:rPr>
          <w:lang w:val="en-CH"/>
        </w:rPr>
        <w:t>lors</w:t>
      </w:r>
      <w:proofErr w:type="spellEnd"/>
      <w:r w:rsidR="00926DEB">
        <w:rPr>
          <w:lang w:val="en-CH"/>
        </w:rPr>
        <w:t xml:space="preserve"> de son </w:t>
      </w:r>
      <w:proofErr w:type="spellStart"/>
      <w:r w:rsidR="00695B64">
        <w:rPr>
          <w:lang w:val="en-CH"/>
        </w:rPr>
        <w:t>e</w:t>
      </w:r>
      <w:r w:rsidR="00926DEB">
        <w:rPr>
          <w:lang w:val="en-CH"/>
        </w:rPr>
        <w:t>x</w:t>
      </w:r>
      <w:r w:rsidR="00695B64">
        <w:rPr>
          <w:lang w:val="en-CH"/>
        </w:rPr>
        <w:t>é</w:t>
      </w:r>
      <w:r w:rsidR="00926DEB">
        <w:rPr>
          <w:lang w:val="en-CH"/>
        </w:rPr>
        <w:t>cution</w:t>
      </w:r>
      <w:proofErr w:type="spellEnd"/>
      <w:r w:rsidR="00DF0982">
        <w:rPr>
          <w:lang w:val="en-CH"/>
        </w:rPr>
        <w:t xml:space="preserve">: </w:t>
      </w:r>
    </w:p>
    <w:p w14:paraId="6B7A8966" w14:textId="2740D81A" w:rsidR="00DF0982" w:rsidRPr="009E72FB" w:rsidRDefault="009E72FB" w:rsidP="005C775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lang w:val="en-CH"/>
        </w:rPr>
      </w:pPr>
      <w:r w:rsidRPr="009E72FB">
        <w:rPr>
          <w:lang w:val="en-CH"/>
        </w:rPr>
        <w:t>Pour</w:t>
      </w:r>
      <w:r w:rsidR="00DF0982" w:rsidRPr="009E72FB">
        <w:rPr>
          <w:lang w:val="en-CH"/>
        </w:rPr>
        <w:t xml:space="preserve"> </w:t>
      </w:r>
      <w:proofErr w:type="spellStart"/>
      <w:r w:rsidR="00DF0982" w:rsidRPr="009E72FB">
        <w:rPr>
          <w:lang w:val="en-CH"/>
        </w:rPr>
        <w:t>créer</w:t>
      </w:r>
      <w:proofErr w:type="spellEnd"/>
      <w:r w:rsidR="00DF0982" w:rsidRPr="009E72FB">
        <w:rPr>
          <w:lang w:val="en-CH"/>
        </w:rPr>
        <w:t xml:space="preserve"> </w:t>
      </w:r>
      <w:proofErr w:type="spellStart"/>
      <w:r w:rsidR="00DF0982" w:rsidRPr="009E72FB">
        <w:rPr>
          <w:lang w:val="en-CH"/>
        </w:rPr>
        <w:t>l’analyseur</w:t>
      </w:r>
      <w:proofErr w:type="spellEnd"/>
      <w:r w:rsidR="00DF0982" w:rsidRPr="009E72FB">
        <w:rPr>
          <w:lang w:val="en-CH"/>
        </w:rPr>
        <w:t xml:space="preserve"> </w:t>
      </w:r>
      <w:proofErr w:type="spellStart"/>
      <w:r w:rsidR="00DF0982" w:rsidRPr="009E72FB">
        <w:rPr>
          <w:lang w:val="en-CH"/>
        </w:rPr>
        <w:t>d’argument</w:t>
      </w:r>
      <w:proofErr w:type="spellEnd"/>
      <w:r w:rsidR="00DF0982" w:rsidRPr="009E72FB">
        <w:rPr>
          <w:lang w:val="en-CH"/>
        </w:rPr>
        <w:t xml:space="preserve"> </w:t>
      </w:r>
      <w:r w:rsidRPr="009E72FB">
        <w:rPr>
          <w:lang w:val="en-CH"/>
        </w:rPr>
        <w:t>utiliser</w:t>
      </w:r>
      <w:r w:rsidR="00CC3E40">
        <w:rPr>
          <w:lang w:val="en-CH"/>
        </w:rPr>
        <w:t xml:space="preserve"> :</w:t>
      </w:r>
      <w:r w:rsidR="00DF0982" w:rsidRPr="009E72FB">
        <w:rPr>
          <w:lang w:val="en-CH"/>
        </w:rPr>
        <w:t xml:space="preserve"> </w:t>
      </w:r>
      <w:r w:rsidRPr="009E72FB">
        <w:rPr>
          <w:lang w:val="en-CH"/>
        </w:rPr>
        <w:t>“</w:t>
      </w:r>
      <w:proofErr w:type="spellStart"/>
      <w:r w:rsidRPr="009E72FB">
        <w:rPr>
          <w:highlight w:val="lightGray"/>
          <w:lang w:val="en-CH"/>
        </w:rPr>
        <w:t>ArgumentParser</w:t>
      </w:r>
      <w:proofErr w:type="spellEnd"/>
      <w:r w:rsidRPr="009E72FB">
        <w:rPr>
          <w:highlight w:val="lightGray"/>
          <w:lang w:val="en-CH"/>
        </w:rPr>
        <w:t>()</w:t>
      </w:r>
      <w:r w:rsidRPr="009E72FB">
        <w:rPr>
          <w:lang w:val="en-CH"/>
        </w:rPr>
        <w:t>”</w:t>
      </w:r>
      <w:r w:rsidRPr="009E72FB">
        <w:rPr>
          <w:lang w:val="en-CH"/>
        </w:rPr>
        <w:t xml:space="preserve">, </w:t>
      </w:r>
      <w:proofErr w:type="spellStart"/>
      <w:r w:rsidRPr="009E72FB">
        <w:rPr>
          <w:lang w:val="en-CH"/>
        </w:rPr>
        <w:t>vous</w:t>
      </w:r>
      <w:proofErr w:type="spellEnd"/>
      <w:r w:rsidRPr="009E72FB">
        <w:rPr>
          <w:lang w:val="en-CH"/>
        </w:rPr>
        <w:t xml:space="preserve"> </w:t>
      </w:r>
      <w:proofErr w:type="spellStart"/>
      <w:r w:rsidR="00A526D4">
        <w:rPr>
          <w:lang w:val="en-CH"/>
        </w:rPr>
        <w:t>pouvez</w:t>
      </w:r>
      <w:proofErr w:type="spellEnd"/>
      <w:r w:rsidR="00A526D4">
        <w:rPr>
          <w:lang w:val="en-CH"/>
        </w:rPr>
        <w:t xml:space="preserve"> </w:t>
      </w:r>
      <w:proofErr w:type="spellStart"/>
      <w:r w:rsidR="00A526D4">
        <w:rPr>
          <w:lang w:val="en-CH"/>
        </w:rPr>
        <w:t>sp</w:t>
      </w:r>
      <w:r w:rsidR="00523A57">
        <w:rPr>
          <w:lang w:val="en-CH"/>
        </w:rPr>
        <w:t>é</w:t>
      </w:r>
      <w:r w:rsidR="00A526D4">
        <w:rPr>
          <w:lang w:val="en-CH"/>
        </w:rPr>
        <w:t>cifier</w:t>
      </w:r>
      <w:proofErr w:type="spellEnd"/>
      <w:r w:rsidR="00A526D4">
        <w:rPr>
          <w:lang w:val="en-CH"/>
        </w:rPr>
        <w:t xml:space="preserve"> des </w:t>
      </w:r>
      <w:proofErr w:type="spellStart"/>
      <w:r w:rsidR="00A526D4">
        <w:rPr>
          <w:lang w:val="en-CH"/>
        </w:rPr>
        <w:t>paramètres</w:t>
      </w:r>
      <w:proofErr w:type="spellEnd"/>
      <w:r w:rsidR="00A526D4">
        <w:rPr>
          <w:lang w:val="en-CH"/>
        </w:rPr>
        <w:t xml:space="preserve"> </w:t>
      </w:r>
      <w:proofErr w:type="spellStart"/>
      <w:r w:rsidR="00A526D4">
        <w:rPr>
          <w:lang w:val="en-CH"/>
        </w:rPr>
        <w:t>tels</w:t>
      </w:r>
      <w:proofErr w:type="spellEnd"/>
      <w:r w:rsidR="00A526D4">
        <w:rPr>
          <w:lang w:val="en-CH"/>
        </w:rPr>
        <w:t xml:space="preserve"> que “</w:t>
      </w:r>
      <w:r w:rsidR="00A526D4" w:rsidRPr="00A526D4">
        <w:rPr>
          <w:highlight w:val="lightGray"/>
          <w:lang w:val="en-CH"/>
        </w:rPr>
        <w:t>description</w:t>
      </w:r>
      <w:r w:rsidR="00A526D4">
        <w:rPr>
          <w:lang w:val="en-CH"/>
        </w:rPr>
        <w:t xml:space="preserve">” pour </w:t>
      </w:r>
      <w:proofErr w:type="spellStart"/>
      <w:r w:rsidR="00A526D4">
        <w:rPr>
          <w:lang w:val="en-CH"/>
        </w:rPr>
        <w:t>décrire</w:t>
      </w:r>
      <w:proofErr w:type="spellEnd"/>
      <w:r w:rsidR="00A526D4">
        <w:rPr>
          <w:lang w:val="en-CH"/>
        </w:rPr>
        <w:t xml:space="preserve"> le script</w:t>
      </w:r>
      <w:r w:rsidR="00610A5B">
        <w:rPr>
          <w:lang w:val="en-CH"/>
        </w:rPr>
        <w:t xml:space="preserve"> </w:t>
      </w:r>
      <w:proofErr w:type="spellStart"/>
      <w:r w:rsidR="00610A5B">
        <w:rPr>
          <w:lang w:val="en-CH"/>
        </w:rPr>
        <w:t>ou</w:t>
      </w:r>
      <w:proofErr w:type="spellEnd"/>
      <w:r w:rsidR="00610A5B">
        <w:rPr>
          <w:lang w:val="en-CH"/>
        </w:rPr>
        <w:t xml:space="preserve"> “</w:t>
      </w:r>
      <w:proofErr w:type="spellStart"/>
      <w:r w:rsidR="00610A5B" w:rsidRPr="00610A5B">
        <w:rPr>
          <w:highlight w:val="lightGray"/>
          <w:lang w:val="en-CH"/>
        </w:rPr>
        <w:t>formatter_class</w:t>
      </w:r>
      <w:proofErr w:type="spellEnd"/>
      <w:r w:rsidR="00610A5B" w:rsidRPr="00610A5B">
        <w:rPr>
          <w:lang w:val="en-CH"/>
        </w:rPr>
        <w:t>”</w:t>
      </w:r>
      <w:r w:rsidR="00610A5B">
        <w:rPr>
          <w:lang w:val="en-CH"/>
        </w:rPr>
        <w:t xml:space="preserve"> pour </w:t>
      </w:r>
      <w:proofErr w:type="spellStart"/>
      <w:r w:rsidR="00610A5B">
        <w:rPr>
          <w:lang w:val="en-CH"/>
        </w:rPr>
        <w:t>personnaliser</w:t>
      </w:r>
      <w:proofErr w:type="spellEnd"/>
      <w:r w:rsidR="00610A5B">
        <w:rPr>
          <w:lang w:val="en-CH"/>
        </w:rPr>
        <w:t xml:space="preserve"> </w:t>
      </w:r>
      <w:proofErr w:type="spellStart"/>
      <w:r w:rsidR="00610A5B">
        <w:rPr>
          <w:lang w:val="en-CH"/>
        </w:rPr>
        <w:t>l’affichage</w:t>
      </w:r>
      <w:proofErr w:type="spellEnd"/>
      <w:r w:rsidR="00610A5B">
        <w:rPr>
          <w:lang w:val="en-CH"/>
        </w:rPr>
        <w:t xml:space="preserve"> de </w:t>
      </w:r>
      <w:proofErr w:type="spellStart"/>
      <w:r w:rsidR="00610A5B">
        <w:rPr>
          <w:lang w:val="en-CH"/>
        </w:rPr>
        <w:t>l’aide</w:t>
      </w:r>
      <w:proofErr w:type="spellEnd"/>
      <w:r w:rsidR="00610A5B">
        <w:rPr>
          <w:lang w:val="en-CH"/>
        </w:rPr>
        <w:t>.</w:t>
      </w:r>
    </w:p>
    <w:p w14:paraId="0B09CD92" w14:textId="3019F5AD" w:rsidR="00D37DF1" w:rsidRPr="0060541D" w:rsidRDefault="009E72FB" w:rsidP="0060541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lang w:val="en-CH"/>
        </w:rPr>
      </w:pPr>
      <w:r w:rsidRPr="009E72FB">
        <w:rPr>
          <w:lang w:val="en-CH"/>
        </w:rPr>
        <w:t xml:space="preserve">Pour </w:t>
      </w:r>
      <w:proofErr w:type="spellStart"/>
      <w:r w:rsidR="00D37DF1" w:rsidRPr="009E72FB">
        <w:rPr>
          <w:lang w:val="en-CH"/>
        </w:rPr>
        <w:t>ajouter</w:t>
      </w:r>
      <w:proofErr w:type="spellEnd"/>
      <w:r w:rsidR="00D37DF1" w:rsidRPr="009E72FB">
        <w:rPr>
          <w:lang w:val="en-CH"/>
        </w:rPr>
        <w:t xml:space="preserve"> des arguments </w:t>
      </w:r>
      <w:r w:rsidRPr="009E72FB">
        <w:rPr>
          <w:lang w:val="en-CH"/>
        </w:rPr>
        <w:t>utiliser</w:t>
      </w:r>
      <w:r w:rsidR="00CC3E40">
        <w:rPr>
          <w:lang w:val="en-CH"/>
        </w:rPr>
        <w:t xml:space="preserve"> :</w:t>
      </w:r>
      <w:r w:rsidR="00D37DF1" w:rsidRPr="009E72FB">
        <w:rPr>
          <w:lang w:val="en-CH"/>
        </w:rPr>
        <w:t xml:space="preserve"> </w:t>
      </w:r>
      <w:r w:rsidRPr="009E72FB">
        <w:rPr>
          <w:lang w:val="en-CH"/>
        </w:rPr>
        <w:t>“</w:t>
      </w:r>
      <w:proofErr w:type="spellStart"/>
      <w:r w:rsidRPr="009E72FB">
        <w:rPr>
          <w:highlight w:val="lightGray"/>
          <w:lang w:val="en-CH"/>
        </w:rPr>
        <w:t>add_argument</w:t>
      </w:r>
      <w:proofErr w:type="spellEnd"/>
      <w:r w:rsidRPr="009E72FB">
        <w:rPr>
          <w:highlight w:val="lightGray"/>
          <w:lang w:val="en-CH"/>
        </w:rPr>
        <w:t>()</w:t>
      </w:r>
      <w:r w:rsidRPr="009E72FB">
        <w:rPr>
          <w:lang w:val="en-CH"/>
        </w:rPr>
        <w:t>”</w:t>
      </w:r>
      <w:r w:rsidR="00523A57">
        <w:rPr>
          <w:lang w:val="en-CH"/>
        </w:rPr>
        <w:t xml:space="preserve">, </w:t>
      </w:r>
      <w:proofErr w:type="spellStart"/>
      <w:r w:rsidR="00523A57">
        <w:rPr>
          <w:lang w:val="en-CH"/>
        </w:rPr>
        <w:t>v</w:t>
      </w:r>
      <w:r w:rsidR="00523A57" w:rsidRPr="009E72FB">
        <w:rPr>
          <w:lang w:val="en-CH"/>
        </w:rPr>
        <w:t>ous</w:t>
      </w:r>
      <w:proofErr w:type="spellEnd"/>
      <w:r w:rsidR="00523A57" w:rsidRPr="009E72FB">
        <w:rPr>
          <w:lang w:val="en-CH"/>
        </w:rPr>
        <w:t xml:space="preserve"> </w:t>
      </w:r>
      <w:proofErr w:type="spellStart"/>
      <w:r w:rsidR="00523A57">
        <w:rPr>
          <w:lang w:val="en-CH"/>
        </w:rPr>
        <w:t>pouvez</w:t>
      </w:r>
      <w:proofErr w:type="spellEnd"/>
      <w:r w:rsidR="00523A57">
        <w:rPr>
          <w:lang w:val="en-CH"/>
        </w:rPr>
        <w:t xml:space="preserve"> </w:t>
      </w:r>
      <w:proofErr w:type="spellStart"/>
      <w:r w:rsidR="00523A57">
        <w:rPr>
          <w:lang w:val="en-CH"/>
        </w:rPr>
        <w:t>aus</w:t>
      </w:r>
      <w:r w:rsidR="006C371E">
        <w:rPr>
          <w:lang w:val="en-CH"/>
        </w:rPr>
        <w:t>s</w:t>
      </w:r>
      <w:r w:rsidR="00523A57">
        <w:rPr>
          <w:lang w:val="en-CH"/>
        </w:rPr>
        <w:t>i</w:t>
      </w:r>
      <w:proofErr w:type="spellEnd"/>
      <w:r w:rsidR="00523A57">
        <w:rPr>
          <w:lang w:val="en-CH"/>
        </w:rPr>
        <w:t xml:space="preserve"> </w:t>
      </w:r>
      <w:proofErr w:type="spellStart"/>
      <w:r w:rsidR="00523A57">
        <w:rPr>
          <w:lang w:val="en-CH"/>
        </w:rPr>
        <w:t>sp</w:t>
      </w:r>
      <w:r w:rsidR="00523A57">
        <w:rPr>
          <w:lang w:val="en-CH"/>
        </w:rPr>
        <w:t>é</w:t>
      </w:r>
      <w:r w:rsidR="00523A57">
        <w:rPr>
          <w:lang w:val="en-CH"/>
        </w:rPr>
        <w:t>cifier</w:t>
      </w:r>
      <w:proofErr w:type="spellEnd"/>
      <w:r w:rsidR="00523A57">
        <w:rPr>
          <w:lang w:val="en-CH"/>
        </w:rPr>
        <w:t xml:space="preserve"> des </w:t>
      </w:r>
      <w:proofErr w:type="spellStart"/>
      <w:r w:rsidR="00523A57">
        <w:rPr>
          <w:lang w:val="en-CH"/>
        </w:rPr>
        <w:t>paramètres</w:t>
      </w:r>
      <w:proofErr w:type="spellEnd"/>
      <w:r w:rsidR="00523A57">
        <w:rPr>
          <w:lang w:val="en-CH"/>
        </w:rPr>
        <w:t xml:space="preserve"> </w:t>
      </w:r>
      <w:proofErr w:type="spellStart"/>
      <w:r w:rsidR="00523A57">
        <w:rPr>
          <w:lang w:val="en-CH"/>
        </w:rPr>
        <w:t>tels</w:t>
      </w:r>
      <w:proofErr w:type="spellEnd"/>
      <w:r w:rsidR="00523A57">
        <w:rPr>
          <w:lang w:val="en-CH"/>
        </w:rPr>
        <w:t xml:space="preserve"> que </w:t>
      </w:r>
      <w:r w:rsidR="00523A57" w:rsidRPr="009E72FB">
        <w:rPr>
          <w:lang w:val="en-CH"/>
        </w:rPr>
        <w:t>“</w:t>
      </w:r>
      <w:r w:rsidR="00523A57" w:rsidRPr="00523A57">
        <w:rPr>
          <w:highlight w:val="lightGray"/>
          <w:lang w:val="en-CH"/>
        </w:rPr>
        <w:t>help</w:t>
      </w:r>
      <w:r w:rsidR="00523A57" w:rsidRPr="009E72FB">
        <w:rPr>
          <w:lang w:val="en-CH"/>
        </w:rPr>
        <w:t>”</w:t>
      </w:r>
      <w:r w:rsidR="00523A57">
        <w:rPr>
          <w:lang w:val="en-CH"/>
        </w:rPr>
        <w:t xml:space="preserve"> qui </w:t>
      </w:r>
      <w:proofErr w:type="spellStart"/>
      <w:r w:rsidR="00523A57">
        <w:rPr>
          <w:lang w:val="en-CH"/>
        </w:rPr>
        <w:t>donne</w:t>
      </w:r>
      <w:proofErr w:type="spellEnd"/>
      <w:r w:rsidR="00523A57">
        <w:rPr>
          <w:lang w:val="en-CH"/>
        </w:rPr>
        <w:t xml:space="preserve"> </w:t>
      </w:r>
      <w:proofErr w:type="spellStart"/>
      <w:r w:rsidR="00523A57">
        <w:rPr>
          <w:lang w:val="en-CH"/>
        </w:rPr>
        <w:t>une</w:t>
      </w:r>
      <w:proofErr w:type="spellEnd"/>
      <w:r w:rsidR="00523A57">
        <w:rPr>
          <w:lang w:val="en-CH"/>
        </w:rPr>
        <w:t xml:space="preserve"> description de </w:t>
      </w:r>
      <w:proofErr w:type="spellStart"/>
      <w:r w:rsidR="00523A57">
        <w:rPr>
          <w:lang w:val="en-CH"/>
        </w:rPr>
        <w:t>ce</w:t>
      </w:r>
      <w:proofErr w:type="spellEnd"/>
      <w:r w:rsidR="00523A57">
        <w:rPr>
          <w:lang w:val="en-CH"/>
        </w:rPr>
        <w:t xml:space="preserve"> que fait </w:t>
      </w:r>
      <w:proofErr w:type="spellStart"/>
      <w:r w:rsidR="00523A57">
        <w:rPr>
          <w:lang w:val="en-CH"/>
        </w:rPr>
        <w:t>l’argument</w:t>
      </w:r>
      <w:proofErr w:type="spellEnd"/>
      <w:r w:rsidR="00523A57">
        <w:rPr>
          <w:lang w:val="en-CH"/>
        </w:rPr>
        <w:t xml:space="preserve"> </w:t>
      </w:r>
      <w:proofErr w:type="spellStart"/>
      <w:r w:rsidR="00523A57">
        <w:rPr>
          <w:lang w:val="en-CH"/>
        </w:rPr>
        <w:t>ou</w:t>
      </w:r>
      <w:proofErr w:type="spellEnd"/>
      <w:r w:rsidR="00523A57">
        <w:rPr>
          <w:lang w:val="en-CH"/>
        </w:rPr>
        <w:t xml:space="preserve"> “</w:t>
      </w:r>
      <w:r w:rsidR="00523A57" w:rsidRPr="00523A57">
        <w:rPr>
          <w:highlight w:val="lightGray"/>
          <w:lang w:val="en-CH"/>
        </w:rPr>
        <w:t>type</w:t>
      </w:r>
      <w:r w:rsidR="00523A57">
        <w:rPr>
          <w:lang w:val="en-CH"/>
        </w:rPr>
        <w:t>”</w:t>
      </w:r>
      <w:r w:rsidR="004A33CB">
        <w:rPr>
          <w:lang w:val="en-CH"/>
        </w:rPr>
        <w:t xml:space="preserve"> qui </w:t>
      </w:r>
      <w:proofErr w:type="spellStart"/>
      <w:r w:rsidR="004A33CB">
        <w:rPr>
          <w:lang w:val="en-CH"/>
        </w:rPr>
        <w:t>défini</w:t>
      </w:r>
      <w:r w:rsidR="006C371E">
        <w:rPr>
          <w:lang w:val="en-CH"/>
        </w:rPr>
        <w:t>t</w:t>
      </w:r>
      <w:proofErr w:type="spellEnd"/>
      <w:r w:rsidR="004A33CB">
        <w:rPr>
          <w:lang w:val="en-CH"/>
        </w:rPr>
        <w:t xml:space="preserve"> le type </w:t>
      </w:r>
      <w:proofErr w:type="spellStart"/>
      <w:r w:rsidR="004A33CB">
        <w:rPr>
          <w:lang w:val="en-CH"/>
        </w:rPr>
        <w:t>auquel</w:t>
      </w:r>
      <w:proofErr w:type="spellEnd"/>
      <w:r w:rsidR="004A33CB">
        <w:rPr>
          <w:lang w:val="en-CH"/>
        </w:rPr>
        <w:t xml:space="preserve"> </w:t>
      </w:r>
      <w:proofErr w:type="spellStart"/>
      <w:r w:rsidR="004A33CB">
        <w:rPr>
          <w:lang w:val="en-CH"/>
        </w:rPr>
        <w:t>l’argument</w:t>
      </w:r>
      <w:proofErr w:type="spellEnd"/>
      <w:r w:rsidR="004A33CB">
        <w:rPr>
          <w:lang w:val="en-CH"/>
        </w:rPr>
        <w:t xml:space="preserve"> doi</w:t>
      </w:r>
      <w:r w:rsidR="0060541D">
        <w:rPr>
          <w:lang w:val="en-CH"/>
        </w:rPr>
        <w:t>t</w:t>
      </w:r>
      <w:r w:rsidR="004A33CB">
        <w:rPr>
          <w:lang w:val="en-CH"/>
        </w:rPr>
        <w:t xml:space="preserve"> </w:t>
      </w:r>
      <w:proofErr w:type="spellStart"/>
      <w:r w:rsidR="004A33CB">
        <w:rPr>
          <w:lang w:val="en-CH"/>
        </w:rPr>
        <w:t>être</w:t>
      </w:r>
      <w:proofErr w:type="spellEnd"/>
      <w:r w:rsidR="004A33CB">
        <w:rPr>
          <w:lang w:val="en-CH"/>
        </w:rPr>
        <w:t xml:space="preserve"> </w:t>
      </w:r>
      <w:proofErr w:type="spellStart"/>
      <w:r w:rsidR="004A33CB">
        <w:rPr>
          <w:lang w:val="en-CH"/>
        </w:rPr>
        <w:t>converti</w:t>
      </w:r>
      <w:proofErr w:type="spellEnd"/>
      <w:r w:rsidR="004A33CB" w:rsidRPr="0060541D">
        <w:rPr>
          <w:lang w:val="en-CH"/>
        </w:rPr>
        <w:t xml:space="preserve"> (char, float, Boolean, etc).</w:t>
      </w:r>
    </w:p>
    <w:p w14:paraId="22E82A73" w14:textId="30006B5B" w:rsidR="0012203D" w:rsidRPr="009E72FB" w:rsidRDefault="0012203D" w:rsidP="005C775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lang w:val="en-CH"/>
        </w:rPr>
      </w:pPr>
      <w:r>
        <w:rPr>
          <w:lang w:val="en-CH"/>
        </w:rPr>
        <w:t xml:space="preserve">Pour </w:t>
      </w:r>
      <w:proofErr w:type="spellStart"/>
      <w:r>
        <w:rPr>
          <w:lang w:val="en-CH"/>
        </w:rPr>
        <w:t>annalyser</w:t>
      </w:r>
      <w:proofErr w:type="spellEnd"/>
      <w:r>
        <w:rPr>
          <w:lang w:val="en-CH"/>
        </w:rPr>
        <w:t xml:space="preserve"> les arguments </w:t>
      </w:r>
      <w:proofErr w:type="spellStart"/>
      <w:r>
        <w:rPr>
          <w:lang w:val="en-CH"/>
        </w:rPr>
        <w:t>entrés</w:t>
      </w:r>
      <w:proofErr w:type="spellEnd"/>
      <w:r>
        <w:rPr>
          <w:lang w:val="en-CH"/>
        </w:rPr>
        <w:t xml:space="preserve"> par </w:t>
      </w:r>
      <w:proofErr w:type="spellStart"/>
      <w:r>
        <w:rPr>
          <w:lang w:val="en-CH"/>
        </w:rPr>
        <w:t>l’utilisateur</w:t>
      </w:r>
      <w:proofErr w:type="spellEnd"/>
      <w:r>
        <w:rPr>
          <w:lang w:val="en-CH"/>
        </w:rPr>
        <w:t xml:space="preserve"> et les </w:t>
      </w:r>
      <w:proofErr w:type="spellStart"/>
      <w:r>
        <w:rPr>
          <w:lang w:val="en-CH"/>
        </w:rPr>
        <w:t>renvoyer</w:t>
      </w:r>
      <w:proofErr w:type="spellEnd"/>
      <w:r>
        <w:rPr>
          <w:lang w:val="en-CH"/>
        </w:rPr>
        <w:t xml:space="preserve"> au script utiliser : </w:t>
      </w:r>
      <w:r w:rsidR="00CC3E40">
        <w:rPr>
          <w:lang w:val="en-CH"/>
        </w:rPr>
        <w:t>“</w:t>
      </w:r>
      <w:proofErr w:type="spellStart"/>
      <w:r w:rsidR="00CC3E40" w:rsidRPr="00CC3E40">
        <w:rPr>
          <w:highlight w:val="lightGray"/>
          <w:lang w:val="en-CH"/>
        </w:rPr>
        <w:t>parse_args</w:t>
      </w:r>
      <w:proofErr w:type="spellEnd"/>
      <w:r w:rsidR="00CC3E40" w:rsidRPr="00CC3E40">
        <w:rPr>
          <w:highlight w:val="lightGray"/>
          <w:lang w:val="en-CH"/>
        </w:rPr>
        <w:t>()</w:t>
      </w:r>
      <w:r w:rsidR="00CC3E40" w:rsidRPr="00CC3E40">
        <w:rPr>
          <w:lang w:val="en-CH"/>
        </w:rPr>
        <w:t>”</w:t>
      </w:r>
    </w:p>
    <w:p w14:paraId="1356489E" w14:textId="77777777" w:rsidR="005E383F" w:rsidRDefault="005E383F" w:rsidP="005C775D">
      <w:pPr>
        <w:spacing w:after="0" w:line="240" w:lineRule="auto"/>
        <w:jc w:val="both"/>
        <w:rPr>
          <w:lang w:val="en-CH"/>
        </w:rPr>
      </w:pPr>
    </w:p>
    <w:p w14:paraId="559225DE" w14:textId="08561F2F" w:rsidR="00FA5FD3" w:rsidRDefault="00FA5FD3" w:rsidP="005C775D">
      <w:pPr>
        <w:spacing w:line="240" w:lineRule="auto"/>
        <w:jc w:val="both"/>
        <w:rPr>
          <w:lang w:val="en-CH"/>
        </w:rPr>
      </w:pPr>
      <w:r>
        <w:rPr>
          <w:lang w:val="en-CH"/>
        </w:rPr>
        <w:t xml:space="preserve">Le retour </w:t>
      </w:r>
      <w:proofErr w:type="spellStart"/>
      <w:r>
        <w:rPr>
          <w:lang w:val="en-CH"/>
        </w:rPr>
        <w:t>automatique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</w:t>
      </w:r>
      <w:r w:rsidR="0010369A">
        <w:rPr>
          <w:lang w:val="en-CH"/>
        </w:rPr>
        <w:t>’</w:t>
      </w:r>
      <w:r>
        <w:rPr>
          <w:lang w:val="en-CH"/>
        </w:rPr>
        <w:t>erreur</w:t>
      </w:r>
      <w:proofErr w:type="spellEnd"/>
      <w:r>
        <w:rPr>
          <w:lang w:val="en-CH"/>
        </w:rPr>
        <w:t xml:space="preserve"> </w:t>
      </w:r>
    </w:p>
    <w:p w14:paraId="0920CCBA" w14:textId="35D6DF77" w:rsidR="007C28A8" w:rsidRPr="00FD749C" w:rsidRDefault="007C28A8" w:rsidP="005C775D">
      <w:pPr>
        <w:pStyle w:val="Paragraphedeliste"/>
        <w:numPr>
          <w:ilvl w:val="0"/>
          <w:numId w:val="1"/>
        </w:numPr>
        <w:spacing w:line="240" w:lineRule="auto"/>
        <w:jc w:val="both"/>
        <w:rPr>
          <w:lang w:val="en-CH"/>
        </w:rPr>
      </w:pPr>
      <w:r w:rsidRPr="00FA5FD3">
        <w:rPr>
          <w:lang w:val="en-CH"/>
        </w:rPr>
        <w:t xml:space="preserve">Si un argument </w:t>
      </w:r>
      <w:proofErr w:type="spellStart"/>
      <w:r w:rsidRPr="00FA5FD3">
        <w:rPr>
          <w:lang w:val="en-CH"/>
        </w:rPr>
        <w:t>obligatoire</w:t>
      </w:r>
      <w:proofErr w:type="spellEnd"/>
      <w:r w:rsidRPr="00FA5FD3">
        <w:rPr>
          <w:lang w:val="en-CH"/>
        </w:rPr>
        <w:t xml:space="preserve"> </w:t>
      </w:r>
      <w:proofErr w:type="spellStart"/>
      <w:r w:rsidRPr="00FA5FD3">
        <w:rPr>
          <w:lang w:val="en-CH"/>
        </w:rPr>
        <w:t>n’a</w:t>
      </w:r>
      <w:proofErr w:type="spellEnd"/>
      <w:r w:rsidRPr="00FA5FD3">
        <w:rPr>
          <w:lang w:val="en-CH"/>
        </w:rPr>
        <w:t xml:space="preserve"> pas </w:t>
      </w:r>
      <w:proofErr w:type="spellStart"/>
      <w:r w:rsidRPr="00FA5FD3">
        <w:rPr>
          <w:lang w:val="en-CH"/>
        </w:rPr>
        <w:t>été</w:t>
      </w:r>
      <w:proofErr w:type="spellEnd"/>
      <w:r w:rsidRPr="00FA5FD3">
        <w:rPr>
          <w:lang w:val="en-CH"/>
        </w:rPr>
        <w:t xml:space="preserve"> </w:t>
      </w:r>
      <w:proofErr w:type="spellStart"/>
      <w:r w:rsidRPr="00FA5FD3">
        <w:rPr>
          <w:lang w:val="en-CH"/>
        </w:rPr>
        <w:t>fourni</w:t>
      </w:r>
      <w:proofErr w:type="spellEnd"/>
      <w:r w:rsidRPr="00FA5FD3">
        <w:rPr>
          <w:lang w:val="en-CH"/>
        </w:rPr>
        <w:t>,</w:t>
      </w:r>
      <w:r w:rsidR="00FD749C">
        <w:rPr>
          <w:lang w:val="en-CH"/>
        </w:rPr>
        <w:t xml:space="preserve"> </w:t>
      </w:r>
      <w:r w:rsidR="00FD749C">
        <w:rPr>
          <w:lang w:val="en-CH"/>
        </w:rPr>
        <w:t>“</w:t>
      </w:r>
      <w:proofErr w:type="spellStart"/>
      <w:r w:rsidR="00FD749C" w:rsidRPr="00230CA0">
        <w:rPr>
          <w:highlight w:val="lightGray"/>
          <w:lang w:val="en-CH"/>
        </w:rPr>
        <w:t>parse_args</w:t>
      </w:r>
      <w:proofErr w:type="spellEnd"/>
      <w:r w:rsidR="00FD749C" w:rsidRPr="00230CA0">
        <w:rPr>
          <w:highlight w:val="lightGray"/>
          <w:lang w:val="en-CH"/>
        </w:rPr>
        <w:t>()</w:t>
      </w:r>
      <w:r w:rsidR="00FD749C" w:rsidRPr="0038213E">
        <w:rPr>
          <w:lang w:val="en-CH"/>
        </w:rPr>
        <w:t>”</w:t>
      </w:r>
      <w:r w:rsidR="00FD749C">
        <w:rPr>
          <w:lang w:val="en-CH"/>
        </w:rPr>
        <w:t xml:space="preserve"> </w:t>
      </w:r>
      <w:proofErr w:type="spellStart"/>
      <w:r w:rsidR="00FD749C">
        <w:rPr>
          <w:lang w:val="en-CH"/>
        </w:rPr>
        <w:t>généra</w:t>
      </w:r>
      <w:proofErr w:type="spellEnd"/>
      <w:r w:rsidR="00FD749C">
        <w:rPr>
          <w:lang w:val="en-CH"/>
        </w:rPr>
        <w:t xml:space="preserve"> </w:t>
      </w:r>
      <w:proofErr w:type="spellStart"/>
      <w:r w:rsidR="00FD749C" w:rsidRPr="00FD749C">
        <w:rPr>
          <w:lang w:val="en-CH"/>
        </w:rPr>
        <w:t>automatiquement</w:t>
      </w:r>
      <w:proofErr w:type="spellEnd"/>
      <w:r w:rsidRPr="00FD749C">
        <w:rPr>
          <w:lang w:val="en-CH"/>
        </w:rPr>
        <w:t xml:space="preserve"> un message </w:t>
      </w:r>
      <w:proofErr w:type="spellStart"/>
      <w:r w:rsidRPr="00FD749C">
        <w:rPr>
          <w:lang w:val="en-CH"/>
        </w:rPr>
        <w:t>d’erreur</w:t>
      </w:r>
      <w:proofErr w:type="spellEnd"/>
      <w:r w:rsidR="00FD749C">
        <w:rPr>
          <w:lang w:val="en-CH"/>
        </w:rPr>
        <w:t xml:space="preserve"> </w:t>
      </w:r>
      <w:proofErr w:type="spellStart"/>
      <w:r w:rsidRPr="00FD749C">
        <w:rPr>
          <w:lang w:val="en-CH"/>
        </w:rPr>
        <w:t>indiquant</w:t>
      </w:r>
      <w:proofErr w:type="spellEnd"/>
      <w:r w:rsidRPr="00FD749C">
        <w:rPr>
          <w:lang w:val="en-CH"/>
        </w:rPr>
        <w:t xml:space="preserve"> </w:t>
      </w:r>
      <w:proofErr w:type="spellStart"/>
      <w:r w:rsidRPr="00FD749C">
        <w:rPr>
          <w:lang w:val="en-CH"/>
        </w:rPr>
        <w:t>qu’un</w:t>
      </w:r>
      <w:proofErr w:type="spellEnd"/>
      <w:r w:rsidRPr="00FD749C">
        <w:rPr>
          <w:lang w:val="en-CH"/>
        </w:rPr>
        <w:t xml:space="preserve"> argument </w:t>
      </w:r>
      <w:proofErr w:type="spellStart"/>
      <w:r w:rsidRPr="00FD749C">
        <w:rPr>
          <w:lang w:val="en-CH"/>
        </w:rPr>
        <w:t>est</w:t>
      </w:r>
      <w:proofErr w:type="spellEnd"/>
      <w:r w:rsidRPr="00FD749C">
        <w:rPr>
          <w:lang w:val="en-CH"/>
        </w:rPr>
        <w:t xml:space="preserve"> </w:t>
      </w:r>
      <w:proofErr w:type="spellStart"/>
      <w:r w:rsidRPr="00FD749C">
        <w:rPr>
          <w:lang w:val="en-CH"/>
        </w:rPr>
        <w:t>manquant</w:t>
      </w:r>
      <w:proofErr w:type="spellEnd"/>
      <w:r w:rsidRPr="00FD749C">
        <w:rPr>
          <w:lang w:val="en-CH"/>
        </w:rPr>
        <w:t>.</w:t>
      </w:r>
    </w:p>
    <w:p w14:paraId="751F0A57" w14:textId="1E0C8D9A" w:rsidR="007C28A8" w:rsidRDefault="0010369A" w:rsidP="005C775D">
      <w:pPr>
        <w:pStyle w:val="Paragraphedeliste"/>
        <w:numPr>
          <w:ilvl w:val="0"/>
          <w:numId w:val="1"/>
        </w:numPr>
        <w:spacing w:line="240" w:lineRule="auto"/>
        <w:jc w:val="both"/>
        <w:rPr>
          <w:lang w:val="en-CH"/>
        </w:rPr>
      </w:pPr>
      <w:r>
        <w:rPr>
          <w:lang w:val="en-CH"/>
        </w:rPr>
        <w:t xml:space="preserve">Si les arguments ne correspondent pas </w:t>
      </w:r>
      <w:r w:rsidRPr="0010369A">
        <w:rPr>
          <w:lang w:val="en-CH"/>
        </w:rPr>
        <w:t xml:space="preserve">aux </w:t>
      </w:r>
      <w:proofErr w:type="spellStart"/>
      <w:r w:rsidRPr="0010369A">
        <w:rPr>
          <w:lang w:val="en-CH"/>
        </w:rPr>
        <w:t>critères</w:t>
      </w:r>
      <w:proofErr w:type="spellEnd"/>
      <w:r w:rsidRPr="0010369A">
        <w:rPr>
          <w:lang w:val="en-CH"/>
        </w:rPr>
        <w:t xml:space="preserve"> </w:t>
      </w:r>
      <w:proofErr w:type="spellStart"/>
      <w:r w:rsidRPr="0010369A">
        <w:rPr>
          <w:lang w:val="en-CH"/>
        </w:rPr>
        <w:t>définis</w:t>
      </w:r>
      <w:proofErr w:type="spellEnd"/>
      <w:r>
        <w:rPr>
          <w:lang w:val="en-CH"/>
        </w:rPr>
        <w:t xml:space="preserve">, un </w:t>
      </w:r>
      <w:r w:rsidRPr="0010369A">
        <w:rPr>
          <w:lang w:val="en-CH"/>
        </w:rPr>
        <w:t xml:space="preserve">message </w:t>
      </w:r>
      <w:proofErr w:type="spellStart"/>
      <w:r w:rsidRPr="0010369A">
        <w:rPr>
          <w:lang w:val="en-CH"/>
        </w:rPr>
        <w:t>d'erreur</w:t>
      </w:r>
      <w:proofErr w:type="spellEnd"/>
      <w:r w:rsidRPr="0010369A">
        <w:rPr>
          <w:lang w:val="en-CH"/>
        </w:rPr>
        <w:t xml:space="preserve"> </w:t>
      </w:r>
      <w:proofErr w:type="spellStart"/>
      <w:r w:rsidRPr="0010369A">
        <w:rPr>
          <w:lang w:val="en-CH"/>
        </w:rPr>
        <w:t>approprié</w:t>
      </w:r>
      <w:proofErr w:type="spellEnd"/>
      <w:r>
        <w:rPr>
          <w:lang w:val="en-CH"/>
        </w:rPr>
        <w:t xml:space="preserve"> </w:t>
      </w:r>
      <w:r w:rsidRPr="00FA5FD3">
        <w:rPr>
          <w:lang w:val="en-CH"/>
        </w:rPr>
        <w:t xml:space="preserve">sera </w:t>
      </w:r>
      <w:proofErr w:type="spellStart"/>
      <w:r w:rsidRPr="00FA5FD3">
        <w:rPr>
          <w:lang w:val="en-CH"/>
        </w:rPr>
        <w:t>généré</w:t>
      </w:r>
      <w:proofErr w:type="spellEnd"/>
      <w:r>
        <w:rPr>
          <w:lang w:val="en-CH"/>
        </w:rPr>
        <w:t xml:space="preserve"> et </w:t>
      </w:r>
      <w:proofErr w:type="spellStart"/>
      <w:r>
        <w:rPr>
          <w:lang w:val="en-CH"/>
        </w:rPr>
        <w:t>l’</w:t>
      </w:r>
      <w:r w:rsidR="00E27D7C">
        <w:rPr>
          <w:lang w:val="en-CH"/>
        </w:rPr>
        <w:t>exé</w:t>
      </w:r>
      <w:r>
        <w:rPr>
          <w:lang w:val="en-CH"/>
        </w:rPr>
        <w:t>cution</w:t>
      </w:r>
      <w:proofErr w:type="spellEnd"/>
      <w:r>
        <w:rPr>
          <w:lang w:val="en-CH"/>
        </w:rPr>
        <w:t xml:space="preserve"> du programme sera </w:t>
      </w:r>
      <w:proofErr w:type="spellStart"/>
      <w:r>
        <w:rPr>
          <w:lang w:val="en-CH"/>
        </w:rPr>
        <w:t>arrêtée</w:t>
      </w:r>
      <w:proofErr w:type="spellEnd"/>
      <w:r>
        <w:rPr>
          <w:lang w:val="en-CH"/>
        </w:rPr>
        <w:t>.</w:t>
      </w:r>
    </w:p>
    <w:p w14:paraId="71EC96C2" w14:textId="0EFB9523" w:rsidR="003C0F41" w:rsidRDefault="00230CA0" w:rsidP="005C775D">
      <w:pPr>
        <w:spacing w:line="240" w:lineRule="auto"/>
        <w:jc w:val="both"/>
        <w:rPr>
          <w:lang w:val="en-CH"/>
        </w:rPr>
      </w:pPr>
      <w:proofErr w:type="spellStart"/>
      <w:r>
        <w:rPr>
          <w:lang w:val="en-CH"/>
        </w:rPr>
        <w:t>L’analyse</w:t>
      </w:r>
      <w:proofErr w:type="spellEnd"/>
      <w:r>
        <w:rPr>
          <w:lang w:val="en-CH"/>
        </w:rPr>
        <w:t xml:space="preserve"> et </w:t>
      </w:r>
      <w:proofErr w:type="spellStart"/>
      <w:r>
        <w:rPr>
          <w:lang w:val="en-CH"/>
        </w:rPr>
        <w:t>l’interpr</w:t>
      </w:r>
      <w:r w:rsidR="00965D88">
        <w:rPr>
          <w:lang w:val="en-CH"/>
        </w:rPr>
        <w:t>é</w:t>
      </w:r>
      <w:r>
        <w:rPr>
          <w:lang w:val="en-CH"/>
        </w:rPr>
        <w:t>tation</w:t>
      </w:r>
      <w:proofErr w:type="spellEnd"/>
      <w:r>
        <w:rPr>
          <w:lang w:val="en-CH"/>
        </w:rPr>
        <w:t xml:space="preserve"> des arguments</w:t>
      </w:r>
    </w:p>
    <w:p w14:paraId="6DB2B42A" w14:textId="1A5DA863" w:rsidR="00A73ECC" w:rsidRPr="005C775D" w:rsidRDefault="00230CA0" w:rsidP="005C775D">
      <w:pPr>
        <w:pStyle w:val="Paragraphedeliste"/>
        <w:numPr>
          <w:ilvl w:val="0"/>
          <w:numId w:val="1"/>
        </w:numPr>
        <w:spacing w:line="240" w:lineRule="auto"/>
        <w:jc w:val="both"/>
        <w:rPr>
          <w:b/>
          <w:bCs/>
          <w:color w:val="000000" w:themeColor="text1"/>
          <w:sz w:val="24"/>
          <w:szCs w:val="24"/>
        </w:rPr>
      </w:pPr>
      <w:r w:rsidRPr="0038213E">
        <w:rPr>
          <w:lang w:val="en-CH"/>
        </w:rPr>
        <w:t>Pour analyser les arguments</w:t>
      </w:r>
      <w:r w:rsidR="00FD749C" w:rsidRPr="0038213E">
        <w:rPr>
          <w:lang w:val="en-CH"/>
        </w:rPr>
        <w:t xml:space="preserve"> de la </w:t>
      </w:r>
      <w:proofErr w:type="spellStart"/>
      <w:r w:rsidR="00FD749C" w:rsidRPr="0038213E">
        <w:rPr>
          <w:lang w:val="en-CH"/>
        </w:rPr>
        <w:t>ligne</w:t>
      </w:r>
      <w:proofErr w:type="spellEnd"/>
      <w:r w:rsidR="00FD749C" w:rsidRPr="0038213E">
        <w:rPr>
          <w:lang w:val="en-CH"/>
        </w:rPr>
        <w:t xml:space="preserve"> de </w:t>
      </w:r>
      <w:proofErr w:type="spellStart"/>
      <w:r w:rsidR="00FD749C" w:rsidRPr="0038213E">
        <w:rPr>
          <w:lang w:val="en-CH"/>
        </w:rPr>
        <w:t>commande</w:t>
      </w:r>
      <w:proofErr w:type="spellEnd"/>
      <w:r w:rsidRPr="0038213E">
        <w:rPr>
          <w:lang w:val="en-CH"/>
        </w:rPr>
        <w:t xml:space="preserve"> utiliser : “</w:t>
      </w:r>
      <w:proofErr w:type="spellStart"/>
      <w:r w:rsidRPr="0038213E">
        <w:rPr>
          <w:highlight w:val="lightGray"/>
          <w:lang w:val="en-CH"/>
        </w:rPr>
        <w:t>parse_args</w:t>
      </w:r>
      <w:proofErr w:type="spellEnd"/>
      <w:r w:rsidRPr="0038213E">
        <w:rPr>
          <w:highlight w:val="lightGray"/>
          <w:lang w:val="en-CH"/>
        </w:rPr>
        <w:t>()</w:t>
      </w:r>
      <w:r w:rsidRPr="0038213E">
        <w:rPr>
          <w:lang w:val="en-CH"/>
        </w:rPr>
        <w:t>”</w:t>
      </w:r>
      <w:r w:rsidR="00FD749C" w:rsidRPr="0038213E">
        <w:rPr>
          <w:lang w:val="en-CH"/>
        </w:rPr>
        <w:t xml:space="preserve">. </w:t>
      </w:r>
      <w:r w:rsidR="0038213E" w:rsidRPr="0038213E">
        <w:rPr>
          <w:lang w:val="en-CH"/>
        </w:rPr>
        <w:t xml:space="preserve">Cette </w:t>
      </w:r>
      <w:proofErr w:type="spellStart"/>
      <w:r w:rsidR="0038213E" w:rsidRPr="0038213E">
        <w:rPr>
          <w:lang w:val="en-CH"/>
        </w:rPr>
        <w:t>méthode</w:t>
      </w:r>
      <w:proofErr w:type="spellEnd"/>
      <w:r w:rsidR="0038213E" w:rsidRPr="0038213E">
        <w:rPr>
          <w:lang w:val="en-CH"/>
        </w:rPr>
        <w:t xml:space="preserve"> examine </w:t>
      </w:r>
      <w:proofErr w:type="spellStart"/>
      <w:r w:rsidR="0038213E" w:rsidRPr="0038213E">
        <w:rPr>
          <w:lang w:val="en-CH"/>
        </w:rPr>
        <w:t>chaque</w:t>
      </w:r>
      <w:proofErr w:type="spellEnd"/>
      <w:r w:rsidR="0038213E" w:rsidRPr="0038213E">
        <w:rPr>
          <w:lang w:val="en-CH"/>
        </w:rPr>
        <w:t xml:space="preserve"> argument, </w:t>
      </w:r>
      <w:proofErr w:type="spellStart"/>
      <w:r w:rsidR="0038213E" w:rsidRPr="0038213E">
        <w:rPr>
          <w:lang w:val="en-CH"/>
        </w:rPr>
        <w:t>valide</w:t>
      </w:r>
      <w:proofErr w:type="spellEnd"/>
      <w:r w:rsidR="0038213E" w:rsidRPr="0038213E">
        <w:rPr>
          <w:lang w:val="en-CH"/>
        </w:rPr>
        <w:t xml:space="preserve"> son type, applique les </w:t>
      </w:r>
      <w:proofErr w:type="spellStart"/>
      <w:r w:rsidR="0038213E" w:rsidRPr="0038213E">
        <w:rPr>
          <w:lang w:val="en-CH"/>
        </w:rPr>
        <w:t>règles</w:t>
      </w:r>
      <w:proofErr w:type="spellEnd"/>
      <w:r w:rsidR="0038213E" w:rsidRPr="0038213E">
        <w:rPr>
          <w:lang w:val="en-CH"/>
        </w:rPr>
        <w:t xml:space="preserve"> </w:t>
      </w:r>
      <w:proofErr w:type="spellStart"/>
      <w:r w:rsidR="0038213E" w:rsidRPr="0038213E">
        <w:rPr>
          <w:lang w:val="en-CH"/>
        </w:rPr>
        <w:t>spécifiées</w:t>
      </w:r>
      <w:proofErr w:type="spellEnd"/>
      <w:r w:rsidR="0038213E" w:rsidRPr="0038213E">
        <w:rPr>
          <w:lang w:val="en-CH"/>
        </w:rPr>
        <w:t xml:space="preserve"> </w:t>
      </w:r>
      <w:r w:rsidR="0038213E">
        <w:rPr>
          <w:lang w:val="en-CH"/>
        </w:rPr>
        <w:t xml:space="preserve">et </w:t>
      </w:r>
      <w:proofErr w:type="spellStart"/>
      <w:r w:rsidR="0038213E">
        <w:rPr>
          <w:lang w:val="en-CH"/>
        </w:rPr>
        <w:t>si</w:t>
      </w:r>
      <w:proofErr w:type="spellEnd"/>
      <w:r w:rsidR="0038213E">
        <w:rPr>
          <w:lang w:val="en-CH"/>
        </w:rPr>
        <w:t xml:space="preserve"> les arguments </w:t>
      </w:r>
      <w:proofErr w:type="spellStart"/>
      <w:r w:rsidR="0038213E">
        <w:rPr>
          <w:lang w:val="en-CH"/>
        </w:rPr>
        <w:t>sont</w:t>
      </w:r>
      <w:proofErr w:type="spellEnd"/>
      <w:r w:rsidR="0038213E">
        <w:rPr>
          <w:lang w:val="en-CH"/>
        </w:rPr>
        <w:t xml:space="preserve"> </w:t>
      </w:r>
      <w:proofErr w:type="spellStart"/>
      <w:r w:rsidR="0038213E">
        <w:rPr>
          <w:lang w:val="en-CH"/>
        </w:rPr>
        <w:t>valides</w:t>
      </w:r>
      <w:proofErr w:type="spellEnd"/>
      <w:r w:rsidR="0038213E">
        <w:rPr>
          <w:lang w:val="en-CH"/>
        </w:rPr>
        <w:t xml:space="preserve">, </w:t>
      </w:r>
      <w:r w:rsidR="0038213E">
        <w:rPr>
          <w:lang w:val="en-CH"/>
        </w:rPr>
        <w:t>“</w:t>
      </w:r>
      <w:proofErr w:type="spellStart"/>
      <w:r w:rsidR="0038213E" w:rsidRPr="00230CA0">
        <w:rPr>
          <w:highlight w:val="lightGray"/>
          <w:lang w:val="en-CH"/>
        </w:rPr>
        <w:t>parse_args</w:t>
      </w:r>
      <w:proofErr w:type="spellEnd"/>
      <w:r w:rsidR="0038213E" w:rsidRPr="00230CA0">
        <w:rPr>
          <w:highlight w:val="lightGray"/>
          <w:lang w:val="en-CH"/>
        </w:rPr>
        <w:t>()</w:t>
      </w:r>
      <w:r w:rsidR="0038213E" w:rsidRPr="0038213E">
        <w:rPr>
          <w:lang w:val="en-CH"/>
        </w:rPr>
        <w:t>”</w:t>
      </w:r>
      <w:r w:rsidR="0038213E">
        <w:rPr>
          <w:lang w:val="en-CH"/>
        </w:rPr>
        <w:t xml:space="preserve"> </w:t>
      </w:r>
      <w:proofErr w:type="spellStart"/>
      <w:r w:rsidR="0038213E" w:rsidRPr="0038213E">
        <w:rPr>
          <w:lang w:val="en-CH"/>
        </w:rPr>
        <w:t>retourne</w:t>
      </w:r>
      <w:proofErr w:type="spellEnd"/>
      <w:r w:rsidR="0038213E" w:rsidRPr="0038213E">
        <w:rPr>
          <w:lang w:val="en-CH"/>
        </w:rPr>
        <w:t xml:space="preserve"> un </w:t>
      </w:r>
      <w:proofErr w:type="spellStart"/>
      <w:r w:rsidR="0038213E" w:rsidRPr="0038213E">
        <w:rPr>
          <w:lang w:val="en-CH"/>
        </w:rPr>
        <w:t>objet</w:t>
      </w:r>
      <w:proofErr w:type="spellEnd"/>
      <w:r w:rsidR="0038213E" w:rsidRPr="0038213E">
        <w:rPr>
          <w:lang w:val="en-CH"/>
        </w:rPr>
        <w:t xml:space="preserve"> de type Namespace</w:t>
      </w:r>
      <w:r w:rsidR="0038213E">
        <w:rPr>
          <w:lang w:val="en-CH"/>
        </w:rPr>
        <w:t xml:space="preserve"> </w:t>
      </w:r>
      <w:proofErr w:type="spellStart"/>
      <w:r w:rsidR="0038213E">
        <w:rPr>
          <w:lang w:val="en-CH"/>
        </w:rPr>
        <w:t>ayant</w:t>
      </w:r>
      <w:proofErr w:type="spellEnd"/>
      <w:r w:rsidR="0038213E">
        <w:rPr>
          <w:lang w:val="en-CH"/>
        </w:rPr>
        <w:t xml:space="preserve"> des </w:t>
      </w:r>
      <w:proofErr w:type="spellStart"/>
      <w:r w:rsidR="0038213E">
        <w:rPr>
          <w:lang w:val="en-CH"/>
        </w:rPr>
        <w:t>attributs</w:t>
      </w:r>
      <w:proofErr w:type="spellEnd"/>
      <w:r w:rsidR="0038213E">
        <w:rPr>
          <w:lang w:val="en-CH"/>
        </w:rPr>
        <w:t xml:space="preserve"> qui correspondent </w:t>
      </w:r>
      <w:r w:rsidR="0038213E" w:rsidRPr="0038213E">
        <w:rPr>
          <w:lang w:val="en-CH"/>
        </w:rPr>
        <w:t xml:space="preserve">aux </w:t>
      </w:r>
      <w:proofErr w:type="spellStart"/>
      <w:r w:rsidR="0038213E" w:rsidRPr="0038213E">
        <w:rPr>
          <w:lang w:val="en-CH"/>
        </w:rPr>
        <w:t>noms</w:t>
      </w:r>
      <w:proofErr w:type="spellEnd"/>
      <w:r w:rsidR="0038213E" w:rsidRPr="0038213E">
        <w:rPr>
          <w:lang w:val="en-CH"/>
        </w:rPr>
        <w:t xml:space="preserve"> des arguments </w:t>
      </w:r>
      <w:proofErr w:type="spellStart"/>
      <w:r w:rsidR="0038213E" w:rsidRPr="0038213E">
        <w:rPr>
          <w:lang w:val="en-CH"/>
        </w:rPr>
        <w:t>définis</w:t>
      </w:r>
      <w:proofErr w:type="spellEnd"/>
      <w:r w:rsidR="0038213E" w:rsidRPr="0038213E">
        <w:rPr>
          <w:lang w:val="en-CH"/>
        </w:rPr>
        <w:t xml:space="preserve"> dans </w:t>
      </w:r>
      <w:proofErr w:type="spellStart"/>
      <w:r w:rsidR="0038213E" w:rsidRPr="0038213E">
        <w:rPr>
          <w:lang w:val="en-CH"/>
        </w:rPr>
        <w:t>l</w:t>
      </w:r>
      <w:r w:rsidR="0038213E">
        <w:rPr>
          <w:lang w:val="en-CH"/>
        </w:rPr>
        <w:t>’analyseur</w:t>
      </w:r>
      <w:proofErr w:type="spellEnd"/>
      <w:r w:rsidR="0038213E">
        <w:rPr>
          <w:lang w:val="en-CH"/>
        </w:rPr>
        <w:t xml:space="preserve"> </w:t>
      </w:r>
      <w:proofErr w:type="spellStart"/>
      <w:r w:rsidR="0038213E">
        <w:rPr>
          <w:lang w:val="en-CH"/>
        </w:rPr>
        <w:t>ce</w:t>
      </w:r>
      <w:proofErr w:type="spellEnd"/>
      <w:r w:rsidR="0038213E">
        <w:rPr>
          <w:lang w:val="en-CH"/>
        </w:rPr>
        <w:t xml:space="preserve"> qui </w:t>
      </w:r>
      <w:proofErr w:type="spellStart"/>
      <w:r w:rsidR="0038213E">
        <w:rPr>
          <w:lang w:val="en-CH"/>
        </w:rPr>
        <w:t>permet</w:t>
      </w:r>
      <w:proofErr w:type="spellEnd"/>
      <w:r w:rsidR="0038213E">
        <w:rPr>
          <w:lang w:val="en-CH"/>
        </w:rPr>
        <w:t xml:space="preserve"> </w:t>
      </w:r>
      <w:proofErr w:type="spellStart"/>
      <w:r w:rsidR="0038213E">
        <w:rPr>
          <w:lang w:val="en-CH"/>
        </w:rPr>
        <w:t>d’accéder</w:t>
      </w:r>
      <w:proofErr w:type="spellEnd"/>
      <w:r w:rsidR="0038213E">
        <w:rPr>
          <w:lang w:val="en-CH"/>
        </w:rPr>
        <w:t xml:space="preserve"> </w:t>
      </w:r>
      <w:proofErr w:type="spellStart"/>
      <w:r w:rsidR="0038213E">
        <w:rPr>
          <w:lang w:val="en-CH"/>
        </w:rPr>
        <w:t>finalement</w:t>
      </w:r>
      <w:proofErr w:type="spellEnd"/>
      <w:r w:rsidR="0038213E">
        <w:rPr>
          <w:lang w:val="en-CH"/>
        </w:rPr>
        <w:t xml:space="preserve"> à </w:t>
      </w:r>
      <w:proofErr w:type="spellStart"/>
      <w:r w:rsidR="0038213E">
        <w:rPr>
          <w:lang w:val="en-CH"/>
        </w:rPr>
        <w:t>leurs</w:t>
      </w:r>
      <w:proofErr w:type="spellEnd"/>
      <w:r w:rsidR="0038213E">
        <w:rPr>
          <w:lang w:val="en-CH"/>
        </w:rPr>
        <w:t xml:space="preserve"> </w:t>
      </w:r>
      <w:proofErr w:type="spellStart"/>
      <w:r w:rsidR="0038213E">
        <w:rPr>
          <w:lang w:val="en-CH"/>
        </w:rPr>
        <w:t>valeurs</w:t>
      </w:r>
      <w:proofErr w:type="spellEnd"/>
      <w:r w:rsidR="0038213E">
        <w:rPr>
          <w:lang w:val="en-CH"/>
        </w:rPr>
        <w:t>.</w:t>
      </w:r>
    </w:p>
    <w:p w14:paraId="3B892E8E" w14:textId="77777777" w:rsidR="005C1ED8" w:rsidRPr="00251FA8" w:rsidRDefault="005C1ED8" w:rsidP="005C775D">
      <w:pPr>
        <w:spacing w:line="240" w:lineRule="auto"/>
        <w:jc w:val="both"/>
        <w:rPr>
          <w:color w:val="0070C0"/>
          <w:sz w:val="24"/>
          <w:szCs w:val="24"/>
          <w:lang w:val="en-CH"/>
        </w:rPr>
      </w:pPr>
    </w:p>
    <w:p w14:paraId="2ACF2FAE" w14:textId="3A13A8BB" w:rsidR="00A73ECC" w:rsidRPr="00251FA8" w:rsidRDefault="00A73ECC" w:rsidP="005C775D">
      <w:pPr>
        <w:spacing w:before="240" w:line="240" w:lineRule="auto"/>
        <w:jc w:val="both"/>
        <w:rPr>
          <w:color w:val="0070C0"/>
          <w:sz w:val="24"/>
          <w:szCs w:val="24"/>
          <w:lang w:val="en-CH"/>
        </w:rPr>
      </w:pPr>
      <w:r w:rsidRPr="00251FA8">
        <w:rPr>
          <w:color w:val="0070C0"/>
          <w:sz w:val="24"/>
          <w:szCs w:val="24"/>
          <w:lang w:val="en-CH"/>
        </w:rPr>
        <w:t>Conclusion</w:t>
      </w:r>
    </w:p>
    <w:p w14:paraId="5257B8EA" w14:textId="5A656DF9" w:rsidR="0063425F" w:rsidRDefault="00DF0982" w:rsidP="005C775D">
      <w:pPr>
        <w:spacing w:line="240" w:lineRule="auto"/>
        <w:jc w:val="both"/>
        <w:rPr>
          <w:lang w:val="en-CH"/>
        </w:rPr>
      </w:pPr>
      <w:r>
        <w:rPr>
          <w:lang w:val="en-CH"/>
        </w:rPr>
        <w:t xml:space="preserve">Encore </w:t>
      </w:r>
      <w:proofErr w:type="spellStart"/>
      <w:r>
        <w:rPr>
          <w:lang w:val="en-CH"/>
        </w:rPr>
        <w:t>débutante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en</w:t>
      </w:r>
      <w:proofErr w:type="spellEnd"/>
      <w:r w:rsidR="00370EEF" w:rsidRPr="00370EEF">
        <w:rPr>
          <w:lang w:val="en-CH"/>
        </w:rPr>
        <w:t xml:space="preserve"> python, </w:t>
      </w:r>
      <w:proofErr w:type="spellStart"/>
      <w:r w:rsidR="00370EEF" w:rsidRPr="00370EEF">
        <w:rPr>
          <w:lang w:val="en-CH"/>
        </w:rPr>
        <w:t>ce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projet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m'a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servi</w:t>
      </w:r>
      <w:proofErr w:type="spellEnd"/>
      <w:r w:rsidR="00370EEF" w:rsidRPr="00370EEF">
        <w:rPr>
          <w:lang w:val="en-CH"/>
        </w:rPr>
        <w:t xml:space="preserve"> à </w:t>
      </w:r>
      <w:proofErr w:type="spellStart"/>
      <w:r w:rsidR="00370EEF" w:rsidRPr="00370EEF">
        <w:rPr>
          <w:lang w:val="en-CH"/>
        </w:rPr>
        <w:t>mettre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en</w:t>
      </w:r>
      <w:proofErr w:type="spellEnd"/>
      <w:r w:rsidR="00370EEF" w:rsidRPr="00370EEF">
        <w:rPr>
          <w:lang w:val="en-CH"/>
        </w:rPr>
        <w:t xml:space="preserve"> pratique les bases </w:t>
      </w:r>
      <w:proofErr w:type="spellStart"/>
      <w:r w:rsidR="00370EEF" w:rsidRPr="00370EEF">
        <w:rPr>
          <w:lang w:val="en-CH"/>
        </w:rPr>
        <w:t>acquises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en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classe</w:t>
      </w:r>
      <w:proofErr w:type="spellEnd"/>
      <w:r w:rsidR="00370EEF" w:rsidRPr="00370EEF">
        <w:rPr>
          <w:lang w:val="en-CH"/>
        </w:rPr>
        <w:t xml:space="preserve">, </w:t>
      </w:r>
      <w:proofErr w:type="spellStart"/>
      <w:r w:rsidR="00370EEF" w:rsidRPr="00370EEF">
        <w:rPr>
          <w:lang w:val="en-CH"/>
        </w:rPr>
        <w:t>j’ai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pu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découvrir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ce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qu’était</w:t>
      </w:r>
      <w:proofErr w:type="spellEnd"/>
      <w:r w:rsidR="00370EEF" w:rsidRPr="00370EEF">
        <w:rPr>
          <w:lang w:val="en-CH"/>
        </w:rPr>
        <w:t xml:space="preserve"> la </w:t>
      </w:r>
      <w:proofErr w:type="spellStart"/>
      <w:r w:rsidR="00370EEF" w:rsidRPr="00370EEF">
        <w:rPr>
          <w:lang w:val="en-CH"/>
        </w:rPr>
        <w:t>bibliothèque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principale</w:t>
      </w:r>
      <w:proofErr w:type="spellEnd"/>
      <w:r w:rsidR="00370EEF" w:rsidRPr="00370EEF">
        <w:rPr>
          <w:lang w:val="en-CH"/>
        </w:rPr>
        <w:t xml:space="preserve"> Python et que </w:t>
      </w:r>
      <w:proofErr w:type="spellStart"/>
      <w:r w:rsidR="00370EEF" w:rsidRPr="00370EEF">
        <w:rPr>
          <w:lang w:val="en-CH"/>
        </w:rPr>
        <w:t>c'est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en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partie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ce</w:t>
      </w:r>
      <w:proofErr w:type="spellEnd"/>
      <w:r w:rsidR="00370EEF" w:rsidRPr="00370EEF">
        <w:rPr>
          <w:lang w:val="en-CH"/>
        </w:rPr>
        <w:t xml:space="preserve"> qui </w:t>
      </w:r>
      <w:proofErr w:type="spellStart"/>
      <w:r w:rsidR="00370EEF" w:rsidRPr="00370EEF">
        <w:rPr>
          <w:lang w:val="en-CH"/>
        </w:rPr>
        <w:t>rendait</w:t>
      </w:r>
      <w:proofErr w:type="spellEnd"/>
      <w:r w:rsidR="00370EEF" w:rsidRPr="00370EEF">
        <w:rPr>
          <w:lang w:val="en-CH"/>
        </w:rPr>
        <w:t xml:space="preserve"> Python </w:t>
      </w:r>
      <w:proofErr w:type="spellStart"/>
      <w:r w:rsidR="00370EEF" w:rsidRPr="00370EEF">
        <w:rPr>
          <w:lang w:val="en-CH"/>
        </w:rPr>
        <w:t>agréable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d'utilisation</w:t>
      </w:r>
      <w:proofErr w:type="spellEnd"/>
      <w:r w:rsidR="00370EEF" w:rsidRPr="00370EEF">
        <w:rPr>
          <w:lang w:val="en-CH"/>
        </w:rPr>
        <w:t xml:space="preserve">. </w:t>
      </w:r>
      <w:proofErr w:type="spellStart"/>
      <w:r w:rsidR="00370EEF" w:rsidRPr="00370EEF">
        <w:rPr>
          <w:lang w:val="en-CH"/>
        </w:rPr>
        <w:t>J’ai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connu</w:t>
      </w:r>
      <w:proofErr w:type="spellEnd"/>
      <w:r w:rsidR="00370EEF" w:rsidRPr="00370EEF">
        <w:rPr>
          <w:lang w:val="en-CH"/>
        </w:rPr>
        <w:t xml:space="preserve"> la joie </w:t>
      </w:r>
      <w:proofErr w:type="spellStart"/>
      <w:r w:rsidR="00370EEF" w:rsidRPr="00370EEF">
        <w:rPr>
          <w:lang w:val="en-CH"/>
        </w:rPr>
        <w:t>réelle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en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voyant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mon</w:t>
      </w:r>
      <w:proofErr w:type="spellEnd"/>
      <w:r w:rsidR="00370EEF" w:rsidRPr="00370EEF">
        <w:rPr>
          <w:lang w:val="en-CH"/>
        </w:rPr>
        <w:t xml:space="preserve"> premier </w:t>
      </w:r>
      <w:proofErr w:type="spellStart"/>
      <w:r w:rsidR="00370EEF" w:rsidRPr="00370EEF">
        <w:rPr>
          <w:lang w:val="en-CH"/>
        </w:rPr>
        <w:t>fichier</w:t>
      </w:r>
      <w:proofErr w:type="spellEnd"/>
      <w:r w:rsidR="00370EEF" w:rsidRPr="00370EEF">
        <w:rPr>
          <w:lang w:val="en-CH"/>
        </w:rPr>
        <w:t xml:space="preserve"> </w:t>
      </w:r>
      <w:proofErr w:type="spellStart"/>
      <w:r w:rsidR="00370EEF" w:rsidRPr="00370EEF">
        <w:rPr>
          <w:lang w:val="en-CH"/>
        </w:rPr>
        <w:t>chiffré</w:t>
      </w:r>
      <w:proofErr w:type="spellEnd"/>
      <w:r w:rsidR="00370EEF" w:rsidRPr="00370EEF">
        <w:rPr>
          <w:lang w:val="en-CH"/>
        </w:rPr>
        <w:t xml:space="preserve">, merci à </w:t>
      </w:r>
      <w:proofErr w:type="spellStart"/>
      <w:r w:rsidR="00370EEF" w:rsidRPr="00370EEF">
        <w:rPr>
          <w:lang w:val="en-CH"/>
        </w:rPr>
        <w:t>vous</w:t>
      </w:r>
      <w:proofErr w:type="spellEnd"/>
      <w:r w:rsidR="00370EEF" w:rsidRPr="00370EEF">
        <w:rPr>
          <w:lang w:val="en-CH"/>
        </w:rPr>
        <w:t xml:space="preserve"> !</w:t>
      </w:r>
    </w:p>
    <w:p w14:paraId="04E9F1BE" w14:textId="77777777" w:rsidR="00831B64" w:rsidRPr="00251FA8" w:rsidRDefault="00831B64" w:rsidP="005C775D">
      <w:pPr>
        <w:spacing w:line="240" w:lineRule="auto"/>
        <w:jc w:val="both"/>
        <w:rPr>
          <w:lang w:val="en-CH"/>
        </w:rPr>
      </w:pPr>
    </w:p>
    <w:p w14:paraId="41650D37" w14:textId="35EF36EB" w:rsidR="00831B64" w:rsidRPr="00251FA8" w:rsidRDefault="00831B64" w:rsidP="005C775D">
      <w:pPr>
        <w:spacing w:before="240" w:line="240" w:lineRule="auto"/>
        <w:jc w:val="both"/>
        <w:rPr>
          <w:color w:val="0070C0"/>
          <w:sz w:val="24"/>
          <w:szCs w:val="24"/>
          <w:lang w:val="en-CH"/>
        </w:rPr>
      </w:pPr>
      <w:proofErr w:type="spellStart"/>
      <w:r w:rsidRPr="00251FA8">
        <w:rPr>
          <w:color w:val="0070C0"/>
          <w:sz w:val="24"/>
          <w:szCs w:val="24"/>
          <w:lang w:val="en-CH"/>
        </w:rPr>
        <w:t>Bibliographie</w:t>
      </w:r>
      <w:proofErr w:type="spellEnd"/>
    </w:p>
    <w:p w14:paraId="3C42978D" w14:textId="77777777" w:rsidR="00E15585" w:rsidRDefault="00831B64" w:rsidP="005C775D">
      <w:pPr>
        <w:spacing w:line="240" w:lineRule="auto"/>
        <w:jc w:val="both"/>
      </w:pPr>
      <w:r w:rsidRPr="00831B64">
        <w:rPr>
          <w:lang w:val="en-CH"/>
        </w:rPr>
        <w:t>Python</w:t>
      </w:r>
      <w:r w:rsidR="00E15585">
        <w:rPr>
          <w:lang w:val="en-CH"/>
        </w:rPr>
        <w:t xml:space="preserve"> </w:t>
      </w:r>
      <w:r w:rsidRPr="00831B64">
        <w:rPr>
          <w:lang w:val="en-CH"/>
        </w:rPr>
        <w:t>Documentation:</w:t>
      </w:r>
      <w:r w:rsidR="0020113F">
        <w:t xml:space="preserve"> </w:t>
      </w:r>
    </w:p>
    <w:p w14:paraId="5A0BEAFE" w14:textId="4105934A" w:rsidR="00E15585" w:rsidRDefault="00E15585" w:rsidP="005C775D">
      <w:pPr>
        <w:spacing w:line="240" w:lineRule="auto"/>
        <w:jc w:val="both"/>
        <w:rPr>
          <w:i/>
          <w:iCs/>
          <w:lang w:val="en-CH"/>
        </w:rPr>
      </w:pPr>
      <w:hyperlink r:id="rId17" w:history="1">
        <w:r w:rsidRPr="00320C9F">
          <w:rPr>
            <w:rStyle w:val="Lienhypertexte"/>
            <w:i/>
            <w:iCs/>
          </w:rPr>
          <w:t>https://docs.python.org/3/howto/argparse.html</w:t>
        </w:r>
      </w:hyperlink>
      <w:r w:rsidR="0020113F">
        <w:rPr>
          <w:i/>
          <w:iCs/>
          <w:lang w:val="en-CH"/>
        </w:rPr>
        <w:t xml:space="preserve"> </w:t>
      </w:r>
      <w:r>
        <w:rPr>
          <w:i/>
          <w:iCs/>
          <w:lang w:val="en-CH"/>
        </w:rPr>
        <w:t xml:space="preserve">, </w:t>
      </w:r>
      <w:hyperlink r:id="rId18" w:history="1">
        <w:r w:rsidRPr="00320C9F">
          <w:rPr>
            <w:rStyle w:val="Lienhypertexte"/>
            <w:i/>
            <w:iCs/>
            <w:lang w:val="en-CH"/>
          </w:rPr>
          <w:t>https://docs.python.org/3/library/argparse.html</w:t>
        </w:r>
      </w:hyperlink>
    </w:p>
    <w:p w14:paraId="6C7781C0" w14:textId="77777777" w:rsidR="00E15585" w:rsidRDefault="00831B64" w:rsidP="005C775D">
      <w:pPr>
        <w:spacing w:line="240" w:lineRule="auto"/>
        <w:jc w:val="both"/>
        <w:rPr>
          <w:i/>
          <w:iCs/>
          <w:lang w:val="en-CH"/>
        </w:rPr>
      </w:pPr>
      <w:r w:rsidRPr="00831B64">
        <w:rPr>
          <w:lang w:val="en-CH"/>
        </w:rPr>
        <w:t xml:space="preserve">Tutorial on </w:t>
      </w:r>
      <w:proofErr w:type="spellStart"/>
      <w:r w:rsidRPr="00831B64">
        <w:rPr>
          <w:lang w:val="en-CH"/>
        </w:rPr>
        <w:t>Argparse</w:t>
      </w:r>
      <w:proofErr w:type="spellEnd"/>
      <w:r w:rsidRPr="00831B64">
        <w:rPr>
          <w:i/>
          <w:iCs/>
          <w:lang w:val="en-CH"/>
        </w:rPr>
        <w:t>:</w:t>
      </w:r>
    </w:p>
    <w:p w14:paraId="44A7DFB6" w14:textId="6A0211F3" w:rsidR="0020113F" w:rsidRDefault="00831B64" w:rsidP="005C775D">
      <w:pPr>
        <w:spacing w:line="240" w:lineRule="auto"/>
        <w:jc w:val="both"/>
        <w:rPr>
          <w:i/>
          <w:iCs/>
          <w:lang w:val="en-CH"/>
        </w:rPr>
      </w:pPr>
      <w:r w:rsidRPr="00831B64">
        <w:rPr>
          <w:i/>
          <w:iCs/>
          <w:lang w:val="en-CH"/>
        </w:rPr>
        <w:t xml:space="preserve"> </w:t>
      </w:r>
      <w:hyperlink r:id="rId19" w:history="1">
        <w:r w:rsidR="0020113F" w:rsidRPr="00320C9F">
          <w:rPr>
            <w:rStyle w:val="Lienhypertexte"/>
            <w:i/>
            <w:iCs/>
            <w:lang w:val="en-CH"/>
          </w:rPr>
          <w:t>https://www.youtube.com/watch?v=FbEJN8FsJ9U</w:t>
        </w:r>
      </w:hyperlink>
    </w:p>
    <w:p w14:paraId="25A96994" w14:textId="77777777" w:rsidR="0020113F" w:rsidRPr="00831B64" w:rsidRDefault="0020113F" w:rsidP="005C775D">
      <w:pPr>
        <w:spacing w:line="240" w:lineRule="auto"/>
        <w:jc w:val="both"/>
        <w:rPr>
          <w:i/>
          <w:iCs/>
          <w:lang w:val="en-CH"/>
        </w:rPr>
      </w:pPr>
    </w:p>
    <w:sectPr w:rsidR="0020113F" w:rsidRPr="00831B6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669C7" w14:textId="77777777" w:rsidR="00A27D8C" w:rsidRDefault="00A27D8C" w:rsidP="00847F05">
      <w:pPr>
        <w:spacing w:after="0" w:line="240" w:lineRule="auto"/>
      </w:pPr>
      <w:r>
        <w:separator/>
      </w:r>
    </w:p>
  </w:endnote>
  <w:endnote w:type="continuationSeparator" w:id="0">
    <w:p w14:paraId="3E290A05" w14:textId="77777777" w:rsidR="00A27D8C" w:rsidRDefault="00A27D8C" w:rsidP="0084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0122D" w14:textId="77777777" w:rsidR="00A27D8C" w:rsidRDefault="00A27D8C" w:rsidP="00847F05">
      <w:pPr>
        <w:spacing w:after="0" w:line="240" w:lineRule="auto"/>
      </w:pPr>
      <w:r>
        <w:separator/>
      </w:r>
    </w:p>
  </w:footnote>
  <w:footnote w:type="continuationSeparator" w:id="0">
    <w:p w14:paraId="3D885B0A" w14:textId="77777777" w:rsidR="00A27D8C" w:rsidRDefault="00A27D8C" w:rsidP="0084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AA0E8" w14:textId="136C33D9" w:rsidR="00847F05" w:rsidRPr="0063425F" w:rsidRDefault="00847F05">
    <w:pPr>
      <w:pStyle w:val="En-tte"/>
      <w:rPr>
        <w:color w:val="0070C0"/>
        <w:sz w:val="24"/>
        <w:szCs w:val="24"/>
      </w:rPr>
    </w:pPr>
    <w:r w:rsidRPr="0063425F">
      <w:rPr>
        <w:color w:val="0070C0"/>
        <w:sz w:val="24"/>
        <w:szCs w:val="24"/>
      </w:rPr>
      <w:t>Documentation c</w:t>
    </w:r>
    <w:r w:rsidRPr="0063425F">
      <w:rPr>
        <w:color w:val="0070C0"/>
        <w:sz w:val="24"/>
        <w:szCs w:val="24"/>
      </w:rPr>
      <w:t>hiffre de Vigenère</w:t>
    </w:r>
    <w:r w:rsidRPr="0063425F">
      <w:rPr>
        <w:color w:val="0070C0"/>
        <w:sz w:val="24"/>
        <w:szCs w:val="24"/>
      </w:rPr>
      <w:ptab w:relativeTo="margin" w:alignment="center" w:leader="none"/>
    </w:r>
    <w:r w:rsidRPr="0063425F">
      <w:rPr>
        <w:color w:val="0070C0"/>
        <w:sz w:val="24"/>
        <w:szCs w:val="24"/>
      </w:rPr>
      <w:ptab w:relativeTo="margin" w:alignment="right" w:leader="none"/>
    </w:r>
    <w:r w:rsidRPr="0063425F">
      <w:rPr>
        <w:color w:val="0070C0"/>
        <w:sz w:val="24"/>
        <w:szCs w:val="24"/>
      </w:rPr>
      <w:t>Loré Godel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F7AD7"/>
    <w:multiLevelType w:val="hybridMultilevel"/>
    <w:tmpl w:val="C266499C"/>
    <w:lvl w:ilvl="0" w:tplc="EAA67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77C69"/>
    <w:multiLevelType w:val="hybridMultilevel"/>
    <w:tmpl w:val="874A817E"/>
    <w:lvl w:ilvl="0" w:tplc="4B7C2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425132">
    <w:abstractNumId w:val="1"/>
  </w:num>
  <w:num w:numId="2" w16cid:durableId="198188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A0"/>
    <w:rsid w:val="00052DB5"/>
    <w:rsid w:val="000A08D2"/>
    <w:rsid w:val="0010369A"/>
    <w:rsid w:val="0010376D"/>
    <w:rsid w:val="001108B9"/>
    <w:rsid w:val="0012203D"/>
    <w:rsid w:val="00134211"/>
    <w:rsid w:val="00154DBF"/>
    <w:rsid w:val="00166FEE"/>
    <w:rsid w:val="0018176D"/>
    <w:rsid w:val="001B3C2D"/>
    <w:rsid w:val="0020113F"/>
    <w:rsid w:val="0020180D"/>
    <w:rsid w:val="0020495B"/>
    <w:rsid w:val="00223130"/>
    <w:rsid w:val="00230CA0"/>
    <w:rsid w:val="002347B1"/>
    <w:rsid w:val="00240373"/>
    <w:rsid w:val="00251FA8"/>
    <w:rsid w:val="00283D67"/>
    <w:rsid w:val="002C0121"/>
    <w:rsid w:val="002D26A0"/>
    <w:rsid w:val="0032321A"/>
    <w:rsid w:val="0034389E"/>
    <w:rsid w:val="00354BB3"/>
    <w:rsid w:val="00370EEF"/>
    <w:rsid w:val="00371ED9"/>
    <w:rsid w:val="0038213E"/>
    <w:rsid w:val="00392705"/>
    <w:rsid w:val="003C0F41"/>
    <w:rsid w:val="003C5EE5"/>
    <w:rsid w:val="003E4824"/>
    <w:rsid w:val="004426A1"/>
    <w:rsid w:val="004A33CB"/>
    <w:rsid w:val="00523A57"/>
    <w:rsid w:val="00530702"/>
    <w:rsid w:val="00563532"/>
    <w:rsid w:val="005916D6"/>
    <w:rsid w:val="005C1ED8"/>
    <w:rsid w:val="005C775D"/>
    <w:rsid w:val="005E383F"/>
    <w:rsid w:val="0060541D"/>
    <w:rsid w:val="00610A5B"/>
    <w:rsid w:val="0061485A"/>
    <w:rsid w:val="0063425F"/>
    <w:rsid w:val="00695B64"/>
    <w:rsid w:val="006C371E"/>
    <w:rsid w:val="006E522B"/>
    <w:rsid w:val="006F2E70"/>
    <w:rsid w:val="00756351"/>
    <w:rsid w:val="00756485"/>
    <w:rsid w:val="00760550"/>
    <w:rsid w:val="00770FD5"/>
    <w:rsid w:val="007B0972"/>
    <w:rsid w:val="007C28A8"/>
    <w:rsid w:val="007C42A4"/>
    <w:rsid w:val="007D4832"/>
    <w:rsid w:val="00831B64"/>
    <w:rsid w:val="00847F05"/>
    <w:rsid w:val="008A5FD2"/>
    <w:rsid w:val="008D64C8"/>
    <w:rsid w:val="008F35A3"/>
    <w:rsid w:val="00915240"/>
    <w:rsid w:val="00926DEB"/>
    <w:rsid w:val="00944364"/>
    <w:rsid w:val="00965D88"/>
    <w:rsid w:val="009C7EA4"/>
    <w:rsid w:val="009E1AE6"/>
    <w:rsid w:val="009E72FB"/>
    <w:rsid w:val="00A03CA5"/>
    <w:rsid w:val="00A13070"/>
    <w:rsid w:val="00A27D8C"/>
    <w:rsid w:val="00A526D4"/>
    <w:rsid w:val="00A73ECC"/>
    <w:rsid w:val="00AE7C62"/>
    <w:rsid w:val="00B64A00"/>
    <w:rsid w:val="00B65A06"/>
    <w:rsid w:val="00B7149A"/>
    <w:rsid w:val="00B77FC9"/>
    <w:rsid w:val="00B914AD"/>
    <w:rsid w:val="00C70B26"/>
    <w:rsid w:val="00CB7D80"/>
    <w:rsid w:val="00CC2231"/>
    <w:rsid w:val="00CC3E40"/>
    <w:rsid w:val="00CD5294"/>
    <w:rsid w:val="00D13438"/>
    <w:rsid w:val="00D14DA4"/>
    <w:rsid w:val="00D20EC9"/>
    <w:rsid w:val="00D37DF1"/>
    <w:rsid w:val="00D720AE"/>
    <w:rsid w:val="00D83DD2"/>
    <w:rsid w:val="00D86C82"/>
    <w:rsid w:val="00D9509F"/>
    <w:rsid w:val="00DB5A47"/>
    <w:rsid w:val="00DB626A"/>
    <w:rsid w:val="00DF0982"/>
    <w:rsid w:val="00DF611C"/>
    <w:rsid w:val="00E05B83"/>
    <w:rsid w:val="00E15585"/>
    <w:rsid w:val="00E17430"/>
    <w:rsid w:val="00E24725"/>
    <w:rsid w:val="00E27D7C"/>
    <w:rsid w:val="00E51C56"/>
    <w:rsid w:val="00E93BC6"/>
    <w:rsid w:val="00F20FC4"/>
    <w:rsid w:val="00F74187"/>
    <w:rsid w:val="00F76D61"/>
    <w:rsid w:val="00FA5FD3"/>
    <w:rsid w:val="00FD6696"/>
    <w:rsid w:val="00F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2AB3"/>
  <w15:chartTrackingRefBased/>
  <w15:docId w15:val="{FD4D58FE-FFB8-435F-8785-A8E9FACA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532"/>
  </w:style>
  <w:style w:type="paragraph" w:styleId="Titre1">
    <w:name w:val="heading 1"/>
    <w:basedOn w:val="Normal"/>
    <w:next w:val="Normal"/>
    <w:link w:val="Titre1Car"/>
    <w:uiPriority w:val="9"/>
    <w:qFormat/>
    <w:rsid w:val="002D2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2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2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2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2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2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2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2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2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2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2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26A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26A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26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26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26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26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2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2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2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26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26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26A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2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26A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26A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4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F05"/>
  </w:style>
  <w:style w:type="paragraph" w:styleId="Pieddepage">
    <w:name w:val="footer"/>
    <w:basedOn w:val="Normal"/>
    <w:link w:val="PieddepageCar"/>
    <w:uiPriority w:val="99"/>
    <w:unhideWhenUsed/>
    <w:rsid w:val="0084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F05"/>
  </w:style>
  <w:style w:type="character" w:styleId="Lienhypertexte">
    <w:name w:val="Hyperlink"/>
    <w:basedOn w:val="Policepardfaut"/>
    <w:uiPriority w:val="99"/>
    <w:unhideWhenUsed/>
    <w:rsid w:val="00831B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1B64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110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201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python.org/3/library/argpars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python.org/3/howto/argpars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FbEJN8FsJ9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 Marielle Sohane Godel</dc:creator>
  <cp:keywords/>
  <dc:description/>
  <cp:lastModifiedBy>Loré Marielle Sohane Godel</cp:lastModifiedBy>
  <cp:revision>97</cp:revision>
  <dcterms:created xsi:type="dcterms:W3CDTF">2024-04-20T11:20:00Z</dcterms:created>
  <dcterms:modified xsi:type="dcterms:W3CDTF">2024-04-20T21:30:00Z</dcterms:modified>
</cp:coreProperties>
</file>