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87AE7" w14:textId="1B3B7737" w:rsidR="00F519C5" w:rsidRPr="00F519C5" w:rsidRDefault="00F519C5" w:rsidP="00F519C5">
      <w:pPr>
        <w:jc w:val="center"/>
        <w:rPr>
          <w:sz w:val="36"/>
          <w:szCs w:val="36"/>
          <w:u w:val="single"/>
          <w:lang w:val="en-GB"/>
        </w:rPr>
      </w:pPr>
      <w:r w:rsidRPr="00F519C5">
        <w:rPr>
          <w:sz w:val="36"/>
          <w:szCs w:val="36"/>
          <w:u w:val="single"/>
          <w:lang w:val="en-GB"/>
        </w:rPr>
        <w:t>Questionnaire 2</w:t>
      </w:r>
    </w:p>
    <w:p w14:paraId="3C3BB7A4" w14:textId="2A237ABD" w:rsidR="00F519C5" w:rsidRDefault="00F519C5" w:rsidP="00F519C5">
      <w:pPr>
        <w:rPr>
          <w:b/>
          <w:bCs/>
        </w:rPr>
      </w:pPr>
      <w:r w:rsidRPr="00F519C5">
        <w:rPr>
          <w:b/>
          <w:bCs/>
        </w:rPr>
        <w:t xml:space="preserve">1. Que </w:t>
      </w:r>
      <w:proofErr w:type="spellStart"/>
      <w:r w:rsidRPr="00F519C5">
        <w:rPr>
          <w:b/>
          <w:bCs/>
        </w:rPr>
        <w:t>signifie</w:t>
      </w:r>
      <w:proofErr w:type="spellEnd"/>
      <w:r w:rsidRPr="00F519C5">
        <w:rPr>
          <w:b/>
          <w:bCs/>
        </w:rPr>
        <w:t xml:space="preserve"> </w:t>
      </w:r>
      <w:proofErr w:type="spellStart"/>
      <w:r w:rsidRPr="00F519C5">
        <w:rPr>
          <w:b/>
          <w:bCs/>
        </w:rPr>
        <w:t>l’abréviation</w:t>
      </w:r>
      <w:proofErr w:type="spellEnd"/>
      <w:r w:rsidRPr="00F519C5">
        <w:rPr>
          <w:b/>
          <w:bCs/>
        </w:rPr>
        <w:t xml:space="preserve"> </w:t>
      </w:r>
      <w:proofErr w:type="gramStart"/>
      <w:r w:rsidRPr="00F519C5">
        <w:rPr>
          <w:b/>
          <w:bCs/>
        </w:rPr>
        <w:t>OLPD ?</w:t>
      </w:r>
      <w:proofErr w:type="gramEnd"/>
    </w:p>
    <w:p w14:paraId="13F5F5F0" w14:textId="0FFBBA7E" w:rsidR="00F519C5" w:rsidRPr="001F334C" w:rsidRDefault="001F334C" w:rsidP="00F519C5">
      <w:pPr>
        <w:rPr>
          <w:lang w:val="en-GB"/>
        </w:rPr>
      </w:pPr>
      <w:r w:rsidRPr="001F334C">
        <w:t xml:space="preserve">Ordonnance relative à la </w:t>
      </w:r>
      <w:proofErr w:type="spellStart"/>
      <w:r w:rsidRPr="001F334C">
        <w:t>loi</w:t>
      </w:r>
      <w:proofErr w:type="spellEnd"/>
      <w:r w:rsidRPr="001F334C">
        <w:t xml:space="preserve"> </w:t>
      </w:r>
      <w:proofErr w:type="spellStart"/>
      <w:r w:rsidRPr="001F334C">
        <w:t>fédérale</w:t>
      </w:r>
      <w:proofErr w:type="spellEnd"/>
      <w:r w:rsidRPr="001F334C">
        <w:t xml:space="preserve"> sur la protection des</w:t>
      </w:r>
      <w:r>
        <w:rPr>
          <w:lang w:val="en-GB"/>
        </w:rPr>
        <w:t xml:space="preserve"> </w:t>
      </w:r>
      <w:proofErr w:type="spellStart"/>
      <w:r w:rsidRPr="001F334C">
        <w:t>données</w:t>
      </w:r>
      <w:proofErr w:type="spellEnd"/>
      <w:r>
        <w:rPr>
          <w:lang w:val="en-GB"/>
        </w:rPr>
        <w:t>.</w:t>
      </w:r>
    </w:p>
    <w:p w14:paraId="5A00E9C4" w14:textId="77777777" w:rsidR="00F519C5" w:rsidRDefault="00F519C5" w:rsidP="00F519C5">
      <w:pPr>
        <w:rPr>
          <w:b/>
          <w:bCs/>
        </w:rPr>
      </w:pPr>
      <w:r w:rsidRPr="00F519C5">
        <w:rPr>
          <w:b/>
          <w:bCs/>
        </w:rPr>
        <w:t xml:space="preserve">2. </w:t>
      </w:r>
      <w:proofErr w:type="spellStart"/>
      <w:r w:rsidRPr="00F519C5">
        <w:rPr>
          <w:b/>
          <w:bCs/>
        </w:rPr>
        <w:t>Expliquer</w:t>
      </w:r>
      <w:proofErr w:type="spellEnd"/>
      <w:r w:rsidRPr="00F519C5">
        <w:rPr>
          <w:b/>
          <w:bCs/>
        </w:rPr>
        <w:t xml:space="preserve"> le plus </w:t>
      </w:r>
      <w:proofErr w:type="spellStart"/>
      <w:r w:rsidRPr="00F519C5">
        <w:rPr>
          <w:b/>
          <w:bCs/>
        </w:rPr>
        <w:t>complètement</w:t>
      </w:r>
      <w:proofErr w:type="spellEnd"/>
      <w:r w:rsidRPr="00F519C5">
        <w:rPr>
          <w:b/>
          <w:bCs/>
        </w:rPr>
        <w:t xml:space="preserve"> possible à qui </w:t>
      </w:r>
      <w:proofErr w:type="spellStart"/>
      <w:r w:rsidRPr="00F519C5">
        <w:rPr>
          <w:b/>
          <w:bCs/>
        </w:rPr>
        <w:t>s’adresse</w:t>
      </w:r>
      <w:proofErr w:type="spellEnd"/>
      <w:r w:rsidRPr="00F519C5">
        <w:rPr>
          <w:b/>
          <w:bCs/>
        </w:rPr>
        <w:t xml:space="preserve"> et </w:t>
      </w:r>
      <w:proofErr w:type="spellStart"/>
      <w:r w:rsidRPr="00F519C5">
        <w:rPr>
          <w:b/>
          <w:bCs/>
        </w:rPr>
        <w:t>s’applique</w:t>
      </w:r>
      <w:proofErr w:type="spellEnd"/>
      <w:r w:rsidRPr="00F519C5">
        <w:rPr>
          <w:b/>
          <w:bCs/>
        </w:rPr>
        <w:t xml:space="preserve"> le </w:t>
      </w:r>
      <w:proofErr w:type="gramStart"/>
      <w:r w:rsidRPr="00F519C5">
        <w:rPr>
          <w:b/>
          <w:bCs/>
        </w:rPr>
        <w:t>RGPD ?</w:t>
      </w:r>
      <w:proofErr w:type="gramEnd"/>
    </w:p>
    <w:p w14:paraId="5B1AF5E5" w14:textId="3F540EDF" w:rsidR="00F519C5" w:rsidRDefault="003F44C7" w:rsidP="00F519C5">
      <w:pPr>
        <w:rPr>
          <w:lang w:val="en-GB"/>
        </w:rPr>
      </w:pPr>
      <w:r w:rsidRPr="003F44C7">
        <w:t xml:space="preserve">Tout </w:t>
      </w:r>
      <w:proofErr w:type="spellStart"/>
      <w:r w:rsidRPr="003F44C7">
        <w:t>organisme</w:t>
      </w:r>
      <w:proofErr w:type="spellEnd"/>
      <w:r>
        <w:rPr>
          <w:lang w:val="en-GB"/>
        </w:rPr>
        <w:t xml:space="preserve"> </w:t>
      </w:r>
      <w:r w:rsidRPr="003F44C7">
        <w:rPr>
          <w:lang w:val="en-GB"/>
        </w:rPr>
        <w:t xml:space="preserve">qui </w:t>
      </w:r>
      <w:proofErr w:type="spellStart"/>
      <w:r w:rsidRPr="003F44C7">
        <w:rPr>
          <w:lang w:val="en-GB"/>
        </w:rPr>
        <w:t>traite</w:t>
      </w:r>
      <w:proofErr w:type="spellEnd"/>
      <w:r w:rsidRPr="003F44C7">
        <w:rPr>
          <w:lang w:val="en-GB"/>
        </w:rPr>
        <w:t xml:space="preserve"> des </w:t>
      </w:r>
      <w:proofErr w:type="spellStart"/>
      <w:r w:rsidRPr="003F44C7">
        <w:rPr>
          <w:lang w:val="en-GB"/>
        </w:rPr>
        <w:t>données</w:t>
      </w:r>
      <w:proofErr w:type="spellEnd"/>
      <w:r w:rsidRPr="003F44C7">
        <w:rPr>
          <w:lang w:val="en-GB"/>
        </w:rPr>
        <w:t xml:space="preserve"> </w:t>
      </w:r>
      <w:proofErr w:type="spellStart"/>
      <w:r w:rsidRPr="003F44C7">
        <w:rPr>
          <w:lang w:val="en-GB"/>
        </w:rPr>
        <w:t>personnelles</w:t>
      </w:r>
      <w:proofErr w:type="spellEnd"/>
      <w:r w:rsidRPr="003F44C7">
        <w:rPr>
          <w:lang w:val="en-GB"/>
        </w:rPr>
        <w:t xml:space="preserve"> pour son </w:t>
      </w:r>
      <w:proofErr w:type="spellStart"/>
      <w:r w:rsidRPr="003F44C7">
        <w:rPr>
          <w:lang w:val="en-GB"/>
        </w:rPr>
        <w:t>compte</w:t>
      </w:r>
      <w:proofErr w:type="spellEnd"/>
      <w:r w:rsidRPr="003F44C7">
        <w:rPr>
          <w:lang w:val="en-GB"/>
        </w:rPr>
        <w:t xml:space="preserve"> ou non</w:t>
      </w:r>
      <w:r w:rsidRPr="003F44C7">
        <w:t xml:space="preserve"> </w:t>
      </w:r>
      <w:proofErr w:type="spellStart"/>
      <w:r w:rsidRPr="003F44C7">
        <w:t>quels</w:t>
      </w:r>
      <w:proofErr w:type="spellEnd"/>
      <w:r w:rsidRPr="003F44C7">
        <w:t xml:space="preserve"> que </w:t>
      </w:r>
      <w:proofErr w:type="spellStart"/>
      <w:r w:rsidRPr="003F44C7">
        <w:t>soient</w:t>
      </w:r>
      <w:proofErr w:type="spellEnd"/>
      <w:r w:rsidRPr="003F44C7">
        <w:t xml:space="preserve"> </w:t>
      </w:r>
      <w:proofErr w:type="spellStart"/>
      <w:r w:rsidRPr="003F44C7">
        <w:t>sa</w:t>
      </w:r>
      <w:proofErr w:type="spellEnd"/>
      <w:r w:rsidRPr="003F44C7">
        <w:t xml:space="preserve"> taille, son pays </w:t>
      </w:r>
      <w:proofErr w:type="spellStart"/>
      <w:r w:rsidRPr="003F44C7">
        <w:t>d’implantation</w:t>
      </w:r>
      <w:proofErr w:type="spellEnd"/>
      <w:r w:rsidRPr="003F44C7">
        <w:t xml:space="preserve"> et son </w:t>
      </w:r>
      <w:proofErr w:type="spellStart"/>
      <w:r w:rsidRPr="003F44C7">
        <w:t>activité</w:t>
      </w:r>
      <w:proofErr w:type="spellEnd"/>
      <w:r w:rsidRPr="003F44C7">
        <w:t xml:space="preserve">, </w:t>
      </w:r>
      <w:proofErr w:type="spellStart"/>
      <w:r w:rsidRPr="003F44C7">
        <w:t>peut</w:t>
      </w:r>
      <w:proofErr w:type="spellEnd"/>
      <w:r w:rsidRPr="003F44C7">
        <w:t xml:space="preserve"> </w:t>
      </w:r>
      <w:proofErr w:type="spellStart"/>
      <w:r w:rsidRPr="003F44C7">
        <w:t>être</w:t>
      </w:r>
      <w:proofErr w:type="spellEnd"/>
      <w:r w:rsidRPr="003F44C7">
        <w:t xml:space="preserve"> </w:t>
      </w:r>
      <w:proofErr w:type="spellStart"/>
      <w:r w:rsidRPr="003F44C7">
        <w:t>concerné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dès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lors</w:t>
      </w:r>
      <w:proofErr w:type="spellEnd"/>
      <w:r>
        <w:rPr>
          <w:lang w:val="en-GB"/>
        </w:rPr>
        <w:t>:</w:t>
      </w:r>
    </w:p>
    <w:p w14:paraId="75678967" w14:textId="77777777" w:rsidR="003F44C7" w:rsidRPr="003F44C7" w:rsidRDefault="003F44C7" w:rsidP="003F44C7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 w:rsidRPr="003F44C7">
        <w:rPr>
          <w:lang w:val="en-GB"/>
        </w:rPr>
        <w:t>qu'elle</w:t>
      </w:r>
      <w:proofErr w:type="spellEnd"/>
      <w:r w:rsidRPr="003F44C7">
        <w:rPr>
          <w:lang w:val="en-GB"/>
        </w:rPr>
        <w:t xml:space="preserve"> </w:t>
      </w:r>
      <w:proofErr w:type="spellStart"/>
      <w:r w:rsidRPr="003F44C7">
        <w:rPr>
          <w:lang w:val="en-GB"/>
        </w:rPr>
        <w:t>est</w:t>
      </w:r>
      <w:proofErr w:type="spellEnd"/>
      <w:r w:rsidRPr="003F44C7">
        <w:rPr>
          <w:lang w:val="en-GB"/>
        </w:rPr>
        <w:t xml:space="preserve"> </w:t>
      </w:r>
      <w:proofErr w:type="spellStart"/>
      <w:r w:rsidRPr="003F44C7">
        <w:rPr>
          <w:lang w:val="en-GB"/>
        </w:rPr>
        <w:t>établie</w:t>
      </w:r>
      <w:proofErr w:type="spellEnd"/>
      <w:r w:rsidRPr="003F44C7">
        <w:rPr>
          <w:lang w:val="en-GB"/>
        </w:rPr>
        <w:t xml:space="preserve"> sur le </w:t>
      </w:r>
      <w:proofErr w:type="spellStart"/>
      <w:r w:rsidRPr="003F44C7">
        <w:rPr>
          <w:lang w:val="en-GB"/>
        </w:rPr>
        <w:t>territoire</w:t>
      </w:r>
      <w:proofErr w:type="spellEnd"/>
      <w:r w:rsidRPr="003F44C7">
        <w:rPr>
          <w:lang w:val="en-GB"/>
        </w:rPr>
        <w:t xml:space="preserve"> de </w:t>
      </w:r>
      <w:proofErr w:type="spellStart"/>
      <w:r w:rsidRPr="003F44C7">
        <w:rPr>
          <w:lang w:val="en-GB"/>
        </w:rPr>
        <w:t>l’Union</w:t>
      </w:r>
      <w:proofErr w:type="spellEnd"/>
      <w:r w:rsidRPr="003F44C7">
        <w:rPr>
          <w:lang w:val="en-GB"/>
        </w:rPr>
        <w:t xml:space="preserve"> </w:t>
      </w:r>
      <w:proofErr w:type="spellStart"/>
      <w:r w:rsidRPr="003F44C7">
        <w:rPr>
          <w:lang w:val="en-GB"/>
        </w:rPr>
        <w:t>européenne</w:t>
      </w:r>
      <w:proofErr w:type="spellEnd"/>
      <w:r w:rsidRPr="003F44C7">
        <w:rPr>
          <w:lang w:val="en-GB"/>
        </w:rPr>
        <w:t>,</w:t>
      </w:r>
    </w:p>
    <w:p w14:paraId="14B3947D" w14:textId="200F1E4B" w:rsidR="003F44C7" w:rsidRDefault="003F44C7" w:rsidP="003F44C7">
      <w:pPr>
        <w:pStyle w:val="ListParagraph"/>
        <w:numPr>
          <w:ilvl w:val="0"/>
          <w:numId w:val="1"/>
        </w:numPr>
        <w:rPr>
          <w:lang w:val="en-GB"/>
        </w:rPr>
      </w:pPr>
      <w:r w:rsidRPr="003F44C7">
        <w:rPr>
          <w:lang w:val="en-GB"/>
        </w:rPr>
        <w:t xml:space="preserve">ou que son </w:t>
      </w:r>
      <w:proofErr w:type="spellStart"/>
      <w:r w:rsidRPr="003F44C7">
        <w:rPr>
          <w:lang w:val="en-GB"/>
        </w:rPr>
        <w:t>activité</w:t>
      </w:r>
      <w:proofErr w:type="spellEnd"/>
      <w:r w:rsidRPr="003F44C7">
        <w:rPr>
          <w:lang w:val="en-GB"/>
        </w:rPr>
        <w:t xml:space="preserve"> </w:t>
      </w:r>
      <w:proofErr w:type="spellStart"/>
      <w:r w:rsidRPr="003F44C7">
        <w:rPr>
          <w:lang w:val="en-GB"/>
        </w:rPr>
        <w:t>cible</w:t>
      </w:r>
      <w:proofErr w:type="spellEnd"/>
      <w:r w:rsidRPr="003F44C7">
        <w:rPr>
          <w:lang w:val="en-GB"/>
        </w:rPr>
        <w:t xml:space="preserve"> </w:t>
      </w:r>
      <w:proofErr w:type="spellStart"/>
      <w:r w:rsidRPr="003F44C7">
        <w:rPr>
          <w:lang w:val="en-GB"/>
        </w:rPr>
        <w:t>directement</w:t>
      </w:r>
      <w:proofErr w:type="spellEnd"/>
      <w:r w:rsidRPr="003F44C7">
        <w:rPr>
          <w:lang w:val="en-GB"/>
        </w:rPr>
        <w:t xml:space="preserve"> des </w:t>
      </w:r>
      <w:proofErr w:type="spellStart"/>
      <w:r w:rsidRPr="003F44C7">
        <w:rPr>
          <w:lang w:val="en-GB"/>
        </w:rPr>
        <w:t>résidents</w:t>
      </w:r>
      <w:proofErr w:type="spellEnd"/>
      <w:r w:rsidRPr="003F44C7">
        <w:rPr>
          <w:lang w:val="en-GB"/>
        </w:rPr>
        <w:t xml:space="preserve"> </w:t>
      </w:r>
      <w:proofErr w:type="spellStart"/>
      <w:r w:rsidRPr="003F44C7">
        <w:rPr>
          <w:lang w:val="en-GB"/>
        </w:rPr>
        <w:t>européens</w:t>
      </w:r>
      <w:proofErr w:type="spellEnd"/>
      <w:r w:rsidRPr="003F44C7">
        <w:rPr>
          <w:lang w:val="en-GB"/>
        </w:rPr>
        <w:t>.</w:t>
      </w:r>
    </w:p>
    <w:p w14:paraId="188B76B7" w14:textId="303DF553" w:rsidR="00597E6B" w:rsidRPr="00597E6B" w:rsidRDefault="00597E6B" w:rsidP="00597E6B">
      <w:pPr>
        <w:ind w:left="360"/>
        <w:rPr>
          <w:lang w:val="en-GB"/>
        </w:rPr>
      </w:pPr>
      <w:r w:rsidRPr="00597E6B">
        <w:rPr>
          <w:lang w:val="en-GB"/>
        </w:rPr>
        <w:t xml:space="preserve">Le RGPD </w:t>
      </w:r>
      <w:proofErr w:type="spellStart"/>
      <w:r w:rsidRPr="00597E6B">
        <w:rPr>
          <w:lang w:val="en-GB"/>
        </w:rPr>
        <w:t>concerne</w:t>
      </w:r>
      <w:proofErr w:type="spellEnd"/>
      <w:r w:rsidRPr="00597E6B">
        <w:rPr>
          <w:lang w:val="en-GB"/>
        </w:rPr>
        <w:t xml:space="preserve"> aussi les sous-</w:t>
      </w:r>
      <w:proofErr w:type="spellStart"/>
      <w:r w:rsidRPr="00597E6B">
        <w:rPr>
          <w:lang w:val="en-GB"/>
        </w:rPr>
        <w:t>traitants</w:t>
      </w:r>
      <w:proofErr w:type="spellEnd"/>
      <w:r w:rsidRPr="00597E6B">
        <w:rPr>
          <w:lang w:val="en-GB"/>
        </w:rPr>
        <w:t xml:space="preserve"> qui </w:t>
      </w:r>
      <w:proofErr w:type="spellStart"/>
      <w:r w:rsidRPr="00597E6B">
        <w:rPr>
          <w:lang w:val="en-GB"/>
        </w:rPr>
        <w:t>traitent</w:t>
      </w:r>
      <w:proofErr w:type="spellEnd"/>
      <w:r w:rsidRPr="00597E6B">
        <w:rPr>
          <w:lang w:val="en-GB"/>
        </w:rPr>
        <w:t xml:space="preserve"> des </w:t>
      </w:r>
      <w:proofErr w:type="spellStart"/>
      <w:r w:rsidRPr="00597E6B">
        <w:rPr>
          <w:lang w:val="en-GB"/>
        </w:rPr>
        <w:t>données</w:t>
      </w:r>
      <w:proofErr w:type="spellEnd"/>
      <w:r w:rsidRPr="00597E6B">
        <w:rPr>
          <w:lang w:val="en-GB"/>
        </w:rPr>
        <w:t xml:space="preserve"> </w:t>
      </w:r>
      <w:proofErr w:type="spellStart"/>
      <w:r w:rsidRPr="00597E6B">
        <w:rPr>
          <w:lang w:val="en-GB"/>
        </w:rPr>
        <w:t>personnelles</w:t>
      </w:r>
      <w:proofErr w:type="spellEnd"/>
      <w:r w:rsidRPr="00597E6B">
        <w:rPr>
          <w:lang w:val="en-GB"/>
        </w:rPr>
        <w:t xml:space="preserve"> pour le </w:t>
      </w:r>
      <w:proofErr w:type="spellStart"/>
      <w:r w:rsidRPr="00597E6B">
        <w:rPr>
          <w:lang w:val="en-GB"/>
        </w:rPr>
        <w:t>compte</w:t>
      </w:r>
      <w:proofErr w:type="spellEnd"/>
      <w:r w:rsidRPr="00597E6B">
        <w:rPr>
          <w:lang w:val="en-GB"/>
        </w:rPr>
        <w:t xml:space="preserve"> </w:t>
      </w:r>
      <w:proofErr w:type="spellStart"/>
      <w:r w:rsidRPr="00597E6B">
        <w:rPr>
          <w:lang w:val="en-GB"/>
        </w:rPr>
        <w:t>d’autres</w:t>
      </w:r>
      <w:proofErr w:type="spellEnd"/>
      <w:r w:rsidRPr="00597E6B">
        <w:rPr>
          <w:lang w:val="en-GB"/>
        </w:rPr>
        <w:t xml:space="preserve"> </w:t>
      </w:r>
      <w:proofErr w:type="spellStart"/>
      <w:r w:rsidRPr="00597E6B">
        <w:rPr>
          <w:lang w:val="en-GB"/>
        </w:rPr>
        <w:t>organismes</w:t>
      </w:r>
      <w:proofErr w:type="spellEnd"/>
      <w:r w:rsidRPr="00597E6B">
        <w:rPr>
          <w:lang w:val="en-GB"/>
        </w:rPr>
        <w:t>.</w:t>
      </w:r>
    </w:p>
    <w:p w14:paraId="383042F7" w14:textId="133B2679" w:rsidR="00F519C5" w:rsidRDefault="00F519C5" w:rsidP="00F519C5">
      <w:pPr>
        <w:rPr>
          <w:b/>
          <w:bCs/>
        </w:rPr>
      </w:pPr>
      <w:r w:rsidRPr="00F519C5">
        <w:rPr>
          <w:b/>
          <w:bCs/>
        </w:rPr>
        <w:t xml:space="preserve">3. Dans le RGPD, </w:t>
      </w:r>
      <w:proofErr w:type="spellStart"/>
      <w:r w:rsidRPr="00F519C5">
        <w:rPr>
          <w:b/>
          <w:bCs/>
        </w:rPr>
        <w:t>en</w:t>
      </w:r>
      <w:proofErr w:type="spellEnd"/>
      <w:r w:rsidRPr="00F519C5">
        <w:rPr>
          <w:b/>
          <w:bCs/>
        </w:rPr>
        <w:t xml:space="preserve"> quoi le « Champ </w:t>
      </w:r>
      <w:proofErr w:type="spellStart"/>
      <w:r w:rsidRPr="00F519C5">
        <w:rPr>
          <w:b/>
          <w:bCs/>
        </w:rPr>
        <w:t>d’application</w:t>
      </w:r>
      <w:proofErr w:type="spellEnd"/>
      <w:r w:rsidRPr="00F519C5">
        <w:rPr>
          <w:b/>
          <w:bCs/>
        </w:rPr>
        <w:t xml:space="preserve"> territorial » a-t-il </w:t>
      </w:r>
      <w:proofErr w:type="spellStart"/>
      <w:r w:rsidRPr="00F519C5">
        <w:rPr>
          <w:b/>
          <w:bCs/>
        </w:rPr>
        <w:t>une</w:t>
      </w:r>
      <w:proofErr w:type="spellEnd"/>
      <w:r w:rsidRPr="00F519C5">
        <w:rPr>
          <w:b/>
          <w:bCs/>
        </w:rPr>
        <w:t xml:space="preserve"> influence </w:t>
      </w:r>
      <w:proofErr w:type="spellStart"/>
      <w:r w:rsidRPr="00F519C5">
        <w:rPr>
          <w:b/>
          <w:bCs/>
        </w:rPr>
        <w:t>en</w:t>
      </w:r>
      <w:proofErr w:type="spellEnd"/>
      <w:r w:rsidRPr="00F519C5">
        <w:rPr>
          <w:b/>
          <w:bCs/>
        </w:rPr>
        <w:t xml:space="preserve"> </w:t>
      </w:r>
      <w:proofErr w:type="spellStart"/>
      <w:proofErr w:type="gramStart"/>
      <w:r w:rsidRPr="00F519C5">
        <w:rPr>
          <w:b/>
          <w:bCs/>
        </w:rPr>
        <w:t>suisse</w:t>
      </w:r>
      <w:proofErr w:type="spellEnd"/>
      <w:r w:rsidRPr="00F519C5">
        <w:rPr>
          <w:b/>
          <w:bCs/>
        </w:rPr>
        <w:t xml:space="preserve"> ?</w:t>
      </w:r>
      <w:proofErr w:type="gramEnd"/>
    </w:p>
    <w:p w14:paraId="18C3F038" w14:textId="23066693" w:rsidR="003F3A98" w:rsidRDefault="003F3A98" w:rsidP="00F519C5">
      <w:pPr>
        <w:rPr>
          <w:lang w:val="en-GB"/>
        </w:rPr>
      </w:pPr>
      <w:r w:rsidRPr="003F3A98">
        <w:rPr>
          <w:lang w:val="en-GB"/>
        </w:rPr>
        <w:t xml:space="preserve">La Suisse </w:t>
      </w:r>
      <w:proofErr w:type="spellStart"/>
      <w:r w:rsidRPr="003F3A98">
        <w:rPr>
          <w:lang w:val="en-GB"/>
        </w:rPr>
        <w:t>faisant</w:t>
      </w:r>
      <w:proofErr w:type="spellEnd"/>
      <w:r w:rsidRPr="003F3A98">
        <w:rPr>
          <w:lang w:val="en-GB"/>
        </w:rPr>
        <w:t xml:space="preserve"> </w:t>
      </w:r>
      <w:proofErr w:type="spellStart"/>
      <w:r w:rsidRPr="003F3A98">
        <w:rPr>
          <w:lang w:val="en-GB"/>
        </w:rPr>
        <w:t>partie</w:t>
      </w:r>
      <w:proofErr w:type="spellEnd"/>
      <w:r w:rsidRPr="003F3A98">
        <w:rPr>
          <w:lang w:val="en-GB"/>
        </w:rPr>
        <w:t xml:space="preserve"> de </w:t>
      </w:r>
      <w:proofErr w:type="spellStart"/>
      <w:r w:rsidRPr="003F3A98">
        <w:rPr>
          <w:lang w:val="en-GB"/>
        </w:rPr>
        <w:t>l’europe</w:t>
      </w:r>
      <w:proofErr w:type="spellEnd"/>
      <w:r>
        <w:rPr>
          <w:lang w:val="en-GB"/>
        </w:rPr>
        <w:t xml:space="preserve">, </w:t>
      </w:r>
      <w:r w:rsidRPr="003F3A98">
        <w:rPr>
          <w:lang w:val="en-GB"/>
        </w:rPr>
        <w:t xml:space="preserve">toutes les </w:t>
      </w:r>
      <w:proofErr w:type="spellStart"/>
      <w:r w:rsidRPr="003F3A98">
        <w:rPr>
          <w:lang w:val="en-GB"/>
        </w:rPr>
        <w:t>entreprises</w:t>
      </w:r>
      <w:proofErr w:type="spellEnd"/>
      <w:r w:rsidRPr="003F3A98">
        <w:rPr>
          <w:lang w:val="en-GB"/>
        </w:rPr>
        <w:t xml:space="preserve">, organisations et </w:t>
      </w:r>
      <w:proofErr w:type="spellStart"/>
      <w:r w:rsidRPr="003F3A98">
        <w:rPr>
          <w:lang w:val="en-GB"/>
        </w:rPr>
        <w:t>gouvernements</w:t>
      </w:r>
      <w:proofErr w:type="spellEnd"/>
      <w:r w:rsidRPr="003F3A98">
        <w:rPr>
          <w:lang w:val="en-GB"/>
        </w:rPr>
        <w:t xml:space="preserve"> </w:t>
      </w:r>
      <w:r>
        <w:rPr>
          <w:lang w:val="en-GB"/>
        </w:rPr>
        <w:t xml:space="preserve">Suisse </w:t>
      </w:r>
      <w:r w:rsidRPr="003F3A98">
        <w:rPr>
          <w:lang w:val="en-GB"/>
        </w:rPr>
        <w:t xml:space="preserve">qui </w:t>
      </w:r>
      <w:proofErr w:type="spellStart"/>
      <w:r w:rsidRPr="003F3A98">
        <w:rPr>
          <w:lang w:val="en-GB"/>
        </w:rPr>
        <w:t>traitent</w:t>
      </w:r>
      <w:proofErr w:type="spellEnd"/>
      <w:r w:rsidRPr="003F3A98">
        <w:rPr>
          <w:lang w:val="en-GB"/>
        </w:rPr>
        <w:t xml:space="preserve"> des </w:t>
      </w:r>
      <w:proofErr w:type="spellStart"/>
      <w:r w:rsidRPr="003F3A98">
        <w:rPr>
          <w:lang w:val="en-GB"/>
        </w:rPr>
        <w:t>données</w:t>
      </w:r>
      <w:proofErr w:type="spellEnd"/>
      <w:r w:rsidRPr="003F3A98">
        <w:rPr>
          <w:lang w:val="en-GB"/>
        </w:rPr>
        <w:t xml:space="preserve"> à </w:t>
      </w:r>
      <w:proofErr w:type="spellStart"/>
      <w:r w:rsidRPr="003F3A98">
        <w:rPr>
          <w:lang w:val="en-GB"/>
        </w:rPr>
        <w:t>caractère</w:t>
      </w:r>
      <w:proofErr w:type="spellEnd"/>
      <w:r w:rsidRPr="003F3A98">
        <w:rPr>
          <w:lang w:val="en-GB"/>
        </w:rPr>
        <w:t xml:space="preserve"> personnel, </w:t>
      </w:r>
      <w:r>
        <w:rPr>
          <w:lang w:val="en-GB"/>
        </w:rPr>
        <w:t xml:space="preserve">sont dans </w:t>
      </w:r>
      <w:proofErr w:type="spellStart"/>
      <w:r>
        <w:rPr>
          <w:lang w:val="en-GB"/>
        </w:rPr>
        <w:t>l’obligation</w:t>
      </w:r>
      <w:proofErr w:type="spellEnd"/>
      <w:r>
        <w:rPr>
          <w:lang w:val="en-GB"/>
        </w:rPr>
        <w:t xml:space="preserve"> de respecter le RGPD</w:t>
      </w:r>
    </w:p>
    <w:p w14:paraId="268F9CFD" w14:textId="4799E14E" w:rsidR="003F3A98" w:rsidRPr="00AD05AC" w:rsidRDefault="003F3A98" w:rsidP="00F519C5">
      <w:pPr>
        <w:rPr>
          <w:i/>
          <w:iCs/>
          <w:lang w:val="en-GB"/>
        </w:rPr>
      </w:pPr>
      <w:r w:rsidRPr="00AD05AC">
        <w:rPr>
          <w:i/>
          <w:iCs/>
          <w:lang w:val="en-GB"/>
        </w:rPr>
        <w:t xml:space="preserve"> </w:t>
      </w:r>
      <w:proofErr w:type="spellStart"/>
      <w:r w:rsidRPr="00AD05AC">
        <w:rPr>
          <w:i/>
          <w:iCs/>
          <w:lang w:val="en-GB"/>
        </w:rPr>
        <w:t>ainsi</w:t>
      </w:r>
      <w:proofErr w:type="spellEnd"/>
      <w:r w:rsidRPr="00AD05AC">
        <w:rPr>
          <w:i/>
          <w:iCs/>
          <w:lang w:val="en-GB"/>
        </w:rPr>
        <w:t xml:space="preserve"> que toutes les </w:t>
      </w:r>
      <w:proofErr w:type="spellStart"/>
      <w:r w:rsidRPr="00AD05AC">
        <w:rPr>
          <w:i/>
          <w:iCs/>
          <w:lang w:val="en-GB"/>
        </w:rPr>
        <w:t>entreprises</w:t>
      </w:r>
      <w:proofErr w:type="spellEnd"/>
      <w:r w:rsidRPr="00AD05AC">
        <w:rPr>
          <w:i/>
          <w:iCs/>
          <w:lang w:val="en-GB"/>
        </w:rPr>
        <w:t xml:space="preserve">, organisations et </w:t>
      </w:r>
      <w:proofErr w:type="spellStart"/>
      <w:r w:rsidRPr="00AD05AC">
        <w:rPr>
          <w:i/>
          <w:iCs/>
          <w:lang w:val="en-GB"/>
        </w:rPr>
        <w:t>gouvernements</w:t>
      </w:r>
      <w:proofErr w:type="spellEnd"/>
      <w:r w:rsidRPr="00AD05AC">
        <w:rPr>
          <w:i/>
          <w:iCs/>
          <w:lang w:val="en-GB"/>
        </w:rPr>
        <w:t xml:space="preserve"> </w:t>
      </w:r>
      <w:proofErr w:type="spellStart"/>
      <w:r w:rsidRPr="00AD05AC">
        <w:rPr>
          <w:i/>
          <w:iCs/>
          <w:lang w:val="en-GB"/>
        </w:rPr>
        <w:t>situés</w:t>
      </w:r>
      <w:proofErr w:type="spellEnd"/>
      <w:r w:rsidRPr="00AD05AC">
        <w:rPr>
          <w:i/>
          <w:iCs/>
          <w:lang w:val="en-GB"/>
        </w:rPr>
        <w:t xml:space="preserve"> en dehors de </w:t>
      </w:r>
      <w:proofErr w:type="spellStart"/>
      <w:r w:rsidRPr="00AD05AC">
        <w:rPr>
          <w:i/>
          <w:iCs/>
          <w:lang w:val="en-GB"/>
        </w:rPr>
        <w:t>l’Union</w:t>
      </w:r>
      <w:proofErr w:type="spellEnd"/>
      <w:r w:rsidRPr="00AD05AC">
        <w:rPr>
          <w:i/>
          <w:iCs/>
          <w:lang w:val="en-GB"/>
        </w:rPr>
        <w:t xml:space="preserve"> </w:t>
      </w:r>
      <w:proofErr w:type="spellStart"/>
      <w:r w:rsidRPr="00AD05AC">
        <w:rPr>
          <w:i/>
          <w:iCs/>
          <w:lang w:val="en-GB"/>
        </w:rPr>
        <w:t>européenne</w:t>
      </w:r>
      <w:proofErr w:type="spellEnd"/>
      <w:r w:rsidRPr="00AD05AC">
        <w:rPr>
          <w:i/>
          <w:iCs/>
          <w:lang w:val="en-GB"/>
        </w:rPr>
        <w:t xml:space="preserve"> qui </w:t>
      </w:r>
      <w:proofErr w:type="spellStart"/>
      <w:r w:rsidRPr="00AD05AC">
        <w:rPr>
          <w:i/>
          <w:iCs/>
          <w:lang w:val="en-GB"/>
        </w:rPr>
        <w:t>collectent</w:t>
      </w:r>
      <w:proofErr w:type="spellEnd"/>
      <w:r w:rsidRPr="00AD05AC">
        <w:rPr>
          <w:i/>
          <w:iCs/>
          <w:lang w:val="en-GB"/>
        </w:rPr>
        <w:t xml:space="preserve"> des </w:t>
      </w:r>
      <w:proofErr w:type="spellStart"/>
      <w:r w:rsidRPr="00AD05AC">
        <w:rPr>
          <w:i/>
          <w:iCs/>
          <w:lang w:val="en-GB"/>
        </w:rPr>
        <w:t>données</w:t>
      </w:r>
      <w:proofErr w:type="spellEnd"/>
      <w:r w:rsidRPr="00AD05AC">
        <w:rPr>
          <w:i/>
          <w:iCs/>
          <w:lang w:val="en-GB"/>
        </w:rPr>
        <w:t xml:space="preserve"> à </w:t>
      </w:r>
      <w:proofErr w:type="spellStart"/>
      <w:r w:rsidRPr="00AD05AC">
        <w:rPr>
          <w:i/>
          <w:iCs/>
          <w:lang w:val="en-GB"/>
        </w:rPr>
        <w:t>caractère</w:t>
      </w:r>
      <w:proofErr w:type="spellEnd"/>
      <w:r w:rsidRPr="00AD05AC">
        <w:rPr>
          <w:i/>
          <w:iCs/>
          <w:lang w:val="en-GB"/>
        </w:rPr>
        <w:t xml:space="preserve"> personnel </w:t>
      </w:r>
      <w:proofErr w:type="spellStart"/>
      <w:r w:rsidRPr="00AD05AC">
        <w:rPr>
          <w:i/>
          <w:iCs/>
          <w:lang w:val="en-GB"/>
        </w:rPr>
        <w:t>auprès</w:t>
      </w:r>
      <w:proofErr w:type="spellEnd"/>
      <w:r w:rsidRPr="00AD05AC">
        <w:rPr>
          <w:i/>
          <w:iCs/>
          <w:lang w:val="en-GB"/>
        </w:rPr>
        <w:t xml:space="preserve"> de </w:t>
      </w:r>
      <w:proofErr w:type="spellStart"/>
      <w:r w:rsidRPr="00AD05AC">
        <w:rPr>
          <w:i/>
          <w:iCs/>
          <w:lang w:val="en-GB"/>
        </w:rPr>
        <w:t>personnes</w:t>
      </w:r>
      <w:proofErr w:type="spellEnd"/>
      <w:r w:rsidRPr="00AD05AC">
        <w:rPr>
          <w:i/>
          <w:iCs/>
          <w:lang w:val="en-GB"/>
        </w:rPr>
        <w:t xml:space="preserve"> </w:t>
      </w:r>
      <w:proofErr w:type="spellStart"/>
      <w:r w:rsidRPr="00AD05AC">
        <w:rPr>
          <w:i/>
          <w:iCs/>
          <w:lang w:val="en-GB"/>
        </w:rPr>
        <w:t>situées</w:t>
      </w:r>
      <w:proofErr w:type="spellEnd"/>
      <w:r w:rsidRPr="00AD05AC">
        <w:rPr>
          <w:i/>
          <w:iCs/>
          <w:lang w:val="en-GB"/>
        </w:rPr>
        <w:t xml:space="preserve"> en Europe  </w:t>
      </w:r>
    </w:p>
    <w:p w14:paraId="6BEA79EA" w14:textId="77777777" w:rsidR="00F519C5" w:rsidRDefault="00F519C5" w:rsidP="00F519C5">
      <w:pPr>
        <w:rPr>
          <w:b/>
          <w:bCs/>
        </w:rPr>
      </w:pPr>
      <w:r w:rsidRPr="00F519C5">
        <w:rPr>
          <w:b/>
          <w:bCs/>
        </w:rPr>
        <w:t xml:space="preserve">4. Citer les </w:t>
      </w:r>
      <w:proofErr w:type="spellStart"/>
      <w:r w:rsidRPr="00F519C5">
        <w:rPr>
          <w:b/>
          <w:bCs/>
        </w:rPr>
        <w:t>principaux</w:t>
      </w:r>
      <w:proofErr w:type="spellEnd"/>
      <w:r w:rsidRPr="00F519C5">
        <w:rPr>
          <w:b/>
          <w:bCs/>
        </w:rPr>
        <w:t xml:space="preserve"> droits des </w:t>
      </w:r>
      <w:proofErr w:type="spellStart"/>
      <w:r w:rsidRPr="00F519C5">
        <w:rPr>
          <w:b/>
          <w:bCs/>
        </w:rPr>
        <w:t>personnes</w:t>
      </w:r>
      <w:proofErr w:type="spellEnd"/>
      <w:r w:rsidRPr="00F519C5">
        <w:rPr>
          <w:b/>
          <w:bCs/>
        </w:rPr>
        <w:t xml:space="preserve"> </w:t>
      </w:r>
      <w:proofErr w:type="spellStart"/>
      <w:r w:rsidRPr="00F519C5">
        <w:rPr>
          <w:b/>
          <w:bCs/>
        </w:rPr>
        <w:t>décrit</w:t>
      </w:r>
      <w:proofErr w:type="spellEnd"/>
      <w:r w:rsidRPr="00F519C5">
        <w:rPr>
          <w:b/>
          <w:bCs/>
        </w:rPr>
        <w:t xml:space="preserve"> dans le RGPD</w:t>
      </w:r>
    </w:p>
    <w:p w14:paraId="5BC13A18" w14:textId="77777777" w:rsidR="00AD05AC" w:rsidRPr="00A6064F" w:rsidRDefault="00AD05AC" w:rsidP="00A6064F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22"/>
          <w:szCs w:val="22"/>
          <w:lang w:val="en-GB"/>
        </w:rPr>
      </w:pPr>
      <w:proofErr w:type="gramStart"/>
      <w:r w:rsidRPr="00A6064F">
        <w:rPr>
          <w:rFonts w:ascii="Arial" w:hAnsi="Arial" w:cs="Arial"/>
          <w:color w:val="202124"/>
          <w:sz w:val="22"/>
          <w:szCs w:val="22"/>
        </w:rPr>
        <w:t>Droit </w:t>
      </w:r>
      <w:r w:rsidRPr="00A6064F">
        <w:rPr>
          <w:rFonts w:ascii="Arial" w:hAnsi="Arial" w:cs="Arial"/>
          <w:color w:val="202124"/>
          <w:sz w:val="22"/>
          <w:szCs w:val="22"/>
          <w:lang w:val="en-GB"/>
        </w:rPr>
        <w:t>:</w:t>
      </w:r>
      <w:proofErr w:type="gramEnd"/>
    </w:p>
    <w:p w14:paraId="268D269A" w14:textId="77777777" w:rsidR="00AD4CEE" w:rsidRPr="00A6064F" w:rsidRDefault="00AD05AC" w:rsidP="00AD4CEE">
      <w:pPr>
        <w:pStyle w:val="trt0xe"/>
        <w:numPr>
          <w:ilvl w:val="1"/>
          <w:numId w:val="6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22"/>
          <w:szCs w:val="22"/>
        </w:rPr>
      </w:pPr>
      <w:r w:rsidRPr="00A6064F">
        <w:rPr>
          <w:rFonts w:ascii="Arial" w:hAnsi="Arial" w:cs="Arial"/>
          <w:color w:val="202124"/>
          <w:sz w:val="22"/>
          <w:szCs w:val="22"/>
        </w:rPr>
        <w:t xml:space="preserve">au </w:t>
      </w:r>
      <w:proofErr w:type="spellStart"/>
      <w:r w:rsidRPr="00A6064F">
        <w:rPr>
          <w:rFonts w:ascii="Arial" w:hAnsi="Arial" w:cs="Arial"/>
          <w:color w:val="202124"/>
          <w:sz w:val="22"/>
          <w:szCs w:val="22"/>
        </w:rPr>
        <w:t>déréférencement</w:t>
      </w:r>
      <w:proofErr w:type="spellEnd"/>
      <w:r w:rsidR="00AD4CEE" w:rsidRPr="00A6064F">
        <w:rPr>
          <w:rFonts w:ascii="Arial" w:hAnsi="Arial" w:cs="Arial"/>
          <w:color w:val="202124"/>
          <w:sz w:val="22"/>
          <w:szCs w:val="22"/>
          <w:lang w:val="en-GB"/>
        </w:rPr>
        <w:t xml:space="preserve"> </w:t>
      </w:r>
    </w:p>
    <w:p w14:paraId="2A37AF9C" w14:textId="6AF3D05B" w:rsidR="00AD05AC" w:rsidRPr="00A6064F" w:rsidRDefault="00AD05AC" w:rsidP="00AD4CEE">
      <w:pPr>
        <w:pStyle w:val="trt0xe"/>
        <w:numPr>
          <w:ilvl w:val="1"/>
          <w:numId w:val="6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22"/>
          <w:szCs w:val="22"/>
        </w:rPr>
      </w:pPr>
      <w:proofErr w:type="spellStart"/>
      <w:r w:rsidRPr="00A6064F">
        <w:rPr>
          <w:rFonts w:ascii="Arial" w:hAnsi="Arial" w:cs="Arial"/>
          <w:color w:val="202124"/>
          <w:sz w:val="22"/>
          <w:szCs w:val="22"/>
        </w:rPr>
        <w:t>d'accès</w:t>
      </w:r>
      <w:proofErr w:type="spellEnd"/>
      <w:r w:rsidRPr="00A6064F">
        <w:rPr>
          <w:rFonts w:ascii="Arial" w:hAnsi="Arial" w:cs="Arial"/>
          <w:color w:val="202124"/>
          <w:sz w:val="22"/>
          <w:szCs w:val="22"/>
        </w:rPr>
        <w:t>.</w:t>
      </w:r>
    </w:p>
    <w:p w14:paraId="3558B982" w14:textId="05D93266" w:rsidR="00AD05AC" w:rsidRPr="00A6064F" w:rsidRDefault="00AD05AC" w:rsidP="00AD4CEE">
      <w:pPr>
        <w:pStyle w:val="trt0xe"/>
        <w:numPr>
          <w:ilvl w:val="1"/>
          <w:numId w:val="6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22"/>
          <w:szCs w:val="22"/>
        </w:rPr>
      </w:pPr>
      <w:proofErr w:type="spellStart"/>
      <w:r w:rsidRPr="00A6064F">
        <w:rPr>
          <w:rFonts w:ascii="Arial" w:hAnsi="Arial" w:cs="Arial"/>
          <w:color w:val="202124"/>
          <w:sz w:val="22"/>
          <w:szCs w:val="22"/>
        </w:rPr>
        <w:t>d'accès</w:t>
      </w:r>
      <w:proofErr w:type="spellEnd"/>
      <w:r w:rsidRPr="00A6064F">
        <w:rPr>
          <w:rFonts w:ascii="Arial" w:hAnsi="Arial" w:cs="Arial"/>
          <w:color w:val="202124"/>
          <w:sz w:val="22"/>
          <w:szCs w:val="22"/>
        </w:rPr>
        <w:t xml:space="preserve"> indirect.</w:t>
      </w:r>
    </w:p>
    <w:p w14:paraId="27D16ECB" w14:textId="1EDE8BC1" w:rsidR="00AD05AC" w:rsidRPr="00A6064F" w:rsidRDefault="00AD05AC" w:rsidP="00AD4CEE">
      <w:pPr>
        <w:pStyle w:val="trt0xe"/>
        <w:numPr>
          <w:ilvl w:val="1"/>
          <w:numId w:val="6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22"/>
          <w:szCs w:val="22"/>
        </w:rPr>
      </w:pPr>
      <w:proofErr w:type="spellStart"/>
      <w:r w:rsidRPr="00A6064F">
        <w:rPr>
          <w:rFonts w:ascii="Arial" w:hAnsi="Arial" w:cs="Arial"/>
          <w:color w:val="202124"/>
          <w:sz w:val="22"/>
          <w:szCs w:val="22"/>
        </w:rPr>
        <w:t>d'opposition</w:t>
      </w:r>
      <w:proofErr w:type="spellEnd"/>
      <w:r w:rsidRPr="00A6064F">
        <w:rPr>
          <w:rFonts w:ascii="Arial" w:hAnsi="Arial" w:cs="Arial"/>
          <w:color w:val="202124"/>
          <w:sz w:val="22"/>
          <w:szCs w:val="22"/>
        </w:rPr>
        <w:t>.</w:t>
      </w:r>
    </w:p>
    <w:p w14:paraId="28942EED" w14:textId="5AA42734" w:rsidR="00AD05AC" w:rsidRPr="00A6064F" w:rsidRDefault="00AD05AC" w:rsidP="00AD4CEE">
      <w:pPr>
        <w:pStyle w:val="trt0xe"/>
        <w:numPr>
          <w:ilvl w:val="1"/>
          <w:numId w:val="6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22"/>
          <w:szCs w:val="22"/>
        </w:rPr>
      </w:pPr>
      <w:proofErr w:type="spellStart"/>
      <w:r w:rsidRPr="00A6064F">
        <w:rPr>
          <w:rFonts w:ascii="Arial" w:hAnsi="Arial" w:cs="Arial"/>
          <w:color w:val="202124"/>
          <w:sz w:val="22"/>
          <w:szCs w:val="22"/>
        </w:rPr>
        <w:t>d'information</w:t>
      </w:r>
      <w:proofErr w:type="spellEnd"/>
      <w:r w:rsidRPr="00A6064F">
        <w:rPr>
          <w:rFonts w:ascii="Arial" w:hAnsi="Arial" w:cs="Arial"/>
          <w:color w:val="202124"/>
          <w:sz w:val="22"/>
          <w:szCs w:val="22"/>
        </w:rPr>
        <w:t>.</w:t>
      </w:r>
    </w:p>
    <w:p w14:paraId="57D8F105" w14:textId="0BF78747" w:rsidR="00AD05AC" w:rsidRPr="00A6064F" w:rsidRDefault="00AD05AC" w:rsidP="00AD4CEE">
      <w:pPr>
        <w:pStyle w:val="trt0xe"/>
        <w:numPr>
          <w:ilvl w:val="1"/>
          <w:numId w:val="6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22"/>
          <w:szCs w:val="22"/>
        </w:rPr>
      </w:pPr>
      <w:r w:rsidRPr="00A6064F">
        <w:rPr>
          <w:rFonts w:ascii="Arial" w:hAnsi="Arial" w:cs="Arial"/>
          <w:color w:val="202124"/>
          <w:sz w:val="22"/>
          <w:szCs w:val="22"/>
        </w:rPr>
        <w:t>de rectification.</w:t>
      </w:r>
    </w:p>
    <w:p w14:paraId="38A32C20" w14:textId="320D6FE8" w:rsidR="00AD05AC" w:rsidRPr="00A6064F" w:rsidRDefault="00AD05AC" w:rsidP="00AD05AC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22"/>
          <w:szCs w:val="22"/>
        </w:rPr>
      </w:pPr>
      <w:proofErr w:type="spellStart"/>
      <w:r w:rsidRPr="00A6064F">
        <w:rPr>
          <w:rFonts w:ascii="Arial" w:hAnsi="Arial" w:cs="Arial"/>
          <w:color w:val="202124"/>
          <w:sz w:val="22"/>
          <w:szCs w:val="22"/>
        </w:rPr>
        <w:t>d'effacement</w:t>
      </w:r>
      <w:proofErr w:type="spellEnd"/>
      <w:r w:rsidRPr="00A6064F">
        <w:rPr>
          <w:rFonts w:ascii="Arial" w:hAnsi="Arial" w:cs="Arial"/>
          <w:color w:val="202124"/>
          <w:sz w:val="22"/>
          <w:szCs w:val="22"/>
        </w:rPr>
        <w:t>.</w:t>
      </w:r>
    </w:p>
    <w:p w14:paraId="66E0A343" w14:textId="488AEB33" w:rsidR="00AD05AC" w:rsidRPr="00A6064F" w:rsidRDefault="00AD05AC" w:rsidP="00AD05AC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22"/>
          <w:szCs w:val="22"/>
        </w:rPr>
      </w:pPr>
      <w:r w:rsidRPr="00A6064F">
        <w:rPr>
          <w:rFonts w:ascii="Arial" w:hAnsi="Arial" w:cs="Arial"/>
          <w:color w:val="202124"/>
          <w:sz w:val="22"/>
          <w:szCs w:val="22"/>
        </w:rPr>
        <w:t xml:space="preserve">à la </w:t>
      </w:r>
      <w:proofErr w:type="spellStart"/>
      <w:r w:rsidRPr="00A6064F">
        <w:rPr>
          <w:rFonts w:ascii="Arial" w:hAnsi="Arial" w:cs="Arial"/>
          <w:color w:val="202124"/>
          <w:sz w:val="22"/>
          <w:szCs w:val="22"/>
        </w:rPr>
        <w:t>portabilité</w:t>
      </w:r>
      <w:proofErr w:type="spellEnd"/>
    </w:p>
    <w:p w14:paraId="6BCC883A" w14:textId="77777777" w:rsidR="00AD05AC" w:rsidRDefault="00AD05AC" w:rsidP="00F519C5">
      <w:pPr>
        <w:rPr>
          <w:b/>
          <w:bCs/>
        </w:rPr>
      </w:pPr>
    </w:p>
    <w:p w14:paraId="1D54016B" w14:textId="77777777" w:rsidR="00F519C5" w:rsidRDefault="00F519C5" w:rsidP="00F519C5">
      <w:pPr>
        <w:rPr>
          <w:b/>
          <w:bCs/>
        </w:rPr>
      </w:pPr>
      <w:r w:rsidRPr="00F519C5">
        <w:rPr>
          <w:b/>
          <w:bCs/>
        </w:rPr>
        <w:t xml:space="preserve">5. Que </w:t>
      </w:r>
      <w:proofErr w:type="spellStart"/>
      <w:r w:rsidRPr="00F519C5">
        <w:rPr>
          <w:b/>
          <w:bCs/>
        </w:rPr>
        <w:t>signifie</w:t>
      </w:r>
      <w:proofErr w:type="spellEnd"/>
      <w:r w:rsidRPr="00F519C5">
        <w:rPr>
          <w:b/>
          <w:bCs/>
        </w:rPr>
        <w:t xml:space="preserve"> le « </w:t>
      </w:r>
      <w:proofErr w:type="spellStart"/>
      <w:r w:rsidRPr="00F519C5">
        <w:rPr>
          <w:b/>
          <w:bCs/>
        </w:rPr>
        <w:t>ciblage</w:t>
      </w:r>
      <w:proofErr w:type="spellEnd"/>
      <w:r w:rsidRPr="00F519C5">
        <w:rPr>
          <w:b/>
          <w:bCs/>
        </w:rPr>
        <w:t xml:space="preserve"> » au </w:t>
      </w:r>
      <w:proofErr w:type="spellStart"/>
      <w:r w:rsidRPr="00F519C5">
        <w:rPr>
          <w:b/>
          <w:bCs/>
        </w:rPr>
        <w:t>sens</w:t>
      </w:r>
      <w:proofErr w:type="spellEnd"/>
      <w:r w:rsidRPr="00F519C5">
        <w:rPr>
          <w:b/>
          <w:bCs/>
        </w:rPr>
        <w:t xml:space="preserve"> du </w:t>
      </w:r>
      <w:proofErr w:type="gramStart"/>
      <w:r w:rsidRPr="00F519C5">
        <w:rPr>
          <w:b/>
          <w:bCs/>
        </w:rPr>
        <w:t>RGPD ?</w:t>
      </w:r>
      <w:proofErr w:type="gramEnd"/>
    </w:p>
    <w:p w14:paraId="4C3C71FC" w14:textId="7A305B46" w:rsidR="00F519C5" w:rsidRPr="001F1AB1" w:rsidRDefault="001F1AB1" w:rsidP="00F519C5">
      <w:pPr>
        <w:rPr>
          <w:lang w:val="en-GB"/>
        </w:rPr>
      </w:pPr>
      <w:r w:rsidRPr="001F1AB1">
        <w:t xml:space="preserve">pratique courante qui </w:t>
      </w:r>
      <w:proofErr w:type="spellStart"/>
      <w:r w:rsidRPr="001F1AB1">
        <w:t>permet</w:t>
      </w:r>
      <w:proofErr w:type="spellEnd"/>
      <w:r w:rsidRPr="001F1AB1">
        <w:t xml:space="preserve"> de </w:t>
      </w:r>
      <w:proofErr w:type="spellStart"/>
      <w:r w:rsidRPr="001F1AB1">
        <w:t>cibler</w:t>
      </w:r>
      <w:proofErr w:type="spellEnd"/>
      <w:r w:rsidRPr="001F1AB1">
        <w:t xml:space="preserve"> des </w:t>
      </w:r>
      <w:proofErr w:type="spellStart"/>
      <w:r w:rsidRPr="001F1AB1">
        <w:t>individus</w:t>
      </w:r>
      <w:proofErr w:type="spellEnd"/>
      <w:r w:rsidRPr="001F1AB1">
        <w:t xml:space="preserve"> grâce à </w:t>
      </w:r>
      <w:proofErr w:type="spellStart"/>
      <w:r w:rsidRPr="001F1AB1">
        <w:t>leurs</w:t>
      </w:r>
      <w:proofErr w:type="spellEnd"/>
      <w:r w:rsidRPr="001F1AB1">
        <w:t xml:space="preserve"> </w:t>
      </w:r>
      <w:proofErr w:type="spellStart"/>
      <w:r w:rsidRPr="001F1AB1">
        <w:t>données</w:t>
      </w:r>
      <w:proofErr w:type="spellEnd"/>
      <w:r w:rsidRPr="001F1AB1">
        <w:t xml:space="preserve"> </w:t>
      </w:r>
      <w:proofErr w:type="spellStart"/>
      <w:r w:rsidRPr="001F1AB1">
        <w:t>personnelles</w:t>
      </w:r>
      <w:proofErr w:type="spellEnd"/>
      <w:r>
        <w:rPr>
          <w:lang w:val="en-GB"/>
        </w:rPr>
        <w:t>.</w:t>
      </w:r>
    </w:p>
    <w:p w14:paraId="0415B225" w14:textId="4BC7F174" w:rsidR="00F519C5" w:rsidRDefault="00F519C5" w:rsidP="00F519C5">
      <w:pPr>
        <w:rPr>
          <w:b/>
          <w:bCs/>
        </w:rPr>
      </w:pPr>
      <w:r w:rsidRPr="00F519C5">
        <w:rPr>
          <w:b/>
          <w:bCs/>
        </w:rPr>
        <w:t xml:space="preserve">6. </w:t>
      </w:r>
      <w:proofErr w:type="spellStart"/>
      <w:r w:rsidRPr="00F519C5">
        <w:rPr>
          <w:b/>
          <w:bCs/>
        </w:rPr>
        <w:t>Quels</w:t>
      </w:r>
      <w:proofErr w:type="spellEnd"/>
      <w:r w:rsidRPr="00F519C5">
        <w:rPr>
          <w:b/>
          <w:bCs/>
        </w:rPr>
        <w:t xml:space="preserve"> </w:t>
      </w:r>
      <w:proofErr w:type="spellStart"/>
      <w:r w:rsidRPr="00F519C5">
        <w:rPr>
          <w:b/>
          <w:bCs/>
        </w:rPr>
        <w:t>sont</w:t>
      </w:r>
      <w:proofErr w:type="spellEnd"/>
      <w:r w:rsidRPr="00F519C5">
        <w:rPr>
          <w:b/>
          <w:bCs/>
        </w:rPr>
        <w:t xml:space="preserve"> les obligations que les </w:t>
      </w:r>
      <w:proofErr w:type="spellStart"/>
      <w:r w:rsidRPr="00F519C5">
        <w:rPr>
          <w:b/>
          <w:bCs/>
        </w:rPr>
        <w:t>entreprises</w:t>
      </w:r>
      <w:proofErr w:type="spellEnd"/>
      <w:r w:rsidRPr="00F519C5">
        <w:rPr>
          <w:b/>
          <w:bCs/>
        </w:rPr>
        <w:t xml:space="preserve"> </w:t>
      </w:r>
      <w:proofErr w:type="spellStart"/>
      <w:r w:rsidRPr="00F519C5">
        <w:rPr>
          <w:b/>
          <w:bCs/>
        </w:rPr>
        <w:t>suisses</w:t>
      </w:r>
      <w:proofErr w:type="spellEnd"/>
      <w:r w:rsidRPr="00F519C5">
        <w:rPr>
          <w:b/>
          <w:bCs/>
        </w:rPr>
        <w:t xml:space="preserve"> </w:t>
      </w:r>
      <w:proofErr w:type="spellStart"/>
      <w:r w:rsidRPr="00F519C5">
        <w:rPr>
          <w:b/>
          <w:bCs/>
        </w:rPr>
        <w:t>doivent</w:t>
      </w:r>
      <w:proofErr w:type="spellEnd"/>
      <w:r w:rsidRPr="00F519C5">
        <w:rPr>
          <w:b/>
          <w:bCs/>
        </w:rPr>
        <w:t xml:space="preserve"> </w:t>
      </w:r>
      <w:proofErr w:type="spellStart"/>
      <w:r w:rsidRPr="00F519C5">
        <w:rPr>
          <w:b/>
          <w:bCs/>
        </w:rPr>
        <w:t>remplir</w:t>
      </w:r>
      <w:proofErr w:type="spellEnd"/>
      <w:r w:rsidRPr="00F519C5">
        <w:rPr>
          <w:b/>
          <w:bCs/>
        </w:rPr>
        <w:t xml:space="preserve"> </w:t>
      </w:r>
      <w:proofErr w:type="spellStart"/>
      <w:r w:rsidRPr="00F519C5">
        <w:rPr>
          <w:b/>
          <w:bCs/>
        </w:rPr>
        <w:t>afin</w:t>
      </w:r>
      <w:proofErr w:type="spellEnd"/>
      <w:r w:rsidRPr="00F519C5">
        <w:rPr>
          <w:b/>
          <w:bCs/>
        </w:rPr>
        <w:t xml:space="preserve"> d’être </w:t>
      </w:r>
      <w:proofErr w:type="spellStart"/>
      <w:r w:rsidRPr="00F519C5">
        <w:rPr>
          <w:b/>
          <w:bCs/>
        </w:rPr>
        <w:t>en</w:t>
      </w:r>
      <w:proofErr w:type="spellEnd"/>
      <w:r w:rsidRPr="00F519C5">
        <w:rPr>
          <w:b/>
          <w:bCs/>
        </w:rPr>
        <w:t xml:space="preserve"> </w:t>
      </w:r>
      <w:proofErr w:type="spellStart"/>
      <w:r w:rsidRPr="00F519C5">
        <w:rPr>
          <w:b/>
          <w:bCs/>
        </w:rPr>
        <w:t>conformité</w:t>
      </w:r>
      <w:proofErr w:type="spellEnd"/>
      <w:r w:rsidRPr="00F519C5">
        <w:rPr>
          <w:b/>
          <w:bCs/>
        </w:rPr>
        <w:t xml:space="preserve"> avec</w:t>
      </w:r>
      <w:r>
        <w:rPr>
          <w:b/>
          <w:bCs/>
          <w:lang w:val="en-GB"/>
        </w:rPr>
        <w:t xml:space="preserve"> </w:t>
      </w:r>
      <w:r w:rsidRPr="00F519C5">
        <w:rPr>
          <w:b/>
          <w:bCs/>
        </w:rPr>
        <w:t xml:space="preserve">le </w:t>
      </w:r>
      <w:proofErr w:type="gramStart"/>
      <w:r w:rsidRPr="00F519C5">
        <w:rPr>
          <w:b/>
          <w:bCs/>
        </w:rPr>
        <w:t>RGPD ?</w:t>
      </w:r>
      <w:proofErr w:type="gramEnd"/>
    </w:p>
    <w:p w14:paraId="18331B15" w14:textId="77777777" w:rsidR="001F1AB1" w:rsidRPr="001F1AB1" w:rsidRDefault="001F1AB1" w:rsidP="001F1AB1">
      <w:r w:rsidRPr="001F1AB1">
        <w:t xml:space="preserve">Au moment de la </w:t>
      </w:r>
      <w:proofErr w:type="spellStart"/>
      <w:r w:rsidRPr="001F1AB1">
        <w:t>collecte</w:t>
      </w:r>
      <w:proofErr w:type="spellEnd"/>
      <w:r w:rsidRPr="001F1AB1">
        <w:t xml:space="preserve"> de </w:t>
      </w:r>
      <w:proofErr w:type="spellStart"/>
      <w:r w:rsidRPr="001F1AB1">
        <w:t>données</w:t>
      </w:r>
      <w:proofErr w:type="spellEnd"/>
      <w:r w:rsidRPr="001F1AB1">
        <w:t xml:space="preserve">, les </w:t>
      </w:r>
      <w:proofErr w:type="spellStart"/>
      <w:r w:rsidRPr="001F1AB1">
        <w:t>entreprises</w:t>
      </w:r>
      <w:proofErr w:type="spellEnd"/>
      <w:r w:rsidRPr="001F1AB1">
        <w:t xml:space="preserve"> </w:t>
      </w:r>
      <w:proofErr w:type="spellStart"/>
      <w:r w:rsidRPr="001F1AB1">
        <w:t>doivent</w:t>
      </w:r>
      <w:proofErr w:type="spellEnd"/>
      <w:r w:rsidRPr="001F1AB1">
        <w:t xml:space="preserve"> </w:t>
      </w:r>
      <w:proofErr w:type="spellStart"/>
      <w:r w:rsidRPr="001F1AB1">
        <w:t>obtenir</w:t>
      </w:r>
      <w:proofErr w:type="spellEnd"/>
      <w:r w:rsidRPr="001F1AB1">
        <w:t xml:space="preserve"> un </w:t>
      </w:r>
      <w:proofErr w:type="spellStart"/>
      <w:r w:rsidRPr="001F1AB1">
        <w:t>consentement</w:t>
      </w:r>
      <w:proofErr w:type="spellEnd"/>
      <w:r w:rsidRPr="001F1AB1">
        <w:t xml:space="preserve"> </w:t>
      </w:r>
      <w:proofErr w:type="spellStart"/>
      <w:r w:rsidRPr="001F1AB1">
        <w:t>clair</w:t>
      </w:r>
      <w:proofErr w:type="spellEnd"/>
      <w:r w:rsidRPr="001F1AB1">
        <w:t xml:space="preserve"> et </w:t>
      </w:r>
      <w:proofErr w:type="spellStart"/>
      <w:r w:rsidRPr="001F1AB1">
        <w:t>éclairé</w:t>
      </w:r>
      <w:proofErr w:type="spellEnd"/>
      <w:r w:rsidRPr="001F1AB1">
        <w:t xml:space="preserve"> de la part des </w:t>
      </w:r>
      <w:proofErr w:type="spellStart"/>
      <w:r w:rsidRPr="001F1AB1">
        <w:t>personnes</w:t>
      </w:r>
      <w:proofErr w:type="spellEnd"/>
      <w:r w:rsidRPr="001F1AB1">
        <w:t>.</w:t>
      </w:r>
    </w:p>
    <w:p w14:paraId="7BA2B98F" w14:textId="77777777" w:rsidR="001F1AB1" w:rsidRPr="001F1AB1" w:rsidRDefault="001F1AB1" w:rsidP="001F1AB1">
      <w:pPr>
        <w:pStyle w:val="ListParagraph"/>
        <w:numPr>
          <w:ilvl w:val="0"/>
          <w:numId w:val="7"/>
        </w:numPr>
      </w:pPr>
      <w:proofErr w:type="spellStart"/>
      <w:r w:rsidRPr="001F1AB1">
        <w:t>L’entreprise</w:t>
      </w:r>
      <w:proofErr w:type="spellEnd"/>
      <w:r w:rsidRPr="001F1AB1">
        <w:t xml:space="preserve"> doit </w:t>
      </w:r>
      <w:proofErr w:type="spellStart"/>
      <w:r w:rsidRPr="001F1AB1">
        <w:t>garantir</w:t>
      </w:r>
      <w:proofErr w:type="spellEnd"/>
      <w:r w:rsidRPr="001F1AB1">
        <w:t xml:space="preserve"> le droit des </w:t>
      </w:r>
      <w:proofErr w:type="spellStart"/>
      <w:proofErr w:type="gramStart"/>
      <w:r w:rsidRPr="001F1AB1">
        <w:t>personnes</w:t>
      </w:r>
      <w:proofErr w:type="spellEnd"/>
      <w:r w:rsidRPr="001F1AB1">
        <w:t xml:space="preserve"> :</w:t>
      </w:r>
      <w:proofErr w:type="gramEnd"/>
      <w:r w:rsidRPr="001F1AB1">
        <w:t xml:space="preserve"> droit </w:t>
      </w:r>
      <w:proofErr w:type="spellStart"/>
      <w:r w:rsidRPr="001F1AB1">
        <w:t>d’accès</w:t>
      </w:r>
      <w:proofErr w:type="spellEnd"/>
      <w:r w:rsidRPr="001F1AB1">
        <w:t xml:space="preserve">, droit de rectification, droit à </w:t>
      </w:r>
      <w:proofErr w:type="spellStart"/>
      <w:r w:rsidRPr="001F1AB1">
        <w:t>l’oubli</w:t>
      </w:r>
      <w:proofErr w:type="spellEnd"/>
      <w:r w:rsidRPr="001F1AB1">
        <w:t xml:space="preserve">, droit à la </w:t>
      </w:r>
      <w:proofErr w:type="spellStart"/>
      <w:r w:rsidRPr="001F1AB1">
        <w:t>portabilité</w:t>
      </w:r>
      <w:proofErr w:type="spellEnd"/>
      <w:r w:rsidRPr="001F1AB1">
        <w:t>…</w:t>
      </w:r>
    </w:p>
    <w:p w14:paraId="2CB5A759" w14:textId="77777777" w:rsidR="001F1AB1" w:rsidRPr="001F1AB1" w:rsidRDefault="001F1AB1" w:rsidP="001F1AB1">
      <w:pPr>
        <w:pStyle w:val="ListParagraph"/>
        <w:numPr>
          <w:ilvl w:val="0"/>
          <w:numId w:val="7"/>
        </w:numPr>
      </w:pPr>
      <w:r w:rsidRPr="001F1AB1">
        <w:t xml:space="preserve">Les </w:t>
      </w:r>
      <w:proofErr w:type="spellStart"/>
      <w:r w:rsidRPr="001F1AB1">
        <w:t>entreprises</w:t>
      </w:r>
      <w:proofErr w:type="spellEnd"/>
      <w:r w:rsidRPr="001F1AB1">
        <w:t xml:space="preserve"> </w:t>
      </w:r>
      <w:proofErr w:type="spellStart"/>
      <w:r w:rsidRPr="001F1AB1">
        <w:t>doivent</w:t>
      </w:r>
      <w:proofErr w:type="spellEnd"/>
      <w:r w:rsidRPr="001F1AB1">
        <w:t xml:space="preserve"> </w:t>
      </w:r>
      <w:proofErr w:type="spellStart"/>
      <w:r w:rsidRPr="001F1AB1">
        <w:t>mettre</w:t>
      </w:r>
      <w:proofErr w:type="spellEnd"/>
      <w:r w:rsidRPr="001F1AB1">
        <w:t xml:space="preserve"> </w:t>
      </w:r>
      <w:proofErr w:type="spellStart"/>
      <w:r w:rsidRPr="001F1AB1">
        <w:t>en</w:t>
      </w:r>
      <w:proofErr w:type="spellEnd"/>
      <w:r w:rsidRPr="001F1AB1">
        <w:t xml:space="preserve"> place les </w:t>
      </w:r>
      <w:proofErr w:type="spellStart"/>
      <w:r w:rsidRPr="001F1AB1">
        <w:t>mesures</w:t>
      </w:r>
      <w:proofErr w:type="spellEnd"/>
      <w:r w:rsidRPr="001F1AB1">
        <w:t xml:space="preserve"> </w:t>
      </w:r>
      <w:proofErr w:type="spellStart"/>
      <w:r w:rsidRPr="001F1AB1">
        <w:t>adéquates</w:t>
      </w:r>
      <w:proofErr w:type="spellEnd"/>
      <w:r w:rsidRPr="001F1AB1">
        <w:t xml:space="preserve"> pour assurer un </w:t>
      </w:r>
      <w:proofErr w:type="spellStart"/>
      <w:r w:rsidRPr="001F1AB1">
        <w:t>niveau</w:t>
      </w:r>
      <w:proofErr w:type="spellEnd"/>
      <w:r w:rsidRPr="001F1AB1">
        <w:t xml:space="preserve"> de </w:t>
      </w:r>
      <w:proofErr w:type="spellStart"/>
      <w:r w:rsidRPr="001F1AB1">
        <w:t>sécurité</w:t>
      </w:r>
      <w:proofErr w:type="spellEnd"/>
      <w:r w:rsidRPr="001F1AB1">
        <w:t xml:space="preserve"> optimal des </w:t>
      </w:r>
      <w:proofErr w:type="spellStart"/>
      <w:r w:rsidRPr="001F1AB1">
        <w:t>données</w:t>
      </w:r>
      <w:proofErr w:type="spellEnd"/>
      <w:r w:rsidRPr="001F1AB1">
        <w:t xml:space="preserve"> </w:t>
      </w:r>
      <w:proofErr w:type="spellStart"/>
      <w:proofErr w:type="gramStart"/>
      <w:r w:rsidRPr="001F1AB1">
        <w:t>personnelles</w:t>
      </w:r>
      <w:proofErr w:type="spellEnd"/>
      <w:r w:rsidRPr="001F1AB1">
        <w:t xml:space="preserve"> :</w:t>
      </w:r>
      <w:proofErr w:type="gramEnd"/>
      <w:r w:rsidRPr="001F1AB1">
        <w:t xml:space="preserve"> pseudonymisation, analyses </w:t>
      </w:r>
      <w:proofErr w:type="spellStart"/>
      <w:r w:rsidRPr="001F1AB1">
        <w:t>d’impact</w:t>
      </w:r>
      <w:proofErr w:type="spellEnd"/>
      <w:r w:rsidRPr="001F1AB1">
        <w:t xml:space="preserve">, tests </w:t>
      </w:r>
      <w:proofErr w:type="spellStart"/>
      <w:r w:rsidRPr="001F1AB1">
        <w:t>d’intrusion</w:t>
      </w:r>
      <w:proofErr w:type="spellEnd"/>
      <w:r w:rsidRPr="001F1AB1">
        <w:t>…</w:t>
      </w:r>
    </w:p>
    <w:p w14:paraId="4FE1D9AC" w14:textId="77777777" w:rsidR="001F1AB1" w:rsidRPr="001F1AB1" w:rsidRDefault="001F1AB1" w:rsidP="001F1AB1">
      <w:pPr>
        <w:pStyle w:val="ListParagraph"/>
        <w:numPr>
          <w:ilvl w:val="0"/>
          <w:numId w:val="7"/>
        </w:numPr>
      </w:pPr>
      <w:proofErr w:type="spellStart"/>
      <w:r w:rsidRPr="001F1AB1">
        <w:lastRenderedPageBreak/>
        <w:t>Toutes</w:t>
      </w:r>
      <w:proofErr w:type="spellEnd"/>
      <w:r w:rsidRPr="001F1AB1">
        <w:t xml:space="preserve"> les </w:t>
      </w:r>
      <w:proofErr w:type="spellStart"/>
      <w:r w:rsidRPr="001F1AB1">
        <w:t>entreprises</w:t>
      </w:r>
      <w:proofErr w:type="spellEnd"/>
      <w:r w:rsidRPr="001F1AB1">
        <w:t xml:space="preserve"> </w:t>
      </w:r>
      <w:proofErr w:type="spellStart"/>
      <w:r w:rsidRPr="001F1AB1">
        <w:t>doivent</w:t>
      </w:r>
      <w:proofErr w:type="spellEnd"/>
      <w:r w:rsidRPr="001F1AB1">
        <w:t xml:space="preserve"> </w:t>
      </w:r>
      <w:proofErr w:type="spellStart"/>
      <w:r w:rsidRPr="001F1AB1">
        <w:t>tenir</w:t>
      </w:r>
      <w:proofErr w:type="spellEnd"/>
      <w:r w:rsidRPr="001F1AB1">
        <w:t xml:space="preserve"> un </w:t>
      </w:r>
      <w:proofErr w:type="spellStart"/>
      <w:r w:rsidRPr="001F1AB1">
        <w:t>registre</w:t>
      </w:r>
      <w:proofErr w:type="spellEnd"/>
      <w:r w:rsidRPr="001F1AB1">
        <w:t xml:space="preserve"> des </w:t>
      </w:r>
      <w:proofErr w:type="spellStart"/>
      <w:r w:rsidRPr="001F1AB1">
        <w:t>traitements</w:t>
      </w:r>
      <w:proofErr w:type="spellEnd"/>
      <w:r w:rsidRPr="001F1AB1">
        <w:t xml:space="preserve"> et le </w:t>
      </w:r>
      <w:proofErr w:type="spellStart"/>
      <w:r w:rsidRPr="001F1AB1">
        <w:t>mettre</w:t>
      </w:r>
      <w:proofErr w:type="spellEnd"/>
      <w:r w:rsidRPr="001F1AB1">
        <w:t xml:space="preserve"> </w:t>
      </w:r>
      <w:proofErr w:type="spellStart"/>
      <w:r w:rsidRPr="001F1AB1">
        <w:t>régulièrement</w:t>
      </w:r>
      <w:proofErr w:type="spellEnd"/>
      <w:r w:rsidRPr="001F1AB1">
        <w:t xml:space="preserve"> à jour.</w:t>
      </w:r>
    </w:p>
    <w:p w14:paraId="59C22EF9" w14:textId="26687B3F" w:rsidR="001F1AB1" w:rsidRPr="001F1AB1" w:rsidRDefault="001F1AB1" w:rsidP="001F1AB1">
      <w:pPr>
        <w:pStyle w:val="ListParagraph"/>
        <w:numPr>
          <w:ilvl w:val="0"/>
          <w:numId w:val="7"/>
        </w:numPr>
      </w:pPr>
      <w:proofErr w:type="spellStart"/>
      <w:r w:rsidRPr="001F1AB1">
        <w:t>Certaines</w:t>
      </w:r>
      <w:proofErr w:type="spellEnd"/>
      <w:r w:rsidRPr="001F1AB1">
        <w:t xml:space="preserve"> </w:t>
      </w:r>
      <w:proofErr w:type="spellStart"/>
      <w:r w:rsidRPr="001F1AB1">
        <w:t>entreprises</w:t>
      </w:r>
      <w:proofErr w:type="spellEnd"/>
      <w:r w:rsidRPr="001F1AB1">
        <w:t xml:space="preserve"> </w:t>
      </w:r>
      <w:proofErr w:type="spellStart"/>
      <w:r w:rsidRPr="001F1AB1">
        <w:t>ont</w:t>
      </w:r>
      <w:proofErr w:type="spellEnd"/>
      <w:r w:rsidRPr="001F1AB1">
        <w:t xml:space="preserve"> pour obligation de </w:t>
      </w:r>
      <w:proofErr w:type="spellStart"/>
      <w:r w:rsidRPr="001F1AB1">
        <w:t>nommer</w:t>
      </w:r>
      <w:proofErr w:type="spellEnd"/>
      <w:r w:rsidRPr="001F1AB1">
        <w:t xml:space="preserve"> </w:t>
      </w:r>
      <w:proofErr w:type="gramStart"/>
      <w:r w:rsidRPr="001F1AB1">
        <w:t>un Data</w:t>
      </w:r>
      <w:proofErr w:type="gramEnd"/>
      <w:r w:rsidRPr="001F1AB1">
        <w:t xml:space="preserve"> Protection Officer </w:t>
      </w:r>
      <w:proofErr w:type="spellStart"/>
      <w:r w:rsidRPr="001F1AB1">
        <w:t>ou</w:t>
      </w:r>
      <w:proofErr w:type="spellEnd"/>
      <w:r w:rsidRPr="001F1AB1">
        <w:t xml:space="preserve"> DPO.</w:t>
      </w:r>
    </w:p>
    <w:p w14:paraId="5D467D73" w14:textId="77777777" w:rsidR="00F519C5" w:rsidRPr="00F519C5" w:rsidRDefault="00F519C5" w:rsidP="00F519C5">
      <w:pPr>
        <w:rPr>
          <w:b/>
          <w:bCs/>
        </w:rPr>
      </w:pPr>
    </w:p>
    <w:p w14:paraId="2D43935F" w14:textId="78804629" w:rsidR="00F519C5" w:rsidRDefault="00F519C5" w:rsidP="00F519C5">
      <w:pPr>
        <w:rPr>
          <w:b/>
          <w:bCs/>
        </w:rPr>
      </w:pPr>
      <w:r w:rsidRPr="00F519C5">
        <w:rPr>
          <w:b/>
          <w:bCs/>
        </w:rPr>
        <w:t xml:space="preserve">7. Dans </w:t>
      </w:r>
      <w:proofErr w:type="spellStart"/>
      <w:r w:rsidRPr="00F519C5">
        <w:rPr>
          <w:b/>
          <w:bCs/>
        </w:rPr>
        <w:t>quel</w:t>
      </w:r>
      <w:proofErr w:type="spellEnd"/>
      <w:r w:rsidRPr="00F519C5">
        <w:rPr>
          <w:b/>
          <w:bCs/>
        </w:rPr>
        <w:t xml:space="preserve"> </w:t>
      </w:r>
      <w:proofErr w:type="spellStart"/>
      <w:r w:rsidRPr="00F519C5">
        <w:rPr>
          <w:b/>
          <w:bCs/>
        </w:rPr>
        <w:t>délai</w:t>
      </w:r>
      <w:proofErr w:type="spellEnd"/>
      <w:r w:rsidRPr="00F519C5">
        <w:rPr>
          <w:b/>
          <w:bCs/>
        </w:rPr>
        <w:t xml:space="preserve"> le RGPD </w:t>
      </w:r>
      <w:proofErr w:type="spellStart"/>
      <w:r w:rsidRPr="00F519C5">
        <w:rPr>
          <w:b/>
          <w:bCs/>
        </w:rPr>
        <w:t>prévoit</w:t>
      </w:r>
      <w:proofErr w:type="spellEnd"/>
      <w:r w:rsidRPr="00F519C5">
        <w:rPr>
          <w:b/>
          <w:bCs/>
        </w:rPr>
        <w:t xml:space="preserve">-il </w:t>
      </w:r>
      <w:proofErr w:type="spellStart"/>
      <w:r w:rsidRPr="00F519C5">
        <w:rPr>
          <w:b/>
          <w:bCs/>
        </w:rPr>
        <w:t>qu’une</w:t>
      </w:r>
      <w:proofErr w:type="spellEnd"/>
      <w:r w:rsidRPr="00F519C5">
        <w:rPr>
          <w:b/>
          <w:bCs/>
        </w:rPr>
        <w:t xml:space="preserve"> information </w:t>
      </w:r>
      <w:proofErr w:type="spellStart"/>
      <w:r w:rsidRPr="00F519C5">
        <w:rPr>
          <w:b/>
          <w:bCs/>
        </w:rPr>
        <w:t>soit</w:t>
      </w:r>
      <w:proofErr w:type="spellEnd"/>
      <w:r w:rsidRPr="00F519C5">
        <w:rPr>
          <w:b/>
          <w:bCs/>
        </w:rPr>
        <w:t xml:space="preserve"> </w:t>
      </w:r>
      <w:proofErr w:type="spellStart"/>
      <w:r w:rsidRPr="00F519C5">
        <w:rPr>
          <w:b/>
          <w:bCs/>
        </w:rPr>
        <w:t>transmise</w:t>
      </w:r>
      <w:proofErr w:type="spellEnd"/>
      <w:r w:rsidRPr="00F519C5">
        <w:rPr>
          <w:b/>
          <w:bCs/>
        </w:rPr>
        <w:t xml:space="preserve"> aux </w:t>
      </w:r>
      <w:proofErr w:type="spellStart"/>
      <w:r w:rsidRPr="00F519C5">
        <w:rPr>
          <w:b/>
          <w:bCs/>
        </w:rPr>
        <w:t>personnes</w:t>
      </w:r>
      <w:proofErr w:type="spellEnd"/>
      <w:r w:rsidRPr="00F519C5">
        <w:rPr>
          <w:b/>
          <w:bCs/>
        </w:rPr>
        <w:t xml:space="preserve"> </w:t>
      </w:r>
      <w:proofErr w:type="spellStart"/>
      <w:r w:rsidRPr="00F519C5">
        <w:rPr>
          <w:b/>
          <w:bCs/>
        </w:rPr>
        <w:t>concernées</w:t>
      </w:r>
      <w:proofErr w:type="spellEnd"/>
      <w:r w:rsidRPr="00F519C5">
        <w:rPr>
          <w:b/>
          <w:bCs/>
        </w:rPr>
        <w:t xml:space="preserve"> </w:t>
      </w:r>
      <w:proofErr w:type="spellStart"/>
      <w:r w:rsidRPr="00F519C5">
        <w:rPr>
          <w:b/>
          <w:bCs/>
        </w:rPr>
        <w:t>en</w:t>
      </w:r>
      <w:proofErr w:type="spellEnd"/>
      <w:r>
        <w:rPr>
          <w:b/>
          <w:bCs/>
          <w:lang w:val="en-GB"/>
        </w:rPr>
        <w:t xml:space="preserve"> </w:t>
      </w:r>
      <w:proofErr w:type="spellStart"/>
      <w:r w:rsidRPr="00F519C5">
        <w:rPr>
          <w:b/>
          <w:bCs/>
        </w:rPr>
        <w:t>cas</w:t>
      </w:r>
      <w:proofErr w:type="spellEnd"/>
      <w:r w:rsidRPr="00F519C5">
        <w:rPr>
          <w:b/>
          <w:bCs/>
        </w:rPr>
        <w:t xml:space="preserve"> de violation d’un </w:t>
      </w:r>
      <w:proofErr w:type="spellStart"/>
      <w:r w:rsidRPr="00F519C5">
        <w:rPr>
          <w:b/>
          <w:bCs/>
        </w:rPr>
        <w:t>système</w:t>
      </w:r>
      <w:proofErr w:type="spellEnd"/>
      <w:r w:rsidRPr="00F519C5">
        <w:rPr>
          <w:b/>
          <w:bCs/>
        </w:rPr>
        <w:t xml:space="preserve"> de </w:t>
      </w:r>
      <w:proofErr w:type="spellStart"/>
      <w:r w:rsidRPr="00F519C5">
        <w:rPr>
          <w:b/>
          <w:bCs/>
        </w:rPr>
        <w:t>traitement</w:t>
      </w:r>
      <w:proofErr w:type="spellEnd"/>
      <w:r w:rsidRPr="00F519C5">
        <w:rPr>
          <w:b/>
          <w:bCs/>
        </w:rPr>
        <w:t xml:space="preserve"> des </w:t>
      </w:r>
      <w:proofErr w:type="spellStart"/>
      <w:proofErr w:type="gramStart"/>
      <w:r w:rsidRPr="00F519C5">
        <w:rPr>
          <w:b/>
          <w:bCs/>
        </w:rPr>
        <w:t>données</w:t>
      </w:r>
      <w:proofErr w:type="spellEnd"/>
      <w:r w:rsidRPr="00F519C5">
        <w:rPr>
          <w:b/>
          <w:bCs/>
        </w:rPr>
        <w:t xml:space="preserve"> ?</w:t>
      </w:r>
      <w:proofErr w:type="gramEnd"/>
    </w:p>
    <w:p w14:paraId="4EF9E518" w14:textId="09A81070" w:rsidR="00F519C5" w:rsidRPr="001468CF" w:rsidRDefault="001468CF" w:rsidP="00F519C5">
      <w:pPr>
        <w:rPr>
          <w:lang w:val="en-GB"/>
        </w:rPr>
      </w:pPr>
      <w:r w:rsidRPr="001468CF">
        <w:rPr>
          <w:lang w:val="en-GB"/>
        </w:rPr>
        <w:t>72H</w:t>
      </w:r>
    </w:p>
    <w:p w14:paraId="14797A5B" w14:textId="77777777" w:rsidR="00F519C5" w:rsidRPr="001468CF" w:rsidRDefault="00F519C5" w:rsidP="00F519C5">
      <w:r w:rsidRPr="001468CF">
        <w:t xml:space="preserve">8. </w:t>
      </w:r>
      <w:proofErr w:type="spellStart"/>
      <w:r w:rsidRPr="001468CF">
        <w:t>Quelles</w:t>
      </w:r>
      <w:proofErr w:type="spellEnd"/>
      <w:r w:rsidRPr="001468CF">
        <w:t xml:space="preserve"> </w:t>
      </w:r>
      <w:proofErr w:type="spellStart"/>
      <w:r w:rsidRPr="001468CF">
        <w:t>sont</w:t>
      </w:r>
      <w:proofErr w:type="spellEnd"/>
      <w:r w:rsidRPr="001468CF">
        <w:t xml:space="preserve"> les sanctions </w:t>
      </w:r>
      <w:proofErr w:type="spellStart"/>
      <w:r w:rsidRPr="001468CF">
        <w:t>prévues</w:t>
      </w:r>
      <w:proofErr w:type="spellEnd"/>
      <w:r w:rsidRPr="001468CF">
        <w:t xml:space="preserve"> par le </w:t>
      </w:r>
      <w:proofErr w:type="gramStart"/>
      <w:r w:rsidRPr="001468CF">
        <w:t>RGPD ?</w:t>
      </w:r>
      <w:proofErr w:type="gramEnd"/>
    </w:p>
    <w:p w14:paraId="703E1AC0" w14:textId="77777777" w:rsidR="001468CF" w:rsidRPr="001468CF" w:rsidRDefault="001468CF" w:rsidP="001468CF">
      <w:r w:rsidRPr="001468CF">
        <w:t xml:space="preserve">Les AC </w:t>
      </w:r>
      <w:proofErr w:type="spellStart"/>
      <w:r w:rsidRPr="001468CF">
        <w:t>peuvent</w:t>
      </w:r>
      <w:proofErr w:type="spellEnd"/>
      <w:r w:rsidRPr="001468CF">
        <w:t xml:space="preserve"> imposer des </w:t>
      </w:r>
      <w:proofErr w:type="spellStart"/>
      <w:r w:rsidRPr="001468CF">
        <w:t>amendes</w:t>
      </w:r>
      <w:proofErr w:type="spellEnd"/>
      <w:r w:rsidRPr="001468CF">
        <w:t xml:space="preserve"> </w:t>
      </w:r>
      <w:proofErr w:type="spellStart"/>
      <w:r w:rsidRPr="001468CF">
        <w:t>administratives</w:t>
      </w:r>
      <w:proofErr w:type="spellEnd"/>
      <w:r w:rsidRPr="001468CF">
        <w:t>.</w:t>
      </w:r>
    </w:p>
    <w:p w14:paraId="19951CC2" w14:textId="77777777" w:rsidR="001468CF" w:rsidRPr="001468CF" w:rsidRDefault="001468CF" w:rsidP="001468CF">
      <w:pPr>
        <w:ind w:left="720"/>
      </w:pPr>
      <w:r w:rsidRPr="001468CF">
        <w:t xml:space="preserve">• En </w:t>
      </w:r>
      <w:proofErr w:type="spellStart"/>
      <w:r w:rsidRPr="001468CF">
        <w:t>fonction</w:t>
      </w:r>
      <w:proofErr w:type="spellEnd"/>
      <w:r w:rsidRPr="001468CF">
        <w:t xml:space="preserve"> du type </w:t>
      </w:r>
      <w:proofErr w:type="spellStart"/>
      <w:r w:rsidRPr="001468CF">
        <w:t>d’infraction</w:t>
      </w:r>
      <w:proofErr w:type="spellEnd"/>
      <w:r w:rsidRPr="001468CF">
        <w:t xml:space="preserve">, les </w:t>
      </w:r>
      <w:proofErr w:type="spellStart"/>
      <w:r w:rsidRPr="001468CF">
        <w:t>amendes</w:t>
      </w:r>
      <w:proofErr w:type="spellEnd"/>
      <w:r w:rsidRPr="001468CF">
        <w:t xml:space="preserve"> </w:t>
      </w:r>
      <w:proofErr w:type="spellStart"/>
      <w:r w:rsidRPr="001468CF">
        <w:t>peuvent</w:t>
      </w:r>
      <w:proofErr w:type="spellEnd"/>
    </w:p>
    <w:p w14:paraId="087CEC43" w14:textId="77777777" w:rsidR="001468CF" w:rsidRPr="001468CF" w:rsidRDefault="001468CF" w:rsidP="001468CF">
      <w:pPr>
        <w:ind w:left="720"/>
      </w:pPr>
      <w:proofErr w:type="spellStart"/>
      <w:r w:rsidRPr="001468CF">
        <w:t>s’élever</w:t>
      </w:r>
      <w:proofErr w:type="spellEnd"/>
      <w:r w:rsidRPr="001468CF">
        <w:t xml:space="preserve"> </w:t>
      </w:r>
      <w:proofErr w:type="spellStart"/>
      <w:r w:rsidRPr="001468CF">
        <w:t>jusqu’à</w:t>
      </w:r>
      <w:proofErr w:type="spellEnd"/>
      <w:r w:rsidRPr="001468CF">
        <w:t xml:space="preserve"> 20 </w:t>
      </w:r>
      <w:proofErr w:type="gramStart"/>
      <w:r w:rsidRPr="001468CF">
        <w:t>millions</w:t>
      </w:r>
      <w:proofErr w:type="gramEnd"/>
      <w:r w:rsidRPr="001468CF">
        <w:t xml:space="preserve"> </w:t>
      </w:r>
      <w:proofErr w:type="spellStart"/>
      <w:r w:rsidRPr="001468CF">
        <w:t>d’euros</w:t>
      </w:r>
      <w:proofErr w:type="spellEnd"/>
      <w:r w:rsidRPr="001468CF">
        <w:t xml:space="preserve"> </w:t>
      </w:r>
      <w:proofErr w:type="spellStart"/>
      <w:r w:rsidRPr="001468CF">
        <w:t>ou</w:t>
      </w:r>
      <w:proofErr w:type="spellEnd"/>
      <w:r w:rsidRPr="001468CF">
        <w:t xml:space="preserve">, dans le </w:t>
      </w:r>
      <w:proofErr w:type="spellStart"/>
      <w:r w:rsidRPr="001468CF">
        <w:t>cas</w:t>
      </w:r>
      <w:proofErr w:type="spellEnd"/>
    </w:p>
    <w:p w14:paraId="3B807924" w14:textId="77777777" w:rsidR="001468CF" w:rsidRPr="001468CF" w:rsidRDefault="001468CF" w:rsidP="001468CF">
      <w:pPr>
        <w:ind w:left="720"/>
      </w:pPr>
      <w:proofErr w:type="spellStart"/>
      <w:r w:rsidRPr="001468CF">
        <w:t>d’entreprises</w:t>
      </w:r>
      <w:proofErr w:type="spellEnd"/>
      <w:r w:rsidRPr="001468CF">
        <w:t xml:space="preserve">, à 4% du chiffre </w:t>
      </w:r>
      <w:proofErr w:type="spellStart"/>
      <w:r w:rsidRPr="001468CF">
        <w:t>d’affaires</w:t>
      </w:r>
      <w:proofErr w:type="spellEnd"/>
      <w:r w:rsidRPr="001468CF">
        <w:t xml:space="preserve"> </w:t>
      </w:r>
      <w:proofErr w:type="spellStart"/>
      <w:r w:rsidRPr="001468CF">
        <w:t>annuel</w:t>
      </w:r>
      <w:proofErr w:type="spellEnd"/>
      <w:r w:rsidRPr="001468CF">
        <w:t xml:space="preserve"> </w:t>
      </w:r>
      <w:proofErr w:type="spellStart"/>
      <w:r w:rsidRPr="001468CF">
        <w:t>mondial</w:t>
      </w:r>
      <w:proofErr w:type="spellEnd"/>
      <w:r w:rsidRPr="001468CF">
        <w:t>,</w:t>
      </w:r>
    </w:p>
    <w:p w14:paraId="4AB439C3" w14:textId="77777777" w:rsidR="001468CF" w:rsidRPr="001468CF" w:rsidRDefault="001468CF" w:rsidP="001468CF">
      <w:pPr>
        <w:ind w:left="720"/>
      </w:pPr>
      <w:proofErr w:type="spellStart"/>
      <w:r w:rsidRPr="001468CF">
        <w:t>selon</w:t>
      </w:r>
      <w:proofErr w:type="spellEnd"/>
      <w:r w:rsidRPr="001468CF">
        <w:t xml:space="preserve"> </w:t>
      </w:r>
      <w:proofErr w:type="spellStart"/>
      <w:r w:rsidRPr="001468CF">
        <w:t>ce</w:t>
      </w:r>
      <w:proofErr w:type="spellEnd"/>
      <w:r w:rsidRPr="001468CF">
        <w:t xml:space="preserve"> qui </w:t>
      </w:r>
      <w:proofErr w:type="spellStart"/>
      <w:r w:rsidRPr="001468CF">
        <w:t>est</w:t>
      </w:r>
      <w:proofErr w:type="spellEnd"/>
      <w:r w:rsidRPr="001468CF">
        <w:t xml:space="preserve"> le plus </w:t>
      </w:r>
      <w:proofErr w:type="spellStart"/>
      <w:r w:rsidRPr="001468CF">
        <w:t>élevé</w:t>
      </w:r>
      <w:proofErr w:type="spellEnd"/>
      <w:r w:rsidRPr="001468CF">
        <w:t xml:space="preserve"> des deux </w:t>
      </w:r>
      <w:proofErr w:type="spellStart"/>
      <w:r w:rsidRPr="001468CF">
        <w:t>montants</w:t>
      </w:r>
      <w:proofErr w:type="spellEnd"/>
      <w:r w:rsidRPr="001468CF">
        <w:t>.</w:t>
      </w:r>
    </w:p>
    <w:p w14:paraId="7F18C5F4" w14:textId="77777777" w:rsidR="001468CF" w:rsidRPr="001468CF" w:rsidRDefault="001468CF" w:rsidP="001468CF">
      <w:pPr>
        <w:ind w:left="720"/>
      </w:pPr>
      <w:r w:rsidRPr="001468CF">
        <w:t xml:space="preserve">• Les </w:t>
      </w:r>
      <w:proofErr w:type="spellStart"/>
      <w:r w:rsidRPr="001468CF">
        <w:t>amendes</w:t>
      </w:r>
      <w:proofErr w:type="spellEnd"/>
      <w:r w:rsidRPr="001468CF">
        <w:t xml:space="preserve"> </w:t>
      </w:r>
      <w:proofErr w:type="spellStart"/>
      <w:r w:rsidRPr="001468CF">
        <w:t>doivent</w:t>
      </w:r>
      <w:proofErr w:type="spellEnd"/>
      <w:r w:rsidRPr="001468CF">
        <w:t xml:space="preserve"> </w:t>
      </w:r>
      <w:proofErr w:type="spellStart"/>
      <w:r w:rsidRPr="001468CF">
        <w:t>être</w:t>
      </w:r>
      <w:proofErr w:type="spellEnd"/>
      <w:r w:rsidRPr="001468CF">
        <w:t xml:space="preserve"> </w:t>
      </w:r>
      <w:proofErr w:type="spellStart"/>
      <w:r w:rsidRPr="001468CF">
        <w:t>déterminées</w:t>
      </w:r>
      <w:proofErr w:type="spellEnd"/>
      <w:r w:rsidRPr="001468CF">
        <w:t xml:space="preserve"> sur la base</w:t>
      </w:r>
    </w:p>
    <w:p w14:paraId="746F12DB" w14:textId="77777777" w:rsidR="001468CF" w:rsidRPr="001468CF" w:rsidRDefault="001468CF" w:rsidP="001468CF">
      <w:pPr>
        <w:ind w:left="720"/>
      </w:pPr>
      <w:r w:rsidRPr="001468CF">
        <w:t xml:space="preserve">des </w:t>
      </w:r>
      <w:proofErr w:type="spellStart"/>
      <w:r w:rsidRPr="001468CF">
        <w:t>critères</w:t>
      </w:r>
      <w:proofErr w:type="spellEnd"/>
      <w:r w:rsidRPr="001468CF">
        <w:t xml:space="preserve"> </w:t>
      </w:r>
      <w:proofErr w:type="spellStart"/>
      <w:r w:rsidRPr="001468CF">
        <w:t>listés</w:t>
      </w:r>
      <w:proofErr w:type="spellEnd"/>
      <w:r w:rsidRPr="001468CF">
        <w:t xml:space="preserve"> par le RGPD et </w:t>
      </w:r>
      <w:proofErr w:type="spellStart"/>
      <w:r w:rsidRPr="001468CF">
        <w:t>sont</w:t>
      </w:r>
      <w:proofErr w:type="spellEnd"/>
      <w:r w:rsidRPr="001468CF">
        <w:t xml:space="preserve"> </w:t>
      </w:r>
      <w:proofErr w:type="spellStart"/>
      <w:r w:rsidRPr="001468CF">
        <w:t>soumises</w:t>
      </w:r>
      <w:proofErr w:type="spellEnd"/>
      <w:r w:rsidRPr="001468CF">
        <w:t xml:space="preserve"> à </w:t>
      </w:r>
      <w:proofErr w:type="gramStart"/>
      <w:r w:rsidRPr="001468CF">
        <w:t>un</w:t>
      </w:r>
      <w:proofErr w:type="gramEnd"/>
    </w:p>
    <w:p w14:paraId="64334714" w14:textId="77777777" w:rsidR="001468CF" w:rsidRPr="001468CF" w:rsidRDefault="001468CF" w:rsidP="001468CF">
      <w:pPr>
        <w:ind w:left="720"/>
      </w:pPr>
      <w:proofErr w:type="spellStart"/>
      <w:r w:rsidRPr="001468CF">
        <w:t>contrôle</w:t>
      </w:r>
      <w:proofErr w:type="spellEnd"/>
      <w:r w:rsidRPr="001468CF">
        <w:t xml:space="preserve"> </w:t>
      </w:r>
      <w:proofErr w:type="spellStart"/>
      <w:r w:rsidRPr="001468CF">
        <w:t>juridictionnel</w:t>
      </w:r>
      <w:proofErr w:type="spellEnd"/>
      <w:r w:rsidRPr="001468CF">
        <w:t xml:space="preserve"> et à des </w:t>
      </w:r>
      <w:proofErr w:type="spellStart"/>
      <w:r w:rsidRPr="001468CF">
        <w:t>garanties</w:t>
      </w:r>
      <w:proofErr w:type="spellEnd"/>
      <w:r w:rsidRPr="001468CF">
        <w:t xml:space="preserve"> </w:t>
      </w:r>
      <w:proofErr w:type="spellStart"/>
      <w:r w:rsidRPr="001468CF">
        <w:t>procédurales</w:t>
      </w:r>
      <w:proofErr w:type="spellEnd"/>
      <w:r w:rsidRPr="001468CF">
        <w:t>.</w:t>
      </w:r>
    </w:p>
    <w:p w14:paraId="3AFA45E2" w14:textId="4E7C4607" w:rsidR="00F519C5" w:rsidRPr="001468CF" w:rsidRDefault="001468CF" w:rsidP="001468CF">
      <w:pPr>
        <w:ind w:left="720"/>
      </w:pPr>
      <w:r w:rsidRPr="001468CF">
        <w:t xml:space="preserve">• Les </w:t>
      </w:r>
      <w:proofErr w:type="spellStart"/>
      <w:r w:rsidRPr="001468CF">
        <w:t>Etats</w:t>
      </w:r>
      <w:proofErr w:type="spellEnd"/>
      <w:r w:rsidRPr="001468CF">
        <w:t xml:space="preserve"> </w:t>
      </w:r>
      <w:proofErr w:type="spellStart"/>
      <w:r w:rsidRPr="001468CF">
        <w:t>membres</w:t>
      </w:r>
      <w:proofErr w:type="spellEnd"/>
      <w:r w:rsidRPr="001468CF">
        <w:t xml:space="preserve"> de </w:t>
      </w:r>
      <w:proofErr w:type="spellStart"/>
      <w:r w:rsidRPr="001468CF">
        <w:t>l’UE</w:t>
      </w:r>
      <w:proofErr w:type="spellEnd"/>
      <w:r w:rsidRPr="001468CF">
        <w:t xml:space="preserve"> </w:t>
      </w:r>
      <w:proofErr w:type="spellStart"/>
      <w:r w:rsidRPr="001468CF">
        <w:t>peuvent</w:t>
      </w:r>
      <w:proofErr w:type="spellEnd"/>
      <w:r w:rsidRPr="001468CF">
        <w:t xml:space="preserve"> </w:t>
      </w:r>
      <w:proofErr w:type="spellStart"/>
      <w:r w:rsidRPr="001468CF">
        <w:t>prévoir</w:t>
      </w:r>
      <w:proofErr w:type="spellEnd"/>
      <w:r w:rsidRPr="001468CF">
        <w:t xml:space="preserve"> des sanctions </w:t>
      </w:r>
      <w:proofErr w:type="spellStart"/>
      <w:r w:rsidRPr="001468CF">
        <w:t>supplémentaires</w:t>
      </w:r>
      <w:proofErr w:type="spellEnd"/>
      <w:r w:rsidRPr="001468CF">
        <w:t xml:space="preserve">, y </w:t>
      </w:r>
      <w:proofErr w:type="spellStart"/>
      <w:r w:rsidRPr="001468CF">
        <w:t>compris</w:t>
      </w:r>
      <w:proofErr w:type="spellEnd"/>
      <w:r w:rsidRPr="001468CF">
        <w:t xml:space="preserve"> des sanctions </w:t>
      </w:r>
      <w:proofErr w:type="spellStart"/>
      <w:r w:rsidRPr="001468CF">
        <w:t>pénales</w:t>
      </w:r>
      <w:proofErr w:type="spellEnd"/>
    </w:p>
    <w:p w14:paraId="78113469" w14:textId="67BEC7C5" w:rsidR="00F519C5" w:rsidRDefault="00F519C5" w:rsidP="00F519C5">
      <w:pPr>
        <w:rPr>
          <w:b/>
          <w:bCs/>
        </w:rPr>
      </w:pPr>
      <w:r w:rsidRPr="00F519C5">
        <w:rPr>
          <w:b/>
          <w:bCs/>
        </w:rPr>
        <w:t xml:space="preserve">9. « Je suis </w:t>
      </w:r>
      <w:proofErr w:type="spellStart"/>
      <w:r w:rsidRPr="00F519C5">
        <w:rPr>
          <w:b/>
          <w:bCs/>
        </w:rPr>
        <w:t>une</w:t>
      </w:r>
      <w:proofErr w:type="spellEnd"/>
      <w:r w:rsidRPr="00F519C5">
        <w:rPr>
          <w:b/>
          <w:bCs/>
        </w:rPr>
        <w:t xml:space="preserve"> manufacture de haute </w:t>
      </w:r>
      <w:proofErr w:type="spellStart"/>
      <w:r w:rsidRPr="00F519C5">
        <w:rPr>
          <w:b/>
          <w:bCs/>
        </w:rPr>
        <w:t>horlogerie</w:t>
      </w:r>
      <w:proofErr w:type="spellEnd"/>
      <w:r w:rsidRPr="00F519C5">
        <w:rPr>
          <w:b/>
          <w:bCs/>
        </w:rPr>
        <w:t xml:space="preserve"> </w:t>
      </w:r>
      <w:proofErr w:type="spellStart"/>
      <w:r w:rsidRPr="00F519C5">
        <w:rPr>
          <w:b/>
          <w:bCs/>
        </w:rPr>
        <w:t>basée</w:t>
      </w:r>
      <w:proofErr w:type="spellEnd"/>
      <w:r w:rsidRPr="00F519C5">
        <w:rPr>
          <w:b/>
          <w:bCs/>
        </w:rPr>
        <w:t xml:space="preserve"> à la </w:t>
      </w:r>
      <w:proofErr w:type="spellStart"/>
      <w:r w:rsidRPr="00F519C5">
        <w:rPr>
          <w:b/>
          <w:bCs/>
        </w:rPr>
        <w:t>Vallée</w:t>
      </w:r>
      <w:proofErr w:type="spellEnd"/>
      <w:r w:rsidRPr="00F519C5">
        <w:rPr>
          <w:b/>
          <w:bCs/>
        </w:rPr>
        <w:t xml:space="preserve"> de </w:t>
      </w:r>
      <w:proofErr w:type="spellStart"/>
      <w:r w:rsidRPr="00F519C5">
        <w:rPr>
          <w:b/>
          <w:bCs/>
        </w:rPr>
        <w:t>Joux</w:t>
      </w:r>
      <w:proofErr w:type="spellEnd"/>
      <w:r w:rsidRPr="00F519C5">
        <w:rPr>
          <w:b/>
          <w:bCs/>
        </w:rPr>
        <w:t xml:space="preserve"> (Vaud) qui vend des </w:t>
      </w:r>
      <w:proofErr w:type="spellStart"/>
      <w:r w:rsidRPr="00F519C5">
        <w:rPr>
          <w:b/>
          <w:bCs/>
        </w:rPr>
        <w:t>montres</w:t>
      </w:r>
      <w:proofErr w:type="spellEnd"/>
      <w:r>
        <w:rPr>
          <w:b/>
          <w:bCs/>
          <w:lang w:val="en-GB"/>
        </w:rPr>
        <w:t xml:space="preserve"> </w:t>
      </w:r>
      <w:r w:rsidRPr="00F519C5">
        <w:rPr>
          <w:b/>
          <w:bCs/>
        </w:rPr>
        <w:t xml:space="preserve">à des </w:t>
      </w:r>
      <w:proofErr w:type="spellStart"/>
      <w:r w:rsidRPr="00F519C5">
        <w:rPr>
          <w:b/>
          <w:bCs/>
        </w:rPr>
        <w:t>personnes</w:t>
      </w:r>
      <w:proofErr w:type="spellEnd"/>
      <w:r w:rsidRPr="00F519C5">
        <w:rPr>
          <w:b/>
          <w:bCs/>
        </w:rPr>
        <w:t xml:space="preserve"> </w:t>
      </w:r>
      <w:proofErr w:type="spellStart"/>
      <w:r w:rsidRPr="00F519C5">
        <w:rPr>
          <w:b/>
          <w:bCs/>
        </w:rPr>
        <w:t>domiciliées</w:t>
      </w:r>
      <w:proofErr w:type="spellEnd"/>
      <w:r w:rsidRPr="00F519C5">
        <w:rPr>
          <w:b/>
          <w:bCs/>
        </w:rPr>
        <w:t xml:space="preserve"> </w:t>
      </w:r>
      <w:proofErr w:type="spellStart"/>
      <w:r w:rsidRPr="00F519C5">
        <w:rPr>
          <w:b/>
          <w:bCs/>
        </w:rPr>
        <w:t>en</w:t>
      </w:r>
      <w:proofErr w:type="spellEnd"/>
      <w:r w:rsidRPr="00F519C5">
        <w:rPr>
          <w:b/>
          <w:bCs/>
        </w:rPr>
        <w:t xml:space="preserve"> France, Belgique, Portugal, </w:t>
      </w:r>
      <w:proofErr w:type="spellStart"/>
      <w:r w:rsidRPr="00F519C5">
        <w:rPr>
          <w:b/>
          <w:bCs/>
        </w:rPr>
        <w:t>Finlande</w:t>
      </w:r>
      <w:proofErr w:type="spellEnd"/>
      <w:r w:rsidRPr="00F519C5">
        <w:rPr>
          <w:b/>
          <w:bCs/>
        </w:rPr>
        <w:t xml:space="preserve">, </w:t>
      </w:r>
      <w:proofErr w:type="spellStart"/>
      <w:r w:rsidRPr="00F519C5">
        <w:rPr>
          <w:b/>
          <w:bCs/>
        </w:rPr>
        <w:t>Grèce</w:t>
      </w:r>
      <w:proofErr w:type="spellEnd"/>
      <w:r w:rsidRPr="00F519C5">
        <w:rPr>
          <w:b/>
          <w:bCs/>
        </w:rPr>
        <w:t xml:space="preserve"> et Suisse par le </w:t>
      </w:r>
      <w:proofErr w:type="spellStart"/>
      <w:r w:rsidRPr="00F519C5">
        <w:rPr>
          <w:b/>
          <w:bCs/>
        </w:rPr>
        <w:t>biais</w:t>
      </w:r>
      <w:proofErr w:type="spellEnd"/>
      <w:r>
        <w:rPr>
          <w:b/>
          <w:bCs/>
          <w:lang w:val="en-GB"/>
        </w:rPr>
        <w:t xml:space="preserve"> </w:t>
      </w:r>
      <w:proofErr w:type="spellStart"/>
      <w:r w:rsidRPr="00F519C5">
        <w:rPr>
          <w:b/>
          <w:bCs/>
        </w:rPr>
        <w:t>d’une</w:t>
      </w:r>
      <w:proofErr w:type="spellEnd"/>
      <w:r w:rsidRPr="00F519C5">
        <w:rPr>
          <w:b/>
          <w:bCs/>
        </w:rPr>
        <w:t xml:space="preserve"> boutique </w:t>
      </w:r>
      <w:proofErr w:type="spellStart"/>
      <w:r w:rsidRPr="00F519C5">
        <w:rPr>
          <w:b/>
          <w:bCs/>
        </w:rPr>
        <w:t>en</w:t>
      </w:r>
      <w:proofErr w:type="spellEnd"/>
      <w:r w:rsidRPr="00F519C5">
        <w:rPr>
          <w:b/>
          <w:bCs/>
        </w:rPr>
        <w:t xml:space="preserve"> </w:t>
      </w:r>
      <w:proofErr w:type="spellStart"/>
      <w:r w:rsidRPr="00F519C5">
        <w:rPr>
          <w:b/>
          <w:bCs/>
        </w:rPr>
        <w:t>ligne</w:t>
      </w:r>
      <w:proofErr w:type="spellEnd"/>
      <w:r w:rsidRPr="00F519C5">
        <w:rPr>
          <w:b/>
          <w:bCs/>
        </w:rPr>
        <w:t>. »</w:t>
      </w:r>
      <w:r>
        <w:rPr>
          <w:b/>
          <w:bCs/>
          <w:lang w:val="en-GB"/>
        </w:rPr>
        <w:t xml:space="preserve"> </w:t>
      </w:r>
      <w:proofErr w:type="spellStart"/>
      <w:r w:rsidRPr="00F519C5">
        <w:rPr>
          <w:b/>
          <w:bCs/>
        </w:rPr>
        <w:t>Quels</w:t>
      </w:r>
      <w:proofErr w:type="spellEnd"/>
      <w:r w:rsidRPr="00F519C5">
        <w:rPr>
          <w:b/>
          <w:bCs/>
        </w:rPr>
        <w:t xml:space="preserve"> </w:t>
      </w:r>
      <w:proofErr w:type="spellStart"/>
      <w:r w:rsidRPr="00F519C5">
        <w:rPr>
          <w:b/>
          <w:bCs/>
        </w:rPr>
        <w:t>règlements</w:t>
      </w:r>
      <w:proofErr w:type="spellEnd"/>
      <w:r w:rsidRPr="00F519C5">
        <w:rPr>
          <w:b/>
          <w:bCs/>
        </w:rPr>
        <w:t>/</w:t>
      </w:r>
      <w:proofErr w:type="spellStart"/>
      <w:r w:rsidRPr="00F519C5">
        <w:rPr>
          <w:b/>
          <w:bCs/>
        </w:rPr>
        <w:t>lois</w:t>
      </w:r>
      <w:proofErr w:type="spellEnd"/>
      <w:r w:rsidRPr="00F519C5">
        <w:rPr>
          <w:b/>
          <w:bCs/>
        </w:rPr>
        <w:t xml:space="preserve"> </w:t>
      </w:r>
      <w:proofErr w:type="spellStart"/>
      <w:r w:rsidRPr="00F519C5">
        <w:rPr>
          <w:b/>
          <w:bCs/>
        </w:rPr>
        <w:t>dois</w:t>
      </w:r>
      <w:proofErr w:type="spellEnd"/>
      <w:r w:rsidRPr="00F519C5">
        <w:rPr>
          <w:b/>
          <w:bCs/>
        </w:rPr>
        <w:t xml:space="preserve">-je </w:t>
      </w:r>
      <w:proofErr w:type="gramStart"/>
      <w:r w:rsidRPr="00F519C5">
        <w:rPr>
          <w:b/>
          <w:bCs/>
        </w:rPr>
        <w:t>respecter ?</w:t>
      </w:r>
      <w:proofErr w:type="gramEnd"/>
    </w:p>
    <w:p w14:paraId="103DE52C" w14:textId="77777777" w:rsidR="00F519C5" w:rsidRPr="00F519C5" w:rsidRDefault="00F519C5" w:rsidP="00F519C5">
      <w:pPr>
        <w:rPr>
          <w:b/>
          <w:bCs/>
        </w:rPr>
      </w:pPr>
    </w:p>
    <w:p w14:paraId="5889760B" w14:textId="3A12E756" w:rsidR="00F519C5" w:rsidRDefault="00F519C5" w:rsidP="00F519C5">
      <w:pPr>
        <w:rPr>
          <w:b/>
          <w:bCs/>
        </w:rPr>
      </w:pPr>
      <w:r w:rsidRPr="00F519C5">
        <w:rPr>
          <w:b/>
          <w:bCs/>
        </w:rPr>
        <w:t xml:space="preserve">10. « Je suis un </w:t>
      </w:r>
      <w:proofErr w:type="spellStart"/>
      <w:r w:rsidRPr="00F519C5">
        <w:rPr>
          <w:b/>
          <w:bCs/>
        </w:rPr>
        <w:t>exploitant</w:t>
      </w:r>
      <w:proofErr w:type="spellEnd"/>
      <w:r w:rsidRPr="00F519C5">
        <w:rPr>
          <w:b/>
          <w:bCs/>
        </w:rPr>
        <w:t xml:space="preserve"> de site web (</w:t>
      </w:r>
      <w:proofErr w:type="spellStart"/>
      <w:r w:rsidRPr="00F519C5">
        <w:rPr>
          <w:b/>
          <w:bCs/>
        </w:rPr>
        <w:t>hébergé</w:t>
      </w:r>
      <w:proofErr w:type="spellEnd"/>
      <w:r w:rsidRPr="00F519C5">
        <w:rPr>
          <w:b/>
          <w:bCs/>
        </w:rPr>
        <w:t xml:space="preserve"> sur des </w:t>
      </w:r>
      <w:proofErr w:type="spellStart"/>
      <w:r w:rsidRPr="00F519C5">
        <w:rPr>
          <w:b/>
          <w:bCs/>
        </w:rPr>
        <w:t>serveurs</w:t>
      </w:r>
      <w:proofErr w:type="spellEnd"/>
      <w:r w:rsidRPr="00F519C5">
        <w:rPr>
          <w:b/>
          <w:bCs/>
        </w:rPr>
        <w:t xml:space="preserve"> </w:t>
      </w:r>
      <w:proofErr w:type="spellStart"/>
      <w:r w:rsidRPr="00F519C5">
        <w:rPr>
          <w:b/>
          <w:bCs/>
        </w:rPr>
        <w:t>basés</w:t>
      </w:r>
      <w:proofErr w:type="spellEnd"/>
      <w:r w:rsidRPr="00F519C5">
        <w:rPr>
          <w:b/>
          <w:bCs/>
        </w:rPr>
        <w:t xml:space="preserve"> </w:t>
      </w:r>
      <w:proofErr w:type="spellStart"/>
      <w:r w:rsidRPr="00F519C5">
        <w:rPr>
          <w:b/>
          <w:bCs/>
        </w:rPr>
        <w:t>en</w:t>
      </w:r>
      <w:proofErr w:type="spellEnd"/>
      <w:r w:rsidRPr="00F519C5">
        <w:rPr>
          <w:b/>
          <w:bCs/>
        </w:rPr>
        <w:t xml:space="preserve"> </w:t>
      </w:r>
      <w:proofErr w:type="spellStart"/>
      <w:r w:rsidRPr="00F519C5">
        <w:rPr>
          <w:b/>
          <w:bCs/>
        </w:rPr>
        <w:t>suisse</w:t>
      </w:r>
      <w:proofErr w:type="spellEnd"/>
      <w:r w:rsidRPr="00F519C5">
        <w:rPr>
          <w:b/>
          <w:bCs/>
        </w:rPr>
        <w:t xml:space="preserve">) qui a </w:t>
      </w:r>
      <w:proofErr w:type="spellStart"/>
      <w:r w:rsidRPr="00F519C5">
        <w:rPr>
          <w:b/>
          <w:bCs/>
        </w:rPr>
        <w:t>recourt</w:t>
      </w:r>
      <w:proofErr w:type="spellEnd"/>
      <w:r w:rsidRPr="00F519C5">
        <w:rPr>
          <w:b/>
          <w:bCs/>
        </w:rPr>
        <w:t xml:space="preserve"> au</w:t>
      </w:r>
      <w:r>
        <w:rPr>
          <w:b/>
          <w:bCs/>
          <w:lang w:val="en-GB"/>
        </w:rPr>
        <w:t xml:space="preserve"> </w:t>
      </w:r>
      <w:proofErr w:type="spellStart"/>
      <w:r w:rsidRPr="00F519C5">
        <w:rPr>
          <w:b/>
          <w:bCs/>
        </w:rPr>
        <w:t>webtracking</w:t>
      </w:r>
      <w:proofErr w:type="spellEnd"/>
      <w:r w:rsidRPr="00F519C5">
        <w:rPr>
          <w:b/>
          <w:bCs/>
        </w:rPr>
        <w:t xml:space="preserve"> pour </w:t>
      </w:r>
      <w:proofErr w:type="spellStart"/>
      <w:r w:rsidRPr="00F519C5">
        <w:rPr>
          <w:b/>
          <w:bCs/>
        </w:rPr>
        <w:t>suivre</w:t>
      </w:r>
      <w:proofErr w:type="spellEnd"/>
      <w:r w:rsidRPr="00F519C5">
        <w:rPr>
          <w:b/>
          <w:bCs/>
        </w:rPr>
        <w:t xml:space="preserve"> les </w:t>
      </w:r>
      <w:proofErr w:type="spellStart"/>
      <w:r w:rsidRPr="00F519C5">
        <w:rPr>
          <w:b/>
          <w:bCs/>
        </w:rPr>
        <w:t>activités</w:t>
      </w:r>
      <w:proofErr w:type="spellEnd"/>
      <w:r w:rsidRPr="00F519C5">
        <w:rPr>
          <w:b/>
          <w:bCs/>
        </w:rPr>
        <w:t xml:space="preserve"> des </w:t>
      </w:r>
      <w:proofErr w:type="spellStart"/>
      <w:r w:rsidRPr="00F519C5">
        <w:rPr>
          <w:b/>
          <w:bCs/>
        </w:rPr>
        <w:t>visiteurs</w:t>
      </w:r>
      <w:proofErr w:type="spellEnd"/>
      <w:r w:rsidRPr="00F519C5">
        <w:rPr>
          <w:b/>
          <w:bCs/>
        </w:rPr>
        <w:t xml:space="preserve"> </w:t>
      </w:r>
      <w:proofErr w:type="spellStart"/>
      <w:r w:rsidRPr="00F519C5">
        <w:rPr>
          <w:b/>
          <w:bCs/>
        </w:rPr>
        <w:t>afin</w:t>
      </w:r>
      <w:proofErr w:type="spellEnd"/>
      <w:r w:rsidRPr="00F519C5">
        <w:rPr>
          <w:b/>
          <w:bCs/>
        </w:rPr>
        <w:t xml:space="preserve"> observer </w:t>
      </w:r>
      <w:proofErr w:type="spellStart"/>
      <w:r w:rsidRPr="00F519C5">
        <w:rPr>
          <w:b/>
          <w:bCs/>
        </w:rPr>
        <w:t>leur</w:t>
      </w:r>
      <w:proofErr w:type="spellEnd"/>
      <w:r w:rsidRPr="00F519C5">
        <w:rPr>
          <w:b/>
          <w:bCs/>
        </w:rPr>
        <w:t xml:space="preserve"> </w:t>
      </w:r>
      <w:proofErr w:type="spellStart"/>
      <w:r w:rsidRPr="00F519C5">
        <w:rPr>
          <w:b/>
          <w:bCs/>
        </w:rPr>
        <w:t>comportement</w:t>
      </w:r>
      <w:proofErr w:type="spellEnd"/>
      <w:r w:rsidRPr="00F519C5">
        <w:rPr>
          <w:b/>
          <w:bCs/>
        </w:rPr>
        <w:t xml:space="preserve"> de navigation et</w:t>
      </w:r>
      <w:r>
        <w:rPr>
          <w:b/>
          <w:bCs/>
          <w:lang w:val="en-GB"/>
        </w:rPr>
        <w:t xml:space="preserve"> </w:t>
      </w:r>
      <w:proofErr w:type="spellStart"/>
      <w:r w:rsidRPr="00F519C5">
        <w:rPr>
          <w:b/>
          <w:bCs/>
        </w:rPr>
        <w:t>ainsi</w:t>
      </w:r>
      <w:proofErr w:type="spellEnd"/>
      <w:r w:rsidRPr="00F519C5">
        <w:rPr>
          <w:b/>
          <w:bCs/>
        </w:rPr>
        <w:t xml:space="preserve"> </w:t>
      </w:r>
      <w:proofErr w:type="spellStart"/>
      <w:r w:rsidRPr="00F519C5">
        <w:rPr>
          <w:b/>
          <w:bCs/>
        </w:rPr>
        <w:t>tirer</w:t>
      </w:r>
      <w:proofErr w:type="spellEnd"/>
      <w:r w:rsidRPr="00F519C5">
        <w:rPr>
          <w:b/>
          <w:bCs/>
        </w:rPr>
        <w:t xml:space="preserve"> des conclusions quant aux </w:t>
      </w:r>
      <w:proofErr w:type="spellStart"/>
      <w:r w:rsidRPr="00F519C5">
        <w:rPr>
          <w:b/>
          <w:bCs/>
        </w:rPr>
        <w:t>intérêts</w:t>
      </w:r>
      <w:proofErr w:type="spellEnd"/>
      <w:r w:rsidRPr="00F519C5">
        <w:rPr>
          <w:b/>
          <w:bCs/>
        </w:rPr>
        <w:t xml:space="preserve">, </w:t>
      </w:r>
      <w:proofErr w:type="spellStart"/>
      <w:r w:rsidRPr="00F519C5">
        <w:rPr>
          <w:b/>
          <w:bCs/>
        </w:rPr>
        <w:t>préférences</w:t>
      </w:r>
      <w:proofErr w:type="spellEnd"/>
      <w:r w:rsidRPr="00F519C5">
        <w:rPr>
          <w:b/>
          <w:bCs/>
        </w:rPr>
        <w:t xml:space="preserve"> </w:t>
      </w:r>
      <w:proofErr w:type="spellStart"/>
      <w:r w:rsidRPr="00F519C5">
        <w:rPr>
          <w:b/>
          <w:bCs/>
        </w:rPr>
        <w:t>ou</w:t>
      </w:r>
      <w:proofErr w:type="spellEnd"/>
      <w:r w:rsidRPr="00F519C5">
        <w:rPr>
          <w:b/>
          <w:bCs/>
        </w:rPr>
        <w:t xml:space="preserve"> habitudes des </w:t>
      </w:r>
      <w:proofErr w:type="spellStart"/>
      <w:r w:rsidRPr="00F519C5">
        <w:rPr>
          <w:b/>
          <w:bCs/>
        </w:rPr>
        <w:t>internautes</w:t>
      </w:r>
      <w:proofErr w:type="spellEnd"/>
      <w:r w:rsidRPr="00F519C5">
        <w:rPr>
          <w:b/>
          <w:bCs/>
        </w:rPr>
        <w:t xml:space="preserve"> de </w:t>
      </w:r>
      <w:proofErr w:type="spellStart"/>
      <w:r w:rsidRPr="00F519C5">
        <w:rPr>
          <w:b/>
          <w:bCs/>
        </w:rPr>
        <w:t>l’UE</w:t>
      </w:r>
      <w:proofErr w:type="spellEnd"/>
      <w:r w:rsidRPr="00F519C5">
        <w:rPr>
          <w:b/>
          <w:bCs/>
        </w:rPr>
        <w:t xml:space="preserve"> »</w:t>
      </w:r>
      <w:r>
        <w:rPr>
          <w:b/>
          <w:bCs/>
          <w:lang w:val="en-GB"/>
        </w:rPr>
        <w:t xml:space="preserve"> </w:t>
      </w:r>
      <w:proofErr w:type="spellStart"/>
      <w:r w:rsidRPr="00F519C5">
        <w:rPr>
          <w:b/>
          <w:bCs/>
        </w:rPr>
        <w:t>Quels</w:t>
      </w:r>
      <w:proofErr w:type="spellEnd"/>
      <w:r w:rsidRPr="00F519C5">
        <w:rPr>
          <w:b/>
          <w:bCs/>
        </w:rPr>
        <w:t xml:space="preserve"> </w:t>
      </w:r>
      <w:proofErr w:type="spellStart"/>
      <w:r w:rsidRPr="00F519C5">
        <w:rPr>
          <w:b/>
          <w:bCs/>
        </w:rPr>
        <w:t>règlements</w:t>
      </w:r>
      <w:proofErr w:type="spellEnd"/>
      <w:r w:rsidRPr="00F519C5">
        <w:rPr>
          <w:b/>
          <w:bCs/>
        </w:rPr>
        <w:t>/</w:t>
      </w:r>
      <w:proofErr w:type="spellStart"/>
      <w:r w:rsidRPr="00F519C5">
        <w:rPr>
          <w:b/>
          <w:bCs/>
        </w:rPr>
        <w:t>lois</w:t>
      </w:r>
      <w:proofErr w:type="spellEnd"/>
      <w:r w:rsidRPr="00F519C5">
        <w:rPr>
          <w:b/>
          <w:bCs/>
        </w:rPr>
        <w:t xml:space="preserve"> </w:t>
      </w:r>
      <w:proofErr w:type="spellStart"/>
      <w:r w:rsidRPr="00F519C5">
        <w:rPr>
          <w:b/>
          <w:bCs/>
        </w:rPr>
        <w:t>dois</w:t>
      </w:r>
      <w:proofErr w:type="spellEnd"/>
      <w:r w:rsidRPr="00F519C5">
        <w:rPr>
          <w:b/>
          <w:bCs/>
        </w:rPr>
        <w:t xml:space="preserve">-je </w:t>
      </w:r>
      <w:proofErr w:type="gramStart"/>
      <w:r w:rsidRPr="00F519C5">
        <w:rPr>
          <w:b/>
          <w:bCs/>
        </w:rPr>
        <w:t>respecter ?</w:t>
      </w:r>
      <w:proofErr w:type="gramEnd"/>
    </w:p>
    <w:p w14:paraId="2B67047A" w14:textId="77777777" w:rsidR="00F519C5" w:rsidRPr="00F519C5" w:rsidRDefault="00F519C5" w:rsidP="00F519C5">
      <w:pPr>
        <w:rPr>
          <w:b/>
          <w:bCs/>
        </w:rPr>
      </w:pPr>
    </w:p>
    <w:p w14:paraId="2C8266C1" w14:textId="77777777" w:rsidR="00F519C5" w:rsidRPr="00F519C5" w:rsidRDefault="00F519C5" w:rsidP="00F519C5">
      <w:pPr>
        <w:rPr>
          <w:b/>
          <w:bCs/>
        </w:rPr>
      </w:pPr>
      <w:r w:rsidRPr="00F519C5">
        <w:rPr>
          <w:b/>
          <w:bCs/>
        </w:rPr>
        <w:t xml:space="preserve">11. « Je suis un </w:t>
      </w:r>
      <w:proofErr w:type="spellStart"/>
      <w:r w:rsidRPr="00F519C5">
        <w:rPr>
          <w:b/>
          <w:bCs/>
        </w:rPr>
        <w:t>hôtelier</w:t>
      </w:r>
      <w:proofErr w:type="spellEnd"/>
      <w:r w:rsidRPr="00F519C5">
        <w:rPr>
          <w:b/>
          <w:bCs/>
        </w:rPr>
        <w:t xml:space="preserve"> du </w:t>
      </w:r>
      <w:proofErr w:type="spellStart"/>
      <w:r w:rsidRPr="00F519C5">
        <w:rPr>
          <w:b/>
          <w:bCs/>
        </w:rPr>
        <w:t>val</w:t>
      </w:r>
      <w:proofErr w:type="spellEnd"/>
      <w:r w:rsidRPr="00F519C5">
        <w:rPr>
          <w:b/>
          <w:bCs/>
        </w:rPr>
        <w:t xml:space="preserve"> </w:t>
      </w:r>
      <w:proofErr w:type="spellStart"/>
      <w:r w:rsidRPr="00F519C5">
        <w:rPr>
          <w:b/>
          <w:bCs/>
        </w:rPr>
        <w:t>d’Hérens</w:t>
      </w:r>
      <w:proofErr w:type="spellEnd"/>
      <w:r w:rsidRPr="00F519C5">
        <w:rPr>
          <w:b/>
          <w:bCs/>
        </w:rPr>
        <w:t xml:space="preserve"> (VS) qui </w:t>
      </w:r>
      <w:proofErr w:type="spellStart"/>
      <w:r w:rsidRPr="00F519C5">
        <w:rPr>
          <w:b/>
          <w:bCs/>
        </w:rPr>
        <w:t>crée</w:t>
      </w:r>
      <w:proofErr w:type="spellEnd"/>
      <w:r w:rsidRPr="00F519C5">
        <w:rPr>
          <w:b/>
          <w:bCs/>
        </w:rPr>
        <w:t xml:space="preserve"> des </w:t>
      </w:r>
      <w:proofErr w:type="spellStart"/>
      <w:r w:rsidRPr="00F519C5">
        <w:rPr>
          <w:b/>
          <w:bCs/>
        </w:rPr>
        <w:t>profils</w:t>
      </w:r>
      <w:proofErr w:type="spellEnd"/>
      <w:r w:rsidRPr="00F519C5">
        <w:rPr>
          <w:b/>
          <w:bCs/>
        </w:rPr>
        <w:t xml:space="preserve"> de </w:t>
      </w:r>
      <w:proofErr w:type="spellStart"/>
      <w:r w:rsidRPr="00F519C5">
        <w:rPr>
          <w:b/>
          <w:bCs/>
        </w:rPr>
        <w:t>mes</w:t>
      </w:r>
      <w:proofErr w:type="spellEnd"/>
      <w:r w:rsidRPr="00F519C5">
        <w:rPr>
          <w:b/>
          <w:bCs/>
        </w:rPr>
        <w:t xml:space="preserve"> clients </w:t>
      </w:r>
      <w:proofErr w:type="spellStart"/>
      <w:r w:rsidRPr="00F519C5">
        <w:rPr>
          <w:b/>
          <w:bCs/>
        </w:rPr>
        <w:t>italiens</w:t>
      </w:r>
      <w:proofErr w:type="spellEnd"/>
      <w:r w:rsidRPr="00F519C5">
        <w:rPr>
          <w:b/>
          <w:bCs/>
        </w:rPr>
        <w:t xml:space="preserve">, </w:t>
      </w:r>
      <w:proofErr w:type="spellStart"/>
      <w:r w:rsidRPr="00F519C5">
        <w:rPr>
          <w:b/>
          <w:bCs/>
        </w:rPr>
        <w:t>suédois</w:t>
      </w:r>
      <w:proofErr w:type="spellEnd"/>
      <w:r w:rsidRPr="00F519C5">
        <w:rPr>
          <w:b/>
          <w:bCs/>
        </w:rPr>
        <w:t>,</w:t>
      </w:r>
    </w:p>
    <w:p w14:paraId="21ACBD07" w14:textId="77777777" w:rsidR="00F519C5" w:rsidRPr="00F519C5" w:rsidRDefault="00F519C5" w:rsidP="00F519C5">
      <w:pPr>
        <w:rPr>
          <w:b/>
          <w:bCs/>
        </w:rPr>
      </w:pPr>
      <w:proofErr w:type="spellStart"/>
      <w:r w:rsidRPr="00F519C5">
        <w:rPr>
          <w:b/>
          <w:bCs/>
        </w:rPr>
        <w:t>allemands</w:t>
      </w:r>
      <w:proofErr w:type="spellEnd"/>
      <w:r w:rsidRPr="00F519C5">
        <w:rPr>
          <w:b/>
          <w:bCs/>
        </w:rPr>
        <w:t xml:space="preserve"> et </w:t>
      </w:r>
      <w:proofErr w:type="spellStart"/>
      <w:r w:rsidRPr="00F519C5">
        <w:rPr>
          <w:b/>
          <w:bCs/>
        </w:rPr>
        <w:t>polonais</w:t>
      </w:r>
      <w:proofErr w:type="spellEnd"/>
      <w:r w:rsidRPr="00F519C5">
        <w:rPr>
          <w:b/>
          <w:bCs/>
        </w:rPr>
        <w:t xml:space="preserve"> </w:t>
      </w:r>
      <w:proofErr w:type="spellStart"/>
      <w:r w:rsidRPr="00F519C5">
        <w:rPr>
          <w:b/>
          <w:bCs/>
        </w:rPr>
        <w:t>afin</w:t>
      </w:r>
      <w:proofErr w:type="spellEnd"/>
      <w:r w:rsidRPr="00F519C5">
        <w:rPr>
          <w:b/>
          <w:bCs/>
        </w:rPr>
        <w:t xml:space="preserve"> de </w:t>
      </w:r>
      <w:proofErr w:type="spellStart"/>
      <w:r w:rsidRPr="00F519C5">
        <w:rPr>
          <w:b/>
          <w:bCs/>
        </w:rPr>
        <w:t>leur</w:t>
      </w:r>
      <w:proofErr w:type="spellEnd"/>
      <w:r w:rsidRPr="00F519C5">
        <w:rPr>
          <w:b/>
          <w:bCs/>
        </w:rPr>
        <w:t xml:space="preserve"> proposer des </w:t>
      </w:r>
      <w:proofErr w:type="spellStart"/>
      <w:r w:rsidRPr="00F519C5">
        <w:rPr>
          <w:b/>
          <w:bCs/>
        </w:rPr>
        <w:t>offres</w:t>
      </w:r>
      <w:proofErr w:type="spellEnd"/>
      <w:r w:rsidRPr="00F519C5">
        <w:rPr>
          <w:b/>
          <w:bCs/>
        </w:rPr>
        <w:t xml:space="preserve"> </w:t>
      </w:r>
      <w:proofErr w:type="spellStart"/>
      <w:r w:rsidRPr="00F519C5">
        <w:rPr>
          <w:b/>
          <w:bCs/>
        </w:rPr>
        <w:t>personnalisées</w:t>
      </w:r>
      <w:proofErr w:type="spellEnd"/>
      <w:r w:rsidRPr="00F519C5">
        <w:rPr>
          <w:b/>
          <w:bCs/>
        </w:rPr>
        <w:t xml:space="preserve"> pour </w:t>
      </w:r>
      <w:proofErr w:type="spellStart"/>
      <w:r w:rsidRPr="00F519C5">
        <w:rPr>
          <w:b/>
          <w:bCs/>
        </w:rPr>
        <w:t>d’autres</w:t>
      </w:r>
      <w:proofErr w:type="spellEnd"/>
      <w:r w:rsidRPr="00F519C5">
        <w:rPr>
          <w:b/>
          <w:bCs/>
        </w:rPr>
        <w:t xml:space="preserve"> </w:t>
      </w:r>
      <w:proofErr w:type="spellStart"/>
      <w:proofErr w:type="gramStart"/>
      <w:r w:rsidRPr="00F519C5">
        <w:rPr>
          <w:b/>
          <w:bCs/>
        </w:rPr>
        <w:t>séjours</w:t>
      </w:r>
      <w:proofErr w:type="spellEnd"/>
      <w:r w:rsidRPr="00F519C5">
        <w:rPr>
          <w:b/>
          <w:bCs/>
        </w:rPr>
        <w:t xml:space="preserve"> »</w:t>
      </w:r>
      <w:proofErr w:type="gramEnd"/>
    </w:p>
    <w:p w14:paraId="176E8A50" w14:textId="7ADC70E2" w:rsidR="00B65A06" w:rsidRPr="00F519C5" w:rsidRDefault="00F519C5" w:rsidP="00F519C5">
      <w:pPr>
        <w:rPr>
          <w:b/>
          <w:bCs/>
        </w:rPr>
      </w:pPr>
      <w:proofErr w:type="spellStart"/>
      <w:r w:rsidRPr="00F519C5">
        <w:rPr>
          <w:b/>
          <w:bCs/>
        </w:rPr>
        <w:t>Quels</w:t>
      </w:r>
      <w:proofErr w:type="spellEnd"/>
      <w:r w:rsidRPr="00F519C5">
        <w:rPr>
          <w:b/>
          <w:bCs/>
        </w:rPr>
        <w:t xml:space="preserve"> </w:t>
      </w:r>
      <w:proofErr w:type="spellStart"/>
      <w:r w:rsidRPr="00F519C5">
        <w:rPr>
          <w:b/>
          <w:bCs/>
        </w:rPr>
        <w:t>règlements</w:t>
      </w:r>
      <w:proofErr w:type="spellEnd"/>
      <w:r w:rsidRPr="00F519C5">
        <w:rPr>
          <w:b/>
          <w:bCs/>
        </w:rPr>
        <w:t>/</w:t>
      </w:r>
      <w:proofErr w:type="spellStart"/>
      <w:r w:rsidRPr="00F519C5">
        <w:rPr>
          <w:b/>
          <w:bCs/>
        </w:rPr>
        <w:t>lois</w:t>
      </w:r>
      <w:proofErr w:type="spellEnd"/>
      <w:r w:rsidRPr="00F519C5">
        <w:rPr>
          <w:b/>
          <w:bCs/>
        </w:rPr>
        <w:t xml:space="preserve"> </w:t>
      </w:r>
      <w:proofErr w:type="spellStart"/>
      <w:r w:rsidRPr="00F519C5">
        <w:rPr>
          <w:b/>
          <w:bCs/>
        </w:rPr>
        <w:t>dois</w:t>
      </w:r>
      <w:proofErr w:type="spellEnd"/>
      <w:r w:rsidRPr="00F519C5">
        <w:rPr>
          <w:b/>
          <w:bCs/>
        </w:rPr>
        <w:t xml:space="preserve">-je </w:t>
      </w:r>
      <w:proofErr w:type="gramStart"/>
      <w:r w:rsidRPr="00F519C5">
        <w:rPr>
          <w:b/>
          <w:bCs/>
        </w:rPr>
        <w:t>respecter ?</w:t>
      </w:r>
      <w:proofErr w:type="gramEnd"/>
    </w:p>
    <w:sectPr w:rsidR="00B65A06" w:rsidRPr="00F519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858FF"/>
    <w:multiLevelType w:val="multilevel"/>
    <w:tmpl w:val="FC48F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1220D9"/>
    <w:multiLevelType w:val="multilevel"/>
    <w:tmpl w:val="FC48F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82561A"/>
    <w:multiLevelType w:val="multilevel"/>
    <w:tmpl w:val="FC48F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13025B"/>
    <w:multiLevelType w:val="hybridMultilevel"/>
    <w:tmpl w:val="317A69D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0E799E"/>
    <w:multiLevelType w:val="multilevel"/>
    <w:tmpl w:val="FC48F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E44D17"/>
    <w:multiLevelType w:val="multilevel"/>
    <w:tmpl w:val="E19CC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505A53"/>
    <w:multiLevelType w:val="multilevel"/>
    <w:tmpl w:val="E19CC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1245898">
    <w:abstractNumId w:val="3"/>
  </w:num>
  <w:num w:numId="2" w16cid:durableId="782460035">
    <w:abstractNumId w:val="4"/>
  </w:num>
  <w:num w:numId="3" w16cid:durableId="2039620353">
    <w:abstractNumId w:val="0"/>
  </w:num>
  <w:num w:numId="4" w16cid:durableId="768890029">
    <w:abstractNumId w:val="2"/>
  </w:num>
  <w:num w:numId="5" w16cid:durableId="1772970971">
    <w:abstractNumId w:val="1"/>
  </w:num>
  <w:num w:numId="6" w16cid:durableId="1952469520">
    <w:abstractNumId w:val="6"/>
  </w:num>
  <w:num w:numId="7" w16cid:durableId="15798969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4FF"/>
    <w:rsid w:val="001468CF"/>
    <w:rsid w:val="001F1AB1"/>
    <w:rsid w:val="001F334C"/>
    <w:rsid w:val="0038488A"/>
    <w:rsid w:val="003F3A98"/>
    <w:rsid w:val="003F44C7"/>
    <w:rsid w:val="00597E6B"/>
    <w:rsid w:val="006E3B0A"/>
    <w:rsid w:val="00A6064F"/>
    <w:rsid w:val="00AD05AC"/>
    <w:rsid w:val="00AD4CEE"/>
    <w:rsid w:val="00B65A06"/>
    <w:rsid w:val="00BC14FF"/>
    <w:rsid w:val="00D83DD2"/>
    <w:rsid w:val="00F51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388E8"/>
  <w15:chartTrackingRefBased/>
  <w15:docId w15:val="{EEC941D7-C906-4F4F-B2E1-329083FE6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19C5"/>
    <w:pPr>
      <w:ind w:left="720"/>
      <w:contextualSpacing/>
    </w:pPr>
  </w:style>
  <w:style w:type="paragraph" w:customStyle="1" w:styleId="trt0xe">
    <w:name w:val="trt0xe"/>
    <w:basedOn w:val="Normal"/>
    <w:rsid w:val="00AD05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H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7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2</Pages>
  <Words>565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lo.god@outlook.com</dc:creator>
  <cp:keywords/>
  <dc:description/>
  <cp:lastModifiedBy>lo.god@outlook.com</cp:lastModifiedBy>
  <cp:revision>5</cp:revision>
  <dcterms:created xsi:type="dcterms:W3CDTF">2023-09-06T12:40:00Z</dcterms:created>
  <dcterms:modified xsi:type="dcterms:W3CDTF">2023-09-06T18:30:00Z</dcterms:modified>
</cp:coreProperties>
</file>