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7A9F2" w14:textId="77777777" w:rsidR="009C6881" w:rsidRDefault="009C6881">
      <w:pPr>
        <w:pStyle w:val="Corpsdetexte"/>
        <w:spacing w:before="1"/>
        <w:rPr>
          <w:rFonts w:ascii="Times New Roman"/>
          <w:sz w:val="12"/>
        </w:rPr>
      </w:pPr>
    </w:p>
    <w:p w14:paraId="544F6468" w14:textId="77777777" w:rsidR="009C6881" w:rsidRDefault="00000000">
      <w:pPr>
        <w:pStyle w:val="Titre"/>
      </w:pPr>
      <w:r>
        <w:rPr>
          <w:noProof/>
        </w:rPr>
        <w:drawing>
          <wp:anchor distT="0" distB="0" distL="0" distR="0" simplePos="0" relativeHeight="15746560" behindDoc="0" locked="0" layoutInCell="1" allowOverlap="1" wp14:anchorId="0B5230F6" wp14:editId="6B2D06AF">
            <wp:simplePos x="0" y="0"/>
            <wp:positionH relativeFrom="page">
              <wp:posOffset>675131</wp:posOffset>
            </wp:positionH>
            <wp:positionV relativeFrom="paragraph">
              <wp:posOffset>-88448</wp:posOffset>
            </wp:positionV>
            <wp:extent cx="2013051" cy="100584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3051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Module</w:t>
      </w:r>
      <w:r>
        <w:rPr>
          <w:spacing w:val="-3"/>
        </w:rPr>
        <w:t xml:space="preserve"> </w:t>
      </w:r>
      <w:r>
        <w:t>117</w:t>
      </w:r>
    </w:p>
    <w:p w14:paraId="04CBCC2B" w14:textId="77777777" w:rsidR="009C6881" w:rsidRDefault="00000000">
      <w:pPr>
        <w:spacing w:before="146"/>
        <w:ind w:right="116"/>
        <w:jc w:val="right"/>
        <w:rPr>
          <w:sz w:val="24"/>
        </w:rPr>
      </w:pPr>
      <w:r>
        <w:rPr>
          <w:color w:val="0000FF"/>
          <w:sz w:val="24"/>
        </w:rPr>
        <w:t>Questionnaire</w:t>
      </w:r>
      <w:r>
        <w:rPr>
          <w:color w:val="0000FF"/>
          <w:spacing w:val="-8"/>
          <w:sz w:val="24"/>
        </w:rPr>
        <w:t xml:space="preserve"> </w:t>
      </w:r>
      <w:r>
        <w:rPr>
          <w:color w:val="0000FF"/>
          <w:sz w:val="24"/>
        </w:rPr>
        <w:t>No</w:t>
      </w:r>
      <w:r>
        <w:rPr>
          <w:color w:val="0000FF"/>
          <w:spacing w:val="-7"/>
          <w:sz w:val="24"/>
        </w:rPr>
        <w:t xml:space="preserve"> </w:t>
      </w:r>
      <w:r>
        <w:rPr>
          <w:color w:val="0000FF"/>
          <w:sz w:val="24"/>
        </w:rPr>
        <w:t>10</w:t>
      </w:r>
    </w:p>
    <w:p w14:paraId="19642DB1" w14:textId="77777777" w:rsidR="009C6881" w:rsidRDefault="009C6881">
      <w:pPr>
        <w:pStyle w:val="Corpsdetexte"/>
        <w:spacing w:before="0"/>
        <w:rPr>
          <w:sz w:val="20"/>
        </w:rPr>
      </w:pPr>
    </w:p>
    <w:p w14:paraId="3339AF40" w14:textId="77777777" w:rsidR="009C6881" w:rsidRDefault="009C6881">
      <w:pPr>
        <w:pStyle w:val="Corpsdetexte"/>
        <w:spacing w:before="0"/>
        <w:rPr>
          <w:sz w:val="20"/>
        </w:rPr>
      </w:pPr>
    </w:p>
    <w:p w14:paraId="4704FCD2" w14:textId="77777777" w:rsidR="009C6881" w:rsidRDefault="009C6881">
      <w:pPr>
        <w:pStyle w:val="Corpsdetexte"/>
        <w:spacing w:before="3"/>
        <w:rPr>
          <w:sz w:val="19"/>
        </w:rPr>
      </w:pPr>
    </w:p>
    <w:p w14:paraId="2563E493" w14:textId="77777777" w:rsidR="009C6881" w:rsidRDefault="00000000">
      <w:pPr>
        <w:pStyle w:val="Paragraphedeliste"/>
        <w:numPr>
          <w:ilvl w:val="0"/>
          <w:numId w:val="1"/>
        </w:numPr>
        <w:tabs>
          <w:tab w:val="left" w:pos="1385"/>
        </w:tabs>
        <w:ind w:hanging="361"/>
        <w:rPr>
          <w:sz w:val="18"/>
        </w:rPr>
      </w:pPr>
      <w:r>
        <w:rPr>
          <w:sz w:val="18"/>
        </w:rPr>
        <w:t>D’un</w:t>
      </w:r>
      <w:r>
        <w:rPr>
          <w:spacing w:val="-3"/>
          <w:sz w:val="18"/>
        </w:rPr>
        <w:t xml:space="preserve"> </w:t>
      </w:r>
      <w:r>
        <w:rPr>
          <w:sz w:val="18"/>
        </w:rPr>
        <w:t>point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vue</w:t>
      </w:r>
      <w:r>
        <w:rPr>
          <w:spacing w:val="-2"/>
          <w:sz w:val="18"/>
        </w:rPr>
        <w:t xml:space="preserve"> </w:t>
      </w:r>
      <w:r>
        <w:rPr>
          <w:sz w:val="18"/>
        </w:rPr>
        <w:t>structurel,</w:t>
      </w:r>
      <w:r>
        <w:rPr>
          <w:spacing w:val="-2"/>
          <w:sz w:val="18"/>
        </w:rPr>
        <w:t xml:space="preserve"> </w:t>
      </w:r>
      <w:r>
        <w:rPr>
          <w:sz w:val="18"/>
        </w:rPr>
        <w:t>quels</w:t>
      </w:r>
      <w:r>
        <w:rPr>
          <w:spacing w:val="-3"/>
          <w:sz w:val="18"/>
        </w:rPr>
        <w:t xml:space="preserve"> </w:t>
      </w:r>
      <w:r>
        <w:rPr>
          <w:sz w:val="18"/>
        </w:rPr>
        <w:t>sont</w:t>
      </w:r>
      <w:r>
        <w:rPr>
          <w:spacing w:val="-1"/>
          <w:sz w:val="18"/>
        </w:rPr>
        <w:t xml:space="preserve"> </w:t>
      </w:r>
      <w:r>
        <w:rPr>
          <w:sz w:val="18"/>
        </w:rPr>
        <w:t>les</w:t>
      </w:r>
      <w:r>
        <w:rPr>
          <w:spacing w:val="-3"/>
          <w:sz w:val="18"/>
        </w:rPr>
        <w:t xml:space="preserve"> </w:t>
      </w:r>
      <w:r>
        <w:rPr>
          <w:sz w:val="18"/>
        </w:rPr>
        <w:t>modes</w:t>
      </w:r>
      <w:r>
        <w:rPr>
          <w:spacing w:val="-2"/>
          <w:sz w:val="18"/>
        </w:rPr>
        <w:t xml:space="preserve"> </w:t>
      </w:r>
      <w:r>
        <w:rPr>
          <w:sz w:val="18"/>
        </w:rPr>
        <w:t>d’exploitations</w:t>
      </w:r>
      <w:r>
        <w:rPr>
          <w:spacing w:val="-1"/>
          <w:sz w:val="18"/>
        </w:rPr>
        <w:t xml:space="preserve"> </w:t>
      </w:r>
      <w:r>
        <w:rPr>
          <w:sz w:val="18"/>
        </w:rPr>
        <w:t>du</w:t>
      </w:r>
      <w:r>
        <w:rPr>
          <w:spacing w:val="-3"/>
          <w:sz w:val="18"/>
        </w:rPr>
        <w:t xml:space="preserve"> </w:t>
      </w:r>
      <w:r>
        <w:rPr>
          <w:sz w:val="18"/>
        </w:rPr>
        <w:t>Wifi</w:t>
      </w:r>
      <w:r>
        <w:rPr>
          <w:spacing w:val="-2"/>
          <w:sz w:val="18"/>
        </w:rPr>
        <w:t xml:space="preserve"> </w:t>
      </w:r>
      <w:r>
        <w:rPr>
          <w:sz w:val="18"/>
        </w:rPr>
        <w:t>?</w:t>
      </w:r>
    </w:p>
    <w:p w14:paraId="04449E8B" w14:textId="27139AC6" w:rsidR="009C6881" w:rsidRDefault="00000000" w:rsidP="00AD205F">
      <w:pPr>
        <w:pStyle w:val="Corpsdetexte"/>
        <w:spacing w:before="7"/>
        <w:ind w:left="1384"/>
        <w:rPr>
          <w:sz w:val="17"/>
        </w:rPr>
      </w:pPr>
      <w:r>
        <w:pict w14:anchorId="3966660E">
          <v:rect id="_x0000_s1060" style="position:absolute;left:0;text-align:left;margin-left:120.55pt;margin-top:12.65pt;width:409.3pt;height:.5pt;z-index:-15728640;mso-wrap-distance-left:0;mso-wrap-distance-right:0;mso-position-horizontal-relative:page" fillcolor="black" stroked="f">
            <w10:wrap type="topAndBottom" anchorx="page"/>
          </v:rect>
        </w:pict>
      </w:r>
      <w:r>
        <w:pict w14:anchorId="2865F1F1">
          <v:rect id="_x0000_s1059" style="position:absolute;left:0;text-align:left;margin-left:120.55pt;margin-top:24.95pt;width:409.3pt;height:.5pt;z-index:-15728128;mso-wrap-distance-left:0;mso-wrap-distance-right:0;mso-position-horizontal-relative:page" fillcolor="black" stroked="f">
            <w10:wrap type="topAndBottom" anchorx="page"/>
          </v:rect>
        </w:pict>
      </w:r>
      <w:r>
        <w:pict w14:anchorId="69FF6FA2">
          <v:rect id="_x0000_s1058" style="position:absolute;left:0;text-align:left;margin-left:119.8pt;margin-top:37.25pt;width:410.05pt;height:.5pt;z-index:-15727616;mso-wrap-distance-left:0;mso-wrap-distance-right:0;mso-position-horizontal-relative:page" fillcolor="black" stroked="f">
            <w10:wrap type="topAndBottom" anchorx="page"/>
          </v:rect>
        </w:pict>
      </w:r>
      <w:proofErr w:type="spellStart"/>
      <w:r w:rsidR="00AD205F">
        <w:rPr>
          <w:sz w:val="17"/>
        </w:rPr>
        <w:t>Ifrastr</w:t>
      </w:r>
      <w:proofErr w:type="spellEnd"/>
    </w:p>
    <w:p w14:paraId="5782E461" w14:textId="77777777" w:rsidR="009C6881" w:rsidRDefault="009C6881">
      <w:pPr>
        <w:pStyle w:val="Corpsdetexte"/>
        <w:rPr>
          <w:sz w:val="13"/>
        </w:rPr>
      </w:pPr>
    </w:p>
    <w:p w14:paraId="53804BAF" w14:textId="77777777" w:rsidR="009C6881" w:rsidRDefault="009C6881">
      <w:pPr>
        <w:pStyle w:val="Corpsdetexte"/>
        <w:rPr>
          <w:sz w:val="13"/>
        </w:rPr>
      </w:pPr>
    </w:p>
    <w:p w14:paraId="7BE4485F" w14:textId="77777777" w:rsidR="009C6881" w:rsidRDefault="009C6881">
      <w:pPr>
        <w:pStyle w:val="Corpsdetexte"/>
        <w:spacing w:before="11"/>
        <w:rPr>
          <w:sz w:val="8"/>
        </w:rPr>
      </w:pPr>
    </w:p>
    <w:p w14:paraId="7FB94F81" w14:textId="77777777" w:rsidR="009C6881" w:rsidRDefault="00000000">
      <w:pPr>
        <w:pStyle w:val="Paragraphedeliste"/>
        <w:numPr>
          <w:ilvl w:val="0"/>
          <w:numId w:val="1"/>
        </w:numPr>
        <w:tabs>
          <w:tab w:val="left" w:pos="1385"/>
        </w:tabs>
        <w:ind w:hanging="361"/>
        <w:rPr>
          <w:sz w:val="18"/>
        </w:rPr>
      </w:pP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quelle</w:t>
      </w:r>
      <w:r>
        <w:rPr>
          <w:spacing w:val="-1"/>
          <w:sz w:val="18"/>
        </w:rPr>
        <w:t xml:space="preserve"> </w:t>
      </w:r>
      <w:r>
        <w:rPr>
          <w:sz w:val="18"/>
        </w:rPr>
        <w:t>recommandation</w:t>
      </w:r>
      <w:r>
        <w:rPr>
          <w:spacing w:val="-1"/>
          <w:sz w:val="18"/>
        </w:rPr>
        <w:t xml:space="preserve"> </w:t>
      </w:r>
      <w:r>
        <w:rPr>
          <w:sz w:val="18"/>
        </w:rPr>
        <w:t>répond</w:t>
      </w:r>
      <w:r>
        <w:rPr>
          <w:spacing w:val="-1"/>
          <w:sz w:val="18"/>
        </w:rPr>
        <w:t xml:space="preserve"> </w:t>
      </w:r>
      <w:r>
        <w:rPr>
          <w:sz w:val="18"/>
        </w:rPr>
        <w:t>la technologie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WiFi</w:t>
      </w:r>
      <w:proofErr w:type="spellEnd"/>
      <w:r>
        <w:rPr>
          <w:sz w:val="18"/>
        </w:rPr>
        <w:t xml:space="preserve"> ?</w:t>
      </w:r>
    </w:p>
    <w:p w14:paraId="032C16C1" w14:textId="77777777" w:rsidR="009C6881" w:rsidRDefault="00000000">
      <w:pPr>
        <w:pStyle w:val="Corpsdetexte"/>
        <w:spacing w:before="6"/>
        <w:rPr>
          <w:sz w:val="17"/>
        </w:rPr>
      </w:pPr>
      <w:r>
        <w:pict w14:anchorId="076A85D4">
          <v:rect id="_x0000_s1057" style="position:absolute;margin-left:120.55pt;margin-top:12.6pt;width:409.3pt;height:.5pt;z-index:-15727104;mso-wrap-distance-left:0;mso-wrap-distance-right:0;mso-position-horizontal-relative:page" fillcolor="black" stroked="f">
            <w10:wrap type="topAndBottom" anchorx="page"/>
          </v:rect>
        </w:pict>
      </w:r>
      <w:r>
        <w:pict w14:anchorId="1C9CBFAE">
          <v:rect id="_x0000_s1056" style="position:absolute;margin-left:119.8pt;margin-top:24.95pt;width:410.05pt;height:.5pt;z-index:-15726592;mso-wrap-distance-left:0;mso-wrap-distance-right:0;mso-position-horizontal-relative:page" fillcolor="black" stroked="f">
            <w10:wrap type="topAndBottom" anchorx="page"/>
          </v:rect>
        </w:pict>
      </w:r>
    </w:p>
    <w:p w14:paraId="4D71AC93" w14:textId="7502EEB6" w:rsidR="009C6881" w:rsidRDefault="00AD205F" w:rsidP="00AD205F">
      <w:pPr>
        <w:pStyle w:val="Corpsdetexte"/>
        <w:spacing w:before="11"/>
        <w:ind w:left="1384"/>
        <w:rPr>
          <w:sz w:val="13"/>
        </w:rPr>
      </w:pPr>
      <w:r>
        <w:rPr>
          <w:sz w:val="13"/>
        </w:rPr>
        <w:t>802.11</w:t>
      </w:r>
    </w:p>
    <w:p w14:paraId="1CF661AB" w14:textId="77777777" w:rsidR="009C6881" w:rsidRDefault="009C6881">
      <w:pPr>
        <w:pStyle w:val="Corpsdetexte"/>
        <w:spacing w:before="11"/>
        <w:rPr>
          <w:sz w:val="8"/>
        </w:rPr>
      </w:pPr>
    </w:p>
    <w:p w14:paraId="330D9492" w14:textId="77777777" w:rsidR="009C6881" w:rsidRDefault="00000000">
      <w:pPr>
        <w:pStyle w:val="Paragraphedeliste"/>
        <w:numPr>
          <w:ilvl w:val="0"/>
          <w:numId w:val="1"/>
        </w:numPr>
        <w:tabs>
          <w:tab w:val="left" w:pos="1385"/>
        </w:tabs>
        <w:spacing w:line="259" w:lineRule="auto"/>
        <w:ind w:right="735"/>
        <w:rPr>
          <w:sz w:val="18"/>
        </w:rPr>
      </w:pPr>
      <w:r>
        <w:rPr>
          <w:sz w:val="18"/>
        </w:rPr>
        <w:t xml:space="preserve">Citer les différentes catégories de </w:t>
      </w:r>
      <w:proofErr w:type="spellStart"/>
      <w:r>
        <w:rPr>
          <w:sz w:val="18"/>
        </w:rPr>
        <w:t>WiFi</w:t>
      </w:r>
      <w:proofErr w:type="spellEnd"/>
      <w:r>
        <w:rPr>
          <w:sz w:val="18"/>
        </w:rPr>
        <w:t xml:space="preserve"> et quelles sont les compatibilités de fonctionne-</w:t>
      </w:r>
      <w:r>
        <w:rPr>
          <w:spacing w:val="-61"/>
          <w:sz w:val="18"/>
        </w:rPr>
        <w:t xml:space="preserve"> </w:t>
      </w:r>
      <w:r>
        <w:rPr>
          <w:sz w:val="18"/>
        </w:rPr>
        <w:t>ment</w:t>
      </w:r>
      <w:r>
        <w:rPr>
          <w:spacing w:val="-1"/>
          <w:sz w:val="18"/>
        </w:rPr>
        <w:t xml:space="preserve"> </w:t>
      </w:r>
      <w:r>
        <w:rPr>
          <w:sz w:val="18"/>
        </w:rPr>
        <w:t>entre chacune d’elles.</w:t>
      </w:r>
    </w:p>
    <w:p w14:paraId="2B096867" w14:textId="5879FC4D" w:rsidR="009C6881" w:rsidRDefault="00000000" w:rsidP="00AD205F">
      <w:pPr>
        <w:pStyle w:val="Corpsdetexte"/>
        <w:spacing w:before="1"/>
        <w:ind w:left="1384"/>
        <w:rPr>
          <w:sz w:val="16"/>
        </w:rPr>
      </w:pPr>
      <w:r>
        <w:pict w14:anchorId="44722963">
          <v:rect id="_x0000_s1055" style="position:absolute;left:0;text-align:left;margin-left:120.55pt;margin-top:11.75pt;width:409.3pt;height:.5pt;z-index:-15726080;mso-wrap-distance-left:0;mso-wrap-distance-right:0;mso-position-horizontal-relative:page" fillcolor="black" stroked="f">
            <w10:wrap type="topAndBottom" anchorx="page"/>
          </v:rect>
        </w:pict>
      </w:r>
      <w:r>
        <w:pict w14:anchorId="6AAA9720">
          <v:rect id="_x0000_s1054" style="position:absolute;left:0;text-align:left;margin-left:120.55pt;margin-top:24.05pt;width:409.3pt;height:.5pt;z-index:-15725568;mso-wrap-distance-left:0;mso-wrap-distance-right:0;mso-position-horizontal-relative:page" fillcolor="black" stroked="f">
            <w10:wrap type="topAndBottom" anchorx="page"/>
          </v:rect>
        </w:pict>
      </w:r>
      <w:r>
        <w:pict w14:anchorId="2D749080">
          <v:rect id="_x0000_s1053" style="position:absolute;left:0;text-align:left;margin-left:119.8pt;margin-top:36.35pt;width:410.05pt;height:.5pt;z-index:-15725056;mso-wrap-distance-left:0;mso-wrap-distance-right:0;mso-position-horizontal-relative:page" fillcolor="black" stroked="f">
            <w10:wrap type="topAndBottom" anchorx="page"/>
          </v:rect>
        </w:pict>
      </w:r>
      <w:r w:rsidR="00AD205F">
        <w:rPr>
          <w:sz w:val="16"/>
        </w:rPr>
        <w:t>802.11b/g/n compatible entre eux à 2,4GHz</w:t>
      </w:r>
    </w:p>
    <w:p w14:paraId="1C9E0F76" w14:textId="766A3DE7" w:rsidR="00AD205F" w:rsidRDefault="00AD205F" w:rsidP="00AD205F">
      <w:pPr>
        <w:pStyle w:val="Corpsdetexte"/>
        <w:spacing w:before="1"/>
        <w:ind w:left="1384"/>
        <w:rPr>
          <w:sz w:val="16"/>
        </w:rPr>
      </w:pPr>
      <w:r>
        <w:rPr>
          <w:sz w:val="16"/>
        </w:rPr>
        <w:t>802.11a/</w:t>
      </w:r>
    </w:p>
    <w:p w14:paraId="22F6F636" w14:textId="77777777" w:rsidR="009C6881" w:rsidRDefault="009C6881">
      <w:pPr>
        <w:pStyle w:val="Corpsdetexte"/>
        <w:rPr>
          <w:sz w:val="13"/>
        </w:rPr>
      </w:pPr>
    </w:p>
    <w:p w14:paraId="77503155" w14:textId="77777777" w:rsidR="009C6881" w:rsidRDefault="009C6881">
      <w:pPr>
        <w:pStyle w:val="Corpsdetexte"/>
        <w:rPr>
          <w:sz w:val="13"/>
        </w:rPr>
      </w:pPr>
    </w:p>
    <w:p w14:paraId="5A81812A" w14:textId="77777777" w:rsidR="009C6881" w:rsidRDefault="009C6881">
      <w:pPr>
        <w:pStyle w:val="Corpsdetexte"/>
        <w:spacing w:before="11"/>
        <w:rPr>
          <w:sz w:val="8"/>
        </w:rPr>
      </w:pPr>
    </w:p>
    <w:p w14:paraId="354508B1" w14:textId="77777777" w:rsidR="009C6881" w:rsidRDefault="00000000">
      <w:pPr>
        <w:pStyle w:val="Paragraphedeliste"/>
        <w:numPr>
          <w:ilvl w:val="0"/>
          <w:numId w:val="1"/>
        </w:numPr>
        <w:tabs>
          <w:tab w:val="left" w:pos="1385"/>
        </w:tabs>
        <w:ind w:hanging="361"/>
        <w:rPr>
          <w:sz w:val="18"/>
        </w:rPr>
      </w:pPr>
      <w:r>
        <w:rPr>
          <w:sz w:val="18"/>
        </w:rPr>
        <w:t>Quelles</w:t>
      </w:r>
      <w:r>
        <w:rPr>
          <w:spacing w:val="-5"/>
          <w:sz w:val="18"/>
        </w:rPr>
        <w:t xml:space="preserve"> </w:t>
      </w:r>
      <w:r>
        <w:rPr>
          <w:sz w:val="18"/>
        </w:rPr>
        <w:t>sont</w:t>
      </w:r>
      <w:r>
        <w:rPr>
          <w:spacing w:val="-4"/>
          <w:sz w:val="18"/>
        </w:rPr>
        <w:t xml:space="preserve"> </w:t>
      </w:r>
      <w:r>
        <w:rPr>
          <w:sz w:val="18"/>
        </w:rPr>
        <w:t>les</w:t>
      </w:r>
      <w:r>
        <w:rPr>
          <w:spacing w:val="-4"/>
          <w:sz w:val="18"/>
        </w:rPr>
        <w:t xml:space="preserve"> </w:t>
      </w:r>
      <w:r>
        <w:rPr>
          <w:sz w:val="18"/>
        </w:rPr>
        <w:t>vitesses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transmissions</w:t>
      </w:r>
      <w:r>
        <w:rPr>
          <w:spacing w:val="-4"/>
          <w:sz w:val="18"/>
        </w:rPr>
        <w:t xml:space="preserve"> </w:t>
      </w:r>
      <w:r>
        <w:rPr>
          <w:sz w:val="18"/>
        </w:rPr>
        <w:t>disponibles</w:t>
      </w:r>
      <w:r>
        <w:rPr>
          <w:spacing w:val="-4"/>
          <w:sz w:val="18"/>
        </w:rPr>
        <w:t xml:space="preserve"> </w:t>
      </w:r>
      <w:r>
        <w:rPr>
          <w:sz w:val="18"/>
        </w:rPr>
        <w:t>et</w:t>
      </w:r>
      <w:r>
        <w:rPr>
          <w:spacing w:val="-4"/>
          <w:sz w:val="18"/>
        </w:rPr>
        <w:t xml:space="preserve"> </w:t>
      </w:r>
      <w:r>
        <w:rPr>
          <w:sz w:val="18"/>
        </w:rPr>
        <w:t>ceci</w:t>
      </w:r>
      <w:r>
        <w:rPr>
          <w:spacing w:val="-4"/>
          <w:sz w:val="18"/>
        </w:rPr>
        <w:t xml:space="preserve"> </w:t>
      </w:r>
      <w:r>
        <w:rPr>
          <w:sz w:val="18"/>
        </w:rPr>
        <w:t>pour</w:t>
      </w:r>
      <w:r>
        <w:rPr>
          <w:spacing w:val="-3"/>
          <w:sz w:val="18"/>
        </w:rPr>
        <w:t xml:space="preserve"> </w:t>
      </w:r>
      <w:r>
        <w:rPr>
          <w:sz w:val="18"/>
        </w:rPr>
        <w:t>quelles</w:t>
      </w:r>
      <w:r>
        <w:rPr>
          <w:spacing w:val="-5"/>
          <w:sz w:val="18"/>
        </w:rPr>
        <w:t xml:space="preserve"> </w:t>
      </w:r>
      <w:r>
        <w:rPr>
          <w:sz w:val="18"/>
        </w:rPr>
        <w:t>catégories</w:t>
      </w:r>
      <w:r>
        <w:rPr>
          <w:spacing w:val="-4"/>
          <w:sz w:val="18"/>
        </w:rPr>
        <w:t xml:space="preserve"> </w:t>
      </w:r>
      <w:r>
        <w:rPr>
          <w:sz w:val="18"/>
        </w:rPr>
        <w:t>?</w:t>
      </w:r>
    </w:p>
    <w:p w14:paraId="346B3F60" w14:textId="77777777" w:rsidR="009C6881" w:rsidRDefault="00000000">
      <w:pPr>
        <w:pStyle w:val="Corpsdetexte"/>
        <w:spacing w:before="6"/>
        <w:rPr>
          <w:sz w:val="17"/>
        </w:rPr>
      </w:pPr>
      <w:r>
        <w:pict w14:anchorId="6BD84B39">
          <v:rect id="_x0000_s1052" style="position:absolute;margin-left:120.55pt;margin-top:12.6pt;width:409.3pt;height:.5pt;z-index:-15724544;mso-wrap-distance-left:0;mso-wrap-distance-right:0;mso-position-horizontal-relative:page" fillcolor="black" stroked="f">
            <w10:wrap type="topAndBottom" anchorx="page"/>
          </v:rect>
        </w:pict>
      </w:r>
      <w:r>
        <w:pict w14:anchorId="63CAC9E8">
          <v:rect id="_x0000_s1051" style="position:absolute;margin-left:120.55pt;margin-top:24.95pt;width:409.3pt;height:.5pt;z-index:-15724032;mso-wrap-distance-left:0;mso-wrap-distance-right:0;mso-position-horizontal-relative:page" fillcolor="black" stroked="f">
            <w10:wrap type="topAndBottom" anchorx="page"/>
          </v:rect>
        </w:pict>
      </w:r>
      <w:r>
        <w:pict w14:anchorId="75B0C163">
          <v:rect id="_x0000_s1050" style="position:absolute;margin-left:120.55pt;margin-top:37.25pt;width:409.3pt;height:.5pt;z-index:-15723520;mso-wrap-distance-left:0;mso-wrap-distance-right:0;mso-position-horizontal-relative:page" fillcolor="black" stroked="f">
            <w10:wrap type="topAndBottom" anchorx="page"/>
          </v:rect>
        </w:pict>
      </w:r>
      <w:r>
        <w:pict w14:anchorId="18F7F9B0">
          <v:rect id="_x0000_s1049" style="position:absolute;margin-left:120.55pt;margin-top:49.55pt;width:409.3pt;height:.5pt;z-index:-15723008;mso-wrap-distance-left:0;mso-wrap-distance-right:0;mso-position-horizontal-relative:page" fillcolor="black" stroked="f">
            <w10:wrap type="topAndBottom" anchorx="page"/>
          </v:rect>
        </w:pict>
      </w:r>
      <w:r>
        <w:pict w14:anchorId="7C329F30">
          <v:rect id="_x0000_s1048" style="position:absolute;margin-left:119.8pt;margin-top:61.85pt;width:410.05pt;height:.5pt;z-index:-15722496;mso-wrap-distance-left:0;mso-wrap-distance-right:0;mso-position-horizontal-relative:page" fillcolor="black" stroked="f">
            <w10:wrap type="topAndBottom" anchorx="page"/>
          </v:rect>
        </w:pict>
      </w:r>
    </w:p>
    <w:p w14:paraId="116B0DE2" w14:textId="77777777" w:rsidR="009C6881" w:rsidRDefault="009C6881">
      <w:pPr>
        <w:pStyle w:val="Corpsdetexte"/>
        <w:spacing w:before="11"/>
        <w:rPr>
          <w:sz w:val="13"/>
        </w:rPr>
      </w:pPr>
    </w:p>
    <w:p w14:paraId="53005FEE" w14:textId="77777777" w:rsidR="009C6881" w:rsidRDefault="009C6881">
      <w:pPr>
        <w:pStyle w:val="Corpsdetexte"/>
        <w:rPr>
          <w:sz w:val="13"/>
        </w:rPr>
      </w:pPr>
    </w:p>
    <w:p w14:paraId="506D1C94" w14:textId="77777777" w:rsidR="009C6881" w:rsidRDefault="009C6881">
      <w:pPr>
        <w:pStyle w:val="Corpsdetexte"/>
        <w:rPr>
          <w:sz w:val="13"/>
        </w:rPr>
      </w:pPr>
    </w:p>
    <w:p w14:paraId="04EE41EB" w14:textId="77777777" w:rsidR="009C6881" w:rsidRDefault="009C6881">
      <w:pPr>
        <w:pStyle w:val="Corpsdetexte"/>
        <w:rPr>
          <w:sz w:val="13"/>
        </w:rPr>
      </w:pPr>
    </w:p>
    <w:p w14:paraId="43639A48" w14:textId="77777777" w:rsidR="009C6881" w:rsidRDefault="009C6881">
      <w:pPr>
        <w:pStyle w:val="Corpsdetexte"/>
        <w:spacing w:before="11"/>
        <w:rPr>
          <w:sz w:val="8"/>
        </w:rPr>
      </w:pPr>
    </w:p>
    <w:p w14:paraId="5F2281B0" w14:textId="77777777" w:rsidR="009C6881" w:rsidRDefault="00000000">
      <w:pPr>
        <w:pStyle w:val="Paragraphedeliste"/>
        <w:numPr>
          <w:ilvl w:val="0"/>
          <w:numId w:val="1"/>
        </w:numPr>
        <w:tabs>
          <w:tab w:val="left" w:pos="1385"/>
        </w:tabs>
        <w:ind w:hanging="361"/>
        <w:rPr>
          <w:sz w:val="18"/>
        </w:rPr>
      </w:pPr>
      <w:r>
        <w:rPr>
          <w:sz w:val="18"/>
        </w:rPr>
        <w:t>Expliquer</w:t>
      </w:r>
      <w:r>
        <w:rPr>
          <w:spacing w:val="-4"/>
          <w:sz w:val="18"/>
        </w:rPr>
        <w:t xml:space="preserve"> </w:t>
      </w:r>
      <w:r>
        <w:rPr>
          <w:sz w:val="18"/>
        </w:rPr>
        <w:t>la</w:t>
      </w:r>
      <w:r>
        <w:rPr>
          <w:spacing w:val="-3"/>
          <w:sz w:val="18"/>
        </w:rPr>
        <w:t xml:space="preserve"> </w:t>
      </w:r>
      <w:r>
        <w:rPr>
          <w:sz w:val="18"/>
        </w:rPr>
        <w:t>méthode</w:t>
      </w:r>
      <w:r>
        <w:rPr>
          <w:spacing w:val="-4"/>
          <w:sz w:val="18"/>
        </w:rPr>
        <w:t xml:space="preserve"> </w:t>
      </w:r>
      <w:r>
        <w:rPr>
          <w:sz w:val="18"/>
        </w:rPr>
        <w:t>d’accès</w:t>
      </w:r>
      <w:r>
        <w:rPr>
          <w:spacing w:val="-4"/>
          <w:sz w:val="18"/>
        </w:rPr>
        <w:t xml:space="preserve"> </w:t>
      </w:r>
      <w:r>
        <w:rPr>
          <w:sz w:val="18"/>
        </w:rPr>
        <w:t>(CSMA/CA)</w:t>
      </w:r>
      <w:r>
        <w:rPr>
          <w:spacing w:val="-3"/>
          <w:sz w:val="18"/>
        </w:rPr>
        <w:t xml:space="preserve"> </w:t>
      </w:r>
      <w:r>
        <w:rPr>
          <w:sz w:val="18"/>
        </w:rPr>
        <w:t>au</w:t>
      </w:r>
      <w:r>
        <w:rPr>
          <w:spacing w:val="-4"/>
          <w:sz w:val="18"/>
        </w:rPr>
        <w:t xml:space="preserve"> </w:t>
      </w:r>
      <w:r>
        <w:rPr>
          <w:sz w:val="18"/>
        </w:rPr>
        <w:t>médium</w:t>
      </w:r>
      <w:r>
        <w:rPr>
          <w:spacing w:val="-4"/>
          <w:sz w:val="18"/>
        </w:rPr>
        <w:t xml:space="preserve"> </w:t>
      </w:r>
      <w:r>
        <w:rPr>
          <w:sz w:val="18"/>
        </w:rPr>
        <w:t>(</w:t>
      </w:r>
      <w:proofErr w:type="spellStart"/>
      <w:r>
        <w:rPr>
          <w:sz w:val="18"/>
        </w:rPr>
        <w:t>herzien</w:t>
      </w:r>
      <w:proofErr w:type="spellEnd"/>
      <w:r>
        <w:rPr>
          <w:sz w:val="18"/>
        </w:rPr>
        <w:t>).</w:t>
      </w:r>
    </w:p>
    <w:p w14:paraId="49D62C5B" w14:textId="77777777" w:rsidR="009C6881" w:rsidRDefault="00000000">
      <w:pPr>
        <w:pStyle w:val="Corpsdetexte"/>
        <w:spacing w:before="6"/>
        <w:rPr>
          <w:sz w:val="17"/>
        </w:rPr>
      </w:pPr>
      <w:r>
        <w:pict w14:anchorId="3D11F4DD">
          <v:rect id="_x0000_s1047" style="position:absolute;margin-left:120.55pt;margin-top:12.6pt;width:409.3pt;height:.5pt;z-index:-15721984;mso-wrap-distance-left:0;mso-wrap-distance-right:0;mso-position-horizontal-relative:page" fillcolor="black" stroked="f">
            <w10:wrap type="topAndBottom" anchorx="page"/>
          </v:rect>
        </w:pict>
      </w:r>
      <w:r>
        <w:pict w14:anchorId="74EBA902">
          <v:rect id="_x0000_s1046" style="position:absolute;margin-left:120.55pt;margin-top:24.9pt;width:409.3pt;height:.5pt;z-index:-15721472;mso-wrap-distance-left:0;mso-wrap-distance-right:0;mso-position-horizontal-relative:page" fillcolor="black" stroked="f">
            <w10:wrap type="topAndBottom" anchorx="page"/>
          </v:rect>
        </w:pict>
      </w:r>
      <w:r>
        <w:pict w14:anchorId="0FBFB30E">
          <v:rect id="_x0000_s1045" style="position:absolute;margin-left:120.55pt;margin-top:37.2pt;width:409.3pt;height:.5pt;z-index:-15720960;mso-wrap-distance-left:0;mso-wrap-distance-right:0;mso-position-horizontal-relative:page" fillcolor="black" stroked="f">
            <w10:wrap type="topAndBottom" anchorx="page"/>
          </v:rect>
        </w:pict>
      </w:r>
      <w:r>
        <w:pict w14:anchorId="4844E758">
          <v:rect id="_x0000_s1044" style="position:absolute;margin-left:120.55pt;margin-top:49.5pt;width:409.3pt;height:.5pt;z-index:-15720448;mso-wrap-distance-left:0;mso-wrap-distance-right:0;mso-position-horizontal-relative:page" fillcolor="black" stroked="f">
            <w10:wrap type="topAndBottom" anchorx="page"/>
          </v:rect>
        </w:pict>
      </w:r>
      <w:r>
        <w:pict w14:anchorId="166BEAD8">
          <v:rect id="_x0000_s1043" style="position:absolute;margin-left:119.8pt;margin-top:61.85pt;width:410.05pt;height:.5pt;z-index:-15719936;mso-wrap-distance-left:0;mso-wrap-distance-right:0;mso-position-horizontal-relative:page" fillcolor="black" stroked="f">
            <w10:wrap type="topAndBottom" anchorx="page"/>
          </v:rect>
        </w:pict>
      </w:r>
    </w:p>
    <w:p w14:paraId="38707CB8" w14:textId="77777777" w:rsidR="009C6881" w:rsidRDefault="009C6881">
      <w:pPr>
        <w:pStyle w:val="Corpsdetexte"/>
        <w:rPr>
          <w:sz w:val="13"/>
        </w:rPr>
      </w:pPr>
    </w:p>
    <w:p w14:paraId="4E6D7AA1" w14:textId="77777777" w:rsidR="009C6881" w:rsidRDefault="009C6881">
      <w:pPr>
        <w:pStyle w:val="Corpsdetexte"/>
        <w:rPr>
          <w:sz w:val="13"/>
        </w:rPr>
      </w:pPr>
    </w:p>
    <w:p w14:paraId="59065FE2" w14:textId="77777777" w:rsidR="009C6881" w:rsidRDefault="009C6881">
      <w:pPr>
        <w:pStyle w:val="Corpsdetexte"/>
        <w:rPr>
          <w:sz w:val="13"/>
        </w:rPr>
      </w:pPr>
    </w:p>
    <w:p w14:paraId="6499426E" w14:textId="77777777" w:rsidR="009C6881" w:rsidRDefault="009C6881">
      <w:pPr>
        <w:pStyle w:val="Corpsdetexte"/>
        <w:spacing w:before="11"/>
        <w:rPr>
          <w:sz w:val="13"/>
        </w:rPr>
      </w:pPr>
    </w:p>
    <w:p w14:paraId="6696744A" w14:textId="77777777" w:rsidR="009C6881" w:rsidRDefault="009C6881">
      <w:pPr>
        <w:pStyle w:val="Corpsdetexte"/>
        <w:spacing w:before="11"/>
        <w:rPr>
          <w:sz w:val="8"/>
        </w:rPr>
      </w:pPr>
    </w:p>
    <w:p w14:paraId="34F81E2A" w14:textId="77777777" w:rsidR="009C6881" w:rsidRDefault="00000000">
      <w:pPr>
        <w:pStyle w:val="Paragraphedeliste"/>
        <w:numPr>
          <w:ilvl w:val="0"/>
          <w:numId w:val="1"/>
        </w:numPr>
        <w:tabs>
          <w:tab w:val="left" w:pos="1385"/>
        </w:tabs>
        <w:ind w:hanging="361"/>
        <w:rPr>
          <w:sz w:val="18"/>
        </w:rPr>
      </w:pPr>
      <w:r>
        <w:rPr>
          <w:sz w:val="18"/>
        </w:rPr>
        <w:t>Quelles</w:t>
      </w:r>
      <w:r>
        <w:rPr>
          <w:spacing w:val="-3"/>
          <w:sz w:val="18"/>
        </w:rPr>
        <w:t xml:space="preserve"> </w:t>
      </w:r>
      <w:r>
        <w:rPr>
          <w:sz w:val="18"/>
        </w:rPr>
        <w:t>sont</w:t>
      </w:r>
      <w:r>
        <w:rPr>
          <w:spacing w:val="-2"/>
          <w:sz w:val="18"/>
        </w:rPr>
        <w:t xml:space="preserve"> </w:t>
      </w:r>
      <w:r>
        <w:rPr>
          <w:sz w:val="18"/>
        </w:rPr>
        <w:t>les</w:t>
      </w:r>
      <w:r>
        <w:rPr>
          <w:spacing w:val="-3"/>
          <w:sz w:val="18"/>
        </w:rPr>
        <w:t xml:space="preserve"> </w:t>
      </w:r>
      <w:r>
        <w:rPr>
          <w:sz w:val="18"/>
        </w:rPr>
        <w:t>menaces</w:t>
      </w:r>
      <w:r>
        <w:rPr>
          <w:spacing w:val="-1"/>
          <w:sz w:val="18"/>
        </w:rPr>
        <w:t xml:space="preserve"> </w:t>
      </w:r>
      <w:r>
        <w:rPr>
          <w:sz w:val="18"/>
        </w:rPr>
        <w:t>en</w:t>
      </w:r>
      <w:r>
        <w:rPr>
          <w:spacing w:val="-2"/>
          <w:sz w:val="18"/>
        </w:rPr>
        <w:t xml:space="preserve"> </w:t>
      </w:r>
      <w:r>
        <w:rPr>
          <w:sz w:val="18"/>
        </w:rPr>
        <w:t>matière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sécurité</w:t>
      </w:r>
      <w:r>
        <w:rPr>
          <w:spacing w:val="-2"/>
          <w:sz w:val="18"/>
        </w:rPr>
        <w:t xml:space="preserve"> </w:t>
      </w:r>
      <w:r>
        <w:rPr>
          <w:sz w:val="18"/>
        </w:rPr>
        <w:t>lors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l’utilisation</w:t>
      </w:r>
      <w:r>
        <w:rPr>
          <w:spacing w:val="-3"/>
          <w:sz w:val="18"/>
        </w:rPr>
        <w:t xml:space="preserve"> </w:t>
      </w:r>
      <w:r>
        <w:rPr>
          <w:sz w:val="18"/>
        </w:rPr>
        <w:t>du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WiFi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?</w:t>
      </w:r>
    </w:p>
    <w:p w14:paraId="2DA9FE96" w14:textId="77777777" w:rsidR="009C6881" w:rsidRDefault="00000000">
      <w:pPr>
        <w:pStyle w:val="Corpsdetexte"/>
        <w:spacing w:before="6"/>
        <w:rPr>
          <w:sz w:val="17"/>
        </w:rPr>
      </w:pPr>
      <w:r>
        <w:pict w14:anchorId="451D2C12">
          <v:rect id="_x0000_s1042" style="position:absolute;margin-left:120.55pt;margin-top:12.6pt;width:409.3pt;height:.5pt;z-index:-15719424;mso-wrap-distance-left:0;mso-wrap-distance-right:0;mso-position-horizontal-relative:page" fillcolor="black" stroked="f">
            <w10:wrap type="topAndBottom" anchorx="page"/>
          </v:rect>
        </w:pict>
      </w:r>
      <w:r>
        <w:pict w14:anchorId="0B3092F2">
          <v:rect id="_x0000_s1041" style="position:absolute;margin-left:120.55pt;margin-top:24.9pt;width:409.3pt;height:.5pt;z-index:-15718912;mso-wrap-distance-left:0;mso-wrap-distance-right:0;mso-position-horizontal-relative:page" fillcolor="black" stroked="f">
            <w10:wrap type="topAndBottom" anchorx="page"/>
          </v:rect>
        </w:pict>
      </w:r>
      <w:r>
        <w:pict w14:anchorId="618210AC">
          <v:rect id="_x0000_s1040" style="position:absolute;margin-left:119.8pt;margin-top:37.25pt;width:410.05pt;height:.5pt;z-index:-15718400;mso-wrap-distance-left:0;mso-wrap-distance-right:0;mso-position-horizontal-relative:page" fillcolor="black" stroked="f">
            <w10:wrap type="topAndBottom" anchorx="page"/>
          </v:rect>
        </w:pict>
      </w:r>
    </w:p>
    <w:p w14:paraId="6D988559" w14:textId="77777777" w:rsidR="009C6881" w:rsidRDefault="009C6881">
      <w:pPr>
        <w:pStyle w:val="Corpsdetexte"/>
        <w:rPr>
          <w:sz w:val="13"/>
        </w:rPr>
      </w:pPr>
    </w:p>
    <w:p w14:paraId="0F40A4C4" w14:textId="77777777" w:rsidR="009C6881" w:rsidRDefault="009C6881">
      <w:pPr>
        <w:pStyle w:val="Corpsdetexte"/>
        <w:spacing w:before="11"/>
        <w:rPr>
          <w:sz w:val="13"/>
        </w:rPr>
      </w:pPr>
    </w:p>
    <w:p w14:paraId="3DFDA960" w14:textId="77777777" w:rsidR="009C6881" w:rsidRDefault="009C6881">
      <w:pPr>
        <w:pStyle w:val="Corpsdetexte"/>
        <w:rPr>
          <w:sz w:val="8"/>
        </w:rPr>
      </w:pPr>
    </w:p>
    <w:p w14:paraId="4757AE3A" w14:textId="77777777" w:rsidR="009C6881" w:rsidRDefault="00000000">
      <w:pPr>
        <w:pStyle w:val="Paragraphedeliste"/>
        <w:numPr>
          <w:ilvl w:val="0"/>
          <w:numId w:val="1"/>
        </w:numPr>
        <w:tabs>
          <w:tab w:val="left" w:pos="1385"/>
        </w:tabs>
        <w:spacing w:line="259" w:lineRule="auto"/>
        <w:ind w:right="875"/>
        <w:rPr>
          <w:sz w:val="18"/>
        </w:rPr>
      </w:pPr>
      <w:r>
        <w:rPr>
          <w:sz w:val="18"/>
        </w:rPr>
        <w:t>Quelles sont les mesures que vous pouvez mettre en œuvre pour limiter les menaces</w:t>
      </w:r>
      <w:r>
        <w:rPr>
          <w:spacing w:val="-61"/>
          <w:sz w:val="18"/>
        </w:rPr>
        <w:t xml:space="preserve"> </w:t>
      </w:r>
      <w:r>
        <w:rPr>
          <w:sz w:val="18"/>
        </w:rPr>
        <w:t>sécuritaires</w:t>
      </w:r>
      <w:r>
        <w:rPr>
          <w:spacing w:val="-1"/>
          <w:sz w:val="18"/>
        </w:rPr>
        <w:t xml:space="preserve"> </w:t>
      </w:r>
      <w:r>
        <w:rPr>
          <w:sz w:val="18"/>
        </w:rPr>
        <w:t>?</w:t>
      </w:r>
    </w:p>
    <w:p w14:paraId="7962DCE8" w14:textId="77777777" w:rsidR="009C6881" w:rsidRDefault="009C6881" w:rsidP="007163F0">
      <w:pPr>
        <w:pStyle w:val="Corpsdetexte"/>
        <w:ind w:left="1384"/>
        <w:rPr>
          <w:sz w:val="16"/>
        </w:rPr>
      </w:pPr>
    </w:p>
    <w:p w14:paraId="3543649D" w14:textId="77777777" w:rsidR="007163F0" w:rsidRDefault="007163F0" w:rsidP="007163F0">
      <w:pPr>
        <w:pStyle w:val="Corpsdetexte"/>
        <w:spacing w:before="1"/>
        <w:ind w:left="1384"/>
        <w:rPr>
          <w:sz w:val="16"/>
        </w:rPr>
      </w:pPr>
      <w:r>
        <w:rPr>
          <w:sz w:val="16"/>
        </w:rPr>
        <w:t>imité la diffusion du SSID</w:t>
      </w:r>
    </w:p>
    <w:p w14:paraId="7577BCAA" w14:textId="77777777" w:rsidR="007163F0" w:rsidRDefault="007163F0" w:rsidP="007163F0">
      <w:pPr>
        <w:pStyle w:val="Corpsdetexte"/>
        <w:spacing w:before="1"/>
        <w:ind w:left="1384"/>
        <w:rPr>
          <w:sz w:val="16"/>
        </w:rPr>
      </w:pPr>
      <w:r>
        <w:rPr>
          <w:sz w:val="16"/>
        </w:rPr>
        <w:t>Activer la cryptographie (WEP/WPA)</w:t>
      </w:r>
    </w:p>
    <w:p w14:paraId="0D8DB99A" w14:textId="77777777" w:rsidR="007163F0" w:rsidRDefault="007163F0" w:rsidP="007163F0">
      <w:pPr>
        <w:pStyle w:val="Corpsdetexte"/>
        <w:spacing w:before="1"/>
        <w:ind w:left="1384"/>
        <w:rPr>
          <w:sz w:val="16"/>
        </w:rPr>
      </w:pPr>
      <w:r>
        <w:rPr>
          <w:sz w:val="16"/>
        </w:rPr>
        <w:t>MDP complexe</w:t>
      </w:r>
    </w:p>
    <w:p w14:paraId="1115F588" w14:textId="77777777" w:rsidR="007163F0" w:rsidRDefault="007163F0" w:rsidP="007163F0">
      <w:pPr>
        <w:pStyle w:val="Corpsdetexte"/>
        <w:spacing w:before="1"/>
        <w:ind w:left="1384"/>
        <w:rPr>
          <w:sz w:val="16"/>
        </w:rPr>
      </w:pPr>
      <w:proofErr w:type="gramStart"/>
      <w:r>
        <w:rPr>
          <w:sz w:val="16"/>
        </w:rPr>
        <w:t>Créer  un</w:t>
      </w:r>
      <w:proofErr w:type="gramEnd"/>
      <w:r>
        <w:rPr>
          <w:sz w:val="16"/>
        </w:rPr>
        <w:t xml:space="preserve"> VPN</w:t>
      </w:r>
    </w:p>
    <w:p w14:paraId="74C14365" w14:textId="77777777" w:rsidR="007163F0" w:rsidRDefault="007163F0" w:rsidP="007163F0">
      <w:pPr>
        <w:pStyle w:val="Corpsdetexte"/>
        <w:ind w:left="1384"/>
        <w:rPr>
          <w:sz w:val="13"/>
        </w:rPr>
      </w:pPr>
    </w:p>
    <w:p w14:paraId="60C1B893" w14:textId="77777777" w:rsidR="009C6881" w:rsidRDefault="009C6881">
      <w:pPr>
        <w:pStyle w:val="Corpsdetexte"/>
        <w:rPr>
          <w:sz w:val="13"/>
        </w:rPr>
      </w:pPr>
    </w:p>
    <w:p w14:paraId="02D2C8D5" w14:textId="77777777" w:rsidR="009C6881" w:rsidRDefault="009C6881">
      <w:pPr>
        <w:pStyle w:val="Corpsdetexte"/>
        <w:spacing w:before="11"/>
        <w:rPr>
          <w:sz w:val="8"/>
        </w:rPr>
      </w:pPr>
    </w:p>
    <w:p w14:paraId="2E2CB05B" w14:textId="77777777" w:rsidR="007163F0" w:rsidRPr="007163F0" w:rsidRDefault="00000000" w:rsidP="007163F0">
      <w:pPr>
        <w:pStyle w:val="Paragraphedeliste"/>
        <w:numPr>
          <w:ilvl w:val="0"/>
          <w:numId w:val="1"/>
        </w:numPr>
        <w:tabs>
          <w:tab w:val="left" w:pos="1385"/>
        </w:tabs>
        <w:ind w:hanging="361"/>
        <w:rPr>
          <w:sz w:val="20"/>
        </w:rPr>
      </w:pPr>
      <w:r>
        <w:rPr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sz w:val="18"/>
        </w:rPr>
        <w:t>signifie</w:t>
      </w:r>
      <w:r>
        <w:rPr>
          <w:spacing w:val="-3"/>
          <w:sz w:val="18"/>
        </w:rPr>
        <w:t xml:space="preserve"> </w:t>
      </w:r>
      <w:r>
        <w:rPr>
          <w:sz w:val="18"/>
        </w:rPr>
        <w:t>la</w:t>
      </w:r>
      <w:r>
        <w:rPr>
          <w:spacing w:val="-3"/>
          <w:sz w:val="18"/>
        </w:rPr>
        <w:t xml:space="preserve"> </w:t>
      </w:r>
      <w:r>
        <w:rPr>
          <w:sz w:val="18"/>
        </w:rPr>
        <w:t>fonctionnalité</w:t>
      </w:r>
      <w:r>
        <w:rPr>
          <w:spacing w:val="-3"/>
          <w:sz w:val="18"/>
        </w:rPr>
        <w:t xml:space="preserve"> </w:t>
      </w:r>
      <w:r>
        <w:rPr>
          <w:sz w:val="18"/>
        </w:rPr>
        <w:t>:</w:t>
      </w:r>
      <w:r>
        <w:rPr>
          <w:spacing w:val="-3"/>
          <w:sz w:val="18"/>
        </w:rPr>
        <w:t xml:space="preserve"> </w:t>
      </w:r>
      <w:r>
        <w:rPr>
          <w:sz w:val="18"/>
        </w:rPr>
        <w:t>«</w:t>
      </w:r>
      <w:r>
        <w:rPr>
          <w:spacing w:val="-4"/>
          <w:sz w:val="18"/>
        </w:rPr>
        <w:t xml:space="preserve"> </w:t>
      </w:r>
      <w:r>
        <w:rPr>
          <w:sz w:val="18"/>
        </w:rPr>
        <w:t>Authentification</w:t>
      </w:r>
      <w:r>
        <w:rPr>
          <w:spacing w:val="-3"/>
          <w:sz w:val="18"/>
        </w:rPr>
        <w:t xml:space="preserve"> </w:t>
      </w:r>
      <w:r>
        <w:rPr>
          <w:sz w:val="18"/>
        </w:rPr>
        <w:t>par</w:t>
      </w:r>
      <w:r>
        <w:rPr>
          <w:spacing w:val="-2"/>
          <w:sz w:val="18"/>
        </w:rPr>
        <w:t xml:space="preserve"> </w:t>
      </w:r>
      <w:r>
        <w:rPr>
          <w:sz w:val="18"/>
        </w:rPr>
        <w:t>serveur</w:t>
      </w:r>
      <w:r>
        <w:rPr>
          <w:spacing w:val="-3"/>
          <w:sz w:val="18"/>
        </w:rPr>
        <w:t xml:space="preserve"> </w:t>
      </w:r>
      <w:r>
        <w:rPr>
          <w:sz w:val="18"/>
        </w:rPr>
        <w:t>RADIUS</w:t>
      </w:r>
      <w:r>
        <w:rPr>
          <w:spacing w:val="-3"/>
          <w:sz w:val="18"/>
        </w:rPr>
        <w:t xml:space="preserve"> </w:t>
      </w:r>
      <w:r>
        <w:rPr>
          <w:sz w:val="18"/>
        </w:rPr>
        <w:t>»</w:t>
      </w:r>
      <w:r>
        <w:rPr>
          <w:spacing w:val="-3"/>
          <w:sz w:val="18"/>
        </w:rPr>
        <w:t xml:space="preserve"> </w:t>
      </w:r>
      <w:r>
        <w:rPr>
          <w:sz w:val="18"/>
        </w:rPr>
        <w:t>?</w:t>
      </w:r>
    </w:p>
    <w:p w14:paraId="1BA22A41" w14:textId="18CDE73C" w:rsidR="009C6881" w:rsidRDefault="00000000" w:rsidP="007163F0">
      <w:pPr>
        <w:tabs>
          <w:tab w:val="left" w:pos="1385"/>
        </w:tabs>
        <w:ind w:left="1023"/>
        <w:rPr>
          <w:sz w:val="20"/>
        </w:rPr>
      </w:pPr>
      <w:r>
        <w:pict w14:anchorId="2AAC2D2C">
          <v:shape id="_x0000_s1026" style="position:absolute;left:0;text-align:left;margin-left:49.55pt;margin-top:14.1pt;width:496.3pt;height:1pt;z-index:-15711232;mso-wrap-distance-left:0;mso-wrap-distance-right:0;mso-position-horizontal-relative:page" coordorigin="991,282" coordsize="9926,20" path="m10916,282r-3289,l991,282r,20l7627,302r3289,l10916,282xe" fillcolor="black" stroked="f">
            <v:path arrowok="t"/>
            <w10:wrap type="topAndBottom" anchorx="page"/>
          </v:shape>
        </w:pict>
      </w:r>
    </w:p>
    <w:p w14:paraId="0FD8B1EF" w14:textId="77777777" w:rsidR="007163F0" w:rsidRPr="0005278C" w:rsidRDefault="007163F0" w:rsidP="007163F0">
      <w:pPr>
        <w:pStyle w:val="Corpsdetexte"/>
        <w:ind w:left="1384"/>
        <w:rPr>
          <w:szCs w:val="24"/>
        </w:rPr>
      </w:pPr>
      <w:r w:rsidRPr="0005278C">
        <w:rPr>
          <w:szCs w:val="24"/>
        </w:rPr>
        <w:t>Système d’</w:t>
      </w:r>
      <w:proofErr w:type="spellStart"/>
      <w:r w:rsidRPr="0005278C">
        <w:rPr>
          <w:szCs w:val="24"/>
        </w:rPr>
        <w:t>authentificaton</w:t>
      </w:r>
      <w:proofErr w:type="spellEnd"/>
      <w:r w:rsidRPr="0005278C">
        <w:rPr>
          <w:szCs w:val="24"/>
        </w:rPr>
        <w:t xml:space="preserve"> fort.</w:t>
      </w:r>
    </w:p>
    <w:p w14:paraId="48E4E2AC" w14:textId="77777777" w:rsidR="007163F0" w:rsidRPr="007163F0" w:rsidRDefault="007163F0" w:rsidP="007163F0">
      <w:pPr>
        <w:tabs>
          <w:tab w:val="left" w:pos="1385"/>
        </w:tabs>
        <w:ind w:left="1023"/>
        <w:rPr>
          <w:sz w:val="20"/>
        </w:rPr>
      </w:pPr>
    </w:p>
    <w:p w14:paraId="373BCFF0" w14:textId="77777777" w:rsidR="009C6881" w:rsidRDefault="009C6881">
      <w:pPr>
        <w:pStyle w:val="Corpsdetexte"/>
        <w:spacing w:before="9"/>
        <w:rPr>
          <w:sz w:val="5"/>
        </w:rPr>
      </w:pPr>
    </w:p>
    <w:p w14:paraId="0CA4F93E" w14:textId="77777777" w:rsidR="009C6881" w:rsidRDefault="009C6881">
      <w:pPr>
        <w:rPr>
          <w:sz w:val="5"/>
        </w:rPr>
        <w:sectPr w:rsidR="009C6881" w:rsidSect="00F84867">
          <w:type w:val="continuous"/>
          <w:pgSz w:w="11910" w:h="16840"/>
          <w:pgMar w:top="540" w:right="940" w:bottom="280" w:left="960" w:header="720" w:footer="720" w:gutter="0"/>
          <w:cols w:space="720"/>
        </w:sectPr>
      </w:pPr>
    </w:p>
    <w:p w14:paraId="2FFA64D7" w14:textId="77777777" w:rsidR="009C6881" w:rsidRDefault="00000000">
      <w:pPr>
        <w:spacing w:before="47"/>
        <w:ind w:left="102"/>
        <w:rPr>
          <w:sz w:val="12"/>
        </w:rPr>
      </w:pPr>
      <w:r>
        <w:rPr>
          <w:sz w:val="12"/>
        </w:rPr>
        <w:t>Version</w:t>
      </w:r>
      <w:r>
        <w:rPr>
          <w:spacing w:val="-3"/>
          <w:sz w:val="12"/>
        </w:rPr>
        <w:t xml:space="preserve"> </w:t>
      </w:r>
      <w:r>
        <w:rPr>
          <w:sz w:val="12"/>
        </w:rPr>
        <w:t>:</w:t>
      </w:r>
      <w:r>
        <w:rPr>
          <w:spacing w:val="-2"/>
          <w:sz w:val="12"/>
        </w:rPr>
        <w:t xml:space="preserve"> </w:t>
      </w:r>
      <w:r>
        <w:rPr>
          <w:sz w:val="12"/>
        </w:rPr>
        <w:t>1.0</w:t>
      </w:r>
    </w:p>
    <w:p w14:paraId="33FB511E" w14:textId="77777777" w:rsidR="009C6881" w:rsidRDefault="00000000">
      <w:pPr>
        <w:ind w:left="102"/>
        <w:rPr>
          <w:sz w:val="12"/>
        </w:rPr>
      </w:pPr>
      <w:r>
        <w:rPr>
          <w:sz w:val="12"/>
        </w:rPr>
        <w:t>Edition</w:t>
      </w:r>
      <w:r>
        <w:rPr>
          <w:spacing w:val="38"/>
          <w:sz w:val="12"/>
        </w:rPr>
        <w:t xml:space="preserve"> </w:t>
      </w:r>
      <w:r>
        <w:rPr>
          <w:sz w:val="12"/>
        </w:rPr>
        <w:t>:</w:t>
      </w:r>
      <w:r>
        <w:rPr>
          <w:spacing w:val="-3"/>
          <w:sz w:val="12"/>
        </w:rPr>
        <w:t xml:space="preserve"> </w:t>
      </w:r>
      <w:r>
        <w:rPr>
          <w:sz w:val="12"/>
        </w:rPr>
        <w:t>01.11.2022</w:t>
      </w:r>
    </w:p>
    <w:p w14:paraId="4B63AA8A" w14:textId="77777777" w:rsidR="009C6881" w:rsidRDefault="00000000">
      <w:pPr>
        <w:spacing w:before="47"/>
        <w:ind w:left="669" w:right="20" w:hanging="568"/>
        <w:rPr>
          <w:sz w:val="12"/>
        </w:rPr>
      </w:pPr>
      <w:r>
        <w:br w:type="column"/>
      </w:r>
      <w:r>
        <w:rPr>
          <w:sz w:val="12"/>
        </w:rPr>
        <w:t>© EPSIC – Tony Favre-Bulle</w:t>
      </w:r>
      <w:r>
        <w:rPr>
          <w:spacing w:val="-41"/>
          <w:sz w:val="12"/>
        </w:rPr>
        <w:t xml:space="preserve"> </w:t>
      </w:r>
      <w:r>
        <w:rPr>
          <w:sz w:val="12"/>
        </w:rPr>
        <w:t>Lausanne</w:t>
      </w:r>
    </w:p>
    <w:p w14:paraId="49924447" w14:textId="77777777" w:rsidR="009C6881" w:rsidRDefault="00000000">
      <w:pPr>
        <w:pStyle w:val="Corpsdetexte"/>
        <w:spacing w:before="48"/>
        <w:ind w:left="102"/>
      </w:pPr>
      <w:r>
        <w:br w:type="column"/>
      </w:r>
      <w:r>
        <w:t>1 / 1</w:t>
      </w:r>
    </w:p>
    <w:sectPr w:rsidR="009C6881">
      <w:type w:val="continuous"/>
      <w:pgSz w:w="11910" w:h="16840"/>
      <w:pgMar w:top="540" w:right="940" w:bottom="280" w:left="960" w:header="720" w:footer="720" w:gutter="0"/>
      <w:cols w:num="3" w:space="720" w:equalWidth="0">
        <w:col w:w="1434" w:space="2604"/>
        <w:col w:w="1850" w:space="3459"/>
        <w:col w:w="66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A1201"/>
    <w:multiLevelType w:val="hybridMultilevel"/>
    <w:tmpl w:val="AB822FB6"/>
    <w:lvl w:ilvl="0" w:tplc="B6267402">
      <w:start w:val="1"/>
      <w:numFmt w:val="decimal"/>
      <w:lvlText w:val="%1."/>
      <w:lvlJc w:val="left"/>
      <w:pPr>
        <w:ind w:left="1384" w:hanging="360"/>
        <w:jc w:val="left"/>
      </w:pPr>
      <w:rPr>
        <w:rFonts w:ascii="Verdana" w:eastAsia="Verdana" w:hAnsi="Verdana" w:cs="Verdana" w:hint="default"/>
        <w:spacing w:val="-1"/>
        <w:w w:val="100"/>
        <w:sz w:val="18"/>
        <w:szCs w:val="18"/>
        <w:lang w:val="fr-FR" w:eastAsia="en-US" w:bidi="ar-SA"/>
      </w:rPr>
    </w:lvl>
    <w:lvl w:ilvl="1" w:tplc="F3A48830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2AB6023A">
      <w:numFmt w:val="bullet"/>
      <w:lvlText w:val="•"/>
      <w:lvlJc w:val="left"/>
      <w:pPr>
        <w:ind w:left="3104" w:hanging="360"/>
      </w:pPr>
      <w:rPr>
        <w:rFonts w:hint="default"/>
        <w:lang w:val="fr-FR" w:eastAsia="en-US" w:bidi="ar-SA"/>
      </w:rPr>
    </w:lvl>
    <w:lvl w:ilvl="3" w:tplc="D8386F4A">
      <w:numFmt w:val="bullet"/>
      <w:lvlText w:val="•"/>
      <w:lvlJc w:val="left"/>
      <w:pPr>
        <w:ind w:left="3967" w:hanging="360"/>
      </w:pPr>
      <w:rPr>
        <w:rFonts w:hint="default"/>
        <w:lang w:val="fr-FR" w:eastAsia="en-US" w:bidi="ar-SA"/>
      </w:rPr>
    </w:lvl>
    <w:lvl w:ilvl="4" w:tplc="E5E2CA14">
      <w:numFmt w:val="bullet"/>
      <w:lvlText w:val="•"/>
      <w:lvlJc w:val="left"/>
      <w:pPr>
        <w:ind w:left="4829" w:hanging="360"/>
      </w:pPr>
      <w:rPr>
        <w:rFonts w:hint="default"/>
        <w:lang w:val="fr-FR" w:eastAsia="en-US" w:bidi="ar-SA"/>
      </w:rPr>
    </w:lvl>
    <w:lvl w:ilvl="5" w:tplc="0248D570">
      <w:numFmt w:val="bullet"/>
      <w:lvlText w:val="•"/>
      <w:lvlJc w:val="left"/>
      <w:pPr>
        <w:ind w:left="5692" w:hanging="360"/>
      </w:pPr>
      <w:rPr>
        <w:rFonts w:hint="default"/>
        <w:lang w:val="fr-FR" w:eastAsia="en-US" w:bidi="ar-SA"/>
      </w:rPr>
    </w:lvl>
    <w:lvl w:ilvl="6" w:tplc="E6749712">
      <w:numFmt w:val="bullet"/>
      <w:lvlText w:val="•"/>
      <w:lvlJc w:val="left"/>
      <w:pPr>
        <w:ind w:left="6554" w:hanging="360"/>
      </w:pPr>
      <w:rPr>
        <w:rFonts w:hint="default"/>
        <w:lang w:val="fr-FR" w:eastAsia="en-US" w:bidi="ar-SA"/>
      </w:rPr>
    </w:lvl>
    <w:lvl w:ilvl="7" w:tplc="07C8E090">
      <w:numFmt w:val="bullet"/>
      <w:lvlText w:val="•"/>
      <w:lvlJc w:val="left"/>
      <w:pPr>
        <w:ind w:left="7417" w:hanging="360"/>
      </w:pPr>
      <w:rPr>
        <w:rFonts w:hint="default"/>
        <w:lang w:val="fr-FR" w:eastAsia="en-US" w:bidi="ar-SA"/>
      </w:rPr>
    </w:lvl>
    <w:lvl w:ilvl="8" w:tplc="92A6504C">
      <w:numFmt w:val="bullet"/>
      <w:lvlText w:val="•"/>
      <w:lvlJc w:val="left"/>
      <w:pPr>
        <w:ind w:left="8279" w:hanging="360"/>
      </w:pPr>
      <w:rPr>
        <w:rFonts w:hint="default"/>
        <w:lang w:val="fr-FR" w:eastAsia="en-US" w:bidi="ar-SA"/>
      </w:rPr>
    </w:lvl>
  </w:abstractNum>
  <w:num w:numId="1" w16cid:durableId="1950121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6881"/>
    <w:rsid w:val="0005278C"/>
    <w:rsid w:val="001F6719"/>
    <w:rsid w:val="004313D7"/>
    <w:rsid w:val="007163F0"/>
    <w:rsid w:val="0093668D"/>
    <w:rsid w:val="009C6881"/>
    <w:rsid w:val="00AD205F"/>
    <w:rsid w:val="00F8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478D4DD6"/>
  <w15:docId w15:val="{05535FC2-BD94-441D-998F-9F3246DF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pPr>
      <w:spacing w:before="10"/>
    </w:pPr>
    <w:rPr>
      <w:sz w:val="18"/>
      <w:szCs w:val="18"/>
    </w:rPr>
  </w:style>
  <w:style w:type="paragraph" w:styleId="Titre">
    <w:name w:val="Title"/>
    <w:basedOn w:val="Normal"/>
    <w:uiPriority w:val="10"/>
    <w:qFormat/>
    <w:pPr>
      <w:spacing w:before="100"/>
      <w:ind w:right="114"/>
      <w:jc w:val="right"/>
    </w:pPr>
    <w:rPr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  <w:pPr>
      <w:spacing w:before="100"/>
      <w:ind w:left="138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sdetexteCar">
    <w:name w:val="Corps de texte Car"/>
    <w:basedOn w:val="Policepardfaut"/>
    <w:link w:val="Corpsdetexte"/>
    <w:uiPriority w:val="1"/>
    <w:rsid w:val="007163F0"/>
    <w:rPr>
      <w:rFonts w:ascii="Verdana" w:eastAsia="Verdana" w:hAnsi="Verdana" w:cs="Verdana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WiFi - Questionnaire No 10.doc</vt:lpstr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WiFi - Questionnaire No 10.doc</dc:title>
  <dc:creator>Tony Favre-Bulle</dc:creator>
  <cp:lastModifiedBy>Loré Marielle Sohane Godel</cp:lastModifiedBy>
  <cp:revision>8</cp:revision>
  <dcterms:created xsi:type="dcterms:W3CDTF">2024-04-24T09:22:00Z</dcterms:created>
  <dcterms:modified xsi:type="dcterms:W3CDTF">2024-05-01T08:11:00Z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2024-04-24T00:00:00Z</vt:filetime>
  </property>
</Properties>
</file>