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keepNext w:val="0"/>
        <w:keepLines w:val="0"/>
        <w:widowControl/>
        <w:suppressLineNumbers w:val="0"/>
      </w:pPr>
    </w:p>
    <w:p>
      <w:pPr>
        <w:pStyle w:val="6"/>
        <w:keepNext w:val="0"/>
        <w:keepLines w:val="0"/>
        <w:widowControl/>
        <w:suppressLineNumbers w:val="0"/>
      </w:pPr>
      <w:bookmarkStart w:id="0" w:name="_GoBack"/>
      <w:bookmarkEnd w:id="0"/>
      <w:r>
        <w:t>著作权归https://pdai.tech所有。 链接：</w:t>
      </w:r>
      <w:r>
        <w:fldChar w:fldCharType="begin"/>
      </w:r>
      <w:r>
        <w:instrText xml:space="preserve"> HYPERLINK "https://pdai.tech/md/java/advanced/java-advanced-spi.html" </w:instrText>
      </w:r>
      <w:r>
        <w:fldChar w:fldCharType="separate"/>
      </w:r>
      <w:r>
        <w:rPr>
          <w:rStyle w:val="11"/>
        </w:rPr>
        <w:t>https://pdai.tech/md/java/advanced/java-advanced-spi.html</w:t>
      </w:r>
      <w:r>
        <w:fldChar w:fldCharType="end"/>
      </w:r>
    </w:p>
    <w:p>
      <w:pPr>
        <w:pStyle w:val="6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SPI（Service Provider Interface），是JDK内置的一种 服务提供发现机制，可以用来启用框架扩展和替换组件，主要是被框架的开发人员使用。@pdai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"" \l "java%e5%b8%b8%e7%94%a8%e6%9c%ba%e5%88%b6---spi%e6%9c%ba%e5%88%b6" </w:instrText>
      </w:r>
      <w:r>
        <w:fldChar w:fldCharType="separate"/>
      </w:r>
      <w:r>
        <w:rPr>
          <w:rStyle w:val="11"/>
        </w:rPr>
        <w:t>Java常用机制 - SPI机制</w:t>
      </w:r>
      <w:r>
        <w:fldChar w:fldCharType="end"/>
      </w:r>
      <w:r>
        <w:t xml:space="preserve"> 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/>
        <w:ind w:left="1440" w:hanging="360"/>
      </w:pPr>
      <w:r>
        <w:fldChar w:fldCharType="begin"/>
      </w:r>
      <w:r>
        <w:instrText xml:space="preserve"> HYPERLINK "" \l "%e4%bb%80%e4%b9%88%e6%98%afspi%e6%9c%ba%e5%88%b6" </w:instrText>
      </w:r>
      <w:r>
        <w:fldChar w:fldCharType="separate"/>
      </w:r>
      <w:r>
        <w:rPr>
          <w:rStyle w:val="11"/>
        </w:rPr>
        <w:t>什么是SPI机制</w:t>
      </w:r>
      <w:r>
        <w:fldChar w:fldCharType="end"/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/>
        <w:ind w:left="1440" w:hanging="360"/>
      </w:pPr>
      <w:r>
        <w:fldChar w:fldCharType="begin"/>
      </w:r>
      <w:r>
        <w:instrText xml:space="preserve"> HYPERLINK "" \l "spi%e6%9c%ba%e5%88%b6%e7%9a%84%e7%ae%80%e5%8d%95%e7%a4%ba%e4%be%8b" </w:instrText>
      </w:r>
      <w:r>
        <w:fldChar w:fldCharType="separate"/>
      </w:r>
      <w:r>
        <w:rPr>
          <w:rStyle w:val="11"/>
        </w:rPr>
        <w:t>SPI机制的简单示例</w:t>
      </w:r>
      <w:r>
        <w:fldChar w:fldCharType="end"/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/>
        <w:ind w:left="1440" w:hanging="360"/>
      </w:pPr>
      <w:r>
        <w:fldChar w:fldCharType="begin"/>
      </w:r>
      <w:r>
        <w:instrText xml:space="preserve"> HYPERLINK "" \l "spi%e6%9c%ba%e5%88%b6%e7%9a%84%e5%b9%bf%e6%b3%9b%e5%ba%94%e7%94%a8" </w:instrText>
      </w:r>
      <w:r>
        <w:fldChar w:fldCharType="separate"/>
      </w:r>
      <w:r>
        <w:rPr>
          <w:rStyle w:val="11"/>
        </w:rPr>
        <w:t>SPI机制的广泛应用</w:t>
      </w:r>
      <w:r>
        <w:fldChar w:fldCharType="end"/>
      </w:r>
      <w:r>
        <w:t xml:space="preserve"> </w:t>
      </w:r>
    </w:p>
    <w:p>
      <w:pPr>
        <w:keepNext w:val="0"/>
        <w:keepLines w:val="0"/>
        <w:widowControl/>
        <w:numPr>
          <w:ilvl w:val="2"/>
          <w:numId w:val="1"/>
        </w:numPr>
        <w:suppressLineNumbers w:val="0"/>
        <w:spacing w:before="0" w:beforeAutospacing="1" w:after="0" w:afterAutospacing="1"/>
        <w:ind w:left="2160" w:hanging="360"/>
      </w:pPr>
      <w:r>
        <w:fldChar w:fldCharType="begin"/>
      </w:r>
      <w:r>
        <w:instrText xml:space="preserve"> HYPERLINK "" \l "spi%e6%9c%ba%e5%88%b6---jdbc-drivermanager" </w:instrText>
      </w:r>
      <w:r>
        <w:fldChar w:fldCharType="separate"/>
      </w:r>
      <w:r>
        <w:rPr>
          <w:rStyle w:val="11"/>
        </w:rPr>
        <w:t>SPI机制 - JDBC DriverManager</w:t>
      </w:r>
      <w:r>
        <w:fldChar w:fldCharType="end"/>
      </w:r>
      <w:r>
        <w:t xml:space="preserve"> </w:t>
      </w:r>
    </w:p>
    <w:p>
      <w:pPr>
        <w:keepNext w:val="0"/>
        <w:keepLines w:val="0"/>
        <w:widowControl/>
        <w:numPr>
          <w:ilvl w:val="3"/>
          <w:numId w:val="1"/>
        </w:numPr>
        <w:suppressLineNumbers w:val="0"/>
        <w:spacing w:before="0" w:beforeAutospacing="1" w:after="0" w:afterAutospacing="1"/>
        <w:ind w:left="2882" w:hanging="360"/>
      </w:pPr>
      <w:r>
        <w:fldChar w:fldCharType="begin"/>
      </w:r>
      <w:r>
        <w:instrText xml:space="preserve"> HYPERLINK "" \l "jdbc%e6%8e%a5%e5%8f%a3%e5%ae%9a%e4%b9%89" </w:instrText>
      </w:r>
      <w:r>
        <w:fldChar w:fldCharType="separate"/>
      </w:r>
      <w:r>
        <w:rPr>
          <w:rStyle w:val="11"/>
        </w:rPr>
        <w:t>JDBC接口定义</w:t>
      </w:r>
      <w:r>
        <w:fldChar w:fldCharType="end"/>
      </w:r>
    </w:p>
    <w:p>
      <w:pPr>
        <w:keepNext w:val="0"/>
        <w:keepLines w:val="0"/>
        <w:widowControl/>
        <w:numPr>
          <w:ilvl w:val="3"/>
          <w:numId w:val="1"/>
        </w:numPr>
        <w:suppressLineNumbers w:val="0"/>
        <w:spacing w:before="0" w:beforeAutospacing="1" w:after="0" w:afterAutospacing="1"/>
        <w:ind w:left="2882" w:hanging="360"/>
      </w:pPr>
      <w:r>
        <w:fldChar w:fldCharType="begin"/>
      </w:r>
      <w:r>
        <w:instrText xml:space="preserve"> HYPERLINK "" \l "mysql%e5%ae%9e%e7%8e%b0" </w:instrText>
      </w:r>
      <w:r>
        <w:fldChar w:fldCharType="separate"/>
      </w:r>
      <w:r>
        <w:rPr>
          <w:rStyle w:val="11"/>
        </w:rPr>
        <w:t>mysql实现</w:t>
      </w:r>
      <w:r>
        <w:fldChar w:fldCharType="end"/>
      </w:r>
    </w:p>
    <w:p>
      <w:pPr>
        <w:keepNext w:val="0"/>
        <w:keepLines w:val="0"/>
        <w:widowControl/>
        <w:numPr>
          <w:ilvl w:val="3"/>
          <w:numId w:val="1"/>
        </w:numPr>
        <w:suppressLineNumbers w:val="0"/>
        <w:spacing w:before="0" w:beforeAutospacing="1" w:after="0" w:afterAutospacing="1"/>
        <w:ind w:left="2882" w:hanging="360"/>
      </w:pPr>
      <w:r>
        <w:fldChar w:fldCharType="begin"/>
      </w:r>
      <w:r>
        <w:instrText xml:space="preserve"> HYPERLINK "" \l "postgresql%e5%ae%9e%e7%8e%b0" </w:instrText>
      </w:r>
      <w:r>
        <w:fldChar w:fldCharType="separate"/>
      </w:r>
      <w:r>
        <w:rPr>
          <w:rStyle w:val="11"/>
        </w:rPr>
        <w:t>postgresql实现</w:t>
      </w:r>
      <w:r>
        <w:fldChar w:fldCharType="end"/>
      </w:r>
    </w:p>
    <w:p>
      <w:pPr>
        <w:keepNext w:val="0"/>
        <w:keepLines w:val="0"/>
        <w:widowControl/>
        <w:numPr>
          <w:ilvl w:val="3"/>
          <w:numId w:val="1"/>
        </w:numPr>
        <w:suppressLineNumbers w:val="0"/>
        <w:spacing w:before="0" w:beforeAutospacing="1" w:after="0" w:afterAutospacing="1"/>
        <w:ind w:left="2882" w:hanging="360"/>
      </w:pPr>
      <w:r>
        <w:fldChar w:fldCharType="begin"/>
      </w:r>
      <w:r>
        <w:instrText xml:space="preserve"> HYPERLINK "" \l "%e4%bd%bf%e7%94%a8%e6%96%b9%e6%b3%95" </w:instrText>
      </w:r>
      <w:r>
        <w:fldChar w:fldCharType="separate"/>
      </w:r>
      <w:r>
        <w:rPr>
          <w:rStyle w:val="11"/>
        </w:rPr>
        <w:t>使用方法</w:t>
      </w:r>
      <w:r>
        <w:fldChar w:fldCharType="end"/>
      </w:r>
    </w:p>
    <w:p>
      <w:pPr>
        <w:keepNext w:val="0"/>
        <w:keepLines w:val="0"/>
        <w:widowControl/>
        <w:numPr>
          <w:ilvl w:val="3"/>
          <w:numId w:val="1"/>
        </w:numPr>
        <w:suppressLineNumbers w:val="0"/>
        <w:spacing w:before="0" w:beforeAutospacing="1" w:after="0" w:afterAutospacing="1"/>
        <w:ind w:left="2882" w:hanging="360"/>
      </w:pPr>
      <w:r>
        <w:fldChar w:fldCharType="begin"/>
      </w:r>
      <w:r>
        <w:instrText xml:space="preserve"> HYPERLINK "" \l "%e6%ba%90%e7%a0%81%e5%ae%9e%e7%8e%b0" </w:instrText>
      </w:r>
      <w:r>
        <w:fldChar w:fldCharType="separate"/>
      </w:r>
      <w:r>
        <w:rPr>
          <w:rStyle w:val="11"/>
        </w:rPr>
        <w:t>源码实现</w:t>
      </w:r>
      <w:r>
        <w:fldChar w:fldCharType="end"/>
      </w:r>
    </w:p>
    <w:p>
      <w:pPr>
        <w:keepNext w:val="0"/>
        <w:keepLines w:val="0"/>
        <w:widowControl/>
        <w:numPr>
          <w:ilvl w:val="2"/>
          <w:numId w:val="1"/>
        </w:numPr>
        <w:suppressLineNumbers w:val="0"/>
        <w:spacing w:before="0" w:beforeAutospacing="1" w:after="0" w:afterAutospacing="1"/>
        <w:ind w:left="2160" w:hanging="360"/>
      </w:pPr>
      <w:r>
        <w:fldChar w:fldCharType="begin"/>
      </w:r>
      <w:r>
        <w:instrText xml:space="preserve"> HYPERLINK "" \l "spi%e6%9c%ba%e5%88%b6---common-logging" </w:instrText>
      </w:r>
      <w:r>
        <w:fldChar w:fldCharType="separate"/>
      </w:r>
      <w:r>
        <w:rPr>
          <w:rStyle w:val="11"/>
        </w:rPr>
        <w:t>SPI机制 - Common-Logging</w:t>
      </w:r>
      <w:r>
        <w:fldChar w:fldCharType="end"/>
      </w:r>
    </w:p>
    <w:p>
      <w:pPr>
        <w:keepNext w:val="0"/>
        <w:keepLines w:val="0"/>
        <w:widowControl/>
        <w:numPr>
          <w:ilvl w:val="2"/>
          <w:numId w:val="1"/>
        </w:numPr>
        <w:suppressLineNumbers w:val="0"/>
        <w:spacing w:before="0" w:beforeAutospacing="1" w:after="0" w:afterAutospacing="1"/>
        <w:ind w:left="2160" w:hanging="360"/>
      </w:pPr>
      <w:r>
        <w:fldChar w:fldCharType="begin"/>
      </w:r>
      <w:r>
        <w:instrText xml:space="preserve"> HYPERLINK "" \l "spi%e6%9c%ba%e5%88%b6---%e6%8f%92%e4%bb%b6%e4%bd%93%e7%b3%bb" </w:instrText>
      </w:r>
      <w:r>
        <w:fldChar w:fldCharType="separate"/>
      </w:r>
      <w:r>
        <w:rPr>
          <w:rStyle w:val="11"/>
        </w:rPr>
        <w:t>SPI机制 - 插件体系</w:t>
      </w:r>
      <w:r>
        <w:fldChar w:fldCharType="end"/>
      </w:r>
    </w:p>
    <w:p>
      <w:pPr>
        <w:keepNext w:val="0"/>
        <w:keepLines w:val="0"/>
        <w:widowControl/>
        <w:numPr>
          <w:ilvl w:val="2"/>
          <w:numId w:val="1"/>
        </w:numPr>
        <w:suppressLineNumbers w:val="0"/>
        <w:spacing w:before="0" w:beforeAutospacing="1" w:after="0" w:afterAutospacing="1"/>
        <w:ind w:left="2160" w:hanging="360"/>
      </w:pPr>
      <w:r>
        <w:fldChar w:fldCharType="begin"/>
      </w:r>
      <w:r>
        <w:instrText xml:space="preserve"> HYPERLINK "" \l "spi%e6%9c%ba%e5%88%b6---spring%e4%b8%adspi%e6%9c%ba%e5%88%b6" </w:instrText>
      </w:r>
      <w:r>
        <w:fldChar w:fldCharType="separate"/>
      </w:r>
      <w:r>
        <w:rPr>
          <w:rStyle w:val="11"/>
        </w:rPr>
        <w:t>SPI机制 - Spring中SPI机制</w:t>
      </w:r>
      <w:r>
        <w:fldChar w:fldCharType="end"/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/>
        <w:ind w:left="1440" w:hanging="360"/>
      </w:pPr>
      <w:r>
        <w:fldChar w:fldCharType="begin"/>
      </w:r>
      <w:r>
        <w:instrText xml:space="preserve"> HYPERLINK "" \l "spi%e6%9c%ba%e5%88%b6%e6%b7%b1%e5%85%a5%e7%90%86%e8%a7%a3" </w:instrText>
      </w:r>
      <w:r>
        <w:fldChar w:fldCharType="separate"/>
      </w:r>
      <w:r>
        <w:rPr>
          <w:rStyle w:val="11"/>
        </w:rPr>
        <w:t>SPI机制深入理解</w:t>
      </w:r>
      <w:r>
        <w:fldChar w:fldCharType="end"/>
      </w:r>
      <w:r>
        <w:t xml:space="preserve"> </w:t>
      </w:r>
    </w:p>
    <w:p>
      <w:pPr>
        <w:keepNext w:val="0"/>
        <w:keepLines w:val="0"/>
        <w:widowControl/>
        <w:numPr>
          <w:ilvl w:val="2"/>
          <w:numId w:val="2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fldChar w:fldCharType="begin"/>
      </w:r>
      <w:r>
        <w:instrText xml:space="preserve"> HYPERLINK "" \l "spi%e6%9c%ba%e5%88%b6%e9%80%9a%e5%b8%b8%e6%80%8e%e4%b9%88%e4%bd%bf%e7%94%a8" </w:instrText>
      </w:r>
      <w:r>
        <w:fldChar w:fldCharType="separate"/>
      </w:r>
      <w:r>
        <w:rPr>
          <w:rStyle w:val="11"/>
        </w:rPr>
        <w:t>SPI机制通常怎么使用</w:t>
      </w:r>
      <w:r>
        <w:fldChar w:fldCharType="end"/>
      </w:r>
      <w:r>
        <w:t xml:space="preserve"> </w:t>
      </w:r>
    </w:p>
    <w:p>
      <w:pPr>
        <w:keepNext w:val="0"/>
        <w:keepLines w:val="0"/>
        <w:widowControl/>
        <w:numPr>
          <w:ilvl w:val="3"/>
          <w:numId w:val="2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fldChar w:fldCharType="begin"/>
      </w:r>
      <w:r>
        <w:instrText xml:space="preserve"> HYPERLINK "" \l "%e5%ae%9a%e4%b9%89%e6%a0%87%e5%87%86" </w:instrText>
      </w:r>
      <w:r>
        <w:fldChar w:fldCharType="separate"/>
      </w:r>
      <w:r>
        <w:rPr>
          <w:rStyle w:val="11"/>
        </w:rPr>
        <w:t>定义标准</w:t>
      </w:r>
      <w:r>
        <w:fldChar w:fldCharType="end"/>
      </w:r>
    </w:p>
    <w:p>
      <w:pPr>
        <w:keepNext w:val="0"/>
        <w:keepLines w:val="0"/>
        <w:widowControl/>
        <w:numPr>
          <w:ilvl w:val="3"/>
          <w:numId w:val="2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fldChar w:fldCharType="begin"/>
      </w:r>
      <w:r>
        <w:instrText xml:space="preserve"> HYPERLINK "" \l "%e5%85%b7%e4%bd%93%e5%8e%82%e5%95%86%e6%88%96%e8%80%85%e6%a1%86%e6%9e%b6%e5%bc%80%e5%8f%91%e8%80%85%e5%ae%9e%e7%8e%b0" </w:instrText>
      </w:r>
      <w:r>
        <w:fldChar w:fldCharType="separate"/>
      </w:r>
      <w:r>
        <w:rPr>
          <w:rStyle w:val="11"/>
        </w:rPr>
        <w:t>具体厂商或者框架开发者实现</w:t>
      </w:r>
      <w:r>
        <w:fldChar w:fldCharType="end"/>
      </w:r>
    </w:p>
    <w:p>
      <w:pPr>
        <w:keepNext w:val="0"/>
        <w:keepLines w:val="0"/>
        <w:widowControl/>
        <w:numPr>
          <w:ilvl w:val="3"/>
          <w:numId w:val="2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fldChar w:fldCharType="begin"/>
      </w:r>
      <w:r>
        <w:instrText xml:space="preserve"> HYPERLINK "" \l "%e7%a8%8b%e5%ba%8f%e7%8c%bf%e4%bd%bf%e7%94%a8" </w:instrText>
      </w:r>
      <w:r>
        <w:fldChar w:fldCharType="separate"/>
      </w:r>
      <w:r>
        <w:rPr>
          <w:rStyle w:val="11"/>
        </w:rPr>
        <w:t>程序猿使用</w:t>
      </w:r>
      <w:r>
        <w:fldChar w:fldCharType="end"/>
      </w:r>
    </w:p>
    <w:p>
      <w:pPr>
        <w:keepNext w:val="0"/>
        <w:keepLines w:val="0"/>
        <w:widowControl/>
        <w:numPr>
          <w:ilvl w:val="3"/>
          <w:numId w:val="2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fldChar w:fldCharType="begin"/>
      </w:r>
      <w:r>
        <w:instrText xml:space="preserve"> HYPERLINK "" \l "%e4%bd%bf%e7%94%a8%e8%a7%84%e8%8c%83" </w:instrText>
      </w:r>
      <w:r>
        <w:fldChar w:fldCharType="separate"/>
      </w:r>
      <w:r>
        <w:rPr>
          <w:rStyle w:val="11"/>
        </w:rPr>
        <w:t>使用规范</w:t>
      </w:r>
      <w:r>
        <w:fldChar w:fldCharType="end"/>
      </w:r>
    </w:p>
    <w:p>
      <w:pPr>
        <w:keepNext w:val="0"/>
        <w:keepLines w:val="0"/>
        <w:widowControl/>
        <w:numPr>
          <w:ilvl w:val="2"/>
          <w:numId w:val="2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fldChar w:fldCharType="begin"/>
      </w:r>
      <w:r>
        <w:instrText xml:space="preserve"> HYPERLINK "" \l "spi%e5%92%8capi%e7%9a%84%e5%8c%ba%e5%88%ab%e6%98%af%e4%bb%80%e4%b9%88" </w:instrText>
      </w:r>
      <w:r>
        <w:fldChar w:fldCharType="separate"/>
      </w:r>
      <w:r>
        <w:rPr>
          <w:rStyle w:val="11"/>
        </w:rPr>
        <w:t>SPI和API的区别是什么</w:t>
      </w:r>
      <w:r>
        <w:fldChar w:fldCharType="end"/>
      </w:r>
    </w:p>
    <w:p>
      <w:pPr>
        <w:keepNext w:val="0"/>
        <w:keepLines w:val="0"/>
        <w:widowControl/>
        <w:numPr>
          <w:ilvl w:val="2"/>
          <w:numId w:val="2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fldChar w:fldCharType="begin"/>
      </w:r>
      <w:r>
        <w:instrText xml:space="preserve"> HYPERLINK "" \l "spi%e6%9c%ba%e5%88%b6%e5%ae%9e%e7%8e%b0%e5%8e%9f%e7%90%86" </w:instrText>
      </w:r>
      <w:r>
        <w:fldChar w:fldCharType="separate"/>
      </w:r>
      <w:r>
        <w:rPr>
          <w:rStyle w:val="11"/>
        </w:rPr>
        <w:t>SPI机制实现原理</w:t>
      </w:r>
      <w:r>
        <w:fldChar w:fldCharType="end"/>
      </w:r>
    </w:p>
    <w:p>
      <w:pPr>
        <w:keepNext w:val="0"/>
        <w:keepLines w:val="0"/>
        <w:widowControl/>
        <w:numPr>
          <w:ilvl w:val="2"/>
          <w:numId w:val="2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fldChar w:fldCharType="begin"/>
      </w:r>
      <w:r>
        <w:instrText xml:space="preserve"> HYPERLINK "" \l "spi%e6%9c%ba%e5%88%b6%e7%9a%84%e7%bc%ba%e9%99%b7" </w:instrText>
      </w:r>
      <w:r>
        <w:fldChar w:fldCharType="separate"/>
      </w:r>
      <w:r>
        <w:rPr>
          <w:rStyle w:val="11"/>
        </w:rPr>
        <w:t>SPI机制的缺陷</w:t>
      </w:r>
      <w:r>
        <w:fldChar w:fldCharType="end"/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/>
        <w:ind w:left="1440" w:hanging="360"/>
      </w:pPr>
      <w:r>
        <w:fldChar w:fldCharType="begin"/>
      </w:r>
      <w:r>
        <w:instrText xml:space="preserve"> HYPERLINK "" \l "%e5%8f%82%e8%80%83%e6%96%87%e7%ab%a0" </w:instrText>
      </w:r>
      <w:r>
        <w:fldChar w:fldCharType="separate"/>
      </w:r>
      <w:r>
        <w:rPr>
          <w:rStyle w:val="11"/>
        </w:rPr>
        <w:t>参考文章</w:t>
      </w:r>
      <w: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"" \l "什么是spi机制" </w:instrText>
      </w:r>
      <w:r>
        <w:fldChar w:fldCharType="separate"/>
      </w:r>
      <w:r>
        <w:rPr>
          <w:rStyle w:val="11"/>
        </w:rPr>
        <w:t>¶</w:t>
      </w:r>
      <w:r>
        <w:fldChar w:fldCharType="end"/>
      </w:r>
      <w:r>
        <w:t xml:space="preserve"> 什么是SPI机制</w:t>
      </w:r>
    </w:p>
    <w:p>
      <w:pPr>
        <w:pStyle w:val="6"/>
        <w:keepNext w:val="0"/>
        <w:keepLines w:val="0"/>
        <w:widowControl/>
        <w:suppressLineNumbers w:val="0"/>
      </w:pPr>
      <w:r>
        <w:t xml:space="preserve">SPI（Service Provider Interface），是JDK内置的一种 服务提供发现机制，可以用来启用框架扩展和替换组件，主要是被框架的开发人员使用，比如java.sql.Driver接口，其他不同厂商可以针对同一接口做出不同的实现，MySQL和PostgreSQL都有不同的实现提供给用户，而Java的SPI机制可以为某个接口寻找服务实现。Java中SPI机制主要思想是将装配的控制权移到程序之外，在模块化设计中这个机制尤其重要，其核心思想就是 </w:t>
      </w:r>
      <w:r>
        <w:rPr>
          <w:rStyle w:val="9"/>
        </w:rPr>
        <w:t>解耦</w:t>
      </w:r>
      <w:r>
        <w:t>。</w:t>
      </w:r>
    </w:p>
    <w:p>
      <w:pPr>
        <w:pStyle w:val="6"/>
        <w:keepNext w:val="0"/>
        <w:keepLines w:val="0"/>
        <w:widowControl/>
        <w:suppressLineNumbers w:val="0"/>
      </w:pPr>
      <w:r>
        <w:t>SPI整体机制图如下：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3040" cy="1751330"/>
            <wp:effectExtent l="0" t="0" r="1016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t>当服务的提供者提供了一种接口的实现之后，需要在classpath下的</w:t>
      </w:r>
      <w:r>
        <w:rPr>
          <w:rStyle w:val="12"/>
        </w:rPr>
        <w:t>META-INF/services/</w:t>
      </w:r>
      <w:r>
        <w:t>目录里创建一个以服务接口命名的文件，这个文件里的内容就是这个接口的具体的实现类。当其他的程序需要这个服务的时候，就可以通过查找这个jar包（一般都是以jar包做依赖）的</w:t>
      </w:r>
      <w:r>
        <w:rPr>
          <w:rStyle w:val="12"/>
        </w:rPr>
        <w:t>META-INF/services/</w:t>
      </w:r>
      <w:r>
        <w:t>中的配置文件，配置文件中有接口的具体实现类名，可以根据这个类名进行加载实例化，就可以使用该服务了。JDK中查找服务的实现的工具类是：</w:t>
      </w:r>
      <w:r>
        <w:rPr>
          <w:rStyle w:val="12"/>
        </w:rPr>
        <w:t>java.util.ServiceLoader</w:t>
      </w:r>
      <w:r>
        <w:t>。</w:t>
      </w:r>
    </w:p>
    <w:p>
      <w:pPr>
        <w:pStyle w:val="2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"" \l "spi机制的简单示例" </w:instrText>
      </w:r>
      <w:r>
        <w:fldChar w:fldCharType="separate"/>
      </w:r>
      <w:r>
        <w:rPr>
          <w:rStyle w:val="11"/>
        </w:rPr>
        <w:t>¶</w:t>
      </w:r>
      <w:r>
        <w:fldChar w:fldCharType="end"/>
      </w:r>
      <w:r>
        <w:t xml:space="preserve"> SPI机制的简单示例</w:t>
      </w:r>
    </w:p>
    <w:p>
      <w:pPr>
        <w:pStyle w:val="6"/>
        <w:keepNext w:val="0"/>
        <w:keepLines w:val="0"/>
        <w:widowControl/>
        <w:suppressLineNumbers w:val="0"/>
        <w:ind w:right="720"/>
      </w:pPr>
      <w:r>
        <w:rPr>
          <w:rFonts w:hint="eastAsia" w:ascii="宋体" w:hAnsi="宋体" w:eastAsia="宋体" w:cs="宋体"/>
          <w:sz w:val="24"/>
          <w:szCs w:val="24"/>
        </w:rPr>
        <w:t>网上找了个例子：https://zhuanlan.zhihu.com/p/28909673</w:t>
      </w:r>
    </w:p>
    <w:p>
      <w:pPr>
        <w:pStyle w:val="6"/>
        <w:keepNext w:val="0"/>
        <w:keepLines w:val="0"/>
        <w:widowControl/>
        <w:suppressLineNumbers w:val="0"/>
      </w:pPr>
      <w:r>
        <w:t>我们现在需要使用一个内容搜索接口，搜索的实现可能是基于文件系统的搜索，也可能是基于数据库的搜索。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先定义好接口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5268595" cy="767715"/>
            <wp:effectExtent l="0" t="0" r="190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文件搜索实现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5268595" cy="1509395"/>
            <wp:effectExtent l="0" t="0" r="190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>数据库搜索实现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1537335"/>
            <wp:effectExtent l="0" t="0" r="10795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resources 接下来可以在resources下新建META-INF/services/目录，然后新建接口全限定名的文件：</w:t>
      </w:r>
      <w:r>
        <w:rPr>
          <w:rStyle w:val="12"/>
        </w:rPr>
        <w:t>com.cainiao.ys.spi.learn.Search</w:t>
      </w:r>
      <w:r>
        <w:t>，里面加上我们需要用到的实现类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5272405" cy="478155"/>
            <wp:effectExtent l="0" t="0" r="1079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  <w:r>
        <w:t>测试方法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9865" cy="1995805"/>
            <wp:effectExtent l="0" t="0" r="635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</w:pPr>
      <w:r>
        <w:t>可以看到输出结果：文件搜索 hello world</w:t>
      </w:r>
    </w:p>
    <w:p>
      <w:pPr>
        <w:pStyle w:val="6"/>
        <w:keepNext w:val="0"/>
        <w:keepLines w:val="0"/>
        <w:widowControl/>
        <w:suppressLineNumbers w:val="0"/>
      </w:pPr>
      <w:r>
        <w:t>如果在</w:t>
      </w:r>
      <w:r>
        <w:rPr>
          <w:rStyle w:val="12"/>
        </w:rPr>
        <w:t>com.cainiao.ys.spi.learn.Search</w:t>
      </w:r>
      <w:r>
        <w:t>文件里写上两个实现类，那最后的输出结果就是两行了。</w:t>
      </w:r>
    </w:p>
    <w:p>
      <w:pPr>
        <w:pStyle w:val="6"/>
        <w:keepNext w:val="0"/>
        <w:keepLines w:val="0"/>
        <w:widowControl/>
        <w:suppressLineNumbers w:val="0"/>
      </w:pPr>
      <w:r>
        <w:t>这就是因为</w:t>
      </w:r>
      <w:r>
        <w:rPr>
          <w:rStyle w:val="12"/>
        </w:rPr>
        <w:t>ServiceLoader.load(Search.class)</w:t>
      </w:r>
      <w:r>
        <w:t>在加载某接口时，会去</w:t>
      </w:r>
      <w:r>
        <w:rPr>
          <w:rStyle w:val="12"/>
        </w:rPr>
        <w:t>META-INF/services</w:t>
      </w:r>
      <w:r>
        <w:t>下找接口的全限定名文件，再根据里面的内容加载相应的实现类。</w:t>
      </w:r>
    </w:p>
    <w:p>
      <w:pPr>
        <w:pStyle w:val="6"/>
        <w:keepNext w:val="0"/>
        <w:keepLines w:val="0"/>
        <w:widowControl/>
        <w:suppressLineNumbers w:val="0"/>
      </w:pPr>
      <w:r>
        <w:t>这就是spi的思想，接口的实现由provider实现，provider只用在提交的jar包里的</w:t>
      </w:r>
      <w:r>
        <w:rPr>
          <w:rStyle w:val="12"/>
        </w:rPr>
        <w:t>META-INF/services</w:t>
      </w:r>
      <w:r>
        <w:t>下根据平台定义的接口新建文件，并添加进相应的实现类内容就好。</w:t>
      </w:r>
    </w:p>
    <w:p>
      <w:pPr>
        <w:pStyle w:val="2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"" \l "spi机制的广泛应用" </w:instrText>
      </w:r>
      <w:r>
        <w:fldChar w:fldCharType="separate"/>
      </w:r>
      <w:r>
        <w:rPr>
          <w:rStyle w:val="11"/>
        </w:rPr>
        <w:t>¶</w:t>
      </w:r>
      <w:r>
        <w:fldChar w:fldCharType="end"/>
      </w:r>
      <w:r>
        <w:t xml:space="preserve"> SPI机制的广泛应用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"" \l "spi机制---jdbc-drivermanager" </w:instrText>
      </w:r>
      <w:r>
        <w:fldChar w:fldCharType="separate"/>
      </w:r>
      <w:r>
        <w:rPr>
          <w:rStyle w:val="11"/>
        </w:rPr>
        <w:t>¶</w:t>
      </w:r>
      <w:r>
        <w:fldChar w:fldCharType="end"/>
      </w:r>
      <w:r>
        <w:t xml:space="preserve"> SPI机制 - JDBC DriverManager</w:t>
      </w:r>
    </w:p>
    <w:p>
      <w:pPr>
        <w:pStyle w:val="6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在JDBC4.0之前，我们开发有连接数据库的时候，通常会用Class.forName("com.mysql.jdbc.Driver")这句先加载数据库相关的驱动，然后再进行获取连接等的操作。</w:t>
      </w:r>
      <w:r>
        <w:rPr>
          <w:rStyle w:val="9"/>
          <w:rFonts w:hint="eastAsia" w:ascii="宋体" w:hAnsi="宋体" w:eastAsia="宋体" w:cs="宋体"/>
          <w:sz w:val="24"/>
          <w:szCs w:val="24"/>
        </w:rPr>
        <w:t>而JDBC4.0之后不需要用Class.forName("com.mysql.jdbc.Driver")来加载驱动，直接获取连接就可以了，现在这种方式就是使用了Java的SPI扩展机制来实现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pStyle w:val="4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"" \l "jdbc接口定义" </w:instrText>
      </w:r>
      <w:r>
        <w:fldChar w:fldCharType="separate"/>
      </w:r>
      <w:r>
        <w:rPr>
          <w:rStyle w:val="11"/>
        </w:rPr>
        <w:t>¶</w:t>
      </w:r>
      <w:r>
        <w:fldChar w:fldCharType="end"/>
      </w:r>
      <w:r>
        <w:t xml:space="preserve"> JDBC接口定义</w:t>
      </w:r>
    </w:p>
    <w:p>
      <w:pPr>
        <w:pStyle w:val="6"/>
        <w:keepNext w:val="0"/>
        <w:keepLines w:val="0"/>
        <w:widowControl/>
        <w:suppressLineNumbers w:val="0"/>
      </w:pPr>
      <w:r>
        <w:t>首先在java中定义了接口</w:t>
      </w:r>
      <w:r>
        <w:rPr>
          <w:rStyle w:val="12"/>
        </w:rPr>
        <w:t>java.sql.Driver</w:t>
      </w:r>
      <w:r>
        <w:t>，并没有具体的实现，具体的实现都是由不同厂商来提供的。</w:t>
      </w:r>
    </w:p>
    <w:p>
      <w:pPr>
        <w:pStyle w:val="4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"" \l "mysql实现" </w:instrText>
      </w:r>
      <w:r>
        <w:fldChar w:fldCharType="separate"/>
      </w:r>
      <w:r>
        <w:rPr>
          <w:rStyle w:val="11"/>
        </w:rPr>
        <w:t>¶</w:t>
      </w:r>
      <w:r>
        <w:fldChar w:fldCharType="end"/>
      </w:r>
      <w:r>
        <w:t xml:space="preserve"> mysql实现</w:t>
      </w:r>
    </w:p>
    <w:p>
      <w:pPr>
        <w:pStyle w:val="6"/>
        <w:keepNext w:val="0"/>
        <w:keepLines w:val="0"/>
        <w:widowControl/>
        <w:suppressLineNumbers w:val="0"/>
      </w:pPr>
      <w:r>
        <w:t>在mysql的jar包</w:t>
      </w:r>
      <w:r>
        <w:rPr>
          <w:rStyle w:val="12"/>
        </w:rPr>
        <w:t>mysql-connector-java-6.0.6.jar</w:t>
      </w:r>
      <w:r>
        <w:t>中，可以找到</w:t>
      </w:r>
      <w:r>
        <w:rPr>
          <w:rStyle w:val="12"/>
        </w:rPr>
        <w:t>META-INF/services</w:t>
      </w:r>
      <w:r>
        <w:t>目录，该目录下会有一个名字为</w:t>
      </w:r>
      <w:r>
        <w:rPr>
          <w:rStyle w:val="12"/>
        </w:rPr>
        <w:t>java.sql.Driver</w:t>
      </w:r>
      <w:r>
        <w:t>的文件，文件内容是</w:t>
      </w:r>
      <w:r>
        <w:rPr>
          <w:rStyle w:val="12"/>
        </w:rPr>
        <w:t>com.mysql.cj.jdbc.Driver</w:t>
      </w:r>
      <w:r>
        <w:t>，这里面的内容就是针对Java中定义的接口的实现。</w:t>
      </w:r>
    </w:p>
    <w:p>
      <w:pPr>
        <w:pStyle w:val="4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"" \l "postgresql实现" </w:instrText>
      </w:r>
      <w:r>
        <w:fldChar w:fldCharType="separate"/>
      </w:r>
      <w:r>
        <w:rPr>
          <w:rStyle w:val="11"/>
        </w:rPr>
        <w:t>¶</w:t>
      </w:r>
      <w:r>
        <w:fldChar w:fldCharType="end"/>
      </w:r>
      <w:r>
        <w:t xml:space="preserve"> postgresql实现</w:t>
      </w:r>
    </w:p>
    <w:p>
      <w:pPr>
        <w:pStyle w:val="6"/>
        <w:keepNext w:val="0"/>
        <w:keepLines w:val="0"/>
        <w:widowControl/>
        <w:suppressLineNumbers w:val="0"/>
      </w:pPr>
      <w:r>
        <w:t>同样在postgresql的jar包</w:t>
      </w:r>
      <w:r>
        <w:rPr>
          <w:rStyle w:val="12"/>
        </w:rPr>
        <w:t>postgresql-42.0.0.jar</w:t>
      </w:r>
      <w:r>
        <w:t>中，也可以找到同样的配置文件，文件内容是</w:t>
      </w:r>
      <w:r>
        <w:rPr>
          <w:rStyle w:val="12"/>
        </w:rPr>
        <w:t>org.postgresql.Driver</w:t>
      </w:r>
      <w:r>
        <w:t>，这是postgresql对Java的</w:t>
      </w:r>
      <w:r>
        <w:rPr>
          <w:rStyle w:val="12"/>
        </w:rPr>
        <w:t>java.sql.Driver</w:t>
      </w:r>
      <w:r>
        <w:t>的实现。</w:t>
      </w:r>
    </w:p>
    <w:p>
      <w:pPr>
        <w:pStyle w:val="4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"" \l "使用方法" </w:instrText>
      </w:r>
      <w:r>
        <w:fldChar w:fldCharType="separate"/>
      </w:r>
      <w:r>
        <w:rPr>
          <w:rStyle w:val="11"/>
        </w:rPr>
        <w:t>¶</w:t>
      </w:r>
      <w:r>
        <w:fldChar w:fldCharType="end"/>
      </w:r>
      <w:r>
        <w:t xml:space="preserve"> 使用方法</w:t>
      </w:r>
    </w:p>
    <w:p>
      <w:pPr>
        <w:keepNext w:val="0"/>
        <w:keepLines w:val="0"/>
        <w:widowControl/>
        <w:suppressLineNumbers w:val="0"/>
        <w:jc w:val="left"/>
      </w:pPr>
      <w:r>
        <w:t>上面说了，现在使用SPI扩展来加载具体的驱动，我们在Java中写连接数据库的代码的时候，不需要再使用</w:t>
      </w:r>
      <w:r>
        <w:rPr>
          <w:rStyle w:val="12"/>
        </w:rPr>
        <w:t>Class.forName("com.mysql.jdbc.Driver")</w:t>
      </w:r>
      <w:r>
        <w:t>来加</w:t>
      </w:r>
      <w:r>
        <w:drawing>
          <wp:inline distT="0" distB="0" distL="114300" distR="114300">
            <wp:extent cx="5271770" cy="892810"/>
            <wp:effectExtent l="0" t="0" r="1143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t>这里并没有涉及到spi的使用，接着看下面的解析。</w:t>
      </w:r>
    </w:p>
    <w:p>
      <w:pPr>
        <w:pStyle w:val="4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"" \l "源码实现" </w:instrText>
      </w:r>
      <w:r>
        <w:fldChar w:fldCharType="separate"/>
      </w:r>
      <w:r>
        <w:rPr>
          <w:rStyle w:val="11"/>
        </w:rPr>
        <w:t>¶</w:t>
      </w:r>
      <w:r>
        <w:fldChar w:fldCharType="end"/>
      </w:r>
      <w:r>
        <w:t xml:space="preserve"> 源码实现</w:t>
      </w:r>
    </w:p>
    <w:p>
      <w:pPr>
        <w:pStyle w:val="6"/>
        <w:keepNext w:val="0"/>
        <w:keepLines w:val="0"/>
        <w:widowControl/>
        <w:suppressLineNumbers w:val="0"/>
      </w:pPr>
      <w:r>
        <w:t>上面的使用方法，就是我们普通的连接数据库的代码，并没有涉及到SPI的东西，但是有一点我们可以确定的是，我们没有写有关具体驱动的硬编码</w:t>
      </w:r>
      <w:r>
        <w:rPr>
          <w:rStyle w:val="12"/>
        </w:rPr>
        <w:t>Class.forName("com.mysql.jdbc.Driver")</w:t>
      </w:r>
      <w:r>
        <w:t>！</w:t>
      </w:r>
    </w:p>
    <w:p>
      <w:pPr>
        <w:pStyle w:val="6"/>
        <w:keepNext w:val="0"/>
        <w:keepLines w:val="0"/>
        <w:widowControl/>
        <w:suppressLineNumbers w:val="0"/>
      </w:pPr>
      <w:r>
        <w:t>上面的代码可以直接获取数据库连接进行操作，但是跟SPI有啥关系呢？上面代码没有了加载驱动的代码，我们怎么去确定使用哪个数据库连接的驱动呢？这里就涉及到使用Java的SPI扩展机制来查找相关驱动的东西了，关于驱动的查找其实都在</w:t>
      </w:r>
      <w:r>
        <w:rPr>
          <w:rStyle w:val="12"/>
        </w:rPr>
        <w:t>DriverManager</w:t>
      </w:r>
      <w:r>
        <w:t>中，</w:t>
      </w:r>
      <w:r>
        <w:rPr>
          <w:rStyle w:val="12"/>
        </w:rPr>
        <w:t>DriverManager</w:t>
      </w:r>
      <w:r>
        <w:t>是Java中的实现，用来获取数据库连接，在</w:t>
      </w:r>
      <w:r>
        <w:rPr>
          <w:rStyle w:val="12"/>
        </w:rPr>
        <w:t>DriverManager</w:t>
      </w:r>
      <w:r>
        <w:t>中有一个静态代码块如下：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1054735"/>
            <wp:effectExtent l="0" t="0" r="10795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可以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4526915"/>
            <wp:effectExtent l="0" t="0" r="63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2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325" cy="2976245"/>
            <wp:effectExtent l="0" t="0" r="317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t>上面的代码主要步骤是：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从系统变量中获取有关驱动的定义。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使用SPI来获取驱动的实现。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遍历使用SPI获取到的具体实现，实例化各个实现类。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根据第一步获取到的驱动列表来实例化具体实现类。</w:t>
      </w:r>
    </w:p>
    <w:p>
      <w:pPr>
        <w:pStyle w:val="6"/>
        <w:keepNext w:val="0"/>
        <w:keepLines w:val="0"/>
        <w:widowControl/>
        <w:suppressLineNumbers w:val="0"/>
      </w:pPr>
      <w:r>
        <w:t>我们主要关注2,3步，这两步是SPI的用法，首先看第二步，使用SPI来获取驱动的实现，对应的代码是：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1135" cy="563245"/>
            <wp:effectExtent l="0" t="0" r="1206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t>这里没有去</w:t>
      </w:r>
      <w:r>
        <w:rPr>
          <w:rStyle w:val="12"/>
        </w:rPr>
        <w:t>META-INF/services</w:t>
      </w:r>
      <w:r>
        <w:t>目录下查找配置文件，也没有加载具体实现类，做的事情就是封装了我们的接口类型和类加载器，并初始化了一个迭代器。</w:t>
      </w:r>
    </w:p>
    <w:p>
      <w:pPr>
        <w:pStyle w:val="6"/>
        <w:keepNext w:val="0"/>
        <w:keepLines w:val="0"/>
        <w:widowControl/>
        <w:suppressLineNumbers w:val="0"/>
      </w:pPr>
      <w:r>
        <w:t>接着看第三步，遍历使用SPI获取到的具体实现，实例化各个实现类，对应的代码如下：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3675" cy="1336040"/>
            <wp:effectExtent l="0" t="0" r="9525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在遍历的时候，首先调用</w:t>
      </w:r>
      <w:r>
        <w:rPr>
          <w:rStyle w:val="12"/>
        </w:rPr>
        <w:t>driversIterator.hasNext()</w:t>
      </w:r>
      <w:r>
        <w:t>方法，这里会搜索classpath下以及jar包中所有的</w:t>
      </w:r>
      <w:r>
        <w:rPr>
          <w:rStyle w:val="12"/>
        </w:rPr>
        <w:t>META-INF/services</w:t>
      </w:r>
      <w:r>
        <w:t>目录下的</w:t>
      </w:r>
      <w:r>
        <w:rPr>
          <w:rStyle w:val="12"/>
        </w:rPr>
        <w:t>java.sql.Driver</w:t>
      </w:r>
      <w:r>
        <w:t>文件，并找到文件中的实现类的名字，此时并没有实例化具体的实现类（ServiceLoader具体的源码实现在下面）。</w:t>
      </w:r>
    </w:p>
    <w:p>
      <w:pPr>
        <w:pStyle w:val="6"/>
        <w:keepNext w:val="0"/>
        <w:keepLines w:val="0"/>
        <w:widowControl/>
        <w:suppressLineNumbers w:val="0"/>
      </w:pPr>
      <w:r>
        <w:t>然后是调用</w:t>
      </w:r>
      <w:r>
        <w:rPr>
          <w:rStyle w:val="12"/>
        </w:rPr>
        <w:t>driversIterator.next();</w:t>
      </w:r>
      <w:r>
        <w:t>方法，此时就会根据驱动名字具体实例化各个实现类了。现在驱动就被找到并实例化了。</w:t>
      </w:r>
    </w:p>
    <w:p>
      <w:pPr>
        <w:pStyle w:val="6"/>
        <w:keepNext w:val="0"/>
        <w:keepLines w:val="0"/>
        <w:widowControl/>
        <w:suppressLineNumbers w:val="0"/>
      </w:pPr>
      <w:r>
        <w:t>可以看下截图，我在测试项目中添加了两个jar包，</w:t>
      </w:r>
      <w:r>
        <w:rPr>
          <w:rStyle w:val="12"/>
        </w:rPr>
        <w:t>mysql-connector-java-6.0.6.jar</w:t>
      </w:r>
      <w:r>
        <w:t>和</w:t>
      </w:r>
      <w:r>
        <w:rPr>
          <w:rStyle w:val="12"/>
        </w:rPr>
        <w:t>postgresql-42.0.0.0.jar</w:t>
      </w:r>
      <w:r>
        <w:t>，跟踪到DriverManager中之后：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1770" cy="3044825"/>
            <wp:effectExtent l="0" t="0" r="1143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t>可以看到此时迭代器中有两个驱动，mysql和postgresql的都被加载了。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"" \l "spi机制---common-logging" </w:instrText>
      </w:r>
      <w:r>
        <w:fldChar w:fldCharType="separate"/>
      </w:r>
      <w:r>
        <w:rPr>
          <w:rStyle w:val="11"/>
        </w:rPr>
        <w:t>¶</w:t>
      </w:r>
      <w:r>
        <w:fldChar w:fldCharType="end"/>
      </w:r>
      <w:r>
        <w:t xml:space="preserve"> SPI机制 - Common-Logging</w:t>
      </w:r>
    </w:p>
    <w:p>
      <w:pPr>
        <w:pStyle w:val="6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common-logging（也称Jakarta Commons Logging，缩写 JCL）是常用的日志库门面，具体</w:t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"/md/develop/package/dev-package-x-log.html"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hint="eastAsia" w:ascii="宋体" w:hAnsi="宋体" w:eastAsia="宋体" w:cs="宋体"/>
          <w:sz w:val="24"/>
          <w:szCs w:val="24"/>
        </w:rPr>
        <w:t>日志库相关可以看这篇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t>。我们看下它是怎么解耦的。</w:t>
      </w:r>
    </w:p>
    <w:p>
      <w:pPr>
        <w:pStyle w:val="6"/>
        <w:keepNext w:val="0"/>
        <w:keepLines w:val="0"/>
        <w:widowControl/>
        <w:suppressLineNumbers w:val="0"/>
      </w:pPr>
      <w:r>
        <w:t>首先，日志实例是通过LogFactory的getLog(String)方法创建的：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230" cy="880745"/>
            <wp:effectExtent l="0" t="0" r="127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LogFatory是一个抽象类，它负责加载具体的日志实现，分析其Factory getFactory()方法：</w:t>
      </w:r>
    </w:p>
    <w:p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0500" cy="5575935"/>
            <wp:effectExtent l="0" t="0" r="0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7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1770" cy="5119370"/>
            <wp:effectExtent l="0" t="0" r="11430" b="1143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11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12"/>
        </w:rPr>
        <w:t xml:space="preserve"> </w:t>
      </w:r>
      <w:r>
        <w:drawing>
          <wp:inline distT="0" distB="0" distL="114300" distR="114300">
            <wp:extent cx="5267960" cy="55302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53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1135" cy="5628005"/>
            <wp:effectExtent l="0" t="0" r="12065" b="1079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2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12"/>
        </w:rPr>
        <w:t xml:space="preserve">    </w:t>
      </w:r>
    </w:p>
    <w:p>
      <w:pPr>
        <w:pStyle w:val="6"/>
        <w:keepNext w:val="0"/>
        <w:keepLines w:val="0"/>
        <w:widowControl/>
        <w:suppressLineNumbers w:val="0"/>
      </w:pPr>
      <w:r>
        <w:t>可以看出，抽象类LogFactory加载具体实现的步骤如下：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从vm系统属性org.apache.commons.logging.LogFactory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使用SPI服务发现机制，发现org.apache.commons.logging.LogFactory的实现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查找classpath根目录commons-logging.properties的org.apache.commons.logging.LogFactory属性是否指定factory实现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使用默认factory实现，org.apache.commons.logging.impl.LogFactoryImpl</w:t>
      </w:r>
    </w:p>
    <w:p>
      <w:pPr>
        <w:pStyle w:val="6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LogFactory的getLog()方法返回类型是org.apache.commons.logging.Log接口，提供了从trace到fatal方法。可以确定，如果日志实现提供者只要实现该接口，并且使用继承自org.apache.commons.logging.LogFactory的子类创建Log，必然可以构建一个松耦合的日志系统。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"" \l "spi机制---插件体系" </w:instrText>
      </w:r>
      <w:r>
        <w:fldChar w:fldCharType="separate"/>
      </w:r>
      <w:r>
        <w:rPr>
          <w:rStyle w:val="11"/>
        </w:rPr>
        <w:t>¶</w:t>
      </w:r>
      <w:r>
        <w:fldChar w:fldCharType="end"/>
      </w:r>
      <w:r>
        <w:t xml:space="preserve"> SPI机制 - 插件体系</w:t>
      </w:r>
    </w:p>
    <w:p>
      <w:pPr>
        <w:pStyle w:val="6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其实最具spi思想的应该属于插件开发，我们项目中也用到的这种思想，后面再说，这里具体说一下eclipse的插件思想。</w:t>
      </w:r>
    </w:p>
    <w:p>
      <w:pPr>
        <w:pStyle w:val="6"/>
        <w:keepNext w:val="0"/>
        <w:keepLines w:val="0"/>
        <w:widowControl/>
        <w:suppressLineNumbers w:val="0"/>
      </w:pPr>
      <w:r>
        <w:t>Eclipse使用OSGi作为插件系统的基础，动态添加新插件和停止现有插件，以动态的方式管理组件生命周期。</w:t>
      </w:r>
    </w:p>
    <w:p>
      <w:pPr>
        <w:pStyle w:val="6"/>
        <w:keepNext w:val="0"/>
        <w:keepLines w:val="0"/>
        <w:widowControl/>
        <w:suppressLineNumbers w:val="0"/>
      </w:pPr>
      <w:r>
        <w:t>一般来说，插件的文件结构必须在指定目录下包含以下三个文件：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</w:rPr>
        <w:t>META-INF/MANIFEST.MF</w:t>
      </w:r>
      <w:r>
        <w:t>: 项目基本配置信息，版本、名称、启动器等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</w:rPr>
        <w:t>build.properties</w:t>
      </w:r>
      <w:r>
        <w:t>: 项目的编译配置信息，包括，源代码路径、输出路径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</w:rPr>
        <w:t>plugin.xml</w:t>
      </w:r>
      <w:r>
        <w:t>：插件的操作配置信息，包含弹出菜单及点击菜单后对应的操作执行类等</w:t>
      </w:r>
    </w:p>
    <w:p>
      <w:pPr>
        <w:pStyle w:val="6"/>
        <w:keepNext w:val="0"/>
        <w:keepLines w:val="0"/>
        <w:widowControl/>
        <w:suppressLineNumbers w:val="0"/>
      </w:pPr>
      <w:r>
        <w:t>当eclipse启动时，会遍历plugins文件夹中的目录，扫描每个插件的清单文件</w:t>
      </w:r>
      <w:r>
        <w:rPr>
          <w:rStyle w:val="12"/>
        </w:rPr>
        <w:t>MANIFEST.MF</w:t>
      </w:r>
      <w:r>
        <w:t>，并建立一个内部模型来记录它所找到的每个插件的信息，就实现了动态添加新的插件。</w:t>
      </w:r>
    </w:p>
    <w:p>
      <w:pPr>
        <w:pStyle w:val="6"/>
        <w:keepNext w:val="0"/>
        <w:keepLines w:val="0"/>
        <w:widowControl/>
        <w:suppressLineNumbers w:val="0"/>
      </w:pPr>
      <w:r>
        <w:t>这也意味着是eclipse制定了一系列的规则，像是文件结构、类型、参数等。插件开发者遵循这些规则去开发自己的插件，eclipse并不需要知道插件具体是怎样开发的，只需要在启动的时候根据配置文件解析、加载到系统里就好了，是spi思想的一种体现。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"" \l "spi机制---spring中spi机制" </w:instrText>
      </w:r>
      <w:r>
        <w:fldChar w:fldCharType="separate"/>
      </w:r>
      <w:r>
        <w:rPr>
          <w:rStyle w:val="11"/>
        </w:rPr>
        <w:t>¶</w:t>
      </w:r>
      <w:r>
        <w:fldChar w:fldCharType="end"/>
      </w:r>
      <w:r>
        <w:t xml:space="preserve"> SPI机制 - Spring中SPI机制</w:t>
      </w:r>
    </w:p>
    <w:p>
      <w:pPr>
        <w:pStyle w:val="6"/>
        <w:keepNext w:val="0"/>
        <w:keepLines w:val="0"/>
        <w:widowControl/>
        <w:suppressLineNumbers w:val="0"/>
      </w:pPr>
      <w:r>
        <w:t>在springboot的自动装配过程中，最终会加载</w:t>
      </w:r>
      <w:r>
        <w:rPr>
          <w:rStyle w:val="12"/>
        </w:rPr>
        <w:t>META-INF/spring.factories</w:t>
      </w:r>
      <w:r>
        <w:t>文件，而加载的过程是由</w:t>
      </w:r>
      <w:r>
        <w:rPr>
          <w:rStyle w:val="12"/>
        </w:rPr>
        <w:t>SpringFactoriesLoader</w:t>
      </w:r>
      <w:r>
        <w:t>加载的。从CLASSPATH下的每个Jar包中搜寻所有</w:t>
      </w:r>
      <w:r>
        <w:rPr>
          <w:rStyle w:val="12"/>
        </w:rPr>
        <w:t>META-INF/spring.factories</w:t>
      </w:r>
      <w:r>
        <w:t>配置文件，然后将解析properties文件，找到指定名称的配置后返回。需要注意的是，其实这里不仅仅是会去ClassPath路径下查找，会扫描所有路径下的Jar包，只不过这个文件只会在Classpath下的jar包中。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770" cy="3521075"/>
            <wp:effectExtent l="0" t="0" r="1143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"" \l "spi机制深入理解" </w:instrText>
      </w:r>
      <w:r>
        <w:fldChar w:fldCharType="separate"/>
      </w:r>
      <w:r>
        <w:rPr>
          <w:rStyle w:val="11"/>
        </w:rPr>
        <w:t>¶</w:t>
      </w:r>
      <w:r>
        <w:fldChar w:fldCharType="end"/>
      </w:r>
      <w:r>
        <w:t xml:space="preserve"> SPI机制深入理解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TIP</w:t>
      </w:r>
    </w:p>
    <w:p>
      <w:pPr>
        <w:pStyle w:val="6"/>
        <w:keepNext w:val="0"/>
        <w:keepLines w:val="0"/>
        <w:widowControl/>
        <w:suppressLineNumbers w:val="0"/>
      </w:pPr>
      <w:r>
        <w:t>接下来，我们深入理解下SPI相关内容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"" \l "spi机制通常怎么使用" </w:instrText>
      </w:r>
      <w:r>
        <w:fldChar w:fldCharType="separate"/>
      </w:r>
      <w:r>
        <w:rPr>
          <w:rStyle w:val="11"/>
        </w:rPr>
        <w:t>¶</w:t>
      </w:r>
      <w:r>
        <w:fldChar w:fldCharType="end"/>
      </w:r>
      <w:r>
        <w:t xml:space="preserve"> SPI机制通常怎么使用</w:t>
      </w:r>
    </w:p>
    <w:p>
      <w:pPr>
        <w:pStyle w:val="6"/>
        <w:keepNext w:val="0"/>
        <w:keepLines w:val="0"/>
        <w:widowControl/>
        <w:suppressLineNumbers w:val="0"/>
      </w:pPr>
      <w:r>
        <w:t>看完上面的几个例子解析，应该都能知道大概的流程了：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t>有关组织或者公司定义标准。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t>具体厂商或者框架开发者实现。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t>程序猿使用。</w:t>
      </w:r>
    </w:p>
    <w:p>
      <w:pPr>
        <w:pStyle w:val="4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"" \l "定义标准" </w:instrText>
      </w:r>
      <w:r>
        <w:fldChar w:fldCharType="separate"/>
      </w:r>
      <w:r>
        <w:rPr>
          <w:rStyle w:val="11"/>
        </w:rPr>
        <w:t>¶</w:t>
      </w:r>
      <w:r>
        <w:fldChar w:fldCharType="end"/>
      </w:r>
      <w:r>
        <w:t xml:space="preserve"> 定义标准</w:t>
      </w:r>
    </w:p>
    <w:p>
      <w:pPr>
        <w:pStyle w:val="6"/>
        <w:keepNext w:val="0"/>
        <w:keepLines w:val="0"/>
        <w:widowControl/>
        <w:suppressLineNumbers w:val="0"/>
      </w:pPr>
      <w:r>
        <w:t>定义标准，就是定义接口。比如接口</w:t>
      </w:r>
      <w:r>
        <w:rPr>
          <w:rStyle w:val="12"/>
        </w:rPr>
        <w:t>java.sql.Driver</w:t>
      </w:r>
    </w:p>
    <w:p>
      <w:pPr>
        <w:pStyle w:val="4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"" \l "具体厂商或者框架开发者实现" </w:instrText>
      </w:r>
      <w:r>
        <w:fldChar w:fldCharType="separate"/>
      </w:r>
      <w:r>
        <w:rPr>
          <w:rStyle w:val="11"/>
        </w:rPr>
        <w:t>¶</w:t>
      </w:r>
      <w:r>
        <w:fldChar w:fldCharType="end"/>
      </w:r>
      <w:r>
        <w:t xml:space="preserve"> 具体厂商或者框架开发者实现</w:t>
      </w:r>
    </w:p>
    <w:p>
      <w:pPr>
        <w:pStyle w:val="6"/>
        <w:keepNext w:val="0"/>
        <w:keepLines w:val="0"/>
        <w:widowControl/>
        <w:suppressLineNumbers w:val="0"/>
      </w:pPr>
      <w:r>
        <w:t>厂商或者框架开发者开发具体的实现：</w:t>
      </w:r>
    </w:p>
    <w:p>
      <w:pPr>
        <w:pStyle w:val="6"/>
        <w:keepNext w:val="0"/>
        <w:keepLines w:val="0"/>
        <w:widowControl/>
        <w:suppressLineNumbers w:val="0"/>
      </w:pPr>
      <w:r>
        <w:t>在</w:t>
      </w:r>
      <w:r>
        <w:rPr>
          <w:rStyle w:val="12"/>
        </w:rPr>
        <w:t>META-INF/services</w:t>
      </w:r>
      <w:r>
        <w:t>目录下定义一个名字为接口全限定名的文件，比如</w:t>
      </w:r>
      <w:r>
        <w:rPr>
          <w:rStyle w:val="12"/>
        </w:rPr>
        <w:t>java.sql.Driver</w:t>
      </w:r>
      <w:r>
        <w:t>文件，文件内容是具体的实现名字，比如</w:t>
      </w:r>
      <w:r>
        <w:rPr>
          <w:rStyle w:val="12"/>
        </w:rPr>
        <w:t>me.cxis.sql.MyDriver</w:t>
      </w:r>
      <w:r>
        <w:t>。</w:t>
      </w:r>
    </w:p>
    <w:p>
      <w:pPr>
        <w:pStyle w:val="6"/>
        <w:keepNext w:val="0"/>
        <w:keepLines w:val="0"/>
        <w:widowControl/>
        <w:suppressLineNumbers w:val="0"/>
      </w:pPr>
      <w:r>
        <w:t>写具体的实现</w:t>
      </w:r>
      <w:r>
        <w:rPr>
          <w:rStyle w:val="12"/>
        </w:rPr>
        <w:t>me.cxis.sql.MyDriver</w:t>
      </w:r>
      <w:r>
        <w:t>，都是对接口Driver的实现。</w:t>
      </w:r>
    </w:p>
    <w:p>
      <w:pPr>
        <w:pStyle w:val="4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"" \l "程序猿使用" </w:instrText>
      </w:r>
      <w:r>
        <w:fldChar w:fldCharType="separate"/>
      </w:r>
      <w:r>
        <w:rPr>
          <w:rStyle w:val="11"/>
        </w:rPr>
        <w:t>¶</w:t>
      </w:r>
      <w:r>
        <w:fldChar w:fldCharType="end"/>
      </w:r>
      <w:r>
        <w:t xml:space="preserve"> 程序猿使用</w:t>
      </w:r>
    </w:p>
    <w:p>
      <w:pPr>
        <w:pStyle w:val="6"/>
        <w:keepNext w:val="0"/>
        <w:keepLines w:val="0"/>
        <w:widowControl/>
        <w:suppressLineNumbers w:val="0"/>
      </w:pPr>
      <w:r>
        <w:t>我们会引用具体厂商的jar包来实现我们的功能：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325" cy="1670685"/>
            <wp:effectExtent l="0" t="0" r="3175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"" \l "使用规范" </w:instrText>
      </w:r>
      <w:r>
        <w:fldChar w:fldCharType="separate"/>
      </w:r>
      <w:r>
        <w:rPr>
          <w:rStyle w:val="11"/>
        </w:rPr>
        <w:t>¶</w:t>
      </w:r>
      <w:r>
        <w:fldChar w:fldCharType="end"/>
      </w:r>
      <w:r>
        <w:t xml:space="preserve"> 使用规范</w:t>
      </w:r>
    </w:p>
    <w:p>
      <w:pPr>
        <w:pStyle w:val="6"/>
        <w:keepNext w:val="0"/>
        <w:keepLines w:val="0"/>
        <w:widowControl/>
        <w:suppressLineNumbers w:val="0"/>
      </w:pPr>
      <w:r>
        <w:t>最后总结一下jdk spi需要遵循的规范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7960" cy="18288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"" \l "spi和api的区别是什么" </w:instrText>
      </w:r>
      <w:r>
        <w:fldChar w:fldCharType="separate"/>
      </w:r>
      <w:r>
        <w:rPr>
          <w:rStyle w:val="11"/>
        </w:rPr>
        <w:t>¶</w:t>
      </w:r>
      <w:r>
        <w:fldChar w:fldCharType="end"/>
      </w:r>
      <w:r>
        <w:t xml:space="preserve"> SPI和API的区别是什么</w:t>
      </w:r>
    </w:p>
    <w:p>
      <w:pPr>
        <w:pStyle w:val="6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这里实际包含两个问题，第一个SPI和API的区别？第二个什么时候用API，什么时候用SPI？</w:t>
      </w:r>
    </w:p>
    <w:p>
      <w:pPr>
        <w:pStyle w:val="6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SPI - “接口”位于“调用方”所在的“包”中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t>概念上更依赖调用方。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t>组织上位于调用方所在的包中。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t>实现位于独立的包中。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t>常见的例子是：插件模式的插件。</w:t>
      </w:r>
    </w:p>
    <w:p>
      <w:pPr>
        <w:pStyle w:val="6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API - “接口”位于“实现方”所在的“包”中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t>概念上更接近实现方。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t>组织上位于实现方所在的包中。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t>实现和接口在一个包中。</w:t>
      </w:r>
    </w:p>
    <w:p>
      <w:pPr>
        <w:pStyle w:val="6"/>
        <w:keepNext w:val="0"/>
        <w:keepLines w:val="0"/>
        <w:widowControl/>
        <w:suppressLineNumbers w:val="0"/>
      </w:pPr>
      <w:r>
        <w:t>参考：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"https://stackoverflow.com/questions/2954372/difference-between-spi-and-api?answertab=votes" \l "tab-top" \t "_blank" </w:instrText>
      </w:r>
      <w:r>
        <w:fldChar w:fldCharType="separate"/>
      </w:r>
      <w:r>
        <w:rPr>
          <w:rStyle w:val="11"/>
        </w:rPr>
        <w:t>difference-between-spi-and-api (opens new window)</w:t>
      </w:r>
      <w:r>
        <w:fldChar w:fldCharType="end"/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"https://www.cnblogs.com/happyframework/archive/2013/09/17/3325560.html" \t "_blank" </w:instrText>
      </w:r>
      <w:r>
        <w:fldChar w:fldCharType="separate"/>
      </w:r>
      <w:r>
        <w:rPr>
          <w:rStyle w:val="11"/>
        </w:rPr>
        <w:t>设计原则：小议 SPI 和 API (opens new window)</w:t>
      </w:r>
      <w: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1135" cy="3890645"/>
            <wp:effectExtent l="0" t="0" r="12065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9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3675" cy="2886710"/>
            <wp:effectExtent l="0" t="0" r="9525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4800" cy="304800"/>
            <wp:effectExtent l="0" t="0" r="0" b="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"" \l "spi机制实现原理" </w:instrText>
      </w:r>
      <w:r>
        <w:fldChar w:fldCharType="separate"/>
      </w:r>
      <w:r>
        <w:rPr>
          <w:rStyle w:val="11"/>
        </w:rPr>
        <w:t>¶</w:t>
      </w:r>
      <w:r>
        <w:fldChar w:fldCharType="end"/>
      </w:r>
      <w:r>
        <w:t xml:space="preserve"> SPI机制实现原理</w:t>
      </w:r>
    </w:p>
    <w:p>
      <w:pPr>
        <w:pStyle w:val="6"/>
        <w:keepNext w:val="0"/>
        <w:keepLines w:val="0"/>
        <w:widowControl/>
        <w:suppressLineNumbers w:val="0"/>
      </w:pPr>
      <w:r>
        <w:t>不妨看下JDK中</w:t>
      </w:r>
      <w:r>
        <w:rPr>
          <w:rStyle w:val="12"/>
        </w:rPr>
        <w:t>ServiceLoader&lt;S&gt;</w:t>
      </w:r>
      <w:r>
        <w:t>方法的具体实现：</w:t>
      </w:r>
    </w:p>
    <w:p>
      <w:pPr>
        <w:spacing w:line="220" w:lineRule="atLeast"/>
        <w:rPr>
          <w:rFonts w:hint="default" w:eastAsia="微软雅黑"/>
          <w:lang w:val="en-US" w:eastAsia="zh-CN"/>
        </w:rPr>
      </w:pPr>
      <w:r>
        <w:rPr>
          <w:rStyle w:val="12"/>
        </w:rPr>
        <w:t xml:space="preserve"> </w:t>
      </w:r>
      <w:r>
        <w:rPr>
          <w:rStyle w:val="12"/>
          <w:highlight w:val="yellow"/>
        </w:rPr>
        <w:t xml:space="preserve">     </w:t>
      </w:r>
      <w:r>
        <w:rPr>
          <w:rStyle w:val="12"/>
          <w:rFonts w:hint="eastAsia"/>
          <w:highlight w:val="yellow"/>
          <w:lang w:val="en-US" w:eastAsia="zh-CN"/>
        </w:rPr>
        <w:t>待补充：https://pdai.tech/md/java/advanced/java-advanced-spi.html</w:t>
      </w: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A7C57E"/>
    <w:multiLevelType w:val="multilevel"/>
    <w:tmpl w:val="8BA7C57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B01EB1CA"/>
    <w:multiLevelType w:val="multilevel"/>
    <w:tmpl w:val="B01EB1C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B538437E"/>
    <w:multiLevelType w:val="multilevel"/>
    <w:tmpl w:val="B538437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BF7F7D79"/>
    <w:multiLevelType w:val="multilevel"/>
    <w:tmpl w:val="BF7F7D7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FAF4A2CE"/>
    <w:multiLevelType w:val="multilevel"/>
    <w:tmpl w:val="FAF4A2C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05222A18"/>
    <w:multiLevelType w:val="multilevel"/>
    <w:tmpl w:val="05222A1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08D6579A"/>
    <w:multiLevelType w:val="multilevel"/>
    <w:tmpl w:val="08D6579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14FDBAB5"/>
    <w:multiLevelType w:val="multilevel"/>
    <w:tmpl w:val="14FDBA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46A08F43"/>
    <w:multiLevelType w:val="multilevel"/>
    <w:tmpl w:val="46A08F4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4CE20941"/>
    <w:multiLevelType w:val="multilevel"/>
    <w:tmpl w:val="4CE2094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50F22291"/>
    <w:multiLevelType w:val="multilevel"/>
    <w:tmpl w:val="50F2229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64BB1B8D"/>
    <w:multiLevelType w:val="multilevel"/>
    <w:tmpl w:val="64BB1B8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9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2"/>
  </w:num>
  <w:num w:numId="5">
    <w:abstractNumId w:val="7"/>
  </w:num>
  <w:num w:numId="6">
    <w:abstractNumId w:val="3"/>
  </w:num>
  <w:num w:numId="7">
    <w:abstractNumId w:val="4"/>
  </w:num>
  <w:num w:numId="8">
    <w:abstractNumId w:val="1"/>
  </w:num>
  <w:num w:numId="9">
    <w:abstractNumId w:val="6"/>
  </w:num>
  <w:num w:numId="10">
    <w:abstractNumId w:val="8"/>
  </w:num>
  <w:num w:numId="11">
    <w:abstractNumId w:val="10"/>
  </w:num>
  <w:num w:numId="12">
    <w:abstractNumId w:val="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N2MxMmQwYzY4NzE1YmJiZjkzMzEwMzcxNzU3NTdkZjUifQ=="/>
  </w:docVars>
  <w:rsids>
    <w:rsidRoot w:val="00D31D50"/>
    <w:rsid w:val="00323B43"/>
    <w:rsid w:val="003D37D8"/>
    <w:rsid w:val="00426133"/>
    <w:rsid w:val="004358AB"/>
    <w:rsid w:val="008B7726"/>
    <w:rsid w:val="00D31D50"/>
    <w:rsid w:val="1D922CB8"/>
    <w:rsid w:val="2D7401E2"/>
    <w:rsid w:val="367A7548"/>
    <w:rsid w:val="491341E5"/>
    <w:rsid w:val="54851033"/>
    <w:rsid w:val="5FC22534"/>
    <w:rsid w:val="7EB47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22"/>
    <w:rPr>
      <w:b/>
    </w:rPr>
  </w:style>
  <w:style w:type="character" w:styleId="10">
    <w:name w:val="FollowedHyperlink"/>
    <w:basedOn w:val="8"/>
    <w:semiHidden/>
    <w:unhideWhenUsed/>
    <w:uiPriority w:val="99"/>
    <w:rPr>
      <w:color w:val="800080"/>
      <w:u w:val="single"/>
    </w:rPr>
  </w:style>
  <w:style w:type="character" w:styleId="11">
    <w:name w:val="Hyperlink"/>
    <w:basedOn w:val="8"/>
    <w:semiHidden/>
    <w:unhideWhenUsed/>
    <w:uiPriority w:val="99"/>
    <w:rPr>
      <w:color w:val="0000FF"/>
      <w:u w:val="single"/>
    </w:rPr>
  </w:style>
  <w:style w:type="character" w:styleId="12">
    <w:name w:val="HTML Code"/>
    <w:basedOn w:val="8"/>
    <w:semiHidden/>
    <w:unhideWhenUsed/>
    <w:uiPriority w:val="99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image" Target="../NUL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3071</Words>
  <Characters>5126</Characters>
  <Lines>1</Lines>
  <Paragraphs>1</Paragraphs>
  <TotalTime>13</TotalTime>
  <ScaleCrop>false</ScaleCrop>
  <LinksUpToDate>false</LinksUpToDate>
  <CharactersWithSpaces>5238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张润华</dc:creator>
  <cp:lastModifiedBy>AA佳妮代购下单付全款</cp:lastModifiedBy>
  <dcterms:modified xsi:type="dcterms:W3CDTF">2022-06-30T16:12:31Z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594427496F16408FBA741921AE4D8DCA</vt:lpwstr>
  </property>
</Properties>
</file>