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"https://docs.spring.io/spring-security/site/docs/5.3.2.RELEASE/reference/html5/" </w:instrText>
      </w:r>
      <w:r>
        <w:rPr>
          <w:rFonts w:ascii="SimSun" w:hAnsi="SimSun" w:eastAsia="SimSun" w:cs="SimSun"/>
          <w:sz w:val="24"/>
          <w:szCs w:val="24"/>
        </w:rPr>
        <w:fldChar w:fldCharType="separate"/>
      </w:r>
      <w:r>
        <w:rPr>
          <w:rStyle w:val="8"/>
          <w:rFonts w:ascii="SimSun" w:hAnsi="SimSun" w:eastAsia="SimSun" w:cs="SimSun"/>
          <w:sz w:val="24"/>
          <w:szCs w:val="24"/>
        </w:rPr>
        <w:t>https://docs.spring.io/spring-security/site/docs/5.3.2.RELEASE/reference/html5/</w:t>
      </w:r>
      <w:r>
        <w:rPr>
          <w:rFonts w:ascii="SimSun" w:hAnsi="SimSun" w:eastAsia="SimSun" w:cs="SimSun"/>
          <w:sz w:val="24"/>
          <w:szCs w:val="24"/>
        </w:rPr>
        <w:fldChar w:fldCharType="end"/>
      </w:r>
    </w:p>
    <w:p>
      <w:pPr>
        <w:rPr>
          <w:rFonts w:ascii="SimSun" w:hAnsi="SimSun" w:eastAsia="SimSun" w:cs="SimSun"/>
          <w:sz w:val="24"/>
          <w:szCs w:val="24"/>
        </w:rPr>
      </w:pP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 xml:space="preserve">Spring Security requires </w:t>
      </w:r>
      <w:r>
        <w:rPr>
          <w:rFonts w:hint="eastAsia" w:ascii="Microsoft JhengHei" w:hAnsi="Microsoft JhengHei" w:eastAsia="Microsoft JhengHei" w:cs="Microsoft JhengHei"/>
          <w:b/>
          <w:bCs/>
          <w:i w:val="0"/>
          <w:caps w:val="0"/>
          <w:color w:val="000000"/>
          <w:spacing w:val="0"/>
          <w:sz w:val="16"/>
          <w:szCs w:val="16"/>
          <w:shd w:val="clear" w:fill="FFFFFF"/>
        </w:rPr>
        <w:t xml:space="preserve">a Java 8 </w:t>
      </w:r>
      <w:r>
        <w:rPr>
          <w:rFonts w:hint="eastAsia" w:ascii="Microsoft JhengHei" w:hAnsi="Microsoft JhengHei" w:eastAsia="Microsoft JhengHei" w:cs="Microsoft JhengHei"/>
          <w:i w:val="0"/>
          <w:caps w:val="0"/>
          <w:color w:val="000000"/>
          <w:spacing w:val="0"/>
          <w:sz w:val="16"/>
          <w:szCs w:val="16"/>
          <w:shd w:val="clear" w:fill="FFFFFF"/>
        </w:rPr>
        <w:t>or higher Runtime Environment.</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you need not configure a special</w:t>
      </w:r>
      <w:r>
        <w:rPr>
          <w:rFonts w:hint="eastAsia" w:ascii="Microsoft JhengHei" w:hAnsi="Microsoft JhengHei" w:eastAsia="Microsoft JhengHei" w:cs="Microsoft JhengHei"/>
          <w:i w:val="0"/>
          <w:caps w:val="0"/>
          <w:color w:val="000000"/>
          <w:spacing w:val="0"/>
          <w:sz w:val="16"/>
          <w:szCs w:val="16"/>
          <w:highlight w:val="cyan"/>
          <w:shd w:val="clear" w:fill="FFFFFF"/>
        </w:rPr>
        <w:t xml:space="preserve"> </w:t>
      </w:r>
      <w:r>
        <w:rPr>
          <w:rFonts w:hint="eastAsia" w:ascii="Microsoft JhengHei" w:hAnsi="Microsoft JhengHei" w:eastAsia="Microsoft JhengHei" w:cs="Microsoft JhengHei"/>
          <w:b/>
          <w:bCs/>
          <w:i w:val="0"/>
          <w:caps w:val="0"/>
          <w:color w:val="000000"/>
          <w:spacing w:val="0"/>
          <w:sz w:val="16"/>
          <w:szCs w:val="16"/>
          <w:highlight w:val="cyan"/>
          <w:shd w:val="clear" w:fill="FFFFFF"/>
        </w:rPr>
        <w:t>Java Authentication and Authorization Service (JAAS)</w:t>
      </w:r>
      <w:r>
        <w:rPr>
          <w:rFonts w:hint="eastAsia" w:ascii="Microsoft JhengHei" w:hAnsi="Microsoft JhengHei" w:eastAsia="Microsoft JhengHei" w:cs="Microsoft JhengHei"/>
          <w:i w:val="0"/>
          <w:caps w:val="0"/>
          <w:color w:val="000000"/>
          <w:spacing w:val="0"/>
          <w:sz w:val="16"/>
          <w:szCs w:val="16"/>
          <w:shd w:val="clear" w:fill="FFFFFF"/>
        </w:rPr>
        <w:t xml:space="preserve"> policy file or place Spring Security into common classpath locations.</w:t>
      </w:r>
    </w:p>
    <w:p>
      <w:pPr>
        <w:rPr>
          <w:rFonts w:hint="eastAsia" w:ascii="Microsoft JhengHei" w:hAnsi="Microsoft JhengHei" w:eastAsia="Microsoft JhengHei" w:cs="Microsoft JhengHei"/>
          <w:i w:val="0"/>
          <w:caps w:val="0"/>
          <w:color w:val="000000"/>
          <w:spacing w:val="0"/>
          <w:sz w:val="16"/>
          <w:szCs w:val="16"/>
          <w:shd w:val="clear" w:fill="FFFFFF"/>
        </w:rPr>
      </w:pPr>
    </w:p>
    <w:p>
      <w:pPr>
        <w:rPr>
          <w:rFonts w:hint="eastAsia" w:ascii="Microsoft JhengHei" w:hAnsi="Microsoft JhengHei" w:eastAsia="Microsoft JhengHei" w:cs="Microsoft JhengHei"/>
          <w:i w:val="0"/>
          <w:caps w:val="0"/>
          <w:color w:val="000000"/>
          <w:spacing w:val="0"/>
          <w:sz w:val="16"/>
          <w:szCs w:val="16"/>
          <w:shd w:val="clear" w:fill="FFFFFF"/>
        </w:rPr>
      </w:pPr>
      <w:r>
        <w:rPr>
          <w:rFonts w:ascii="sans-serif" w:hAnsi="sans-serif" w:eastAsia="sans-serif" w:cs="sans-serif"/>
          <w:i w:val="0"/>
          <w:iCs w:val="0"/>
          <w:caps w:val="0"/>
          <w:color w:val="000000"/>
          <w:spacing w:val="0"/>
          <w:sz w:val="16"/>
          <w:szCs w:val="16"/>
          <w:shd w:val="clear" w:fill="FFFFFF"/>
        </w:rPr>
        <w:t>Spring Security provides comprehensive support for</w:t>
      </w:r>
      <w:r>
        <w:rPr>
          <w:rFonts w:hint="default" w:ascii="sans-serif" w:hAnsi="sans-serif" w:eastAsia="sans-serif" w:cs="sans-serif"/>
          <w:i w:val="0"/>
          <w:iCs w:val="0"/>
          <w:caps w:val="0"/>
          <w:color w:val="000000"/>
          <w:spacing w:val="0"/>
          <w:sz w:val="16"/>
          <w:szCs w:val="16"/>
          <w:shd w:val="clear" w:fill="FFFFFF"/>
        </w:rPr>
        <w:t> </w:t>
      </w:r>
      <w:r>
        <w:rPr>
          <w:rFonts w:hint="default" w:ascii="sans-serif" w:hAnsi="sans-serif" w:eastAsia="sans-serif" w:cs="sans-serif"/>
          <w:i w:val="0"/>
          <w:iCs w:val="0"/>
          <w:caps w:val="0"/>
          <w:color w:val="097DFF"/>
          <w:spacing w:val="0"/>
          <w:sz w:val="16"/>
          <w:szCs w:val="16"/>
          <w:u w:val="none"/>
          <w:shd w:val="clear" w:fill="FFFFFF"/>
        </w:rPr>
        <w:fldChar w:fldCharType="begin"/>
      </w:r>
      <w:r>
        <w:rPr>
          <w:rFonts w:hint="default" w:ascii="sans-serif" w:hAnsi="sans-serif" w:eastAsia="sans-serif" w:cs="sans-serif"/>
          <w:i w:val="0"/>
          <w:iCs w:val="0"/>
          <w:caps w:val="0"/>
          <w:color w:val="097DFF"/>
          <w:spacing w:val="0"/>
          <w:sz w:val="16"/>
          <w:szCs w:val="16"/>
          <w:u w:val="none"/>
          <w:shd w:val="clear" w:fill="FFFFFF"/>
        </w:rPr>
        <w:instrText xml:space="preserve"> HYPERLINK "https://docs.spring.io/spring-security/site/docs/5.3.2.RELEASE/reference/html5/" \l "authentication" </w:instrText>
      </w:r>
      <w:r>
        <w:rPr>
          <w:rFonts w:hint="default" w:ascii="sans-serif" w:hAnsi="sans-serif" w:eastAsia="sans-serif" w:cs="sans-serif"/>
          <w:i w:val="0"/>
          <w:iCs w:val="0"/>
          <w:caps w:val="0"/>
          <w:color w:val="097DFF"/>
          <w:spacing w:val="0"/>
          <w:sz w:val="16"/>
          <w:szCs w:val="16"/>
          <w:u w:val="none"/>
          <w:shd w:val="clear" w:fill="FFFFFF"/>
        </w:rPr>
        <w:fldChar w:fldCharType="separate"/>
      </w:r>
      <w:r>
        <w:rPr>
          <w:rStyle w:val="8"/>
          <w:rFonts w:hint="default" w:ascii="sans-serif" w:hAnsi="sans-serif" w:eastAsia="sans-serif" w:cs="sans-serif"/>
          <w:i w:val="0"/>
          <w:iCs w:val="0"/>
          <w:caps w:val="0"/>
          <w:color w:val="097DFF"/>
          <w:spacing w:val="0"/>
          <w:sz w:val="16"/>
          <w:szCs w:val="16"/>
          <w:u w:val="none"/>
          <w:shd w:val="clear" w:fill="FFFFFF"/>
        </w:rPr>
        <w:t>authentication</w:t>
      </w:r>
      <w:r>
        <w:rPr>
          <w:rFonts w:hint="default" w:ascii="sans-serif" w:hAnsi="sans-serif" w:eastAsia="sans-serif" w:cs="sans-serif"/>
          <w:i w:val="0"/>
          <w:iCs w:val="0"/>
          <w:caps w:val="0"/>
          <w:color w:val="097DFF"/>
          <w:spacing w:val="0"/>
          <w:sz w:val="16"/>
          <w:szCs w:val="16"/>
          <w:u w:val="none"/>
          <w:shd w:val="clear" w:fill="FFFFFF"/>
        </w:rPr>
        <w:fldChar w:fldCharType="end"/>
      </w:r>
      <w:r>
        <w:rPr>
          <w:rFonts w:hint="default" w:ascii="sans-serif" w:hAnsi="sans-serif" w:eastAsia="sans-serif" w:cs="sans-serif"/>
          <w:i w:val="0"/>
          <w:iCs w:val="0"/>
          <w:caps w:val="0"/>
          <w:color w:val="000000"/>
          <w:spacing w:val="0"/>
          <w:sz w:val="16"/>
          <w:szCs w:val="16"/>
          <w:shd w:val="clear" w:fill="FFFFFF"/>
        </w:rPr>
        <w:t>, authorization, and protection against </w:t>
      </w:r>
      <w:r>
        <w:rPr>
          <w:rFonts w:hint="default" w:ascii="sans-serif" w:hAnsi="sans-serif" w:eastAsia="sans-serif" w:cs="sans-serif"/>
          <w:i w:val="0"/>
          <w:iCs w:val="0"/>
          <w:caps w:val="0"/>
          <w:color w:val="097DFF"/>
          <w:spacing w:val="0"/>
          <w:sz w:val="16"/>
          <w:szCs w:val="16"/>
          <w:u w:val="none"/>
          <w:shd w:val="clear" w:fill="FFFFFF"/>
        </w:rPr>
        <w:fldChar w:fldCharType="begin"/>
      </w:r>
      <w:r>
        <w:rPr>
          <w:rFonts w:hint="default" w:ascii="sans-serif" w:hAnsi="sans-serif" w:eastAsia="sans-serif" w:cs="sans-serif"/>
          <w:i w:val="0"/>
          <w:iCs w:val="0"/>
          <w:caps w:val="0"/>
          <w:color w:val="097DFF"/>
          <w:spacing w:val="0"/>
          <w:sz w:val="16"/>
          <w:szCs w:val="16"/>
          <w:u w:val="none"/>
          <w:shd w:val="clear" w:fill="FFFFFF"/>
        </w:rPr>
        <w:instrText xml:space="preserve"> HYPERLINK "https://docs.spring.io/spring-security/site/docs/5.3.2.RELEASE/reference/html5/" \l "exploits" </w:instrText>
      </w:r>
      <w:r>
        <w:rPr>
          <w:rFonts w:hint="default" w:ascii="sans-serif" w:hAnsi="sans-serif" w:eastAsia="sans-serif" w:cs="sans-serif"/>
          <w:i w:val="0"/>
          <w:iCs w:val="0"/>
          <w:caps w:val="0"/>
          <w:color w:val="097DFF"/>
          <w:spacing w:val="0"/>
          <w:sz w:val="16"/>
          <w:szCs w:val="16"/>
          <w:u w:val="none"/>
          <w:shd w:val="clear" w:fill="FFFFFF"/>
        </w:rPr>
        <w:fldChar w:fldCharType="separate"/>
      </w:r>
      <w:r>
        <w:rPr>
          <w:rStyle w:val="8"/>
          <w:rFonts w:hint="default" w:ascii="sans-serif" w:hAnsi="sans-serif" w:eastAsia="sans-serif" w:cs="sans-serif"/>
          <w:i w:val="0"/>
          <w:iCs w:val="0"/>
          <w:caps w:val="0"/>
          <w:color w:val="097DFF"/>
          <w:spacing w:val="0"/>
          <w:sz w:val="16"/>
          <w:szCs w:val="16"/>
          <w:u w:val="none"/>
          <w:shd w:val="clear" w:fill="FFFFFF"/>
        </w:rPr>
        <w:t>common exploits</w:t>
      </w:r>
      <w:r>
        <w:rPr>
          <w:rFonts w:hint="default" w:ascii="sans-serif" w:hAnsi="sans-serif" w:eastAsia="sans-serif" w:cs="sans-serif"/>
          <w:i w:val="0"/>
          <w:iCs w:val="0"/>
          <w:caps w:val="0"/>
          <w:color w:val="097DFF"/>
          <w:spacing w:val="0"/>
          <w:sz w:val="16"/>
          <w:szCs w:val="16"/>
          <w:u w:val="none"/>
          <w:shd w:val="clear" w:fill="FFFFFF"/>
        </w:rPr>
        <w:fldChar w:fldCharType="end"/>
      </w:r>
      <w:r>
        <w:rPr>
          <w:rFonts w:hint="default" w:ascii="sans-serif" w:hAnsi="sans-serif" w:eastAsia="sans-serif" w:cs="sans-serif"/>
          <w:i w:val="0"/>
          <w:iCs w:val="0"/>
          <w:caps w:val="0"/>
          <w:color w:val="000000"/>
          <w:spacing w:val="0"/>
          <w:sz w:val="16"/>
          <w:szCs w:val="16"/>
          <w:shd w:val="clear" w:fill="FFFFFF"/>
        </w:rPr>
        <w:t>. It also provides integration with other libraries to simplify its usage.</w:t>
      </w:r>
    </w:p>
    <w:p>
      <w:pPr>
        <w:rPr>
          <w:rFonts w:hint="eastAsia" w:ascii="Microsoft JhengHei" w:hAnsi="Microsoft JhengHei" w:eastAsia="Microsoft JhengHei" w:cs="Microsoft JhengHei"/>
          <w:i w:val="0"/>
          <w:caps w:val="0"/>
          <w:color w:val="000000"/>
          <w:spacing w:val="0"/>
          <w:sz w:val="16"/>
          <w:szCs w:val="16"/>
          <w:shd w:val="clear" w:fill="FFFFFF"/>
        </w:rPr>
      </w:pPr>
    </w:p>
    <w:p>
      <w:pPr>
        <w:rPr>
          <w:rFonts w:hint="eastAsia" w:ascii="Microsoft JhengHei" w:hAnsi="Microsoft JhengHei" w:eastAsia="Microsoft JhengHei" w:cs="Microsoft JhengHei"/>
          <w:i w:val="0"/>
          <w:caps w:val="0"/>
          <w:color w:val="097DFF"/>
          <w:spacing w:val="0"/>
          <w:sz w:val="16"/>
          <w:szCs w:val="16"/>
          <w:u w:val="none"/>
          <w:shd w:val="clear" w:fill="FFFFFF"/>
        </w:rPr>
      </w:pPr>
      <w:r>
        <w:rPr>
          <w:rFonts w:hint="eastAsia" w:ascii="Microsoft JhengHei" w:hAnsi="Microsoft JhengHei" w:eastAsia="Microsoft JhengHei" w:cs="Microsoft JhengHei"/>
          <w:i w:val="0"/>
          <w:caps w:val="0"/>
          <w:color w:val="097DFF"/>
          <w:spacing w:val="0"/>
          <w:sz w:val="16"/>
          <w:szCs w:val="16"/>
          <w:u w:val="none"/>
          <w:shd w:val="clear" w:fill="FFFFFF"/>
        </w:rPr>
        <w:fldChar w:fldCharType="begin"/>
      </w:r>
      <w:r>
        <w:rPr>
          <w:rFonts w:hint="eastAsia" w:ascii="Microsoft JhengHei" w:hAnsi="Microsoft JhengHei" w:eastAsia="Microsoft JhengHei" w:cs="Microsoft JhengHei"/>
          <w:i w:val="0"/>
          <w:caps w:val="0"/>
          <w:color w:val="097DFF"/>
          <w:spacing w:val="0"/>
          <w:sz w:val="16"/>
          <w:szCs w:val="16"/>
          <w:u w:val="none"/>
          <w:shd w:val="clear" w:fill="FFFFFF"/>
        </w:rPr>
        <w:instrText xml:space="preserve"> HYPERLINK "https://github.com/spring-projects/spring-security/" </w:instrText>
      </w:r>
      <w:r>
        <w:rPr>
          <w:rFonts w:hint="eastAsia" w:ascii="Microsoft JhengHei" w:hAnsi="Microsoft JhengHei" w:eastAsia="Microsoft JhengHei" w:cs="Microsoft JhengHei"/>
          <w:i w:val="0"/>
          <w:caps w:val="0"/>
          <w:color w:val="097DFF"/>
          <w:spacing w:val="0"/>
          <w:sz w:val="16"/>
          <w:szCs w:val="16"/>
          <w:u w:val="none"/>
          <w:shd w:val="clear" w:fill="FFFFFF"/>
        </w:rPr>
        <w:fldChar w:fldCharType="separate"/>
      </w:r>
      <w:r>
        <w:rPr>
          <w:rStyle w:val="8"/>
          <w:rFonts w:hint="eastAsia" w:ascii="Microsoft JhengHei" w:hAnsi="Microsoft JhengHei" w:eastAsia="Microsoft JhengHei" w:cs="Microsoft JhengHei"/>
          <w:i w:val="0"/>
          <w:caps w:val="0"/>
          <w:color w:val="097DFF"/>
          <w:spacing w:val="0"/>
          <w:sz w:val="16"/>
          <w:szCs w:val="16"/>
          <w:u w:val="none"/>
          <w:shd w:val="clear" w:fill="FFFFFF"/>
        </w:rPr>
        <w:t>https://github.com/spring-projects/spring-security/</w:t>
      </w:r>
      <w:r>
        <w:rPr>
          <w:rFonts w:hint="eastAsia" w:ascii="Microsoft JhengHei" w:hAnsi="Microsoft JhengHei" w:eastAsia="Microsoft JhengHei" w:cs="Microsoft JhengHei"/>
          <w:i w:val="0"/>
          <w:caps w:val="0"/>
          <w:color w:val="097DFF"/>
          <w:spacing w:val="0"/>
          <w:sz w:val="16"/>
          <w:szCs w:val="16"/>
          <w:u w:val="none"/>
          <w:shd w:val="clear" w:fill="FFFFFF"/>
        </w:rPr>
        <w:fldChar w:fldCharType="end"/>
      </w:r>
    </w:p>
    <w:p>
      <w:pPr>
        <w:rPr>
          <w:rFonts w:hint="eastAsia" w:ascii="Microsoft JhengHei" w:hAnsi="Microsoft JhengHei" w:eastAsia="Microsoft JhengHei" w:cs="Microsoft JhengHei"/>
          <w:i w:val="0"/>
          <w:caps w:val="0"/>
          <w:color w:val="097DFF"/>
          <w:spacing w:val="0"/>
          <w:sz w:val="16"/>
          <w:szCs w:val="16"/>
          <w:u w:val="none"/>
          <w:shd w:val="clear" w:fill="FFFFFF"/>
        </w:rPr>
      </w:pPr>
    </w:p>
    <w:p>
      <w:pPr>
        <w:rPr>
          <w:rStyle w:val="8"/>
          <w:rFonts w:hint="eastAsia" w:ascii="Microsoft JhengHei" w:hAnsi="Microsoft JhengHei" w:eastAsia="Microsoft JhengHei" w:cs="Microsoft JhengHei"/>
          <w:i w:val="0"/>
          <w:caps w:val="0"/>
          <w:color w:val="097DFF"/>
          <w:spacing w:val="0"/>
          <w:sz w:val="16"/>
          <w:szCs w:val="16"/>
          <w:u w:val="none"/>
          <w:shd w:val="clear" w:fill="FFFFFF"/>
        </w:rPr>
      </w:pPr>
      <w:r>
        <w:rPr>
          <w:rStyle w:val="8"/>
          <w:rFonts w:hint="eastAsia" w:ascii="Microsoft JhengHei" w:hAnsi="Microsoft JhengHei" w:eastAsia="Microsoft JhengHei" w:cs="Microsoft JhengHei"/>
          <w:i w:val="0"/>
          <w:caps w:val="0"/>
          <w:color w:val="097DFF"/>
          <w:spacing w:val="0"/>
          <w:sz w:val="16"/>
          <w:szCs w:val="16"/>
          <w:u w:val="none"/>
          <w:shd w:val="clear" w:fill="FFFFFF"/>
        </w:rPr>
        <w:fldChar w:fldCharType="begin"/>
      </w:r>
      <w:r>
        <w:rPr>
          <w:rStyle w:val="8"/>
          <w:rFonts w:hint="eastAsia" w:ascii="Microsoft JhengHei" w:hAnsi="Microsoft JhengHei" w:eastAsia="Microsoft JhengHei" w:cs="Microsoft JhengHei"/>
          <w:i w:val="0"/>
          <w:caps w:val="0"/>
          <w:color w:val="097DFF"/>
          <w:spacing w:val="0"/>
          <w:sz w:val="16"/>
          <w:szCs w:val="16"/>
          <w:u w:val="none"/>
          <w:shd w:val="clear" w:fill="FFFFFF"/>
        </w:rPr>
        <w:instrText xml:space="preserve"> HYPERLINK "https://github.com/spring-projects/spring-security/tree/5.3.2.RELEASE/samples" </w:instrText>
      </w:r>
      <w:r>
        <w:rPr>
          <w:rStyle w:val="8"/>
          <w:rFonts w:hint="eastAsia" w:ascii="Microsoft JhengHei" w:hAnsi="Microsoft JhengHei" w:eastAsia="Microsoft JhengHei" w:cs="Microsoft JhengHei"/>
          <w:i w:val="0"/>
          <w:caps w:val="0"/>
          <w:color w:val="097DFF"/>
          <w:spacing w:val="0"/>
          <w:sz w:val="16"/>
          <w:szCs w:val="16"/>
          <w:u w:val="none"/>
          <w:shd w:val="clear" w:fill="FFFFFF"/>
        </w:rPr>
        <w:fldChar w:fldCharType="separate"/>
      </w:r>
      <w:r>
        <w:rPr>
          <w:rStyle w:val="8"/>
          <w:rFonts w:hint="eastAsia" w:ascii="Microsoft JhengHei" w:hAnsi="Microsoft JhengHei" w:eastAsia="Microsoft JhengHei" w:cs="Microsoft JhengHei"/>
          <w:i w:val="0"/>
          <w:caps w:val="0"/>
          <w:color w:val="097DFF"/>
          <w:spacing w:val="0"/>
          <w:sz w:val="16"/>
          <w:szCs w:val="16"/>
          <w:u w:val="none"/>
          <w:shd w:val="clear" w:fill="FFFFFF"/>
        </w:rPr>
        <w:t>https://github.com/spring-projects/spring-security/tree/5.3.2.RELEASE/samples</w:t>
      </w:r>
      <w:r>
        <w:rPr>
          <w:rStyle w:val="8"/>
          <w:rFonts w:hint="eastAsia" w:ascii="Microsoft JhengHei" w:hAnsi="Microsoft JhengHei" w:eastAsia="Microsoft JhengHei" w:cs="Microsoft JhengHei"/>
          <w:i w:val="0"/>
          <w:caps w:val="0"/>
          <w:color w:val="097DFF"/>
          <w:spacing w:val="0"/>
          <w:sz w:val="16"/>
          <w:szCs w:val="16"/>
          <w:u w:val="none"/>
          <w:shd w:val="clear" w:fill="FFFFFF"/>
        </w:rPr>
        <w:fldChar w:fldCharType="end"/>
      </w:r>
    </w:p>
    <w:p>
      <w:pPr>
        <w:rPr>
          <w:rFonts w:hint="eastAsia" w:ascii="Microsoft JhengHei" w:hAnsi="Microsoft JhengHei" w:eastAsia="Microsoft JhengHei" w:cs="Microsoft JhengHei"/>
          <w:i w:val="0"/>
          <w:caps w:val="0"/>
          <w:color w:val="097DFF"/>
          <w:spacing w:val="0"/>
          <w:sz w:val="16"/>
          <w:szCs w:val="16"/>
          <w:u w:val="none"/>
          <w:shd w:val="clear" w:fill="FFFFFF"/>
        </w:rPr>
      </w:pPr>
    </w:p>
    <w:p>
      <w:pPr>
        <w:pStyle w:val="4"/>
        <w:bidi w:val="0"/>
        <w:rPr>
          <w:rFonts w:hint="default"/>
          <w:lang w:val="en-US" w:eastAsia="zh-CN"/>
        </w:rPr>
      </w:pPr>
      <w:r>
        <w:rPr>
          <w:rFonts w:hint="eastAsia"/>
          <w:lang w:val="en-US" w:eastAsia="zh-CN"/>
        </w:rPr>
        <w:t>Maven with SpringBoot</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Spring Boot provides a </w:t>
      </w:r>
      <w:r>
        <w:rPr>
          <w:rStyle w:val="9"/>
          <w:rFonts w:hint="eastAsia" w:ascii="Microsoft JhengHei" w:hAnsi="Microsoft JhengHei" w:eastAsia="Microsoft JhengHei" w:cs="Microsoft JhengHei"/>
          <w:i w:val="0"/>
          <w:caps w:val="0"/>
          <w:color w:val="3D3D3C"/>
          <w:spacing w:val="0"/>
          <w:sz w:val="17"/>
          <w:szCs w:val="17"/>
        </w:rPr>
        <w:t>spring-boot-starter-security</w:t>
      </w:r>
      <w:r>
        <w:rPr>
          <w:rFonts w:hint="eastAsia" w:ascii="Microsoft JhengHei" w:hAnsi="Microsoft JhengHei" w:eastAsia="Microsoft JhengHei" w:cs="Microsoft JhengHei"/>
          <w:i w:val="0"/>
          <w:caps w:val="0"/>
          <w:color w:val="000000"/>
          <w:spacing w:val="0"/>
          <w:sz w:val="16"/>
          <w:szCs w:val="16"/>
          <w:shd w:val="clear" w:fill="FFFFFF"/>
        </w:rPr>
        <w:t> starter that aggregates Spring Security-related dependencies together. </w:t>
      </w:r>
    </w:p>
    <w:p>
      <w:pPr>
        <w:rPr>
          <w:rFonts w:hint="eastAsia" w:ascii="Microsoft JhengHei" w:hAnsi="Microsoft JhengHei" w:eastAsia="Microsoft JhengHei" w:cs="Microsoft JhengHei"/>
          <w:i w:val="0"/>
          <w:caps w:val="0"/>
          <w:color w:val="000000"/>
          <w:spacing w:val="0"/>
          <w:sz w:val="16"/>
          <w:szCs w:val="16"/>
          <w:shd w:val="clear" w:fill="FFFFFF"/>
        </w:rPr>
      </w:pPr>
    </w:p>
    <w:p>
      <w:pP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pPr>
      <w: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t>&lt;dependency&gt;</w:t>
      </w:r>
    </w:p>
    <w:p>
      <w:pP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pPr>
      <w: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t xml:space="preserve">    &lt;groupId&gt;org.springframework.boot&lt;/groupId&gt;</w:t>
      </w:r>
    </w:p>
    <w:p>
      <w:pP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pPr>
      <w: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t xml:space="preserve">    &lt;artifactId&gt;spring-boot-starter-security&lt;/artifactId&gt;</w:t>
      </w:r>
    </w:p>
    <w:p>
      <w:pP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pPr>
      <w: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t>&lt;/dependency&gt;</w:t>
      </w:r>
    </w:p>
    <w:p>
      <w:pPr>
        <w:rPr>
          <w:rFonts w:hint="eastAsia" w:ascii="Microsoft JhengHei" w:hAnsi="Microsoft JhengHei" w:eastAsia="Microsoft JhengHei" w:cs="Microsoft JhengHei"/>
          <w:i w:val="0"/>
          <w:caps w:val="0"/>
          <w:color w:val="000000"/>
          <w:spacing w:val="0"/>
          <w:sz w:val="16"/>
          <w:szCs w:val="16"/>
          <w:shd w:val="clear" w:fill="FFFFFF"/>
          <w:lang w:eastAsia="zh-CN"/>
        </w:rPr>
      </w:pPr>
    </w:p>
    <w:p>
      <w:pPr>
        <w:rPr>
          <w:rFonts w:hint="eastAsia" w:ascii="Microsoft JhengHei" w:hAnsi="Microsoft JhengHei" w:eastAsia="Microsoft JhengHei" w:cs="Microsoft JhengHei"/>
          <w:b/>
          <w:bCs/>
          <w:i w:val="0"/>
          <w:caps w:val="0"/>
          <w:color w:val="0000FF"/>
          <w:spacing w:val="0"/>
          <w:sz w:val="16"/>
          <w:szCs w:val="16"/>
          <w:shd w:val="clear" w:fill="FFFFFF"/>
        </w:rPr>
      </w:pPr>
      <w:r>
        <w:rPr>
          <w:rFonts w:hint="eastAsia" w:ascii="Microsoft JhengHei" w:hAnsi="Microsoft JhengHei" w:eastAsia="Microsoft JhengHei" w:cs="Microsoft JhengHei"/>
          <w:b/>
          <w:bCs/>
          <w:i w:val="0"/>
          <w:caps w:val="0"/>
          <w:color w:val="0000FF"/>
          <w:spacing w:val="0"/>
          <w:sz w:val="16"/>
          <w:szCs w:val="16"/>
          <w:shd w:val="clear" w:fill="FFFFFF"/>
        </w:rPr>
        <w:t xml:space="preserve">Since Spring Boot provides a Maven BOM to manage dependency versions, you do not need to specify a version. </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 xml:space="preserve">If you wish to </w:t>
      </w:r>
      <w:r>
        <w:rPr>
          <w:rFonts w:hint="eastAsia" w:ascii="Microsoft JhengHei" w:hAnsi="Microsoft JhengHei" w:eastAsia="Microsoft JhengHei" w:cs="Microsoft JhengHei"/>
          <w:b/>
          <w:bCs/>
          <w:i w:val="0"/>
          <w:caps w:val="0"/>
          <w:color w:val="0000FF"/>
          <w:spacing w:val="0"/>
          <w:sz w:val="16"/>
          <w:szCs w:val="16"/>
          <w:shd w:val="clear" w:fill="FFFFFF"/>
        </w:rPr>
        <w:t xml:space="preserve">override </w:t>
      </w:r>
      <w:r>
        <w:rPr>
          <w:rFonts w:hint="eastAsia" w:ascii="Microsoft JhengHei" w:hAnsi="Microsoft JhengHei" w:eastAsia="Microsoft JhengHei" w:cs="Microsoft JhengHei"/>
          <w:i w:val="0"/>
          <w:caps w:val="0"/>
          <w:color w:val="000000"/>
          <w:spacing w:val="0"/>
          <w:sz w:val="16"/>
          <w:szCs w:val="16"/>
          <w:shd w:val="clear" w:fill="FFFFFF"/>
        </w:rPr>
        <w:t>the Spring Security version, you may do so by providing a Maven property, as the following example shows:</w:t>
      </w:r>
    </w:p>
    <w:p>
      <w:pP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pPr>
      <w: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t>&lt;properties&gt;</w:t>
      </w:r>
    </w:p>
    <w:p>
      <w:pP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pPr>
      <w: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t xml:space="preserve">    &lt;spring-security.version&gt;5.3.2.RELEASE&lt;/spring-security.version&gt;</w:t>
      </w:r>
    </w:p>
    <w:p>
      <w:pP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pPr>
      <w: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t>&lt;/dependencies&gt;</w:t>
      </w:r>
    </w:p>
    <w:p>
      <w:pP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pPr>
    </w:p>
    <w:p>
      <w:pPr>
        <w:rPr>
          <w:rFonts w:hint="eastAsia" w:ascii="Microsoft JhengHei" w:hAnsi="Microsoft JhengHei" w:eastAsia="Microsoft JhengHei" w:cs="Microsoft JhengHei"/>
          <w:i w:val="0"/>
          <w:caps w:val="0"/>
          <w:color w:val="000000"/>
          <w:spacing w:val="0"/>
          <w:sz w:val="16"/>
          <w:szCs w:val="16"/>
          <w:highlight w:val="cyan"/>
          <w:shd w:val="clear" w:fill="FFFFFF"/>
          <w:lang w:eastAsia="zh-CN"/>
        </w:rPr>
      </w:pPr>
    </w:p>
    <w:p>
      <w:pPr>
        <w:pStyle w:val="4"/>
        <w:bidi w:val="0"/>
        <w:rPr>
          <w:rFonts w:hint="eastAsia"/>
          <w:lang w:val="en-US" w:eastAsia="zh-CN"/>
        </w:rPr>
      </w:pPr>
      <w:r>
        <w:rPr>
          <w:rFonts w:hint="eastAsia"/>
          <w:lang w:val="en-US" w:eastAsia="zh-CN"/>
        </w:rPr>
        <w:t>Maven without SpringBoot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&lt;dependencyManagement&gt;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&lt;dependencies&gt;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 ... other dependency elements ... --&gt;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&lt;dependency&gt;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&lt;groupId&gt;org.springframework.security&lt;/groupId&gt;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&lt;artifactId&gt;spring-security-bom&lt;/artifactId&gt;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&lt;version&gt;{spring-security-version}&lt;/version&gt;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&lt;type&gt;pom&lt;/type&gt;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&lt;scope&gt;import&lt;/scope&gt;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&lt;/dependency&gt;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 xml:space="preserve">    &lt;/dependencies&gt;</w:t>
      </w:r>
    </w:p>
    <w:p>
      <w:pP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pPr>
      <w:r>
        <w:rPr>
          <w:rFonts w:hint="eastAsia" w:ascii="Microsoft JhengHei" w:hAnsi="Microsoft JhengHei" w:eastAsia="Microsoft JhengHei" w:cs="Microsoft JhengHei"/>
          <w:b w:val="0"/>
          <w:bCs w:val="0"/>
          <w:i w:val="0"/>
          <w:caps w:val="0"/>
          <w:color w:val="000000"/>
          <w:spacing w:val="0"/>
          <w:sz w:val="16"/>
          <w:szCs w:val="16"/>
          <w:highlight w:val="cyan"/>
          <w:shd w:val="clear" w:fill="FFFFFF"/>
          <w:lang w:val="en-US" w:eastAsia="zh-CN"/>
        </w:rPr>
        <w:t>&lt;/dependencyManagement&gt;</w:t>
      </w:r>
    </w:p>
    <w:p>
      <w:pPr>
        <w:rPr>
          <w:rFonts w:hint="default" w:ascii="Microsoft JhengHei" w:hAnsi="Microsoft JhengHei" w:eastAsia="Microsoft JhengHei" w:cs="Microsoft JhengHei"/>
          <w:i w:val="0"/>
          <w:caps w:val="0"/>
          <w:color w:val="000000"/>
          <w:spacing w:val="0"/>
          <w:sz w:val="16"/>
          <w:szCs w:val="16"/>
          <w:shd w:val="clear" w:fill="FFFFFF"/>
          <w:lang w:val="en-US" w:eastAsia="zh-CN"/>
        </w:rPr>
      </w:pPr>
    </w:p>
    <w:p>
      <w:pPr>
        <w:pStyle w:val="4"/>
        <w:bidi w:val="0"/>
        <w:rPr>
          <w:rFonts w:hint="eastAsia"/>
          <w:lang w:val="en-US" w:eastAsia="zh-CN"/>
        </w:rPr>
      </w:pPr>
      <w:r>
        <w:rPr>
          <w:rFonts w:hint="eastAsia"/>
          <w:lang w:val="en-US" w:eastAsia="zh-CN"/>
        </w:rPr>
        <w:t>功能</w:t>
      </w:r>
    </w:p>
    <w:p>
      <w:pPr>
        <w:pStyle w:val="4"/>
        <w:keepNext w:val="0"/>
        <w:keepLines w:val="0"/>
        <w:widowControl/>
        <w:suppressLineNumbers w:val="0"/>
        <w:shd w:val="clear" w:fill="FFFFFF"/>
        <w:bidi w:val="0"/>
        <w:spacing w:before="210" w:beforeAutospacing="0" w:after="105" w:afterAutospacing="0" w:line="12" w:lineRule="atLeast"/>
        <w:ind w:left="0" w:right="0" w:firstLine="0"/>
        <w:rPr>
          <w:rStyle w:val="10"/>
        </w:rPr>
      </w:pPr>
      <w:r>
        <w:rPr>
          <w:rFonts w:hint="default" w:ascii="Arial" w:hAnsi="Arial" w:eastAsia="Arial" w:cs="Arial"/>
          <w:i w:val="0"/>
          <w:caps w:val="0"/>
          <w:color w:val="000000"/>
          <w:spacing w:val="0"/>
          <w:sz w:val="29"/>
          <w:szCs w:val="29"/>
          <w:shd w:val="clear" w:fill="FFFFFF"/>
        </w:rPr>
        <w:t> </w:t>
      </w:r>
      <w:r>
        <w:rPr>
          <w:rStyle w:val="10"/>
          <w:rFonts w:hint="default"/>
        </w:rPr>
        <w:t>Password Storage</w:t>
      </w:r>
    </w:p>
    <w:p>
      <w:r>
        <w:drawing>
          <wp:inline distT="0" distB="0" distL="114300" distR="114300">
            <wp:extent cx="1888490" cy="17773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88490" cy="1777365"/>
                    </a:xfrm>
                    <a:prstGeom prst="rect">
                      <a:avLst/>
                    </a:prstGeom>
                    <a:noFill/>
                    <a:ln>
                      <a:noFill/>
                    </a:ln>
                  </pic:spPr>
                </pic:pic>
              </a:graphicData>
            </a:graphic>
          </wp:inline>
        </w:drawing>
      </w:r>
    </w:p>
    <w:p>
      <w:pPr>
        <w:rPr>
          <w:rFonts w:hint="eastAsia" w:ascii="sans-serif" w:hAnsi="sans-serif" w:eastAsia="SimSun" w:cs="sans-serif"/>
          <w:b/>
          <w:bCs/>
          <w:i w:val="0"/>
          <w:caps w:val="0"/>
          <w:color w:val="000000"/>
          <w:spacing w:val="0"/>
          <w:sz w:val="16"/>
          <w:szCs w:val="16"/>
          <w:shd w:val="clear" w:fill="FFFFFF"/>
          <w:lang w:val="en-US" w:eastAsia="zh-CN"/>
        </w:rPr>
      </w:pPr>
      <w:r>
        <w:rPr>
          <w:rFonts w:ascii="sans-serif" w:hAnsi="sans-serif" w:eastAsia="sans-serif" w:cs="sans-serif"/>
          <w:i w:val="0"/>
          <w:caps w:val="0"/>
          <w:color w:val="000000"/>
          <w:spacing w:val="0"/>
          <w:sz w:val="16"/>
          <w:szCs w:val="16"/>
          <w:shd w:val="clear" w:fill="FFFFFF"/>
        </w:rPr>
        <w:t>Spring Security’s</w:t>
      </w:r>
      <w:r>
        <w:rPr>
          <w:rFonts w:hint="default" w:ascii="sans-serif" w:hAnsi="sans-serif" w:eastAsia="sans-serif" w:cs="sans-serif"/>
          <w:i w:val="0"/>
          <w:caps w:val="0"/>
          <w:color w:val="000000"/>
          <w:spacing w:val="0"/>
          <w:sz w:val="16"/>
          <w:szCs w:val="16"/>
          <w:shd w:val="clear" w:fill="FFFFFF"/>
        </w:rPr>
        <w:t> </w:t>
      </w:r>
      <w:r>
        <w:rPr>
          <w:rStyle w:val="9"/>
          <w:rFonts w:ascii="Consolas" w:hAnsi="Consolas" w:eastAsia="Consolas" w:cs="Consolas"/>
          <w:b/>
          <w:bCs/>
          <w:i w:val="0"/>
          <w:caps w:val="0"/>
          <w:color w:val="3D3D3C"/>
          <w:spacing w:val="0"/>
          <w:sz w:val="17"/>
          <w:szCs w:val="17"/>
          <w:bdr w:val="none" w:color="auto" w:sz="0" w:space="0"/>
        </w:rPr>
        <w:t>PasswordEncoder</w:t>
      </w:r>
      <w:r>
        <w:rPr>
          <w:rFonts w:hint="default" w:ascii="sans-serif" w:hAnsi="sans-serif" w:eastAsia="sans-serif" w:cs="sans-serif"/>
          <w:b/>
          <w:bCs/>
          <w:i w:val="0"/>
          <w:caps w:val="0"/>
          <w:color w:val="000000"/>
          <w:spacing w:val="0"/>
          <w:sz w:val="16"/>
          <w:szCs w:val="16"/>
          <w:shd w:val="clear" w:fill="FFFFFF"/>
        </w:rPr>
        <w:t> </w:t>
      </w:r>
      <w:r>
        <w:rPr>
          <w:rFonts w:hint="default" w:ascii="sans-serif" w:hAnsi="sans-serif" w:eastAsia="sans-serif" w:cs="sans-serif"/>
          <w:i w:val="0"/>
          <w:caps w:val="0"/>
          <w:color w:val="000000"/>
          <w:spacing w:val="0"/>
          <w:sz w:val="16"/>
          <w:szCs w:val="16"/>
          <w:shd w:val="clear" w:fill="FFFFFF"/>
        </w:rPr>
        <w:t>interface is used to perform a one way transformation of a password to allow the password to be stored securely</w:t>
      </w:r>
      <w:r>
        <w:rPr>
          <w:rFonts w:hint="eastAsia" w:ascii="sans-serif" w:hAnsi="sans-serif" w:eastAsia="SimSun" w:cs="sans-serif"/>
          <w:i w:val="0"/>
          <w:caps w:val="0"/>
          <w:color w:val="000000"/>
          <w:spacing w:val="0"/>
          <w:sz w:val="16"/>
          <w:szCs w:val="16"/>
          <w:shd w:val="clear" w:fill="FFFFFF"/>
          <w:lang w:val="en-US" w:eastAsia="zh-CN"/>
        </w:rPr>
        <w:t xml:space="preserve"> </w:t>
      </w:r>
      <w:r>
        <w:rPr>
          <w:rFonts w:hint="eastAsia" w:ascii="sans-serif" w:hAnsi="sans-serif" w:eastAsia="SimSun" w:cs="sans-serif"/>
          <w:i w:val="0"/>
          <w:caps w:val="0"/>
          <w:color w:val="000000"/>
          <w:spacing w:val="0"/>
          <w:sz w:val="16"/>
          <w:szCs w:val="16"/>
          <w:shd w:val="clear" w:fill="FFFFFF"/>
          <w:lang w:val="en-US" w:eastAsia="zh-CN"/>
        </w:rPr>
        <w:tab/>
      </w:r>
      <w:r>
        <w:rPr>
          <w:rFonts w:hint="eastAsia" w:ascii="sans-serif" w:hAnsi="sans-serif" w:eastAsia="SimSun" w:cs="sans-serif"/>
          <w:b/>
          <w:bCs/>
          <w:i w:val="0"/>
          <w:caps w:val="0"/>
          <w:color w:val="0000FF"/>
          <w:spacing w:val="0"/>
          <w:sz w:val="16"/>
          <w:szCs w:val="16"/>
          <w:shd w:val="clear" w:fill="FFFFFF"/>
          <w:lang w:val="en-US" w:eastAsia="zh-CN"/>
        </w:rPr>
        <w:t>单向密码转换和安全保存</w:t>
      </w:r>
    </w:p>
    <w:p>
      <w:pPr>
        <w:rPr>
          <w:rFonts w:hint="default" w:ascii="sans-serif" w:hAnsi="sans-serif" w:eastAsia="sans-serif" w:cs="sans-serif"/>
          <w:i w:val="0"/>
          <w:caps w:val="0"/>
          <w:color w:val="000000"/>
          <w:spacing w:val="0"/>
          <w:sz w:val="16"/>
          <w:szCs w:val="16"/>
          <w:shd w:val="clear" w:fill="FFFFFF"/>
        </w:rPr>
      </w:pPr>
    </w:p>
    <w:p>
      <w:pPr>
        <w:rPr>
          <w:rFonts w:hint="default" w:ascii="sans-serif" w:hAnsi="sans-serif" w:eastAsia="SimSun" w:cs="sans-serif"/>
          <w:b/>
          <w:bCs/>
          <w:i w:val="0"/>
          <w:caps w:val="0"/>
          <w:color w:val="000000"/>
          <w:spacing w:val="0"/>
          <w:sz w:val="16"/>
          <w:szCs w:val="16"/>
          <w:shd w:val="clear" w:fill="FFFFFF"/>
          <w:lang w:val="en-US" w:eastAsia="zh-CN"/>
        </w:rPr>
      </w:pPr>
      <w:r>
        <w:rPr>
          <w:rFonts w:hint="eastAsia" w:ascii="sans-serif" w:hAnsi="sans-serif" w:eastAsia="SimSun" w:cs="sans-serif"/>
          <w:b/>
          <w:bCs/>
          <w:i w:val="0"/>
          <w:caps w:val="0"/>
          <w:color w:val="0000FF"/>
          <w:spacing w:val="0"/>
          <w:sz w:val="16"/>
          <w:szCs w:val="16"/>
          <w:shd w:val="clear" w:fill="FFFFFF"/>
          <w:lang w:val="en-US" w:eastAsia="zh-CN"/>
        </w:rPr>
        <w:t>历史实现：比较新老密码的SHA256数值是否相同；数据库只需保留密码的单向hash结果</w:t>
      </w:r>
    </w:p>
    <w:p>
      <w:pPr>
        <w:rPr>
          <w:rFonts w:hint="default" w:ascii="sans-serif" w:hAnsi="sans-serif" w:eastAsia="SimSun" w:cs="sans-serif"/>
          <w:i w:val="0"/>
          <w:caps w:val="0"/>
          <w:color w:val="000000"/>
          <w:spacing w:val="0"/>
          <w:sz w:val="16"/>
          <w:szCs w:val="16"/>
          <w:shd w:val="clear" w:fill="FFFFFF"/>
          <w:lang w:val="en-US" w:eastAsia="zh-CN"/>
        </w:rPr>
      </w:pPr>
      <w:r>
        <w:rPr>
          <w:rFonts w:ascii="sans-serif" w:hAnsi="sans-serif" w:eastAsia="sans-serif" w:cs="sans-serif"/>
          <w:i w:val="0"/>
          <w:caps w:val="0"/>
          <w:color w:val="000000"/>
          <w:spacing w:val="0"/>
          <w:sz w:val="16"/>
          <w:szCs w:val="16"/>
          <w:shd w:val="clear" w:fill="FFFFFF"/>
        </w:rPr>
        <w:t>Developers were then encouraged to store passwords after running them through a one way hash such as SHA-256. When a user tried to authenticate, the hashed password would be compared to the hash of the password that they typed.</w:t>
      </w:r>
      <w:r>
        <w:rPr>
          <w:rFonts w:hint="eastAsia" w:ascii="sans-serif" w:hAnsi="sans-serif" w:eastAsia="SimSun" w:cs="sans-serif"/>
          <w:i w:val="0"/>
          <w:caps w:val="0"/>
          <w:color w:val="000000"/>
          <w:spacing w:val="0"/>
          <w:sz w:val="16"/>
          <w:szCs w:val="16"/>
          <w:shd w:val="clear" w:fill="FFFFFF"/>
          <w:lang w:val="en-US" w:eastAsia="zh-CN"/>
        </w:rPr>
        <w:t xml:space="preserve">  </w:t>
      </w:r>
    </w:p>
    <w:p>
      <w:pPr>
        <w:rPr>
          <w:rFonts w:ascii="sans-serif" w:hAnsi="sans-serif" w:eastAsia="sans-serif" w:cs="sans-serif"/>
          <w:i w:val="0"/>
          <w:caps w:val="0"/>
          <w:color w:val="000000"/>
          <w:spacing w:val="0"/>
          <w:sz w:val="16"/>
          <w:szCs w:val="16"/>
          <w:shd w:val="clear" w:fill="FFFFFF"/>
        </w:rPr>
      </w:pPr>
    </w:p>
    <w:p>
      <w:pPr>
        <w:rPr>
          <w:rFonts w:hint="default" w:ascii="sans-serif" w:hAnsi="sans-serif" w:eastAsia="sans-serif" w:cs="sans-serif"/>
          <w:i w:val="0"/>
          <w:caps w:val="0"/>
          <w:color w:val="000000"/>
          <w:spacing w:val="0"/>
          <w:sz w:val="16"/>
          <w:szCs w:val="16"/>
          <w:shd w:val="clear" w:fill="FFFFFF"/>
        </w:rPr>
      </w:pPr>
      <w:r>
        <w:rPr>
          <w:rFonts w:ascii="sans-serif" w:hAnsi="sans-serif" w:eastAsia="sans-serif" w:cs="sans-serif"/>
          <w:i w:val="0"/>
          <w:caps w:val="0"/>
          <w:color w:val="000000"/>
          <w:spacing w:val="0"/>
          <w:sz w:val="16"/>
          <w:szCs w:val="16"/>
          <w:shd w:val="clear" w:fill="FFFFFF"/>
        </w:rPr>
        <w:t> </w:t>
      </w:r>
      <w:r>
        <w:rPr>
          <w:rFonts w:hint="default" w:ascii="sans-serif" w:hAnsi="sans-serif" w:eastAsia="sans-serif" w:cs="sans-serif"/>
          <w:i w:val="0"/>
          <w:caps w:val="0"/>
          <w:color w:val="000000"/>
          <w:spacing w:val="0"/>
          <w:sz w:val="16"/>
          <w:szCs w:val="16"/>
          <w:shd w:val="clear" w:fill="FFFFFF"/>
        </w:rPr>
        <w:t>To defeat this new system malicious users decided to create lookup tables known as </w:t>
      </w:r>
      <w:r>
        <w:rPr>
          <w:rFonts w:hint="default" w:ascii="sans-serif" w:hAnsi="sans-serif" w:eastAsia="sans-serif" w:cs="sans-serif"/>
          <w:i w:val="0"/>
          <w:caps w:val="0"/>
          <w:color w:val="097DFF"/>
          <w:spacing w:val="0"/>
          <w:sz w:val="16"/>
          <w:szCs w:val="16"/>
          <w:u w:val="none"/>
          <w:shd w:val="clear" w:fill="FFFFFF"/>
        </w:rPr>
        <w:fldChar w:fldCharType="begin"/>
      </w:r>
      <w:r>
        <w:rPr>
          <w:rFonts w:hint="default" w:ascii="sans-serif" w:hAnsi="sans-serif" w:eastAsia="sans-serif" w:cs="sans-serif"/>
          <w:i w:val="0"/>
          <w:caps w:val="0"/>
          <w:color w:val="097DFF"/>
          <w:spacing w:val="0"/>
          <w:sz w:val="16"/>
          <w:szCs w:val="16"/>
          <w:u w:val="none"/>
          <w:shd w:val="clear" w:fill="FFFFFF"/>
        </w:rPr>
        <w:instrText xml:space="preserve"> HYPERLINK "https://en.wikipedia.org/wiki/Rainbow_table" </w:instrText>
      </w:r>
      <w:r>
        <w:rPr>
          <w:rFonts w:hint="default" w:ascii="sans-serif" w:hAnsi="sans-serif" w:eastAsia="sans-serif" w:cs="sans-serif"/>
          <w:i w:val="0"/>
          <w:caps w:val="0"/>
          <w:color w:val="097DFF"/>
          <w:spacing w:val="0"/>
          <w:sz w:val="16"/>
          <w:szCs w:val="16"/>
          <w:u w:val="none"/>
          <w:shd w:val="clear" w:fill="FFFFFF"/>
        </w:rPr>
        <w:fldChar w:fldCharType="separate"/>
      </w:r>
      <w:r>
        <w:rPr>
          <w:rStyle w:val="8"/>
          <w:rFonts w:hint="default" w:ascii="sans-serif" w:hAnsi="sans-serif" w:eastAsia="sans-serif" w:cs="sans-serif"/>
          <w:i w:val="0"/>
          <w:caps w:val="0"/>
          <w:color w:val="097DFF"/>
          <w:spacing w:val="0"/>
          <w:sz w:val="16"/>
          <w:szCs w:val="16"/>
          <w:u w:val="none"/>
          <w:shd w:val="clear" w:fill="FFFFFF"/>
        </w:rPr>
        <w:t>Rainbow Tables</w:t>
      </w:r>
      <w:r>
        <w:rPr>
          <w:rFonts w:hint="default" w:ascii="sans-serif" w:hAnsi="sans-serif" w:eastAsia="sans-serif" w:cs="sans-serif"/>
          <w:i w:val="0"/>
          <w:caps w:val="0"/>
          <w:color w:val="097DFF"/>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xml:space="preserve">. </w:t>
      </w:r>
    </w:p>
    <w:p>
      <w:pPr>
        <w:rPr>
          <w:rFonts w:hint="default" w:ascii="sans-serif" w:hAnsi="sans-serif" w:eastAsia="sans-serif" w:cs="sans-serif"/>
          <w:i w:val="0"/>
          <w:caps w:val="0"/>
          <w:color w:val="000000"/>
          <w:spacing w:val="0"/>
          <w:sz w:val="16"/>
          <w:szCs w:val="16"/>
          <w:shd w:val="clear" w:fill="FFFFFF"/>
        </w:rPr>
      </w:pPr>
      <w:r>
        <w:rPr>
          <w:rFonts w:hint="default" w:ascii="sans-serif" w:hAnsi="sans-serif" w:eastAsia="sans-serif" w:cs="sans-serif"/>
          <w:i w:val="0"/>
          <w:caps w:val="0"/>
          <w:color w:val="000000"/>
          <w:spacing w:val="0"/>
          <w:sz w:val="16"/>
          <w:szCs w:val="16"/>
          <w:shd w:val="clear" w:fill="FFFFFF"/>
        </w:rPr>
        <w:t>Rather than doing the work of guessing each password every time, they computed the password once and stored it in a lookup table.</w:t>
      </w:r>
    </w:p>
    <w:p>
      <w:pPr>
        <w:rPr>
          <w:rFonts w:hint="default" w:ascii="sans-serif" w:hAnsi="sans-serif" w:eastAsia="SimSun" w:cs="sans-serif"/>
          <w:b/>
          <w:bCs/>
          <w:i w:val="0"/>
          <w:caps w:val="0"/>
          <w:color w:val="000000"/>
          <w:spacing w:val="0"/>
          <w:sz w:val="16"/>
          <w:szCs w:val="16"/>
          <w:shd w:val="clear" w:fill="FFFFFF"/>
          <w:lang w:val="en-US" w:eastAsia="zh-CN"/>
        </w:rPr>
      </w:pPr>
      <w:r>
        <w:rPr>
          <w:rFonts w:ascii="sans-serif" w:hAnsi="sans-serif" w:eastAsia="sans-serif" w:cs="sans-serif"/>
          <w:i w:val="0"/>
          <w:caps w:val="0"/>
          <w:color w:val="000000"/>
          <w:spacing w:val="0"/>
          <w:sz w:val="16"/>
          <w:szCs w:val="16"/>
          <w:shd w:val="clear" w:fill="FFFFFF"/>
        </w:rPr>
        <w:t>To mitigate the effectiveness of Rainbow Tables, developers were encouraged to use salted passwords.</w:t>
      </w:r>
      <w:r>
        <w:rPr>
          <w:rFonts w:hint="default" w:ascii="sans-serif" w:hAnsi="sans-serif" w:eastAsia="sans-serif" w:cs="sans-serif"/>
          <w:i w:val="0"/>
          <w:caps w:val="0"/>
          <w:color w:val="000000"/>
          <w:spacing w:val="0"/>
          <w:sz w:val="16"/>
          <w:szCs w:val="16"/>
          <w:shd w:val="clear" w:fill="FFFFFF"/>
        </w:rPr>
        <w:t> </w:t>
      </w:r>
      <w:r>
        <w:rPr>
          <w:rFonts w:hint="eastAsia" w:ascii="sans-serif" w:hAnsi="sans-serif" w:eastAsia="SimSun" w:cs="sans-serif"/>
          <w:i w:val="0"/>
          <w:caps w:val="0"/>
          <w:color w:val="000000"/>
          <w:spacing w:val="0"/>
          <w:sz w:val="16"/>
          <w:szCs w:val="16"/>
          <w:shd w:val="clear" w:fill="FFFFFF"/>
          <w:lang w:val="en-US" w:eastAsia="zh-CN"/>
        </w:rPr>
        <w:t xml:space="preserve"> </w:t>
      </w:r>
      <w:r>
        <w:rPr>
          <w:rFonts w:hint="eastAsia" w:ascii="sans-serif" w:hAnsi="sans-serif" w:eastAsia="SimSun" w:cs="sans-serif"/>
          <w:b/>
          <w:bCs/>
          <w:i w:val="0"/>
          <w:caps w:val="0"/>
          <w:color w:val="000000"/>
          <w:spacing w:val="0"/>
          <w:sz w:val="16"/>
          <w:szCs w:val="16"/>
          <w:shd w:val="clear" w:fill="FFFFFF"/>
          <w:lang w:val="en-US" w:eastAsia="zh-CN"/>
        </w:rPr>
        <w:t>--- 应对方式：加盐值</w:t>
      </w:r>
    </w:p>
    <w:p>
      <w:pPr>
        <w:rPr>
          <w:rFonts w:ascii="sans-serif" w:hAnsi="sans-serif" w:eastAsia="sans-serif" w:cs="sans-serif"/>
          <w:i w:val="0"/>
          <w:caps w:val="0"/>
          <w:color w:val="000000"/>
          <w:spacing w:val="0"/>
          <w:sz w:val="16"/>
          <w:szCs w:val="16"/>
          <w:shd w:val="clear" w:fill="FFFFFF"/>
        </w:rPr>
      </w:pPr>
      <w:r>
        <w:rPr>
          <w:rFonts w:ascii="sans-serif" w:hAnsi="sans-serif" w:eastAsia="sans-serif" w:cs="sans-serif"/>
          <w:i w:val="0"/>
          <w:caps w:val="0"/>
          <w:color w:val="000000"/>
          <w:spacing w:val="0"/>
          <w:sz w:val="16"/>
          <w:szCs w:val="16"/>
          <w:shd w:val="clear" w:fill="FFFFFF"/>
        </w:rPr>
        <w:t>The salt and the user’s password would be ran through the hash function which produced a unique hash.</w:t>
      </w:r>
    </w:p>
    <w:p>
      <w:pPr>
        <w:rPr>
          <w:rFonts w:hint="eastAsia" w:ascii="sans-serif" w:hAnsi="sans-serif" w:eastAsia="SimSun" w:cs="sans-serif"/>
          <w:i w:val="0"/>
          <w:caps w:val="0"/>
          <w:color w:val="0000FF"/>
          <w:spacing w:val="0"/>
          <w:sz w:val="16"/>
          <w:szCs w:val="16"/>
          <w:shd w:val="clear" w:fill="FFFFFF"/>
          <w:lang w:val="en-US" w:eastAsia="zh-CN"/>
        </w:rPr>
      </w:pPr>
      <w:r>
        <w:rPr>
          <w:rFonts w:hint="eastAsia" w:ascii="sans-serif" w:hAnsi="sans-serif" w:eastAsia="SimSun" w:cs="sans-serif"/>
          <w:i w:val="0"/>
          <w:caps w:val="0"/>
          <w:color w:val="0000FF"/>
          <w:spacing w:val="0"/>
          <w:sz w:val="16"/>
          <w:szCs w:val="16"/>
          <w:shd w:val="clear" w:fill="FFFFFF"/>
          <w:lang w:val="en-US" w:eastAsia="zh-CN"/>
        </w:rPr>
        <w:t>盐值和密码一起hash的得到唯一的hash结果</w:t>
      </w:r>
    </w:p>
    <w:p>
      <w:pPr>
        <w:rPr>
          <w:rFonts w:ascii="sans-serif" w:hAnsi="sans-serif" w:eastAsia="sans-serif" w:cs="sans-serif"/>
          <w:i w:val="0"/>
          <w:caps w:val="0"/>
          <w:color w:val="000000"/>
          <w:spacing w:val="0"/>
          <w:sz w:val="16"/>
          <w:szCs w:val="16"/>
          <w:shd w:val="clear" w:fill="FFFFFF"/>
        </w:rPr>
      </w:pPr>
      <w:r>
        <w:rPr>
          <w:rFonts w:ascii="sans-serif" w:hAnsi="sans-serif" w:eastAsia="sans-serif" w:cs="sans-serif"/>
          <w:i w:val="0"/>
          <w:caps w:val="0"/>
          <w:color w:val="000000"/>
          <w:spacing w:val="0"/>
          <w:sz w:val="16"/>
          <w:szCs w:val="16"/>
          <w:shd w:val="clear" w:fill="FFFFFF"/>
        </w:rPr>
        <w:t>The salt would be stored alongside the user’s password in clear text.</w:t>
      </w:r>
    </w:p>
    <w:p>
      <w:pPr>
        <w:rPr>
          <w:rFonts w:ascii="sans-serif" w:hAnsi="sans-serif" w:eastAsia="sans-serif" w:cs="sans-serif"/>
          <w:i w:val="0"/>
          <w:caps w:val="0"/>
          <w:color w:val="000000"/>
          <w:spacing w:val="0"/>
          <w:sz w:val="16"/>
          <w:szCs w:val="16"/>
          <w:shd w:val="clear" w:fill="FFFFFF"/>
        </w:rPr>
      </w:pPr>
      <w:r>
        <w:rPr>
          <w:rFonts w:ascii="sans-serif" w:hAnsi="sans-serif" w:eastAsia="sans-serif" w:cs="sans-serif"/>
          <w:i w:val="0"/>
          <w:caps w:val="0"/>
          <w:color w:val="000000"/>
          <w:spacing w:val="0"/>
          <w:sz w:val="16"/>
          <w:szCs w:val="16"/>
          <w:shd w:val="clear" w:fill="FFFFFF"/>
        </w:rPr>
        <w:t>Then when a user tried to authenticate, the hashed password would be compared to the hash of the stored salt and the password that they typed. The unique salt meant that Rainbow Tables were no longer effective because the hash was different for every salt and password combination.</w:t>
      </w:r>
    </w:p>
    <w:p>
      <w:pPr>
        <w:rPr>
          <w:rFonts w:ascii="sans-serif" w:hAnsi="sans-serif" w:eastAsia="sans-serif" w:cs="sans-serif"/>
          <w:i w:val="0"/>
          <w:caps w:val="0"/>
          <w:color w:val="000000"/>
          <w:spacing w:val="0"/>
          <w:sz w:val="16"/>
          <w:szCs w:val="16"/>
          <w:shd w:val="clear" w:fill="FFFFFF"/>
        </w:rPr>
      </w:pPr>
      <w:r>
        <w:rPr>
          <w:rFonts w:ascii="sans-serif" w:hAnsi="sans-serif" w:eastAsia="sans-serif" w:cs="sans-serif"/>
          <w:i w:val="0"/>
          <w:caps w:val="0"/>
          <w:color w:val="000000"/>
          <w:spacing w:val="0"/>
          <w:sz w:val="16"/>
          <w:szCs w:val="16"/>
          <w:shd w:val="clear" w:fill="FFFFFF"/>
        </w:rPr>
        <w:t>In modern times we realize that cryptographic hashes (like SHA-256) are no longer secure. The reason is that with modern hardware we can perform billions of hash calculations a second</w:t>
      </w:r>
    </w:p>
    <w:p>
      <w:pPr>
        <w:rPr>
          <w:rFonts w:hint="eastAsia" w:ascii="sans-serif" w:hAnsi="sans-serif" w:eastAsia="SimSun" w:cs="sans-serif"/>
          <w:i w:val="0"/>
          <w:caps w:val="0"/>
          <w:color w:val="0000FF"/>
          <w:spacing w:val="0"/>
          <w:sz w:val="16"/>
          <w:szCs w:val="16"/>
          <w:shd w:val="clear" w:fill="FFFFFF"/>
          <w:lang w:val="en-US" w:eastAsia="zh-CN"/>
        </w:rPr>
      </w:pPr>
      <w:r>
        <w:rPr>
          <w:rFonts w:hint="eastAsia" w:ascii="sans-serif" w:hAnsi="sans-serif" w:eastAsia="SimSun" w:cs="sans-serif"/>
          <w:i w:val="0"/>
          <w:caps w:val="0"/>
          <w:color w:val="0000FF"/>
          <w:spacing w:val="0"/>
          <w:sz w:val="16"/>
          <w:szCs w:val="16"/>
          <w:shd w:val="clear" w:fill="FFFFFF"/>
          <w:lang w:val="en-US" w:eastAsia="zh-CN"/>
        </w:rPr>
        <w:t>--- 每秒10亿级别的计算使得上述方式不再安全</w:t>
      </w:r>
    </w:p>
    <w:p>
      <w:pPr>
        <w:rPr>
          <w:rFonts w:hint="eastAsia" w:ascii="sans-serif" w:hAnsi="sans-serif" w:eastAsia="SimSun" w:cs="sans-serif"/>
          <w:i w:val="0"/>
          <w:caps w:val="0"/>
          <w:color w:val="000000"/>
          <w:spacing w:val="0"/>
          <w:sz w:val="16"/>
          <w:szCs w:val="16"/>
          <w:shd w:val="clear" w:fill="FFFFFF"/>
          <w:lang w:val="en-US" w:eastAsia="zh-CN"/>
        </w:rPr>
      </w:pPr>
      <w:r>
        <w:rPr>
          <w:rFonts w:ascii="sans-serif" w:hAnsi="sans-serif" w:eastAsia="sans-serif" w:cs="sans-serif"/>
          <w:i w:val="0"/>
          <w:caps w:val="0"/>
          <w:color w:val="000000"/>
          <w:spacing w:val="0"/>
          <w:sz w:val="16"/>
          <w:szCs w:val="16"/>
          <w:shd w:val="clear" w:fill="FFFFFF"/>
        </w:rPr>
        <w:t xml:space="preserve">An adaptive one-way function allows configuring a "work factor" which can grow as hardware gets better. It is recommended that the "work factor" be tuned to take about 1 second to verify a password on your system. </w:t>
      </w:r>
      <w:r>
        <w:rPr>
          <w:rFonts w:hint="eastAsia" w:ascii="sans-serif" w:hAnsi="sans-serif" w:eastAsia="SimSun" w:cs="sans-serif"/>
          <w:i w:val="0"/>
          <w:caps w:val="0"/>
          <w:color w:val="000000"/>
          <w:spacing w:val="0"/>
          <w:sz w:val="16"/>
          <w:szCs w:val="16"/>
          <w:shd w:val="clear" w:fill="FFFFFF"/>
          <w:lang w:val="en-US" w:eastAsia="zh-CN"/>
        </w:rPr>
        <w:t xml:space="preserve"> -- 当前推荐的方案</w:t>
      </w:r>
    </w:p>
    <w:p>
      <w:pPr>
        <w:rPr>
          <w:rFonts w:hint="default" w:ascii="sans-serif" w:hAnsi="sans-serif" w:eastAsia="sans-serif" w:cs="sans-serif"/>
          <w:i w:val="0"/>
          <w:caps w:val="0"/>
          <w:color w:val="000000"/>
          <w:spacing w:val="0"/>
          <w:sz w:val="16"/>
          <w:szCs w:val="16"/>
          <w:shd w:val="clear" w:fill="FFFFFF"/>
        </w:rPr>
      </w:pPr>
      <w:r>
        <w:rPr>
          <w:rFonts w:ascii="sans-serif" w:hAnsi="sans-serif" w:eastAsia="sans-serif" w:cs="sans-serif"/>
          <w:i w:val="0"/>
          <w:caps w:val="0"/>
          <w:color w:val="000000"/>
          <w:spacing w:val="0"/>
          <w:sz w:val="16"/>
          <w:szCs w:val="16"/>
          <w:shd w:val="clear" w:fill="FFFFFF"/>
        </w:rPr>
        <w:t>Because adaptive one-way functions are intentionally resource intensive, validating a username and password for every request will degrade performance of an application significantly.</w:t>
      </w:r>
      <w:r>
        <w:rPr>
          <w:rFonts w:hint="default" w:ascii="sans-serif" w:hAnsi="sans-serif" w:eastAsia="sans-serif" w:cs="sans-serif"/>
          <w:i w:val="0"/>
          <w:caps w:val="0"/>
          <w:color w:val="000000"/>
          <w:spacing w:val="0"/>
          <w:sz w:val="16"/>
          <w:szCs w:val="16"/>
          <w:shd w:val="clear" w:fill="FFFFFF"/>
        </w:rPr>
        <w:t> </w:t>
      </w:r>
    </w:p>
    <w:p>
      <w:pPr>
        <w:rPr>
          <w:rFonts w:hint="default" w:ascii="sans-serif" w:hAnsi="sans-serif" w:eastAsia="sans-serif" w:cs="sans-serif"/>
          <w:i w:val="0"/>
          <w:caps w:val="0"/>
          <w:color w:val="000000"/>
          <w:spacing w:val="0"/>
          <w:sz w:val="16"/>
          <w:szCs w:val="16"/>
          <w:shd w:val="clear" w:fill="FFFFFF"/>
        </w:rPr>
      </w:pPr>
      <w:r>
        <w:rPr>
          <w:rFonts w:ascii="sans-serif" w:hAnsi="sans-serif" w:eastAsia="sans-serif" w:cs="sans-serif"/>
          <w:i w:val="0"/>
          <w:caps w:val="0"/>
          <w:color w:val="000000"/>
          <w:spacing w:val="0"/>
          <w:sz w:val="16"/>
          <w:szCs w:val="16"/>
          <w:shd w:val="clear" w:fill="FFFFFF"/>
        </w:rPr>
        <w:t>Examples of adaptive one-way functions that should be used include</w:t>
      </w:r>
      <w:r>
        <w:rPr>
          <w:rFonts w:hint="default" w:ascii="sans-serif" w:hAnsi="sans-serif" w:eastAsia="sans-serif" w:cs="sans-serif"/>
          <w:i w:val="0"/>
          <w:caps w:val="0"/>
          <w:color w:val="000000"/>
          <w:spacing w:val="0"/>
          <w:sz w:val="16"/>
          <w:szCs w:val="16"/>
          <w:shd w:val="clear" w:fill="FFFFFF"/>
        </w:rPr>
        <w:t> </w:t>
      </w:r>
      <w:r>
        <w:rPr>
          <w:rFonts w:hint="default" w:ascii="sans-serif" w:hAnsi="sans-serif" w:eastAsia="sans-serif" w:cs="sans-serif"/>
          <w:i w:val="0"/>
          <w:caps w:val="0"/>
          <w:color w:val="097DFF"/>
          <w:spacing w:val="0"/>
          <w:sz w:val="16"/>
          <w:szCs w:val="16"/>
          <w:u w:val="none"/>
          <w:shd w:val="clear" w:fill="FFFFFF"/>
        </w:rPr>
        <w:fldChar w:fldCharType="begin"/>
      </w:r>
      <w:r>
        <w:rPr>
          <w:rFonts w:hint="default" w:ascii="sans-serif" w:hAnsi="sans-serif" w:eastAsia="sans-serif" w:cs="sans-serif"/>
          <w:i w:val="0"/>
          <w:caps w:val="0"/>
          <w:color w:val="097DFF"/>
          <w:spacing w:val="0"/>
          <w:sz w:val="16"/>
          <w:szCs w:val="16"/>
          <w:u w:val="none"/>
          <w:shd w:val="clear" w:fill="FFFFFF"/>
        </w:rPr>
        <w:instrText xml:space="preserve"> HYPERLINK "https://docs.spring.io/spring-security/site/docs/5.3.2.RELEASE/reference/html5/" \l "authentication-password-storage-bcrypt" </w:instrText>
      </w:r>
      <w:r>
        <w:rPr>
          <w:rFonts w:hint="default" w:ascii="sans-serif" w:hAnsi="sans-serif" w:eastAsia="sans-serif" w:cs="sans-serif"/>
          <w:i w:val="0"/>
          <w:caps w:val="0"/>
          <w:color w:val="097DFF"/>
          <w:spacing w:val="0"/>
          <w:sz w:val="16"/>
          <w:szCs w:val="16"/>
          <w:u w:val="none"/>
          <w:shd w:val="clear" w:fill="FFFFFF"/>
        </w:rPr>
        <w:fldChar w:fldCharType="separate"/>
      </w:r>
      <w:r>
        <w:rPr>
          <w:rStyle w:val="8"/>
          <w:rFonts w:hint="default" w:ascii="sans-serif" w:hAnsi="sans-serif" w:eastAsia="sans-serif" w:cs="sans-serif"/>
          <w:i w:val="0"/>
          <w:caps w:val="0"/>
          <w:color w:val="097DFF"/>
          <w:spacing w:val="0"/>
          <w:sz w:val="16"/>
          <w:szCs w:val="16"/>
          <w:u w:val="none"/>
          <w:shd w:val="clear" w:fill="FFFFFF"/>
        </w:rPr>
        <w:t>bcrypt</w:t>
      </w:r>
      <w:r>
        <w:rPr>
          <w:rFonts w:hint="default" w:ascii="sans-serif" w:hAnsi="sans-serif" w:eastAsia="sans-serif" w:cs="sans-serif"/>
          <w:i w:val="0"/>
          <w:caps w:val="0"/>
          <w:color w:val="097DFF"/>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w:t>
      </w:r>
      <w:r>
        <w:rPr>
          <w:rFonts w:hint="default" w:ascii="sans-serif" w:hAnsi="sans-serif" w:eastAsia="sans-serif" w:cs="sans-serif"/>
          <w:i w:val="0"/>
          <w:caps w:val="0"/>
          <w:color w:val="097DFF"/>
          <w:spacing w:val="0"/>
          <w:sz w:val="16"/>
          <w:szCs w:val="16"/>
          <w:u w:val="none"/>
          <w:shd w:val="clear" w:fill="FFFFFF"/>
        </w:rPr>
        <w:fldChar w:fldCharType="begin"/>
      </w:r>
      <w:r>
        <w:rPr>
          <w:rFonts w:hint="default" w:ascii="sans-serif" w:hAnsi="sans-serif" w:eastAsia="sans-serif" w:cs="sans-serif"/>
          <w:i w:val="0"/>
          <w:caps w:val="0"/>
          <w:color w:val="097DFF"/>
          <w:spacing w:val="0"/>
          <w:sz w:val="16"/>
          <w:szCs w:val="16"/>
          <w:u w:val="none"/>
          <w:shd w:val="clear" w:fill="FFFFFF"/>
        </w:rPr>
        <w:instrText xml:space="preserve"> HYPERLINK "https://docs.spring.io/spring-security/site/docs/5.3.2.RELEASE/reference/html5/" \l "authentication-password-storage-pbkdf2" </w:instrText>
      </w:r>
      <w:r>
        <w:rPr>
          <w:rFonts w:hint="default" w:ascii="sans-serif" w:hAnsi="sans-serif" w:eastAsia="sans-serif" w:cs="sans-serif"/>
          <w:i w:val="0"/>
          <w:caps w:val="0"/>
          <w:color w:val="097DFF"/>
          <w:spacing w:val="0"/>
          <w:sz w:val="16"/>
          <w:szCs w:val="16"/>
          <w:u w:val="none"/>
          <w:shd w:val="clear" w:fill="FFFFFF"/>
        </w:rPr>
        <w:fldChar w:fldCharType="separate"/>
      </w:r>
      <w:r>
        <w:rPr>
          <w:rStyle w:val="8"/>
          <w:rFonts w:hint="default" w:ascii="sans-serif" w:hAnsi="sans-serif" w:eastAsia="sans-serif" w:cs="sans-serif"/>
          <w:i w:val="0"/>
          <w:caps w:val="0"/>
          <w:color w:val="097DFF"/>
          <w:spacing w:val="0"/>
          <w:sz w:val="16"/>
          <w:szCs w:val="16"/>
          <w:u w:val="none"/>
          <w:shd w:val="clear" w:fill="FFFFFF"/>
        </w:rPr>
        <w:t>PBKDF2</w:t>
      </w:r>
      <w:r>
        <w:rPr>
          <w:rFonts w:hint="default" w:ascii="sans-serif" w:hAnsi="sans-serif" w:eastAsia="sans-serif" w:cs="sans-serif"/>
          <w:i w:val="0"/>
          <w:caps w:val="0"/>
          <w:color w:val="097DFF"/>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w:t>
      </w:r>
      <w:r>
        <w:rPr>
          <w:rFonts w:hint="default" w:ascii="sans-serif" w:hAnsi="sans-serif" w:eastAsia="sans-serif" w:cs="sans-serif"/>
          <w:i w:val="0"/>
          <w:caps w:val="0"/>
          <w:color w:val="097DFF"/>
          <w:spacing w:val="0"/>
          <w:sz w:val="16"/>
          <w:szCs w:val="16"/>
          <w:u w:val="none"/>
          <w:shd w:val="clear" w:fill="FFFFFF"/>
        </w:rPr>
        <w:fldChar w:fldCharType="begin"/>
      </w:r>
      <w:r>
        <w:rPr>
          <w:rFonts w:hint="default" w:ascii="sans-serif" w:hAnsi="sans-serif" w:eastAsia="sans-serif" w:cs="sans-serif"/>
          <w:i w:val="0"/>
          <w:caps w:val="0"/>
          <w:color w:val="097DFF"/>
          <w:spacing w:val="0"/>
          <w:sz w:val="16"/>
          <w:szCs w:val="16"/>
          <w:u w:val="none"/>
          <w:shd w:val="clear" w:fill="FFFFFF"/>
        </w:rPr>
        <w:instrText xml:space="preserve"> HYPERLINK "https://docs.spring.io/spring-security/site/docs/5.3.2.RELEASE/reference/html5/" \l "authentication-password-storage-scrypt" </w:instrText>
      </w:r>
      <w:r>
        <w:rPr>
          <w:rFonts w:hint="default" w:ascii="sans-serif" w:hAnsi="sans-serif" w:eastAsia="sans-serif" w:cs="sans-serif"/>
          <w:i w:val="0"/>
          <w:caps w:val="0"/>
          <w:color w:val="097DFF"/>
          <w:spacing w:val="0"/>
          <w:sz w:val="16"/>
          <w:szCs w:val="16"/>
          <w:u w:val="none"/>
          <w:shd w:val="clear" w:fill="FFFFFF"/>
        </w:rPr>
        <w:fldChar w:fldCharType="separate"/>
      </w:r>
      <w:r>
        <w:rPr>
          <w:rStyle w:val="8"/>
          <w:rFonts w:hint="default" w:ascii="sans-serif" w:hAnsi="sans-serif" w:eastAsia="sans-serif" w:cs="sans-serif"/>
          <w:i w:val="0"/>
          <w:caps w:val="0"/>
          <w:color w:val="097DFF"/>
          <w:spacing w:val="0"/>
          <w:sz w:val="16"/>
          <w:szCs w:val="16"/>
          <w:u w:val="none"/>
          <w:shd w:val="clear" w:fill="FFFFFF"/>
        </w:rPr>
        <w:t>scrypt</w:t>
      </w:r>
      <w:r>
        <w:rPr>
          <w:rFonts w:hint="default" w:ascii="sans-serif" w:hAnsi="sans-serif" w:eastAsia="sans-serif" w:cs="sans-serif"/>
          <w:i w:val="0"/>
          <w:caps w:val="0"/>
          <w:color w:val="097DFF"/>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and </w:t>
      </w:r>
      <w:r>
        <w:rPr>
          <w:rFonts w:hint="default" w:ascii="sans-serif" w:hAnsi="sans-serif" w:eastAsia="sans-serif" w:cs="sans-serif"/>
          <w:i w:val="0"/>
          <w:caps w:val="0"/>
          <w:color w:val="097DFF"/>
          <w:spacing w:val="0"/>
          <w:sz w:val="16"/>
          <w:szCs w:val="16"/>
          <w:u w:val="none"/>
          <w:shd w:val="clear" w:fill="FFFFFF"/>
        </w:rPr>
        <w:fldChar w:fldCharType="begin"/>
      </w:r>
      <w:r>
        <w:rPr>
          <w:rFonts w:hint="default" w:ascii="sans-serif" w:hAnsi="sans-serif" w:eastAsia="sans-serif" w:cs="sans-serif"/>
          <w:i w:val="0"/>
          <w:caps w:val="0"/>
          <w:color w:val="097DFF"/>
          <w:spacing w:val="0"/>
          <w:sz w:val="16"/>
          <w:szCs w:val="16"/>
          <w:u w:val="none"/>
          <w:shd w:val="clear" w:fill="FFFFFF"/>
        </w:rPr>
        <w:instrText xml:space="preserve"> HYPERLINK "https://docs.spring.io/spring-security/site/docs/5.3.2.RELEASE/reference/html5/" \l "authentication-password-storage-argon2" </w:instrText>
      </w:r>
      <w:r>
        <w:rPr>
          <w:rFonts w:hint="default" w:ascii="sans-serif" w:hAnsi="sans-serif" w:eastAsia="sans-serif" w:cs="sans-serif"/>
          <w:i w:val="0"/>
          <w:caps w:val="0"/>
          <w:color w:val="097DFF"/>
          <w:spacing w:val="0"/>
          <w:sz w:val="16"/>
          <w:szCs w:val="16"/>
          <w:u w:val="none"/>
          <w:shd w:val="clear" w:fill="FFFFFF"/>
        </w:rPr>
        <w:fldChar w:fldCharType="separate"/>
      </w:r>
      <w:r>
        <w:rPr>
          <w:rStyle w:val="8"/>
          <w:rFonts w:hint="default" w:ascii="sans-serif" w:hAnsi="sans-serif" w:eastAsia="sans-serif" w:cs="sans-serif"/>
          <w:i w:val="0"/>
          <w:caps w:val="0"/>
          <w:color w:val="097DFF"/>
          <w:spacing w:val="0"/>
          <w:sz w:val="16"/>
          <w:szCs w:val="16"/>
          <w:u w:val="none"/>
          <w:shd w:val="clear" w:fill="FFFFFF"/>
        </w:rPr>
        <w:t>argon2</w:t>
      </w:r>
      <w:r>
        <w:rPr>
          <w:rFonts w:hint="default" w:ascii="sans-serif" w:hAnsi="sans-serif" w:eastAsia="sans-serif" w:cs="sans-serif"/>
          <w:i w:val="0"/>
          <w:caps w:val="0"/>
          <w:color w:val="097DFF"/>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w:t>
      </w:r>
    </w:p>
    <w:p>
      <w:pPr>
        <w:rPr>
          <w:rFonts w:hint="default" w:ascii="sans-serif" w:hAnsi="sans-serif" w:eastAsia="sans-serif" w:cs="sans-serif"/>
          <w:i w:val="0"/>
          <w:caps w:val="0"/>
          <w:color w:val="000000"/>
          <w:spacing w:val="0"/>
          <w:sz w:val="16"/>
          <w:szCs w:val="16"/>
          <w:shd w:val="clear" w:fill="FFFFFF"/>
        </w:rPr>
      </w:pPr>
    </w:p>
    <w:p>
      <w:pPr>
        <w:pStyle w:val="4"/>
        <w:keepNext w:val="0"/>
        <w:keepLines w:val="0"/>
        <w:widowControl/>
        <w:suppressLineNumbers w:val="0"/>
        <w:shd w:val="clear" w:fill="FFFFFF"/>
        <w:bidi w:val="0"/>
        <w:spacing w:before="210" w:beforeAutospacing="0" w:after="105" w:afterAutospacing="0" w:line="12" w:lineRule="atLeast"/>
        <w:ind w:left="0" w:right="0" w:firstLine="0"/>
        <w:rPr>
          <w:rFonts w:ascii="Arial" w:hAnsi="Arial" w:eastAsia="Arial" w:cs="Arial"/>
          <w:i w:val="0"/>
          <w:caps w:val="0"/>
          <w:color w:val="000000"/>
          <w:spacing w:val="0"/>
          <w:sz w:val="29"/>
          <w:szCs w:val="29"/>
        </w:rPr>
      </w:pPr>
      <w:r>
        <w:rPr>
          <w:rFonts w:hint="default" w:ascii="Arial" w:hAnsi="Arial" w:eastAsia="Arial" w:cs="Arial"/>
          <w:i w:val="0"/>
          <w:caps w:val="0"/>
          <w:color w:val="000000"/>
          <w:spacing w:val="0"/>
          <w:sz w:val="29"/>
          <w:szCs w:val="29"/>
          <w:shd w:val="clear" w:fill="FFFFFF"/>
        </w:rPr>
        <w:t>Cross Site Request Forgery (CSRF)</w:t>
      </w:r>
    </w:p>
    <w:p>
      <w:pPr>
        <w:rPr>
          <w:rFonts w:hint="default" w:ascii="sans-serif" w:hAnsi="sans-serif" w:eastAsia="sans-serif" w:cs="sans-serif"/>
          <w:i w:val="0"/>
          <w:caps w:val="0"/>
          <w:color w:val="000000"/>
          <w:spacing w:val="0"/>
          <w:sz w:val="16"/>
          <w:szCs w:val="16"/>
          <w:shd w:val="clear" w:fill="FFFFFF"/>
          <w:lang w:val="en-US" w:eastAsia="zh-CN"/>
        </w:rPr>
      </w:pPr>
    </w:p>
    <w:p>
      <w:pPr>
        <w:rPr>
          <w:rFonts w:hint="default" w:ascii="sans-serif" w:hAnsi="sans-serif" w:eastAsia="sans-serif" w:cs="sans-serif"/>
          <w:i w:val="0"/>
          <w:caps w:val="0"/>
          <w:color w:val="000000"/>
          <w:spacing w:val="0"/>
          <w:sz w:val="16"/>
          <w:szCs w:val="16"/>
          <w:shd w:val="clear" w:fill="FFFFFF"/>
          <w:lang w:val="en-US" w:eastAsia="zh-CN"/>
        </w:rPr>
      </w:pPr>
    </w:p>
    <w:p>
      <w:pPr>
        <w:pStyle w:val="4"/>
        <w:bidi w:val="0"/>
      </w:pPr>
      <w:r>
        <w:rPr>
          <w:rFonts w:hint="default"/>
        </w:rPr>
        <w:t>Security HTTP Response Headers</w:t>
      </w:r>
    </w:p>
    <w:p>
      <w:r>
        <w:drawing>
          <wp:inline distT="0" distB="0" distL="114300" distR="114300">
            <wp:extent cx="2468880" cy="249491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8880" cy="249491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Project Modules</w:t>
      </w:r>
    </w:p>
    <w:p>
      <w:r>
        <w:drawing>
          <wp:inline distT="0" distB="0" distL="114300" distR="114300">
            <wp:extent cx="1911985" cy="27686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11985" cy="2768600"/>
                    </a:xfrm>
                    <a:prstGeom prst="rect">
                      <a:avLst/>
                    </a:prstGeom>
                    <a:noFill/>
                    <a:ln>
                      <a:noFill/>
                    </a:ln>
                  </pic:spPr>
                </pic:pic>
              </a:graphicData>
            </a:graphic>
          </wp:inline>
        </w:drawing>
      </w:r>
    </w:p>
    <w:p/>
    <w:p>
      <w:pPr>
        <w:pStyle w:val="4"/>
        <w:bidi w:val="0"/>
        <w:rPr>
          <w:rFonts w:hint="default"/>
          <w:lang w:val="en-US" w:eastAsia="zh-CN"/>
        </w:rPr>
      </w:pPr>
      <w:r>
        <w:rPr>
          <w:rFonts w:hint="eastAsia"/>
          <w:lang w:val="en-US" w:eastAsia="zh-CN"/>
        </w:rPr>
        <w:t>Start开始使用</w:t>
      </w:r>
    </w:p>
    <w:p>
      <w:pPr>
        <w:rPr>
          <w:rFonts w:hint="default" w:ascii="sans-serif" w:hAnsi="sans-serif" w:eastAsia="sans-serif" w:cs="sans-serif"/>
          <w:i w:val="0"/>
          <w:caps w:val="0"/>
          <w:color w:val="000000"/>
          <w:spacing w:val="0"/>
          <w:sz w:val="16"/>
          <w:szCs w:val="16"/>
          <w:shd w:val="clear" w:fill="FFFFFF"/>
          <w:lang w:val="en-US" w:eastAsia="zh-CN"/>
        </w:rPr>
      </w:pPr>
    </w:p>
    <w:p>
      <w:pPr>
        <w:rPr>
          <w:rFonts w:hint="default" w:ascii="sans-serif" w:hAnsi="sans-serif" w:eastAsia="sans-serif" w:cs="sans-serif"/>
          <w:i w:val="0"/>
          <w:caps w:val="0"/>
          <w:color w:val="000000"/>
          <w:spacing w:val="0"/>
          <w:sz w:val="16"/>
          <w:szCs w:val="16"/>
          <w:shd w:val="clear" w:fill="FFFFFF"/>
        </w:rPr>
      </w:pPr>
      <w:r>
        <w:rPr>
          <w:rFonts w:ascii="sans-serif" w:hAnsi="sans-serif" w:eastAsia="sans-serif" w:cs="sans-serif"/>
          <w:b/>
          <w:bCs/>
          <w:i w:val="0"/>
          <w:caps w:val="0"/>
          <w:color w:val="000000"/>
          <w:spacing w:val="0"/>
          <w:sz w:val="16"/>
          <w:szCs w:val="16"/>
          <w:shd w:val="clear" w:fill="FFFFFF"/>
        </w:rPr>
        <w:t>Spring Security integrates with the Servlet Container by using a standard Servlet</w:t>
      </w:r>
      <w:r>
        <w:rPr>
          <w:rFonts w:hint="default" w:ascii="sans-serif" w:hAnsi="sans-serif" w:eastAsia="sans-serif" w:cs="sans-serif"/>
          <w:b/>
          <w:bCs/>
          <w:i w:val="0"/>
          <w:caps w:val="0"/>
          <w:color w:val="000000"/>
          <w:spacing w:val="0"/>
          <w:sz w:val="16"/>
          <w:szCs w:val="16"/>
          <w:shd w:val="clear" w:fill="FFFFFF"/>
        </w:rPr>
        <w:t> </w:t>
      </w:r>
      <w:r>
        <w:rPr>
          <w:rStyle w:val="9"/>
          <w:rFonts w:ascii="Consolas" w:hAnsi="Consolas" w:eastAsia="Consolas" w:cs="Consolas"/>
          <w:b/>
          <w:bCs/>
          <w:i w:val="0"/>
          <w:caps w:val="0"/>
          <w:color w:val="3D3D3C"/>
          <w:spacing w:val="0"/>
          <w:sz w:val="17"/>
          <w:szCs w:val="17"/>
          <w:highlight w:val="yellow"/>
          <w:bdr w:val="none" w:color="auto" w:sz="0" w:space="0"/>
        </w:rPr>
        <w:t>Filter</w:t>
      </w:r>
      <w:r>
        <w:rPr>
          <w:rFonts w:hint="default" w:ascii="sans-serif" w:hAnsi="sans-serif" w:eastAsia="sans-serif" w:cs="sans-serif"/>
          <w:i w:val="0"/>
          <w:caps w:val="0"/>
          <w:color w:val="000000"/>
          <w:spacing w:val="0"/>
          <w:sz w:val="16"/>
          <w:szCs w:val="16"/>
          <w:shd w:val="clear" w:fill="FFFFFF"/>
        </w:rPr>
        <w:t xml:space="preserve">. This means it works with any application that runs in a Servlet Container. </w:t>
      </w:r>
    </w:p>
    <w:p>
      <w:pPr>
        <w:rPr>
          <w:rFonts w:hint="default" w:ascii="sans-serif" w:hAnsi="sans-serif" w:eastAsia="sans-serif" w:cs="sans-serif"/>
          <w:i w:val="0"/>
          <w:caps w:val="0"/>
          <w:color w:val="000000"/>
          <w:spacing w:val="0"/>
          <w:sz w:val="16"/>
          <w:szCs w:val="16"/>
          <w:shd w:val="clear" w:fill="FFFFFF"/>
        </w:rPr>
      </w:pPr>
    </w:p>
    <w:p>
      <w:pPr>
        <w:pStyle w:val="2"/>
        <w:keepNext w:val="0"/>
        <w:keepLines w:val="0"/>
        <w:widowControl/>
        <w:suppressLineNumbers w:val="0"/>
        <w:shd w:val="clear" w:fill="FFFFFF"/>
        <w:bidi w:val="0"/>
        <w:spacing w:before="210" w:beforeAutospacing="0" w:after="105" w:afterAutospacing="0" w:line="12" w:lineRule="atLeast"/>
        <w:ind w:left="0" w:right="0" w:firstLine="0"/>
        <w:rPr>
          <w:rFonts w:hint="eastAsia" w:ascii="Arial" w:hAnsi="Arial" w:cs="Arial"/>
          <w:i w:val="0"/>
          <w:caps w:val="0"/>
          <w:color w:val="000000"/>
          <w:spacing w:val="-10"/>
          <w:sz w:val="33"/>
          <w:szCs w:val="33"/>
          <w:shd w:val="clear" w:fill="FFFFFF"/>
          <w:lang w:val="en-US" w:eastAsia="zh-CN"/>
        </w:rPr>
      </w:pPr>
      <w:r>
        <w:rPr>
          <w:rFonts w:hint="default" w:ascii="Arial" w:hAnsi="Arial" w:eastAsia="Arial" w:cs="Arial"/>
          <w:i w:val="0"/>
          <w:caps w:val="0"/>
          <w:color w:val="000000"/>
          <w:spacing w:val="-10"/>
          <w:sz w:val="33"/>
          <w:szCs w:val="33"/>
          <w:shd w:val="clear" w:fill="FFFFFF"/>
        </w:rPr>
        <w:t> Hello Spring Security</w:t>
      </w:r>
      <w:r>
        <w:rPr>
          <w:rFonts w:hint="eastAsia" w:ascii="Arial" w:hAnsi="Arial" w:cs="Arial"/>
          <w:i w:val="0"/>
          <w:caps w:val="0"/>
          <w:color w:val="000000"/>
          <w:spacing w:val="-10"/>
          <w:sz w:val="33"/>
          <w:szCs w:val="33"/>
          <w:shd w:val="clear" w:fill="FFFFFF"/>
          <w:lang w:val="en-US" w:eastAsia="zh-CN"/>
        </w:rPr>
        <w:t xml:space="preserve"> -- 入门使用</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"https://docs.spring.io/spring-security/site/docs/5.3.2.RELEASE/reference/html5/" \l "samples" </w:instrText>
      </w:r>
      <w:r>
        <w:rPr>
          <w:rFonts w:ascii="SimSun" w:hAnsi="SimSun" w:eastAsia="SimSun" w:cs="SimSun"/>
          <w:sz w:val="24"/>
          <w:szCs w:val="24"/>
        </w:rPr>
        <w:fldChar w:fldCharType="separate"/>
      </w:r>
      <w:r>
        <w:rPr>
          <w:rStyle w:val="8"/>
          <w:rFonts w:ascii="SimSun" w:hAnsi="SimSun" w:eastAsia="SimSun" w:cs="SimSun"/>
          <w:sz w:val="24"/>
          <w:szCs w:val="24"/>
        </w:rPr>
        <w:t>https://docs.spring.io/spring-security/site/docs/5.3.2.RELEASE/reference/html5/#samples</w:t>
      </w:r>
      <w:r>
        <w:rPr>
          <w:rFonts w:ascii="SimSun" w:hAnsi="SimSun" w:eastAsia="SimSun" w:cs="SimSun"/>
          <w:sz w:val="24"/>
          <w:szCs w:val="24"/>
        </w:rPr>
        <w:fldChar w:fldCharType="end"/>
      </w:r>
    </w:p>
    <w:p>
      <w:pPr>
        <w:rPr>
          <w:rFonts w:ascii="SimSun" w:hAnsi="SimSun" w:eastAsia="SimSun" w:cs="SimSun"/>
          <w:sz w:val="24"/>
          <w:szCs w:val="24"/>
        </w:rPr>
      </w:pPr>
    </w:p>
    <w:p>
      <w:pPr>
        <w:bidi w:val="0"/>
        <w:rPr>
          <w:b/>
          <w:bCs/>
        </w:rPr>
      </w:pPr>
      <w:r>
        <w:rPr>
          <w:rFonts w:hint="default"/>
          <w:b/>
          <w:bCs/>
        </w:rPr>
        <w:t> Spring Boot Auto Configuration</w:t>
      </w:r>
    </w:p>
    <w:p>
      <w:pPr>
        <w:rPr>
          <w:rFonts w:ascii="SimSun" w:hAnsi="SimSun" w:eastAsia="SimSun" w:cs="SimSun"/>
          <w:sz w:val="24"/>
          <w:szCs w:val="24"/>
        </w:rPr>
      </w:pPr>
    </w:p>
    <w:p>
      <w:pPr>
        <w:rPr>
          <w:rFonts w:hint="eastAsia" w:ascii="Microsoft JhengHei" w:hAnsi="Microsoft JhengHei" w:eastAsia="Microsoft JhengHei" w:cs="Microsoft JhengHei"/>
          <w:i w:val="0"/>
          <w:caps w:val="0"/>
          <w:color w:val="000000"/>
          <w:spacing w:val="0"/>
          <w:sz w:val="16"/>
          <w:szCs w:val="16"/>
          <w:highlight w:val="yellow"/>
          <w:shd w:val="clear" w:fill="FFFFFF"/>
          <w:lang w:val="en-US" w:eastAsia="zh-CN"/>
        </w:rPr>
      </w:pPr>
      <w:r>
        <w:rPr>
          <w:rFonts w:hint="eastAsia" w:ascii="Microsoft JhengHei" w:hAnsi="Microsoft JhengHei" w:eastAsia="Microsoft JhengHei" w:cs="Microsoft JhengHei"/>
          <w:i w:val="0"/>
          <w:caps w:val="0"/>
          <w:color w:val="000000"/>
          <w:spacing w:val="0"/>
          <w:sz w:val="16"/>
          <w:szCs w:val="16"/>
          <w:highlight w:val="yellow"/>
          <w:shd w:val="clear" w:fill="FFFFFF"/>
          <w:lang w:val="en-US" w:eastAsia="zh-CN"/>
        </w:rPr>
        <w:t>Spring Boot automatically:</w:t>
      </w:r>
    </w:p>
    <w:p>
      <w:pPr>
        <w:rPr>
          <w:rFonts w:hint="eastAsia" w:ascii="Microsoft JhengHei" w:hAnsi="Microsoft JhengHei" w:eastAsia="Microsoft JhengHei" w:cs="Microsoft JhengHei"/>
          <w:i w:val="0"/>
          <w:caps w:val="0"/>
          <w:color w:val="000000"/>
          <w:spacing w:val="0"/>
          <w:sz w:val="16"/>
          <w:szCs w:val="16"/>
          <w:shd w:val="clear" w:fill="FFFFFF"/>
          <w:lang w:val="en-US" w:eastAsia="zh-CN"/>
        </w:rPr>
      </w:pPr>
    </w:p>
    <w:p>
      <w:pPr>
        <w:rPr>
          <w:rFonts w:hint="eastAsia" w:ascii="Microsoft JhengHei" w:hAnsi="Microsoft JhengHei" w:eastAsia="Microsoft JhengHei" w:cs="Microsoft JhengHei"/>
          <w:i w:val="0"/>
          <w:caps w:val="0"/>
          <w:color w:val="000000"/>
          <w:spacing w:val="0"/>
          <w:sz w:val="16"/>
          <w:szCs w:val="16"/>
          <w:shd w:val="clear" w:fill="FFFFFF"/>
          <w:lang w:val="en-US" w:eastAsia="zh-CN"/>
        </w:rPr>
      </w:pPr>
      <w:r>
        <w:rPr>
          <w:rFonts w:hint="eastAsia" w:ascii="Microsoft JhengHei" w:hAnsi="Microsoft JhengHei" w:eastAsia="Microsoft JhengHei" w:cs="Microsoft JhengHei"/>
          <w:i w:val="0"/>
          <w:caps w:val="0"/>
          <w:color w:val="000000"/>
          <w:spacing w:val="0"/>
          <w:sz w:val="16"/>
          <w:szCs w:val="16"/>
          <w:shd w:val="clear" w:fill="FFFFFF"/>
          <w:lang w:val="en-US" w:eastAsia="zh-CN"/>
        </w:rPr>
        <w:t xml:space="preserve">1、Enables Spring Security’s default configuration, which </w:t>
      </w:r>
      <w:r>
        <w:rPr>
          <w:rFonts w:hint="eastAsia" w:ascii="Microsoft JhengHei" w:hAnsi="Microsoft JhengHei" w:eastAsia="Microsoft JhengHei" w:cs="Microsoft JhengHei"/>
          <w:i w:val="0"/>
          <w:caps w:val="0"/>
          <w:color w:val="000000"/>
          <w:spacing w:val="0"/>
          <w:sz w:val="16"/>
          <w:szCs w:val="16"/>
          <w:highlight w:val="yellow"/>
          <w:shd w:val="clear" w:fill="FFFFFF"/>
          <w:lang w:val="en-US" w:eastAsia="zh-CN"/>
        </w:rPr>
        <w:t xml:space="preserve">creates a servlet Filter as a bean named </w:t>
      </w:r>
      <w:r>
        <w:rPr>
          <w:rFonts w:hint="eastAsia" w:ascii="Microsoft JhengHei" w:hAnsi="Microsoft JhengHei" w:eastAsia="Microsoft JhengHei" w:cs="Microsoft JhengHei"/>
          <w:b/>
          <w:bCs/>
          <w:i w:val="0"/>
          <w:caps w:val="0"/>
          <w:color w:val="000000"/>
          <w:spacing w:val="0"/>
          <w:sz w:val="16"/>
          <w:szCs w:val="16"/>
          <w:highlight w:val="yellow"/>
          <w:shd w:val="clear" w:fill="FFFFFF"/>
          <w:lang w:val="en-US" w:eastAsia="zh-CN"/>
        </w:rPr>
        <w:t>springSecurityFilterChain</w:t>
      </w:r>
      <w:r>
        <w:rPr>
          <w:rFonts w:hint="eastAsia" w:ascii="Microsoft JhengHei" w:hAnsi="Microsoft JhengHei" w:eastAsia="Microsoft JhengHei" w:cs="Microsoft JhengHei"/>
          <w:i w:val="0"/>
          <w:caps w:val="0"/>
          <w:color w:val="000000"/>
          <w:spacing w:val="0"/>
          <w:sz w:val="16"/>
          <w:szCs w:val="16"/>
          <w:shd w:val="clear" w:fill="FFFFFF"/>
          <w:lang w:val="en-US" w:eastAsia="zh-CN"/>
        </w:rPr>
        <w:t>.</w:t>
      </w:r>
      <w:r>
        <w:rPr>
          <w:rFonts w:hint="eastAsia" w:ascii="Microsoft JhengHei" w:hAnsi="Microsoft JhengHei" w:eastAsia="Microsoft JhengHei" w:cs="Microsoft JhengHei"/>
          <w:i w:val="0"/>
          <w:caps w:val="0"/>
          <w:color w:val="000000"/>
          <w:spacing w:val="0"/>
          <w:sz w:val="16"/>
          <w:szCs w:val="16"/>
          <w:highlight w:val="yellow"/>
          <w:shd w:val="clear" w:fill="FFFFFF"/>
          <w:lang w:val="en-US" w:eastAsia="zh-CN"/>
        </w:rPr>
        <w:t xml:space="preserve"> This bean is responsible for all the security </w:t>
      </w:r>
      <w:r>
        <w:rPr>
          <w:rFonts w:hint="eastAsia" w:ascii="Microsoft JhengHei" w:hAnsi="Microsoft JhengHei" w:eastAsia="Microsoft JhengHei" w:cs="Microsoft JhengHei"/>
          <w:i w:val="0"/>
          <w:caps w:val="0"/>
          <w:color w:val="000000"/>
          <w:spacing w:val="0"/>
          <w:sz w:val="16"/>
          <w:szCs w:val="16"/>
          <w:shd w:val="clear" w:fill="FFFFFF"/>
          <w:lang w:val="en-US" w:eastAsia="zh-CN"/>
        </w:rPr>
        <w:t>(protecting the application URLs, validating submitted username and passwords, redirecting to the log in form, and so on) within your application.</w:t>
      </w:r>
    </w:p>
    <w:p>
      <w:pPr>
        <w:rPr>
          <w:rFonts w:hint="eastAsia" w:ascii="Microsoft JhengHei" w:hAnsi="Microsoft JhengHei" w:eastAsia="Microsoft JhengHei" w:cs="Microsoft JhengHei"/>
          <w:i w:val="0"/>
          <w:caps w:val="0"/>
          <w:color w:val="000000"/>
          <w:spacing w:val="0"/>
          <w:sz w:val="16"/>
          <w:szCs w:val="16"/>
          <w:shd w:val="clear" w:fill="FFFFFF"/>
          <w:lang w:val="en-US" w:eastAsia="zh-CN"/>
        </w:rPr>
      </w:pPr>
    </w:p>
    <w:p>
      <w:pPr>
        <w:rPr>
          <w:rFonts w:hint="eastAsia" w:ascii="Microsoft JhengHei" w:hAnsi="Microsoft JhengHei" w:eastAsia="Microsoft JhengHei" w:cs="Microsoft JhengHei"/>
          <w:i w:val="0"/>
          <w:caps w:val="0"/>
          <w:color w:val="000000"/>
          <w:spacing w:val="0"/>
          <w:sz w:val="16"/>
          <w:szCs w:val="16"/>
          <w:shd w:val="clear" w:fill="FFFFFF"/>
          <w:lang w:val="en-US" w:eastAsia="zh-CN"/>
        </w:rPr>
      </w:pPr>
      <w:r>
        <w:rPr>
          <w:rFonts w:hint="eastAsia" w:ascii="Microsoft JhengHei" w:hAnsi="Microsoft JhengHei" w:eastAsia="Microsoft JhengHei" w:cs="Microsoft JhengHei"/>
          <w:i w:val="0"/>
          <w:caps w:val="0"/>
          <w:color w:val="000000"/>
          <w:spacing w:val="0"/>
          <w:sz w:val="16"/>
          <w:szCs w:val="16"/>
          <w:shd w:val="clear" w:fill="FFFFFF"/>
          <w:lang w:val="en-US" w:eastAsia="zh-CN"/>
        </w:rPr>
        <w:t xml:space="preserve">2、Creates a </w:t>
      </w:r>
      <w:r>
        <w:rPr>
          <w:rFonts w:hint="eastAsia" w:ascii="Microsoft JhengHei" w:hAnsi="Microsoft JhengHei" w:eastAsia="Microsoft JhengHei" w:cs="Microsoft JhengHei"/>
          <w:i w:val="0"/>
          <w:caps w:val="0"/>
          <w:color w:val="000000"/>
          <w:spacing w:val="0"/>
          <w:sz w:val="16"/>
          <w:szCs w:val="16"/>
          <w:highlight w:val="yellow"/>
          <w:shd w:val="clear" w:fill="FFFFFF"/>
          <w:lang w:val="en-US" w:eastAsia="zh-CN"/>
        </w:rPr>
        <w:t xml:space="preserve">UserDetailsService </w:t>
      </w:r>
      <w:r>
        <w:rPr>
          <w:rFonts w:hint="eastAsia" w:ascii="Microsoft JhengHei" w:hAnsi="Microsoft JhengHei" w:eastAsia="Microsoft JhengHei" w:cs="Microsoft JhengHei"/>
          <w:i w:val="0"/>
          <w:caps w:val="0"/>
          <w:color w:val="000000"/>
          <w:spacing w:val="0"/>
          <w:sz w:val="16"/>
          <w:szCs w:val="16"/>
          <w:shd w:val="clear" w:fill="FFFFFF"/>
          <w:lang w:val="en-US" w:eastAsia="zh-CN"/>
        </w:rPr>
        <w:t>bean with a username of user and a randomly generated password that is logged to the console.</w:t>
      </w:r>
    </w:p>
    <w:p>
      <w:pPr>
        <w:rPr>
          <w:rFonts w:hint="eastAsia" w:ascii="Microsoft JhengHei" w:hAnsi="Microsoft JhengHei" w:eastAsia="Microsoft JhengHei" w:cs="Microsoft JhengHei"/>
          <w:i w:val="0"/>
          <w:caps w:val="0"/>
          <w:color w:val="000000"/>
          <w:spacing w:val="0"/>
          <w:sz w:val="16"/>
          <w:szCs w:val="16"/>
          <w:shd w:val="clear" w:fill="FFFFFF"/>
          <w:lang w:val="en-US" w:eastAsia="zh-CN"/>
        </w:rPr>
      </w:pPr>
    </w:p>
    <w:p>
      <w:pPr>
        <w:rPr>
          <w:rFonts w:hint="eastAsia" w:ascii="Microsoft JhengHei" w:hAnsi="Microsoft JhengHei" w:eastAsia="Microsoft JhengHei" w:cs="Microsoft JhengHei"/>
          <w:i w:val="0"/>
          <w:caps w:val="0"/>
          <w:color w:val="000000"/>
          <w:spacing w:val="0"/>
          <w:sz w:val="16"/>
          <w:szCs w:val="16"/>
          <w:shd w:val="clear" w:fill="FFFFFF"/>
          <w:lang w:val="en-US" w:eastAsia="zh-CN"/>
        </w:rPr>
      </w:pPr>
      <w:r>
        <w:rPr>
          <w:rFonts w:hint="eastAsia" w:ascii="Microsoft JhengHei" w:hAnsi="Microsoft JhengHei" w:eastAsia="Microsoft JhengHei" w:cs="Microsoft JhengHei"/>
          <w:i w:val="0"/>
          <w:caps w:val="0"/>
          <w:color w:val="000000"/>
          <w:spacing w:val="0"/>
          <w:sz w:val="16"/>
          <w:szCs w:val="16"/>
          <w:shd w:val="clear" w:fill="FFFFFF"/>
          <w:lang w:val="en-US" w:eastAsia="zh-CN"/>
        </w:rPr>
        <w:t xml:space="preserve">3、Registers the Filter with a bean named </w:t>
      </w:r>
      <w:r>
        <w:rPr>
          <w:rFonts w:hint="eastAsia" w:ascii="Microsoft JhengHei" w:hAnsi="Microsoft JhengHei" w:eastAsia="Microsoft JhengHei" w:cs="Microsoft JhengHei"/>
          <w:i w:val="0"/>
          <w:caps w:val="0"/>
          <w:color w:val="000000"/>
          <w:spacing w:val="0"/>
          <w:sz w:val="16"/>
          <w:szCs w:val="16"/>
          <w:highlight w:val="yellow"/>
          <w:shd w:val="clear" w:fill="FFFFFF"/>
          <w:lang w:val="en-US" w:eastAsia="zh-CN"/>
        </w:rPr>
        <w:t xml:space="preserve">springSecurityFilterChain </w:t>
      </w:r>
      <w:r>
        <w:rPr>
          <w:rFonts w:hint="eastAsia" w:ascii="Microsoft JhengHei" w:hAnsi="Microsoft JhengHei" w:eastAsia="Microsoft JhengHei" w:cs="Microsoft JhengHei"/>
          <w:i w:val="0"/>
          <w:caps w:val="0"/>
          <w:color w:val="000000"/>
          <w:spacing w:val="0"/>
          <w:sz w:val="16"/>
          <w:szCs w:val="16"/>
          <w:shd w:val="clear" w:fill="FFFFFF"/>
          <w:lang w:val="en-US" w:eastAsia="zh-CN"/>
        </w:rPr>
        <w:t>with the Servlet container for every request.</w:t>
      </w:r>
    </w:p>
    <w:p>
      <w:pPr>
        <w:rPr>
          <w:rFonts w:hint="eastAsia" w:ascii="Microsoft JhengHei" w:hAnsi="Microsoft JhengHei" w:eastAsia="Microsoft JhengHei" w:cs="Microsoft JhengHei"/>
          <w:i w:val="0"/>
          <w:caps w:val="0"/>
          <w:color w:val="000000"/>
          <w:spacing w:val="0"/>
          <w:sz w:val="16"/>
          <w:szCs w:val="16"/>
          <w:shd w:val="clear" w:fill="FFFFFF"/>
        </w:rPr>
      </w:pPr>
    </w:p>
    <w:p>
      <w:pPr>
        <w:rPr>
          <w:rFonts w:hint="eastAsia" w:ascii="Microsoft JhengHei" w:hAnsi="Microsoft JhengHei" w:eastAsia="Microsoft JhengHei" w:cs="Microsoft JhengHei"/>
          <w:b/>
          <w:bCs/>
          <w:i w:val="0"/>
          <w:caps w:val="0"/>
          <w:color w:val="000000"/>
          <w:spacing w:val="0"/>
          <w:sz w:val="16"/>
          <w:szCs w:val="16"/>
          <w:highlight w:val="yellow"/>
          <w:shd w:val="clear" w:fill="FFFFFF"/>
        </w:rPr>
      </w:pPr>
      <w:r>
        <w:rPr>
          <w:rFonts w:hint="eastAsia" w:ascii="Microsoft JhengHei" w:hAnsi="Microsoft JhengHei" w:eastAsia="Microsoft JhengHei" w:cs="Microsoft JhengHei"/>
          <w:b/>
          <w:bCs/>
          <w:i w:val="0"/>
          <w:caps w:val="0"/>
          <w:color w:val="000000"/>
          <w:spacing w:val="0"/>
          <w:sz w:val="16"/>
          <w:szCs w:val="16"/>
          <w:highlight w:val="yellow"/>
          <w:shd w:val="clear" w:fill="FFFFFF"/>
        </w:rPr>
        <w:t>Spring Boot is not configuring much, but it does a lot. A summary of the features follows:</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Require an authenticated user for any interaction with the application</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Generate a default login form for you</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Let the user with a username of user and a password that is logged to the console to authenticate with form-based authentication (in the preceding example, the password is 8e557245-73e2-4286-969a-ff57fe326336)</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Protects the password storage with BCrypt</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Lets the user log out</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CSRF attack prevention</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Session Fixation protection</w:t>
      </w:r>
    </w:p>
    <w:p>
      <w:pPr>
        <w:rPr>
          <w:rFonts w:hint="eastAsia" w:ascii="Microsoft JhengHei" w:hAnsi="Microsoft JhengHei" w:eastAsia="Microsoft JhengHei" w:cs="Microsoft JhengHei"/>
          <w:i w:val="0"/>
          <w:caps w:val="0"/>
          <w:color w:val="000000"/>
          <w:spacing w:val="0"/>
          <w:sz w:val="16"/>
          <w:szCs w:val="16"/>
          <w:shd w:val="clear" w:fill="FFFFFF"/>
        </w:rPr>
      </w:pPr>
    </w:p>
    <w:p>
      <w:pPr>
        <w:rPr>
          <w:rFonts w:hint="eastAsia" w:ascii="Microsoft JhengHei" w:hAnsi="Microsoft JhengHei" w:eastAsia="Microsoft JhengHei" w:cs="Microsoft JhengHei"/>
          <w:b/>
          <w:bCs/>
          <w:i w:val="0"/>
          <w:caps w:val="0"/>
          <w:color w:val="000000"/>
          <w:spacing w:val="0"/>
          <w:sz w:val="16"/>
          <w:szCs w:val="16"/>
          <w:shd w:val="clear" w:fill="FFFFFF"/>
        </w:rPr>
      </w:pPr>
      <w:r>
        <w:rPr>
          <w:rFonts w:hint="eastAsia" w:ascii="Microsoft JhengHei" w:hAnsi="Microsoft JhengHei" w:eastAsia="Microsoft JhengHei" w:cs="Microsoft JhengHei"/>
          <w:b/>
          <w:bCs/>
          <w:i w:val="0"/>
          <w:caps w:val="0"/>
          <w:color w:val="000000"/>
          <w:spacing w:val="0"/>
          <w:sz w:val="16"/>
          <w:szCs w:val="16"/>
          <w:shd w:val="clear" w:fill="FFFFFF"/>
        </w:rPr>
        <w:t>Security Header integration</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HTTP Strict Transport Security for secure requests</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X-Content-Type-Options integration</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Cache Control (can be overridden later by your application to allow caching of your static resources)</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X-XSS-Protection integration</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X-Frame-Options integration to help prevent Clickjacking</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b/>
          <w:bCs/>
          <w:i w:val="0"/>
          <w:caps w:val="0"/>
          <w:color w:val="000000"/>
          <w:spacing w:val="0"/>
          <w:sz w:val="16"/>
          <w:szCs w:val="16"/>
          <w:shd w:val="clear" w:fill="FFFFFF"/>
        </w:rPr>
        <w:t>Integrate with the following Servlet API methods:</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HttpServletRequest#getRemoteUser()</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HttpServletRequest.html#getUserPrincipal()</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HttpServletRequest.html#isUserInRole(java.lang.String)</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HttpServletRequest.html#login(java.lang.String, java.lang.String)</w:t>
      </w:r>
    </w:p>
    <w:p>
      <w:pPr>
        <w:ind w:firstLine="420" w:firstLineChars="0"/>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HttpServletRequest.html#logout()</w:t>
      </w:r>
    </w:p>
    <w:p>
      <w:pPr>
        <w:rPr>
          <w:rFonts w:hint="default" w:ascii="sans-serif" w:hAnsi="sans-serif" w:eastAsia="sans-serif" w:cs="sans-serif"/>
          <w:i w:val="0"/>
          <w:caps w:val="0"/>
          <w:color w:val="000000"/>
          <w:spacing w:val="0"/>
          <w:sz w:val="16"/>
          <w:szCs w:val="16"/>
          <w:shd w:val="clear" w:fill="FFFFFF"/>
          <w:lang w:val="en-US" w:eastAsia="zh-CN"/>
        </w:rPr>
      </w:pPr>
    </w:p>
    <w:p>
      <w:pPr>
        <w:rPr>
          <w:rFonts w:hint="default" w:ascii="sans-serif" w:hAnsi="sans-serif" w:eastAsia="sans-serif" w:cs="sans-serif"/>
          <w:i w:val="0"/>
          <w:caps w:val="0"/>
          <w:color w:val="000000"/>
          <w:spacing w:val="0"/>
          <w:sz w:val="16"/>
          <w:szCs w:val="16"/>
          <w:shd w:val="clear" w:fill="FFFFFF"/>
          <w:lang w:val="en-US" w:eastAsia="zh-CN"/>
        </w:rPr>
      </w:pPr>
    </w:p>
    <w:p>
      <w:pPr>
        <w:pStyle w:val="4"/>
        <w:bidi w:val="0"/>
        <w:rPr>
          <w:rFonts w:ascii="Arial" w:hAnsi="Arial" w:eastAsia="Arial" w:cs="Arial"/>
          <w:i w:val="0"/>
          <w:caps w:val="0"/>
          <w:color w:val="000000"/>
          <w:spacing w:val="0"/>
          <w:szCs w:val="31"/>
        </w:rPr>
      </w:pPr>
      <w:r>
        <w:rPr>
          <w:rFonts w:hint="default"/>
        </w:rPr>
        <w:t>A Review of </w:t>
      </w:r>
      <w:r>
        <w:t>Filter</w:t>
      </w:r>
      <w:r>
        <w:rPr>
          <w:rFonts w:hint="default"/>
        </w:rPr>
        <w:t>s</w:t>
      </w:r>
    </w:p>
    <w:p>
      <w:pPr>
        <w:rPr>
          <w:rFonts w:hint="default" w:ascii="sans-serif" w:hAnsi="sans-serif" w:eastAsia="sans-serif" w:cs="sans-serif"/>
          <w:i w:val="0"/>
          <w:caps w:val="0"/>
          <w:color w:val="000000"/>
          <w:spacing w:val="0"/>
          <w:sz w:val="16"/>
          <w:szCs w:val="16"/>
          <w:shd w:val="clear" w:fill="FFFFFF"/>
          <w:lang w:val="en-US" w:eastAsia="zh-CN"/>
        </w:rPr>
      </w:pPr>
    </w:p>
    <w:p>
      <w:pPr>
        <w:rPr>
          <w:rFonts w:hint="default" w:ascii="sans-serif" w:hAnsi="sans-serif" w:eastAsia="sans-serif" w:cs="sans-serif"/>
          <w:b/>
          <w:bCs/>
          <w:i w:val="0"/>
          <w:caps w:val="0"/>
          <w:color w:val="000000"/>
          <w:spacing w:val="0"/>
          <w:sz w:val="16"/>
          <w:szCs w:val="16"/>
          <w:highlight w:val="yellow"/>
          <w:shd w:val="clear" w:fill="FFFFFF"/>
        </w:rPr>
      </w:pPr>
      <w:r>
        <w:rPr>
          <w:rFonts w:ascii="sans-serif" w:hAnsi="sans-serif" w:eastAsia="sans-serif" w:cs="sans-serif"/>
          <w:b/>
          <w:bCs/>
          <w:i w:val="0"/>
          <w:caps w:val="0"/>
          <w:color w:val="000000"/>
          <w:spacing w:val="0"/>
          <w:sz w:val="16"/>
          <w:szCs w:val="16"/>
          <w:highlight w:val="yellow"/>
          <w:shd w:val="clear" w:fill="FFFFFF"/>
        </w:rPr>
        <w:t>Spring Security’s Servlet support is based on Servlet</w:t>
      </w:r>
      <w:r>
        <w:rPr>
          <w:rFonts w:hint="default" w:ascii="sans-serif" w:hAnsi="sans-serif" w:eastAsia="sans-serif" w:cs="sans-serif"/>
          <w:b/>
          <w:bCs/>
          <w:i w:val="0"/>
          <w:caps w:val="0"/>
          <w:color w:val="000000"/>
          <w:spacing w:val="0"/>
          <w:sz w:val="16"/>
          <w:szCs w:val="16"/>
          <w:highlight w:val="yellow"/>
          <w:shd w:val="clear" w:fill="FFFFFF"/>
        </w:rPr>
        <w:t> </w:t>
      </w:r>
      <w:r>
        <w:rPr>
          <w:rStyle w:val="9"/>
          <w:rFonts w:ascii="Consolas" w:hAnsi="Consolas" w:eastAsia="Consolas" w:cs="Consolas"/>
          <w:b/>
          <w:bCs/>
          <w:i w:val="0"/>
          <w:caps w:val="0"/>
          <w:color w:val="3D3D3C"/>
          <w:spacing w:val="0"/>
          <w:sz w:val="17"/>
          <w:szCs w:val="17"/>
          <w:highlight w:val="yellow"/>
          <w:bdr w:val="none" w:color="auto" w:sz="0" w:space="0"/>
        </w:rPr>
        <w:t>Filter</w:t>
      </w:r>
      <w:r>
        <w:rPr>
          <w:rFonts w:hint="default" w:ascii="sans-serif" w:hAnsi="sans-serif" w:eastAsia="sans-serif" w:cs="sans-serif"/>
          <w:b/>
          <w:bCs/>
          <w:i w:val="0"/>
          <w:caps w:val="0"/>
          <w:color w:val="000000"/>
          <w:spacing w:val="0"/>
          <w:sz w:val="16"/>
          <w:szCs w:val="16"/>
          <w:highlight w:val="yellow"/>
          <w:shd w:val="clear" w:fill="FFFFFF"/>
        </w:rPr>
        <w:t>s</w:t>
      </w:r>
    </w:p>
    <w:p>
      <w:r>
        <w:drawing>
          <wp:inline distT="0" distB="0" distL="114300" distR="114300">
            <wp:extent cx="1997710" cy="2875915"/>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997710" cy="2875915"/>
                    </a:xfrm>
                    <a:prstGeom prst="rect">
                      <a:avLst/>
                    </a:prstGeom>
                    <a:noFill/>
                    <a:ln>
                      <a:noFill/>
                    </a:ln>
                  </pic:spPr>
                </pic:pic>
              </a:graphicData>
            </a:graphic>
          </wp:inline>
        </w:drawing>
      </w:r>
    </w:p>
    <w:p>
      <w:pPr>
        <w:rPr>
          <w:rFonts w:hint="eastAsia" w:ascii="Microsoft JhengHei" w:hAnsi="Microsoft JhengHei" w:eastAsia="Microsoft JhengHei" w:cs="Microsoft JhengHei"/>
          <w:i w:val="0"/>
          <w:caps w:val="0"/>
          <w:color w:val="000000"/>
          <w:spacing w:val="0"/>
          <w:sz w:val="16"/>
          <w:szCs w:val="16"/>
          <w:highlight w:val="yellow"/>
          <w:shd w:val="clear" w:fill="FFFFFF"/>
        </w:rPr>
      </w:pPr>
      <w:r>
        <w:rPr>
          <w:rFonts w:hint="eastAsia" w:ascii="Microsoft JhengHei" w:hAnsi="Microsoft JhengHei" w:eastAsia="Microsoft JhengHei" w:cs="Microsoft JhengHei"/>
          <w:i w:val="0"/>
          <w:caps w:val="0"/>
          <w:color w:val="000000"/>
          <w:spacing w:val="0"/>
          <w:sz w:val="16"/>
          <w:szCs w:val="16"/>
          <w:highlight w:val="yellow"/>
          <w:shd w:val="clear" w:fill="FFFFFF"/>
        </w:rPr>
        <w:t>The client sends a request to the application, and the container creates a </w:t>
      </w:r>
      <w:r>
        <w:rPr>
          <w:rStyle w:val="9"/>
          <w:rFonts w:hint="eastAsia" w:ascii="Microsoft JhengHei" w:hAnsi="Microsoft JhengHei" w:eastAsia="Microsoft JhengHei" w:cs="Microsoft JhengHei"/>
          <w:b/>
          <w:bCs/>
          <w:i w:val="0"/>
          <w:caps w:val="0"/>
          <w:color w:val="3D3D3C"/>
          <w:spacing w:val="0"/>
          <w:sz w:val="17"/>
          <w:szCs w:val="17"/>
          <w:highlight w:val="yellow"/>
          <w:bdr w:val="none" w:color="auto" w:sz="0" w:space="0"/>
        </w:rPr>
        <w:t>FilterChain</w:t>
      </w:r>
      <w:r>
        <w:rPr>
          <w:rFonts w:hint="eastAsia" w:ascii="Microsoft JhengHei" w:hAnsi="Microsoft JhengHei" w:eastAsia="Microsoft JhengHei" w:cs="Microsoft JhengHei"/>
          <w:b/>
          <w:bCs/>
          <w:i w:val="0"/>
          <w:caps w:val="0"/>
          <w:color w:val="000000"/>
          <w:spacing w:val="0"/>
          <w:sz w:val="16"/>
          <w:szCs w:val="16"/>
          <w:highlight w:val="yellow"/>
          <w:shd w:val="clear" w:fill="FFFFFF"/>
        </w:rPr>
        <w:t> </w:t>
      </w:r>
      <w:r>
        <w:rPr>
          <w:rFonts w:hint="eastAsia" w:ascii="Microsoft JhengHei" w:hAnsi="Microsoft JhengHei" w:eastAsia="Microsoft JhengHei" w:cs="Microsoft JhengHei"/>
          <w:i w:val="0"/>
          <w:caps w:val="0"/>
          <w:color w:val="000000"/>
          <w:spacing w:val="0"/>
          <w:sz w:val="16"/>
          <w:szCs w:val="16"/>
          <w:highlight w:val="yellow"/>
          <w:shd w:val="clear" w:fill="FFFFFF"/>
        </w:rPr>
        <w:t>which contains the </w:t>
      </w:r>
      <w:r>
        <w:rPr>
          <w:rStyle w:val="9"/>
          <w:rFonts w:hint="eastAsia" w:ascii="Microsoft JhengHei" w:hAnsi="Microsoft JhengHei" w:eastAsia="Microsoft JhengHei" w:cs="Microsoft JhengHei"/>
          <w:i w:val="0"/>
          <w:caps w:val="0"/>
          <w:color w:val="3D3D3C"/>
          <w:spacing w:val="0"/>
          <w:sz w:val="17"/>
          <w:szCs w:val="17"/>
          <w:highlight w:val="yellow"/>
          <w:bdr w:val="none" w:color="auto" w:sz="0" w:space="0"/>
        </w:rPr>
        <w:t>Filter</w:t>
      </w:r>
      <w:r>
        <w:rPr>
          <w:rFonts w:hint="eastAsia" w:ascii="Microsoft JhengHei" w:hAnsi="Microsoft JhengHei" w:eastAsia="Microsoft JhengHei" w:cs="Microsoft JhengHei"/>
          <w:i w:val="0"/>
          <w:caps w:val="0"/>
          <w:color w:val="000000"/>
          <w:spacing w:val="0"/>
          <w:sz w:val="16"/>
          <w:szCs w:val="16"/>
          <w:highlight w:val="yellow"/>
          <w:shd w:val="clear" w:fill="FFFFFF"/>
        </w:rPr>
        <w:t>s and </w:t>
      </w:r>
      <w:r>
        <w:rPr>
          <w:rStyle w:val="9"/>
          <w:rFonts w:hint="eastAsia" w:ascii="Microsoft JhengHei" w:hAnsi="Microsoft JhengHei" w:eastAsia="Microsoft JhengHei" w:cs="Microsoft JhengHei"/>
          <w:b/>
          <w:bCs/>
          <w:i w:val="0"/>
          <w:caps w:val="0"/>
          <w:color w:val="3D3D3C"/>
          <w:spacing w:val="0"/>
          <w:sz w:val="17"/>
          <w:szCs w:val="17"/>
          <w:highlight w:val="yellow"/>
          <w:bdr w:val="none" w:color="auto" w:sz="0" w:space="0"/>
        </w:rPr>
        <w:t>Servlet</w:t>
      </w:r>
      <w:r>
        <w:rPr>
          <w:rFonts w:hint="eastAsia" w:ascii="Microsoft JhengHei" w:hAnsi="Microsoft JhengHei" w:eastAsia="Microsoft JhengHei" w:cs="Microsoft JhengHei"/>
          <w:b/>
          <w:bCs/>
          <w:i w:val="0"/>
          <w:caps w:val="0"/>
          <w:color w:val="000000"/>
          <w:spacing w:val="0"/>
          <w:sz w:val="16"/>
          <w:szCs w:val="16"/>
          <w:highlight w:val="yellow"/>
          <w:shd w:val="clear" w:fill="FFFFFF"/>
        </w:rPr>
        <w:t> </w:t>
      </w:r>
      <w:r>
        <w:rPr>
          <w:rFonts w:hint="eastAsia" w:ascii="Microsoft JhengHei" w:hAnsi="Microsoft JhengHei" w:eastAsia="Microsoft JhengHei" w:cs="Microsoft JhengHei"/>
          <w:i w:val="0"/>
          <w:caps w:val="0"/>
          <w:color w:val="000000"/>
          <w:spacing w:val="0"/>
          <w:sz w:val="16"/>
          <w:szCs w:val="16"/>
          <w:highlight w:val="yellow"/>
          <w:shd w:val="clear" w:fill="FFFFFF"/>
        </w:rPr>
        <w:t>that should process the </w:t>
      </w:r>
      <w:r>
        <w:rPr>
          <w:rStyle w:val="9"/>
          <w:rFonts w:hint="eastAsia" w:ascii="Microsoft JhengHei" w:hAnsi="Microsoft JhengHei" w:eastAsia="Microsoft JhengHei" w:cs="Microsoft JhengHei"/>
          <w:b/>
          <w:bCs/>
          <w:i w:val="0"/>
          <w:caps w:val="0"/>
          <w:color w:val="3D3D3C"/>
          <w:spacing w:val="0"/>
          <w:sz w:val="17"/>
          <w:szCs w:val="17"/>
          <w:highlight w:val="yellow"/>
          <w:bdr w:val="none" w:color="auto" w:sz="0" w:space="0"/>
        </w:rPr>
        <w:t>HttpServletRequest</w:t>
      </w:r>
      <w:r>
        <w:rPr>
          <w:rFonts w:hint="eastAsia" w:ascii="Microsoft JhengHei" w:hAnsi="Microsoft JhengHei" w:eastAsia="Microsoft JhengHei" w:cs="Microsoft JhengHei"/>
          <w:b/>
          <w:bCs/>
          <w:i w:val="0"/>
          <w:caps w:val="0"/>
          <w:color w:val="000000"/>
          <w:spacing w:val="0"/>
          <w:sz w:val="16"/>
          <w:szCs w:val="16"/>
          <w:highlight w:val="yellow"/>
          <w:shd w:val="clear" w:fill="FFFFFF"/>
        </w:rPr>
        <w:t> </w:t>
      </w:r>
      <w:r>
        <w:rPr>
          <w:rFonts w:hint="eastAsia" w:ascii="Microsoft JhengHei" w:hAnsi="Microsoft JhengHei" w:eastAsia="Microsoft JhengHei" w:cs="Microsoft JhengHei"/>
          <w:i w:val="0"/>
          <w:caps w:val="0"/>
          <w:color w:val="000000"/>
          <w:spacing w:val="0"/>
          <w:sz w:val="16"/>
          <w:szCs w:val="16"/>
          <w:highlight w:val="yellow"/>
          <w:shd w:val="clear" w:fill="FFFFFF"/>
        </w:rPr>
        <w:t>based on the path of the request URI. </w:t>
      </w:r>
    </w:p>
    <w:p>
      <w:pPr>
        <w:rPr>
          <w:rFonts w:hint="eastAsia" w:ascii="Microsoft JhengHei" w:hAnsi="Microsoft JhengHei" w:eastAsia="Microsoft JhengHei" w:cs="Microsoft JhengHei"/>
          <w:i w:val="0"/>
          <w:caps w:val="0"/>
          <w:color w:val="000000"/>
          <w:spacing w:val="0"/>
          <w:sz w:val="16"/>
          <w:szCs w:val="16"/>
          <w:shd w:val="clear" w:fill="FFFFFF"/>
        </w:rPr>
      </w:pPr>
      <w:r>
        <w:rPr>
          <w:rFonts w:hint="eastAsia" w:ascii="Microsoft JhengHei" w:hAnsi="Microsoft JhengHei" w:eastAsia="Microsoft JhengHei" w:cs="Microsoft JhengHei"/>
          <w:i w:val="0"/>
          <w:caps w:val="0"/>
          <w:color w:val="000000"/>
          <w:spacing w:val="0"/>
          <w:sz w:val="16"/>
          <w:szCs w:val="16"/>
          <w:shd w:val="clear" w:fill="FFFFFF"/>
        </w:rPr>
        <w:t> In a Spring MVC application the </w:t>
      </w:r>
      <w:r>
        <w:rPr>
          <w:rStyle w:val="9"/>
          <w:rFonts w:hint="eastAsia" w:ascii="Microsoft JhengHei" w:hAnsi="Microsoft JhengHei" w:eastAsia="Microsoft JhengHei" w:cs="Microsoft JhengHei"/>
          <w:b/>
          <w:bCs/>
          <w:i w:val="0"/>
          <w:caps w:val="0"/>
          <w:color w:val="3D3D3C"/>
          <w:spacing w:val="0"/>
          <w:sz w:val="17"/>
          <w:szCs w:val="17"/>
          <w:bdr w:val="none" w:color="auto" w:sz="0" w:space="0"/>
        </w:rPr>
        <w:t>Servlet</w:t>
      </w:r>
      <w:r>
        <w:rPr>
          <w:rFonts w:hint="eastAsia" w:ascii="Microsoft JhengHei" w:hAnsi="Microsoft JhengHei" w:eastAsia="Microsoft JhengHei" w:cs="Microsoft JhengHei"/>
          <w:b/>
          <w:bCs/>
          <w:i w:val="0"/>
          <w:caps w:val="0"/>
          <w:color w:val="000000"/>
          <w:spacing w:val="0"/>
          <w:sz w:val="16"/>
          <w:szCs w:val="16"/>
          <w:shd w:val="clear" w:fill="FFFFFF"/>
        </w:rPr>
        <w:t> is an instance of </w:t>
      </w:r>
      <w:r>
        <w:rPr>
          <w:rFonts w:hint="eastAsia" w:ascii="Microsoft JhengHei" w:hAnsi="Microsoft JhengHei" w:eastAsia="Microsoft JhengHei" w:cs="Microsoft JhengHei"/>
          <w:b/>
          <w:bCs/>
          <w:i w:val="0"/>
          <w:caps w:val="0"/>
          <w:color w:val="097DFF"/>
          <w:spacing w:val="0"/>
          <w:sz w:val="16"/>
          <w:szCs w:val="16"/>
          <w:u w:val="none"/>
          <w:shd w:val="clear" w:fill="FFFFFF"/>
        </w:rPr>
        <w:fldChar w:fldCharType="begin"/>
      </w:r>
      <w:r>
        <w:rPr>
          <w:rFonts w:hint="eastAsia" w:ascii="Microsoft JhengHei" w:hAnsi="Microsoft JhengHei" w:eastAsia="Microsoft JhengHei" w:cs="Microsoft JhengHei"/>
          <w:b/>
          <w:bCs/>
          <w:i w:val="0"/>
          <w:caps w:val="0"/>
          <w:color w:val="097DFF"/>
          <w:spacing w:val="0"/>
          <w:sz w:val="16"/>
          <w:szCs w:val="16"/>
          <w:u w:val="none"/>
          <w:shd w:val="clear" w:fill="FFFFFF"/>
        </w:rPr>
        <w:instrText xml:space="preserve"> HYPERLINK "https://docs.spring.io/spring/docs/current/spring-framework-reference/web.html" \l "mvc-servlet" </w:instrText>
      </w:r>
      <w:r>
        <w:rPr>
          <w:rFonts w:hint="eastAsia" w:ascii="Microsoft JhengHei" w:hAnsi="Microsoft JhengHei" w:eastAsia="Microsoft JhengHei" w:cs="Microsoft JhengHei"/>
          <w:b/>
          <w:bCs/>
          <w:i w:val="0"/>
          <w:caps w:val="0"/>
          <w:color w:val="097DFF"/>
          <w:spacing w:val="0"/>
          <w:sz w:val="16"/>
          <w:szCs w:val="16"/>
          <w:u w:val="none"/>
          <w:shd w:val="clear" w:fill="FFFFFF"/>
        </w:rPr>
        <w:fldChar w:fldCharType="separate"/>
      </w:r>
      <w:r>
        <w:rPr>
          <w:rStyle w:val="8"/>
          <w:rFonts w:hint="eastAsia" w:ascii="Microsoft JhengHei" w:hAnsi="Microsoft JhengHei" w:eastAsia="Microsoft JhengHei" w:cs="Microsoft JhengHei"/>
          <w:b/>
          <w:bCs/>
          <w:i w:val="0"/>
          <w:caps w:val="0"/>
          <w:color w:val="097DFF"/>
          <w:spacing w:val="0"/>
          <w:sz w:val="17"/>
          <w:szCs w:val="17"/>
          <w:u w:val="none"/>
          <w:bdr w:val="none" w:color="auto" w:sz="0" w:space="0"/>
          <w:shd w:val="clear" w:fill="FFFFFF"/>
        </w:rPr>
        <w:t>DispatcherServlet</w:t>
      </w:r>
      <w:r>
        <w:rPr>
          <w:rFonts w:hint="eastAsia" w:ascii="Microsoft JhengHei" w:hAnsi="Microsoft JhengHei" w:eastAsia="Microsoft JhengHei" w:cs="Microsoft JhengHei"/>
          <w:b/>
          <w:bCs/>
          <w:i w:val="0"/>
          <w:caps w:val="0"/>
          <w:color w:val="097DFF"/>
          <w:spacing w:val="0"/>
          <w:sz w:val="16"/>
          <w:szCs w:val="16"/>
          <w:u w:val="none"/>
          <w:shd w:val="clear" w:fill="FFFFFF"/>
        </w:rPr>
        <w:fldChar w:fldCharType="end"/>
      </w:r>
      <w:r>
        <w:rPr>
          <w:rFonts w:hint="eastAsia" w:ascii="Microsoft JhengHei" w:hAnsi="Microsoft JhengHei" w:eastAsia="Microsoft JhengHei" w:cs="Microsoft JhengHei"/>
          <w:i w:val="0"/>
          <w:caps w:val="0"/>
          <w:color w:val="000000"/>
          <w:spacing w:val="0"/>
          <w:sz w:val="16"/>
          <w:szCs w:val="16"/>
          <w:shd w:val="clear" w:fill="FFFFFF"/>
        </w:rPr>
        <w:t>. At most one </w:t>
      </w:r>
      <w:r>
        <w:rPr>
          <w:rStyle w:val="9"/>
          <w:rFonts w:hint="eastAsia" w:ascii="Microsoft JhengHei" w:hAnsi="Microsoft JhengHei" w:eastAsia="Microsoft JhengHei" w:cs="Microsoft JhengHei"/>
          <w:i w:val="0"/>
          <w:caps w:val="0"/>
          <w:color w:val="3D3D3C"/>
          <w:spacing w:val="0"/>
          <w:sz w:val="17"/>
          <w:szCs w:val="17"/>
          <w:bdr w:val="none" w:color="auto" w:sz="0" w:space="0"/>
        </w:rPr>
        <w:t>Servlet</w:t>
      </w:r>
      <w:r>
        <w:rPr>
          <w:rFonts w:hint="eastAsia" w:ascii="Microsoft JhengHei" w:hAnsi="Microsoft JhengHei" w:eastAsia="Microsoft JhengHei" w:cs="Microsoft JhengHei"/>
          <w:i w:val="0"/>
          <w:caps w:val="0"/>
          <w:color w:val="000000"/>
          <w:spacing w:val="0"/>
          <w:sz w:val="16"/>
          <w:szCs w:val="16"/>
          <w:shd w:val="clear" w:fill="FFFFFF"/>
        </w:rPr>
        <w:t> can handle a single </w:t>
      </w:r>
      <w:r>
        <w:rPr>
          <w:rStyle w:val="9"/>
          <w:rFonts w:hint="eastAsia" w:ascii="Microsoft JhengHei" w:hAnsi="Microsoft JhengHei" w:eastAsia="Microsoft JhengHei" w:cs="Microsoft JhengHei"/>
          <w:i w:val="0"/>
          <w:caps w:val="0"/>
          <w:color w:val="3D3D3C"/>
          <w:spacing w:val="0"/>
          <w:sz w:val="17"/>
          <w:szCs w:val="17"/>
          <w:bdr w:val="none" w:color="auto" w:sz="0" w:space="0"/>
        </w:rPr>
        <w:t>HttpServletRequest</w:t>
      </w:r>
      <w:r>
        <w:rPr>
          <w:rFonts w:hint="eastAsia" w:ascii="Microsoft JhengHei" w:hAnsi="Microsoft JhengHei" w:eastAsia="Microsoft JhengHei" w:cs="Microsoft JhengHei"/>
          <w:i w:val="0"/>
          <w:caps w:val="0"/>
          <w:color w:val="000000"/>
          <w:spacing w:val="0"/>
          <w:sz w:val="16"/>
          <w:szCs w:val="16"/>
          <w:shd w:val="clear" w:fill="FFFFFF"/>
        </w:rPr>
        <w:t> and </w:t>
      </w:r>
      <w:r>
        <w:rPr>
          <w:rStyle w:val="9"/>
          <w:rFonts w:hint="eastAsia" w:ascii="Microsoft JhengHei" w:hAnsi="Microsoft JhengHei" w:eastAsia="Microsoft JhengHei" w:cs="Microsoft JhengHei"/>
          <w:i w:val="0"/>
          <w:caps w:val="0"/>
          <w:color w:val="3D3D3C"/>
          <w:spacing w:val="0"/>
          <w:sz w:val="17"/>
          <w:szCs w:val="17"/>
          <w:bdr w:val="none" w:color="auto" w:sz="0" w:space="0"/>
        </w:rPr>
        <w:t>HttpServletResponse</w:t>
      </w:r>
      <w:r>
        <w:rPr>
          <w:rFonts w:hint="eastAsia" w:ascii="Microsoft JhengHei" w:hAnsi="Microsoft JhengHei" w:eastAsia="Microsoft JhengHei" w:cs="Microsoft JhengHei"/>
          <w:i w:val="0"/>
          <w:caps w:val="0"/>
          <w:color w:val="000000"/>
          <w:spacing w:val="0"/>
          <w:sz w:val="16"/>
          <w:szCs w:val="16"/>
          <w:shd w:val="clear" w:fill="FFFFFF"/>
        </w:rPr>
        <w:t>. </w:t>
      </w:r>
    </w:p>
    <w:p>
      <w:r>
        <w:drawing>
          <wp:inline distT="0" distB="0" distL="114300" distR="114300">
            <wp:extent cx="5272405" cy="1504950"/>
            <wp:effectExtent l="0" t="0" r="1079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1504950"/>
                    </a:xfrm>
                    <a:prstGeom prst="rect">
                      <a:avLst/>
                    </a:prstGeom>
                    <a:noFill/>
                    <a:ln>
                      <a:noFill/>
                    </a:ln>
                  </pic:spPr>
                </pic:pic>
              </a:graphicData>
            </a:graphic>
          </wp:inline>
        </w:drawing>
      </w:r>
    </w:p>
    <w:p>
      <w:pPr>
        <w:rPr>
          <w:rFonts w:hint="eastAsia"/>
          <w:lang w:val="en-US" w:eastAsia="zh-CN"/>
        </w:rPr>
      </w:pPr>
      <w:r>
        <w:rPr>
          <w:rFonts w:hint="eastAsia"/>
          <w:lang w:val="en-US" w:eastAsia="zh-CN"/>
        </w:rPr>
        <w:t>However, more than one Filter can be used to:</w:t>
      </w:r>
    </w:p>
    <w:p>
      <w:pPr>
        <w:numPr>
          <w:ilvl w:val="0"/>
          <w:numId w:val="1"/>
        </w:numPr>
        <w:rPr>
          <w:rFonts w:hint="eastAsia"/>
          <w:lang w:val="en-US" w:eastAsia="zh-CN"/>
        </w:rPr>
      </w:pPr>
      <w:r>
        <w:rPr>
          <w:rFonts w:hint="eastAsia"/>
          <w:b/>
          <w:bCs/>
          <w:lang w:val="en-US" w:eastAsia="zh-CN"/>
        </w:rPr>
        <w:t>Prevent downstream Filters or the Servlet from being invoked</w:t>
      </w:r>
      <w:r>
        <w:rPr>
          <w:rFonts w:hint="eastAsia"/>
          <w:lang w:val="en-US" w:eastAsia="zh-CN"/>
        </w:rPr>
        <w:t>. In this instance the Filter will typically write the HttpServletResponse.</w:t>
      </w:r>
    </w:p>
    <w:p>
      <w:pPr>
        <w:numPr>
          <w:numId w:val="0"/>
        </w:numPr>
        <w:rPr>
          <w:rFonts w:hint="default"/>
          <w:b/>
          <w:bCs/>
          <w:lang w:val="en-US" w:eastAsia="zh-CN"/>
        </w:rPr>
      </w:pPr>
      <w:r>
        <w:rPr>
          <w:rFonts w:hint="eastAsia"/>
          <w:b/>
          <w:bCs/>
          <w:lang w:val="en-US" w:eastAsia="zh-CN"/>
        </w:rPr>
        <w:t>---- 拦截后续Filter执行，直接写Response字段</w:t>
      </w:r>
    </w:p>
    <w:p>
      <w:pPr>
        <w:numPr>
          <w:ilvl w:val="0"/>
          <w:numId w:val="1"/>
        </w:numPr>
        <w:ind w:left="0" w:leftChars="0" w:firstLine="0" w:firstLineChars="0"/>
        <w:rPr>
          <w:rFonts w:hint="eastAsia"/>
          <w:lang w:val="en-US" w:eastAsia="zh-CN"/>
        </w:rPr>
      </w:pPr>
      <w:r>
        <w:rPr>
          <w:rFonts w:hint="eastAsia"/>
          <w:lang w:val="en-US" w:eastAsia="zh-CN"/>
        </w:rPr>
        <w:t>Modify the HttpServletRequest or HttpServletResponse used by the downstream Filters and Servlet</w:t>
      </w:r>
    </w:p>
    <w:p>
      <w:pPr>
        <w:numPr>
          <w:numId w:val="0"/>
        </w:numPr>
        <w:ind w:leftChars="0"/>
        <w:rPr>
          <w:rFonts w:hint="eastAsia"/>
          <w:lang w:val="en-US" w:eastAsia="zh-CN"/>
        </w:rPr>
      </w:pPr>
      <w:r>
        <w:rPr>
          <w:rFonts w:hint="eastAsia"/>
          <w:lang w:val="en-US" w:eastAsia="zh-CN"/>
        </w:rPr>
        <w:t>---- 修改后续Filter处理的Request或响应</w:t>
      </w:r>
    </w:p>
    <w:p>
      <w:pPr>
        <w:numPr>
          <w:numId w:val="0"/>
        </w:numPr>
        <w:ind w:leftChars="0"/>
        <w:rPr>
          <w:rFonts w:hint="eastAsia"/>
          <w:lang w:val="en-US" w:eastAsia="zh-CN"/>
        </w:rPr>
      </w:pPr>
    </w:p>
    <w:p>
      <w:pPr>
        <w:numPr>
          <w:numId w:val="0"/>
        </w:numPr>
        <w:ind w:leftChars="0"/>
      </w:pPr>
      <w:r>
        <w:drawing>
          <wp:inline distT="0" distB="0" distL="114300" distR="114300">
            <wp:extent cx="5272405" cy="3598545"/>
            <wp:effectExtent l="0" t="0" r="1079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2405" cy="3598545"/>
                    </a:xfrm>
                    <a:prstGeom prst="rect">
                      <a:avLst/>
                    </a:prstGeom>
                    <a:noFill/>
                    <a:ln>
                      <a:noFill/>
                    </a:ln>
                  </pic:spPr>
                </pic:pic>
              </a:graphicData>
            </a:graphic>
          </wp:inline>
        </w:drawing>
      </w:r>
    </w:p>
    <w:p>
      <w:pPr>
        <w:numPr>
          <w:numId w:val="0"/>
        </w:numPr>
        <w:ind w:leftChars="0"/>
      </w:pPr>
    </w:p>
    <w:p>
      <w:pPr>
        <w:numPr>
          <w:numId w:val="0"/>
        </w:numPr>
        <w:ind w:leftChars="0"/>
      </w:pPr>
      <w:r>
        <w:drawing>
          <wp:inline distT="0" distB="0" distL="114300" distR="114300">
            <wp:extent cx="5270500" cy="3379470"/>
            <wp:effectExtent l="0" t="0" r="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0500" cy="3379470"/>
                    </a:xfrm>
                    <a:prstGeom prst="rect">
                      <a:avLst/>
                    </a:prstGeom>
                    <a:noFill/>
                    <a:ln>
                      <a:noFill/>
                    </a:ln>
                  </pic:spPr>
                </pic:pic>
              </a:graphicData>
            </a:graphic>
          </wp:inline>
        </w:drawing>
      </w:r>
    </w:p>
    <w:p>
      <w:pPr>
        <w:numPr>
          <w:numId w:val="0"/>
        </w:numPr>
        <w:ind w:leftChars="0"/>
      </w:pPr>
    </w:p>
    <w:p>
      <w:pPr>
        <w:numPr>
          <w:numId w:val="0"/>
        </w:numPr>
        <w:ind w:leftChars="0"/>
      </w:pPr>
      <w:r>
        <w:drawing>
          <wp:inline distT="0" distB="0" distL="114300" distR="114300">
            <wp:extent cx="5267325" cy="3710305"/>
            <wp:effectExtent l="0" t="0" r="3175"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7325" cy="3710305"/>
                    </a:xfrm>
                    <a:prstGeom prst="rect">
                      <a:avLst/>
                    </a:prstGeom>
                    <a:noFill/>
                    <a:ln>
                      <a:noFill/>
                    </a:ln>
                  </pic:spPr>
                </pic:pic>
              </a:graphicData>
            </a:graphic>
          </wp:inline>
        </w:drawing>
      </w:r>
    </w:p>
    <w:p>
      <w:pPr>
        <w:numPr>
          <w:numId w:val="0"/>
        </w:numPr>
        <w:ind w:leftChars="0"/>
      </w:pPr>
    </w:p>
    <w:p>
      <w:pPr>
        <w:numPr>
          <w:numId w:val="0"/>
        </w:numPr>
        <w:ind w:leftChars="0"/>
      </w:pPr>
      <w:bookmarkStart w:id="0" w:name="_GoBack"/>
      <w:bookmarkEnd w:id="0"/>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2F8E5"/>
    <w:multiLevelType w:val="singleLevel"/>
    <w:tmpl w:val="CA32F8E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416D"/>
    <w:rsid w:val="018425A9"/>
    <w:rsid w:val="02805817"/>
    <w:rsid w:val="04504DF1"/>
    <w:rsid w:val="04584DB6"/>
    <w:rsid w:val="0697501F"/>
    <w:rsid w:val="071B76B1"/>
    <w:rsid w:val="07C20ED7"/>
    <w:rsid w:val="07F4068F"/>
    <w:rsid w:val="09B0289C"/>
    <w:rsid w:val="0AC62A23"/>
    <w:rsid w:val="0EB7667F"/>
    <w:rsid w:val="0FBD0924"/>
    <w:rsid w:val="11EB3B6A"/>
    <w:rsid w:val="124B4402"/>
    <w:rsid w:val="13325441"/>
    <w:rsid w:val="14714EA4"/>
    <w:rsid w:val="15BF5F65"/>
    <w:rsid w:val="16287CB1"/>
    <w:rsid w:val="175874C0"/>
    <w:rsid w:val="18142E94"/>
    <w:rsid w:val="18D5159B"/>
    <w:rsid w:val="19144CA5"/>
    <w:rsid w:val="1B3A29AC"/>
    <w:rsid w:val="1B8A406C"/>
    <w:rsid w:val="1B9D5603"/>
    <w:rsid w:val="1C882DB2"/>
    <w:rsid w:val="1E7A13DC"/>
    <w:rsid w:val="202D6D8E"/>
    <w:rsid w:val="21E7432D"/>
    <w:rsid w:val="2399104C"/>
    <w:rsid w:val="24C64BEA"/>
    <w:rsid w:val="25824BBC"/>
    <w:rsid w:val="263E2603"/>
    <w:rsid w:val="273927B5"/>
    <w:rsid w:val="282F044E"/>
    <w:rsid w:val="293B68C4"/>
    <w:rsid w:val="2DE10F74"/>
    <w:rsid w:val="2E371A44"/>
    <w:rsid w:val="302B1A44"/>
    <w:rsid w:val="304945F9"/>
    <w:rsid w:val="325C05DC"/>
    <w:rsid w:val="33585D9F"/>
    <w:rsid w:val="343A01EA"/>
    <w:rsid w:val="36D932BB"/>
    <w:rsid w:val="388547B4"/>
    <w:rsid w:val="38CA5841"/>
    <w:rsid w:val="392B01E0"/>
    <w:rsid w:val="3B0B5493"/>
    <w:rsid w:val="3B18591B"/>
    <w:rsid w:val="3B8672FF"/>
    <w:rsid w:val="3F356C3C"/>
    <w:rsid w:val="3F9454DE"/>
    <w:rsid w:val="425C6DD7"/>
    <w:rsid w:val="429D3671"/>
    <w:rsid w:val="44137D67"/>
    <w:rsid w:val="48680138"/>
    <w:rsid w:val="49D111F6"/>
    <w:rsid w:val="4D665AA9"/>
    <w:rsid w:val="4D927F49"/>
    <w:rsid w:val="4E7F09CE"/>
    <w:rsid w:val="51461134"/>
    <w:rsid w:val="526D5CA7"/>
    <w:rsid w:val="533D2922"/>
    <w:rsid w:val="538364AD"/>
    <w:rsid w:val="544C0B3B"/>
    <w:rsid w:val="54543258"/>
    <w:rsid w:val="56016319"/>
    <w:rsid w:val="589E6D01"/>
    <w:rsid w:val="5973596A"/>
    <w:rsid w:val="5A3A7C83"/>
    <w:rsid w:val="5AB9253D"/>
    <w:rsid w:val="5B214C58"/>
    <w:rsid w:val="5B8D121E"/>
    <w:rsid w:val="5BC91276"/>
    <w:rsid w:val="5F931176"/>
    <w:rsid w:val="5FA72F3B"/>
    <w:rsid w:val="5FD86CA5"/>
    <w:rsid w:val="60937C72"/>
    <w:rsid w:val="616A2341"/>
    <w:rsid w:val="62630AB8"/>
    <w:rsid w:val="62DA7E79"/>
    <w:rsid w:val="635022B2"/>
    <w:rsid w:val="66FC3E80"/>
    <w:rsid w:val="67343CE6"/>
    <w:rsid w:val="6AC60569"/>
    <w:rsid w:val="6C551B28"/>
    <w:rsid w:val="6CA77A85"/>
    <w:rsid w:val="6D570B00"/>
    <w:rsid w:val="6DC90A0D"/>
    <w:rsid w:val="6E293140"/>
    <w:rsid w:val="6EDE5BDE"/>
    <w:rsid w:val="70A571DE"/>
    <w:rsid w:val="72E91E13"/>
    <w:rsid w:val="738216A4"/>
    <w:rsid w:val="7390430C"/>
    <w:rsid w:val="775F51EC"/>
    <w:rsid w:val="799C0840"/>
    <w:rsid w:val="7A3A2EF2"/>
    <w:rsid w:val="7ABD1810"/>
    <w:rsid w:val="7C960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5">
    <w:name w:val="heading 5"/>
    <w:basedOn w:val="1"/>
    <w:next w:val="1"/>
    <w:link w:val="10"/>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 w:type="character" w:customStyle="1" w:styleId="10">
    <w:name w:val="标题 5 Char"/>
    <w:link w:val="5"/>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2020-06-27T08:15:00Z</dcterms:created>
  <dc:creator>SUN</dc:creator>
  <cp:lastModifiedBy>SUN</cp:lastModifiedBy>
  <dcterms:modified xsi:type="dcterms:W3CDTF">2020-06-27T13:41:00Z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