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MX"/>
        </w:rPr>
        <w:id w:val="12042996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553552" w14:textId="5CDC419C" w:rsidR="00CA65D1" w:rsidRPr="001E32DE" w:rsidRDefault="00D063A4" w:rsidP="00D063A4">
          <w:pPr>
            <w:pStyle w:val="TOCHeading"/>
            <w:jc w:val="center"/>
            <w:rPr>
              <w:rFonts w:asciiTheme="minorHAnsi" w:hAnsiTheme="minorHAnsi" w:cstheme="minorHAnsi"/>
              <w:b/>
              <w:color w:val="auto"/>
              <w:lang w:val="es-MX"/>
            </w:rPr>
          </w:pPr>
          <w:r w:rsidRPr="001E32DE">
            <w:rPr>
              <w:rFonts w:asciiTheme="minorHAnsi" w:hAnsiTheme="minorHAnsi" w:cstheme="minorHAnsi"/>
              <w:b/>
              <w:color w:val="auto"/>
              <w:lang w:val="es-MX"/>
            </w:rPr>
            <w:t>Tabla de Contenido</w:t>
          </w:r>
        </w:p>
        <w:p w14:paraId="08CDF290" w14:textId="77777777" w:rsidR="00D063A4" w:rsidRPr="001E32DE" w:rsidRDefault="00D063A4" w:rsidP="00D063A4">
          <w:pPr>
            <w:rPr>
              <w:lang w:val="es-MX"/>
            </w:rPr>
          </w:pPr>
        </w:p>
        <w:p w14:paraId="69D1E2F2" w14:textId="593D4836" w:rsidR="006E3171" w:rsidRDefault="00CA65D1">
          <w:pPr>
            <w:pStyle w:val="TOC1"/>
            <w:rPr>
              <w:rFonts w:cstheme="minorBidi"/>
              <w:noProof/>
            </w:rPr>
          </w:pPr>
          <w:r w:rsidRPr="001E32DE">
            <w:rPr>
              <w:lang w:val="es-MX"/>
            </w:rPr>
            <w:fldChar w:fldCharType="begin"/>
          </w:r>
          <w:r w:rsidRPr="001E32DE">
            <w:rPr>
              <w:lang w:val="es-MX"/>
            </w:rPr>
            <w:instrText xml:space="preserve"> TOC \o "1-3" \h \z \u </w:instrText>
          </w:r>
          <w:r w:rsidRPr="001E32DE">
            <w:rPr>
              <w:lang w:val="es-MX"/>
            </w:rPr>
            <w:fldChar w:fldCharType="separate"/>
          </w:r>
          <w:hyperlink w:anchor="_Toc529047560" w:history="1">
            <w:r w:rsidR="006E3171" w:rsidRPr="00B352D7">
              <w:rPr>
                <w:rStyle w:val="Hyperlink"/>
                <w:rFonts w:cstheme="minorHAnsi"/>
                <w:b/>
                <w:noProof/>
                <w:lang w:val="es-MX"/>
              </w:rPr>
              <w:t>1.</w:t>
            </w:r>
            <w:r w:rsidR="006E3171">
              <w:rPr>
                <w:rFonts w:cstheme="minorBidi"/>
                <w:noProof/>
              </w:rPr>
              <w:tab/>
            </w:r>
            <w:r w:rsidR="006E3171" w:rsidRPr="00B352D7">
              <w:rPr>
                <w:rStyle w:val="Hyperlink"/>
                <w:rFonts w:cstheme="minorHAnsi"/>
                <w:b/>
                <w:noProof/>
                <w:lang w:val="es-MX"/>
              </w:rPr>
              <w:t>OBJETIVO</w:t>
            </w:r>
            <w:r w:rsidR="006E3171">
              <w:rPr>
                <w:noProof/>
                <w:webHidden/>
              </w:rPr>
              <w:tab/>
            </w:r>
            <w:r w:rsidR="006E3171">
              <w:rPr>
                <w:noProof/>
                <w:webHidden/>
              </w:rPr>
              <w:fldChar w:fldCharType="begin"/>
            </w:r>
            <w:r w:rsidR="006E3171">
              <w:rPr>
                <w:noProof/>
                <w:webHidden/>
              </w:rPr>
              <w:instrText xml:space="preserve"> PAGEREF _Toc529047560 \h </w:instrText>
            </w:r>
            <w:r w:rsidR="006E3171">
              <w:rPr>
                <w:noProof/>
                <w:webHidden/>
              </w:rPr>
            </w:r>
            <w:r w:rsidR="006E3171">
              <w:rPr>
                <w:noProof/>
                <w:webHidden/>
              </w:rPr>
              <w:fldChar w:fldCharType="separate"/>
            </w:r>
            <w:r w:rsidR="006E3171">
              <w:rPr>
                <w:noProof/>
                <w:webHidden/>
              </w:rPr>
              <w:t>2</w:t>
            </w:r>
            <w:r w:rsidR="006E3171">
              <w:rPr>
                <w:noProof/>
                <w:webHidden/>
              </w:rPr>
              <w:fldChar w:fldCharType="end"/>
            </w:r>
          </w:hyperlink>
        </w:p>
        <w:p w14:paraId="33FC5221" w14:textId="73238569" w:rsidR="006E3171" w:rsidRDefault="006E3171">
          <w:pPr>
            <w:pStyle w:val="TOC1"/>
            <w:rPr>
              <w:rFonts w:cstheme="minorBidi"/>
              <w:noProof/>
            </w:rPr>
          </w:pPr>
          <w:hyperlink w:anchor="_Toc529047561" w:history="1"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_Toc529047561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78B42" w14:textId="0E77FC44" w:rsidR="006E3171" w:rsidRDefault="006E3171">
          <w:pPr>
            <w:pStyle w:val="TOC1"/>
            <w:rPr>
              <w:rFonts w:cstheme="minorBidi"/>
              <w:noProof/>
            </w:rPr>
          </w:pPr>
          <w:hyperlink w:anchor="_Toc529047562" w:history="1"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DEFINICIONES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_Toc529047562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69EC" w14:textId="2C7A93DC" w:rsidR="006E3171" w:rsidRDefault="006E3171">
          <w:pPr>
            <w:pStyle w:val="TOC1"/>
            <w:rPr>
              <w:rFonts w:cstheme="minorBidi"/>
              <w:noProof/>
            </w:rPr>
          </w:pPr>
          <w:hyperlink w:anchor="_Toc529047563" w:history="1"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POLÍTICAS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_Toc529047563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A61D1" w14:textId="0F232353" w:rsidR="006E3171" w:rsidRDefault="006E3171">
          <w:pPr>
            <w:pStyle w:val="TOC1"/>
            <w:rPr>
              <w:rFonts w:cstheme="minorBidi"/>
              <w:noProof/>
            </w:rPr>
          </w:pPr>
          <w:hyperlink w:anchor="_Toc529047564" w:history="1"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NARRATIVA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_Toc529047564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77C06" w14:textId="2D6A7BF2" w:rsidR="006E3171" w:rsidRDefault="006E3171">
          <w:pPr>
            <w:pStyle w:val="TOC1"/>
            <w:rPr>
              <w:rFonts w:cstheme="minorBidi"/>
              <w:noProof/>
            </w:rPr>
          </w:pPr>
          <w:hyperlink w:anchor="_Toc529047565" w:history="1"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_Toc529047565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DB7A4" w14:textId="3900B157" w:rsidR="006E3171" w:rsidRDefault="006E3171">
          <w:pPr>
            <w:pStyle w:val="TOC1"/>
            <w:rPr>
              <w:rFonts w:cstheme="minorBidi"/>
              <w:noProof/>
            </w:rPr>
          </w:pPr>
          <w:hyperlink w:anchor="_Toc529047566" w:history="1"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KPI – INDICADORES DE DESEMPEÑO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_Toc529047566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AD0AB" w14:textId="5ADFC53E" w:rsidR="006E3171" w:rsidRDefault="006E3171">
          <w:pPr>
            <w:pStyle w:val="TOC1"/>
            <w:rPr>
              <w:rFonts w:cstheme="minorBidi"/>
              <w:noProof/>
            </w:rPr>
          </w:pPr>
          <w:hyperlink w:anchor="_Toc529047567" w:history="1"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8.</w:t>
            </w:r>
            <w:r>
              <w:rPr>
                <w:rFonts w:cstheme="minorBidi"/>
                <w:noProof/>
              </w:rPr>
              <w:tab/>
            </w:r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APROBACIÓN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_Toc529047567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EB89" w14:textId="05608158" w:rsidR="006E3171" w:rsidRDefault="006E3171">
          <w:pPr>
            <w:pStyle w:val="TOC1"/>
            <w:rPr>
              <w:rFonts w:cstheme="minorBidi"/>
              <w:noProof/>
            </w:rPr>
          </w:pPr>
          <w:hyperlink w:anchor="_Toc529047568" w:history="1"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9.</w:t>
            </w:r>
            <w:r>
              <w:rPr>
                <w:rFonts w:cstheme="minorBidi"/>
                <w:noProof/>
              </w:rPr>
              <w:tab/>
            </w:r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CONTROL DE CAMBIOS Y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_Toc529047568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FE88B" w14:textId="332270FA" w:rsidR="006E3171" w:rsidRDefault="006E3171">
          <w:pPr>
            <w:pStyle w:val="TOC1"/>
            <w:rPr>
              <w:rFonts w:cstheme="minorBidi"/>
              <w:noProof/>
            </w:rPr>
          </w:pPr>
          <w:hyperlink w:anchor="_Toc529047569" w:history="1"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10.</w:t>
            </w:r>
            <w:r>
              <w:rPr>
                <w:rFonts w:cstheme="minorBidi"/>
                <w:noProof/>
              </w:rPr>
              <w:tab/>
            </w:r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_Toc529047569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90D6A" w14:textId="6DB4D66F" w:rsidR="006E3171" w:rsidRDefault="006E3171">
          <w:pPr>
            <w:pStyle w:val="TOC2"/>
            <w:tabs>
              <w:tab w:val="right" w:leader="dot" w:pos="10245"/>
            </w:tabs>
            <w:rPr>
              <w:rFonts w:cstheme="minorBidi"/>
              <w:noProof/>
            </w:rPr>
          </w:pPr>
          <w:hyperlink w:anchor="_Toc529047570" w:history="1"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ANEXO A: Matriz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_Toc529047570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46B28" w14:textId="79DEB5A4" w:rsidR="006E3171" w:rsidRDefault="006E3171">
          <w:pPr>
            <w:pStyle w:val="TOC2"/>
            <w:tabs>
              <w:tab w:val="right" w:leader="dot" w:pos="10245"/>
            </w:tabs>
            <w:rPr>
              <w:rFonts w:cstheme="minorBidi"/>
              <w:noProof/>
            </w:rPr>
          </w:pPr>
          <w:hyperlink w:anchor="_Toc529047571" w:history="1"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ANEXO B: Matriz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_Toc529047571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FBA97" w14:textId="60D2F4A6" w:rsidR="006E3171" w:rsidRDefault="006E3171">
          <w:pPr>
            <w:pStyle w:val="TOC2"/>
            <w:tabs>
              <w:tab w:val="right" w:leader="dot" w:pos="10245"/>
            </w:tabs>
            <w:rPr>
              <w:rFonts w:cstheme="minorBidi"/>
              <w:noProof/>
            </w:rPr>
          </w:pPr>
          <w:hyperlink w:anchor="_Toc529047572" w:history="1">
            <w:r w:rsidRPr="00B352D7">
              <w:rPr>
                <w:rStyle w:val="Hyperlink"/>
                <w:rFonts w:cstheme="minorHAnsi"/>
                <w:b/>
                <w:noProof/>
                <w:lang w:val="es-MX"/>
              </w:rPr>
              <w:t>ANEXO C: Formulario de Solicitud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_Toc529047572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B3D4A" w14:textId="0FAFE431" w:rsidR="00CA65D1" w:rsidRPr="001E32DE" w:rsidRDefault="00CA65D1">
          <w:pPr>
            <w:rPr>
              <w:lang w:val="es-MX"/>
            </w:rPr>
          </w:pPr>
          <w:r w:rsidRPr="001E32DE">
            <w:rPr>
              <w:b/>
              <w:bCs/>
              <w:noProof/>
              <w:lang w:val="es-MX"/>
            </w:rPr>
            <w:fldChar w:fldCharType="end"/>
          </w:r>
        </w:p>
      </w:sdtContent>
    </w:sdt>
    <w:p w14:paraId="64F1B787" w14:textId="43CE0F56" w:rsidR="00CA65D1" w:rsidRPr="001E32DE" w:rsidRDefault="00CA65D1">
      <w:pPr>
        <w:rPr>
          <w:rFonts w:ascii="Calibri" w:hAnsi="Calibri"/>
          <w:b/>
          <w:lang w:val="es-MX"/>
        </w:rPr>
      </w:pPr>
      <w:r w:rsidRPr="001E32DE">
        <w:rPr>
          <w:rFonts w:ascii="Calibri" w:hAnsi="Calibri"/>
          <w:b/>
          <w:lang w:val="es-MX"/>
        </w:rPr>
        <w:br w:type="page"/>
      </w:r>
    </w:p>
    <w:p w14:paraId="738ACDAE" w14:textId="09F62E26" w:rsidR="00452203" w:rsidRPr="001E32DE" w:rsidRDefault="00501190" w:rsidP="006F6443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auto"/>
          <w:sz w:val="22"/>
          <w:lang w:val="es-MX"/>
        </w:rPr>
      </w:pPr>
      <w:bookmarkStart w:id="0" w:name="_Toc529047560"/>
      <w:r w:rsidRPr="001E32DE">
        <w:rPr>
          <w:rFonts w:asciiTheme="minorHAnsi" w:hAnsiTheme="minorHAnsi" w:cstheme="minorHAnsi"/>
          <w:b/>
          <w:color w:val="auto"/>
          <w:sz w:val="22"/>
          <w:lang w:val="es-MX"/>
        </w:rPr>
        <w:lastRenderedPageBreak/>
        <w:t>OBJETIVO</w:t>
      </w:r>
      <w:bookmarkEnd w:id="0"/>
    </w:p>
    <w:p w14:paraId="761F9A02" w14:textId="5B9C5D96" w:rsidR="00A334F6" w:rsidRDefault="006864A5" w:rsidP="00523AB1">
      <w:pPr>
        <w:jc w:val="both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El siguiente documento, tiene la finalidad de describir la manera de hacer </w:t>
      </w:r>
      <w:r w:rsidR="00567854">
        <w:rPr>
          <w:rFonts w:ascii="Calibri" w:hAnsi="Calibri"/>
          <w:lang w:val="es-MX"/>
        </w:rPr>
        <w:t>la solicitud</w:t>
      </w:r>
      <w:r>
        <w:rPr>
          <w:rFonts w:ascii="Calibri" w:hAnsi="Calibri"/>
          <w:lang w:val="es-MX"/>
        </w:rPr>
        <w:t xml:space="preserve"> acerca de un servicio de computo en la nube publica, </w:t>
      </w:r>
      <w:r w:rsidR="001C49E6">
        <w:rPr>
          <w:rFonts w:ascii="Calibri" w:hAnsi="Calibri"/>
          <w:lang w:val="es-MX"/>
        </w:rPr>
        <w:t xml:space="preserve">y de esta forma poder </w:t>
      </w:r>
      <w:r>
        <w:rPr>
          <w:rFonts w:ascii="Calibri" w:hAnsi="Calibri"/>
          <w:lang w:val="es-MX"/>
        </w:rPr>
        <w:t>aprovechar las bondades tecnológicas</w:t>
      </w:r>
      <w:r w:rsidR="00501F1C">
        <w:rPr>
          <w:rFonts w:ascii="Calibri" w:hAnsi="Calibri"/>
          <w:lang w:val="es-MX"/>
        </w:rPr>
        <w:t xml:space="preserve"> que se ofrecen</w:t>
      </w:r>
      <w:r>
        <w:rPr>
          <w:rFonts w:ascii="Calibri" w:hAnsi="Calibri"/>
          <w:lang w:val="es-MX"/>
        </w:rPr>
        <w:t xml:space="preserve">.  </w:t>
      </w:r>
    </w:p>
    <w:p w14:paraId="18BF1DDC" w14:textId="6B4B89FF" w:rsidR="00567854" w:rsidRPr="00523AB1" w:rsidRDefault="00567854" w:rsidP="00523AB1">
      <w:pPr>
        <w:jc w:val="both"/>
        <w:rPr>
          <w:rFonts w:ascii="Calibri" w:hAnsi="Calibri"/>
          <w:lang w:val="es-MX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Disponer de un control de cambios estandarizado y documentado garantiza que los cambios se han realizado en un proyecto de forma coherente y que se ha informado al interesado del estado del producto, de los cambios efectuados al mismo y del impacto de esos cambios en el coste y la planificación.</w:t>
      </w:r>
    </w:p>
    <w:p w14:paraId="35642681" w14:textId="56FEBEB9" w:rsidR="00A334F6" w:rsidRDefault="00501190" w:rsidP="006F6443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auto"/>
          <w:sz w:val="22"/>
          <w:lang w:val="es-MX"/>
        </w:rPr>
      </w:pPr>
      <w:bookmarkStart w:id="1" w:name="_Toc529047561"/>
      <w:r w:rsidRPr="001E32DE">
        <w:rPr>
          <w:rFonts w:asciiTheme="minorHAnsi" w:hAnsiTheme="minorHAnsi" w:cstheme="minorHAnsi"/>
          <w:b/>
          <w:color w:val="auto"/>
          <w:sz w:val="22"/>
          <w:lang w:val="es-MX"/>
        </w:rPr>
        <w:t>ALCANCE</w:t>
      </w:r>
      <w:bookmarkEnd w:id="1"/>
    </w:p>
    <w:p w14:paraId="5E49C351" w14:textId="12D21A19" w:rsidR="00DD5C90" w:rsidRDefault="001C49E6" w:rsidP="00DD5C90">
      <w:pPr>
        <w:rPr>
          <w:sz w:val="20"/>
          <w:lang w:eastAsia="ja-JP"/>
        </w:rPr>
      </w:pPr>
      <w:r>
        <w:rPr>
          <w:lang w:val="es-MX"/>
        </w:rPr>
        <w:t>D</w:t>
      </w:r>
      <w:r w:rsidR="006864A5">
        <w:rPr>
          <w:lang w:val="es-MX"/>
        </w:rPr>
        <w:t xml:space="preserve">escribir </w:t>
      </w:r>
      <w:r>
        <w:rPr>
          <w:lang w:val="es-MX"/>
        </w:rPr>
        <w:t>la forma de realizar la solitud d</w:t>
      </w:r>
      <w:r w:rsidR="006864A5">
        <w:rPr>
          <w:lang w:val="es-MX"/>
        </w:rPr>
        <w:t xml:space="preserve">e </w:t>
      </w:r>
      <w:r>
        <w:rPr>
          <w:lang w:val="es-MX"/>
        </w:rPr>
        <w:t>servicio</w:t>
      </w:r>
      <w:r w:rsidR="006864A5">
        <w:rPr>
          <w:lang w:val="es-MX"/>
        </w:rPr>
        <w:t>s</w:t>
      </w:r>
      <w:r>
        <w:rPr>
          <w:lang w:val="es-MX"/>
        </w:rPr>
        <w:t xml:space="preserve"> de computo en la nube, para las áreas solicitantes</w:t>
      </w:r>
      <w:bookmarkStart w:id="2" w:name="_Hlk528748989"/>
      <w:r w:rsidR="00DD5C90">
        <w:rPr>
          <w:lang w:val="es-MX"/>
        </w:rPr>
        <w:t xml:space="preserve"> </w:t>
      </w:r>
      <w:r w:rsidR="00DD5C90">
        <w:rPr>
          <w:sz w:val="20"/>
          <w:lang w:eastAsia="ja-JP"/>
        </w:rPr>
        <w:t>cubri</w:t>
      </w:r>
      <w:r w:rsidR="00501F1C">
        <w:rPr>
          <w:sz w:val="20"/>
          <w:lang w:eastAsia="ja-JP"/>
        </w:rPr>
        <w:t xml:space="preserve">endo </w:t>
      </w:r>
      <w:r w:rsidR="00DD5C90">
        <w:rPr>
          <w:sz w:val="20"/>
          <w:lang w:eastAsia="ja-JP"/>
        </w:rPr>
        <w:t>las actividades y los elementos necesarios para operar y gobernar las prácticas para solicitar, analizar y diseñar soluciones, asignar costos, aprovisionar y entregar servicios en la nube a nuevos servicios y/o ya existentes.</w:t>
      </w:r>
    </w:p>
    <w:p w14:paraId="3FEBC8FF" w14:textId="3FC5523B" w:rsidR="00501190" w:rsidRPr="001E32DE" w:rsidRDefault="00501190" w:rsidP="006F6443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auto"/>
          <w:sz w:val="22"/>
          <w:lang w:val="es-MX"/>
        </w:rPr>
      </w:pPr>
      <w:bookmarkStart w:id="3" w:name="_Toc529047562"/>
      <w:bookmarkEnd w:id="2"/>
      <w:r w:rsidRPr="001E32DE">
        <w:rPr>
          <w:rFonts w:asciiTheme="minorHAnsi" w:hAnsiTheme="minorHAnsi" w:cstheme="minorHAnsi"/>
          <w:b/>
          <w:color w:val="auto"/>
          <w:sz w:val="22"/>
          <w:lang w:val="es-MX"/>
        </w:rPr>
        <w:t>DEFINICIONES</w:t>
      </w:r>
      <w:r w:rsidR="00D063A4" w:rsidRPr="001E32DE">
        <w:rPr>
          <w:rFonts w:asciiTheme="minorHAnsi" w:hAnsiTheme="minorHAnsi" w:cstheme="minorHAnsi"/>
          <w:b/>
          <w:color w:val="auto"/>
          <w:sz w:val="22"/>
          <w:lang w:val="es-MX"/>
        </w:rPr>
        <w:t xml:space="preserve"> CLAVE</w:t>
      </w:r>
      <w:bookmarkEnd w:id="3"/>
    </w:p>
    <w:p w14:paraId="538AA24C" w14:textId="4A848950" w:rsidR="00046B08" w:rsidRPr="00523AB1" w:rsidRDefault="00046B08" w:rsidP="00523AB1">
      <w:pPr>
        <w:jc w:val="both"/>
        <w:rPr>
          <w:rFonts w:ascii="Calibri" w:hAnsi="Calibri"/>
          <w:lang w:val="es-MX"/>
        </w:rPr>
      </w:pPr>
    </w:p>
    <w:p w14:paraId="1F376D1C" w14:textId="59C3A7EC" w:rsidR="00C56845" w:rsidRDefault="00C56845" w:rsidP="006F6443">
      <w:pPr>
        <w:pStyle w:val="ListParagraph"/>
        <w:numPr>
          <w:ilvl w:val="0"/>
          <w:numId w:val="3"/>
        </w:numPr>
        <w:tabs>
          <w:tab w:val="left" w:pos="284"/>
        </w:tabs>
        <w:jc w:val="both"/>
        <w:rPr>
          <w:rFonts w:ascii="Calibri" w:hAnsi="Calibri"/>
          <w:lang w:val="es-MX"/>
        </w:rPr>
      </w:pPr>
      <w:r w:rsidRPr="00C56845">
        <w:rPr>
          <w:rFonts w:ascii="Calibri" w:hAnsi="Calibri"/>
          <w:b/>
          <w:lang w:val="es-MX"/>
        </w:rPr>
        <w:t>Solicitud de Requerimiento</w:t>
      </w:r>
      <w:r>
        <w:rPr>
          <w:rFonts w:ascii="Calibri" w:hAnsi="Calibri"/>
          <w:lang w:val="es-MX"/>
        </w:rPr>
        <w:t xml:space="preserve">: Documento en el que se describe a detalle los lineamientos para la </w:t>
      </w:r>
      <w:r w:rsidR="00861682">
        <w:rPr>
          <w:rFonts w:ascii="Calibri" w:hAnsi="Calibri"/>
          <w:lang w:val="es-MX"/>
        </w:rPr>
        <w:t>solución</w:t>
      </w:r>
      <w:r>
        <w:rPr>
          <w:rFonts w:ascii="Calibri" w:hAnsi="Calibri"/>
          <w:lang w:val="es-MX"/>
        </w:rPr>
        <w:t>.</w:t>
      </w:r>
    </w:p>
    <w:p w14:paraId="74AB1E44" w14:textId="4BCD54B4" w:rsidR="00A53C1F" w:rsidRPr="00E353E0" w:rsidRDefault="00C56845" w:rsidP="006F6443">
      <w:pPr>
        <w:pStyle w:val="ListParagraph"/>
        <w:numPr>
          <w:ilvl w:val="0"/>
          <w:numId w:val="3"/>
        </w:numPr>
        <w:tabs>
          <w:tab w:val="left" w:pos="284"/>
        </w:tabs>
        <w:jc w:val="both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 </w:t>
      </w:r>
      <w:r w:rsidR="00A53C1F" w:rsidRPr="00E353E0">
        <w:rPr>
          <w:rFonts w:ascii="Calibri" w:hAnsi="Calibri"/>
          <w:lang w:val="es-MX"/>
        </w:rPr>
        <w:br w:type="page"/>
      </w:r>
    </w:p>
    <w:p w14:paraId="357CCC3E" w14:textId="23BF7340" w:rsidR="005E7473" w:rsidRPr="001E32DE" w:rsidRDefault="00E42846" w:rsidP="006F6443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auto"/>
          <w:sz w:val="22"/>
          <w:lang w:val="es-MX"/>
        </w:rPr>
      </w:pPr>
      <w:bookmarkStart w:id="4" w:name="_Toc529047563"/>
      <w:r w:rsidRPr="001E32DE">
        <w:rPr>
          <w:rFonts w:asciiTheme="minorHAnsi" w:hAnsiTheme="minorHAnsi" w:cstheme="minorHAnsi"/>
          <w:b/>
          <w:color w:val="auto"/>
          <w:sz w:val="22"/>
          <w:lang w:val="es-MX"/>
        </w:rPr>
        <w:lastRenderedPageBreak/>
        <w:t>POLÍTICAS DEL PROCESO</w:t>
      </w:r>
      <w:bookmarkEnd w:id="4"/>
    </w:p>
    <w:p w14:paraId="0FB43979" w14:textId="14975108" w:rsidR="00046B08" w:rsidRDefault="00C56845" w:rsidP="006F6443">
      <w:pPr>
        <w:pStyle w:val="ListParagraph"/>
        <w:numPr>
          <w:ilvl w:val="0"/>
          <w:numId w:val="6"/>
        </w:numPr>
        <w:jc w:val="both"/>
        <w:rPr>
          <w:rFonts w:ascii="Calibri" w:hAnsi="Calibri"/>
        </w:rPr>
      </w:pPr>
      <w:r w:rsidRPr="00C56845">
        <w:rPr>
          <w:rFonts w:ascii="Calibri" w:hAnsi="Calibri"/>
        </w:rPr>
        <w:t xml:space="preserve">Las solicitudes que se reciban deberán de estar clasificadas de acuerdo con el servicio </w:t>
      </w:r>
      <w:r w:rsidR="003E1CE2">
        <w:rPr>
          <w:rFonts w:ascii="Calibri" w:hAnsi="Calibri"/>
        </w:rPr>
        <w:t>que requieran.</w:t>
      </w:r>
    </w:p>
    <w:p w14:paraId="2500A758" w14:textId="56B94886" w:rsidR="00C56845" w:rsidRPr="00C56845" w:rsidRDefault="003E1CE2" w:rsidP="006F6443">
      <w:pPr>
        <w:pStyle w:val="ListParagraph"/>
        <w:numPr>
          <w:ilvl w:val="0"/>
          <w:numId w:val="6"/>
        </w:numPr>
        <w:jc w:val="both"/>
        <w:rPr>
          <w:rFonts w:ascii="Calibri" w:hAnsi="Calibri"/>
        </w:rPr>
      </w:pPr>
      <w:r>
        <w:rPr>
          <w:rFonts w:ascii="Calibri" w:hAnsi="Calibri"/>
        </w:rPr>
        <w:t>La solicitud deberá de contener toda la información pertinente para desarrollar el servicio</w:t>
      </w:r>
    </w:p>
    <w:p w14:paraId="7D641C74" w14:textId="77777777" w:rsidR="00C56845" w:rsidRPr="00523AB1" w:rsidRDefault="00C56845" w:rsidP="00D9351B">
      <w:pPr>
        <w:pStyle w:val="ListParagraph"/>
        <w:ind w:left="284"/>
        <w:jc w:val="both"/>
        <w:rPr>
          <w:rFonts w:ascii="Calibri" w:hAnsi="Calibri"/>
          <w:lang w:val="es-MX"/>
        </w:rPr>
      </w:pPr>
    </w:p>
    <w:p w14:paraId="46A82183" w14:textId="0CC764A3" w:rsidR="00BE32C0" w:rsidRPr="001E32DE" w:rsidRDefault="00D063A4" w:rsidP="006F6443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auto"/>
          <w:sz w:val="22"/>
          <w:lang w:val="es-MX"/>
        </w:rPr>
      </w:pPr>
      <w:bookmarkStart w:id="5" w:name="_Toc529047564"/>
      <w:r w:rsidRPr="001E32DE">
        <w:rPr>
          <w:rFonts w:asciiTheme="minorHAnsi" w:hAnsiTheme="minorHAnsi" w:cstheme="minorHAnsi"/>
          <w:b/>
          <w:color w:val="auto"/>
          <w:sz w:val="22"/>
          <w:lang w:val="es-MX"/>
        </w:rPr>
        <w:t>NARRATIVA</w:t>
      </w:r>
      <w:bookmarkEnd w:id="5"/>
    </w:p>
    <w:tbl>
      <w:tblPr>
        <w:tblStyle w:val="TableGrid"/>
        <w:tblW w:w="1089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2340"/>
        <w:gridCol w:w="6930"/>
        <w:gridCol w:w="1620"/>
      </w:tblGrid>
      <w:tr w:rsidR="00AE4456" w:rsidRPr="001E32DE" w14:paraId="27C76FA8" w14:textId="77777777" w:rsidTr="009615FE">
        <w:trPr>
          <w:tblHeader/>
        </w:trPr>
        <w:tc>
          <w:tcPr>
            <w:tcW w:w="2340" w:type="dxa"/>
            <w:shd w:val="clear" w:color="auto" w:fill="F2F2F2" w:themeFill="background1" w:themeFillShade="F2"/>
          </w:tcPr>
          <w:p w14:paraId="026DFB6C" w14:textId="77777777" w:rsidR="00AE4456" w:rsidRPr="001E32DE" w:rsidRDefault="00AE4456" w:rsidP="00BE32C0">
            <w:pPr>
              <w:jc w:val="center"/>
              <w:rPr>
                <w:rFonts w:ascii="Calibri" w:hAnsi="Calibri"/>
                <w:b/>
                <w:lang w:val="es-MX"/>
              </w:rPr>
            </w:pPr>
            <w:r w:rsidRPr="001E32DE">
              <w:rPr>
                <w:rFonts w:ascii="Calibri" w:hAnsi="Calibri"/>
                <w:b/>
                <w:lang w:val="es-MX"/>
              </w:rPr>
              <w:t>Responsable</w:t>
            </w:r>
          </w:p>
        </w:tc>
        <w:tc>
          <w:tcPr>
            <w:tcW w:w="6930" w:type="dxa"/>
            <w:shd w:val="clear" w:color="auto" w:fill="F2F2F2" w:themeFill="background1" w:themeFillShade="F2"/>
          </w:tcPr>
          <w:p w14:paraId="5052FE9A" w14:textId="77777777" w:rsidR="00AE4456" w:rsidRPr="001E32DE" w:rsidRDefault="00AE4456" w:rsidP="00BE32C0">
            <w:pPr>
              <w:jc w:val="center"/>
              <w:rPr>
                <w:rFonts w:ascii="Calibri" w:hAnsi="Calibri"/>
                <w:b/>
                <w:lang w:val="es-MX"/>
              </w:rPr>
            </w:pPr>
            <w:r w:rsidRPr="001E32DE">
              <w:rPr>
                <w:rFonts w:ascii="Calibri" w:hAnsi="Calibri"/>
                <w:b/>
                <w:lang w:val="es-MX"/>
              </w:rPr>
              <w:t>Descripción de la Actividad</w:t>
            </w:r>
          </w:p>
        </w:tc>
        <w:tc>
          <w:tcPr>
            <w:tcW w:w="1620" w:type="dxa"/>
            <w:shd w:val="clear" w:color="auto" w:fill="F2F2F2" w:themeFill="background1" w:themeFillShade="F2"/>
          </w:tcPr>
          <w:p w14:paraId="1AFE45C6" w14:textId="77777777" w:rsidR="00AE4456" w:rsidRPr="001E32DE" w:rsidRDefault="00AE4456" w:rsidP="00BE32C0">
            <w:pPr>
              <w:jc w:val="center"/>
              <w:rPr>
                <w:rFonts w:ascii="Calibri" w:hAnsi="Calibri"/>
                <w:b/>
                <w:lang w:val="es-MX"/>
              </w:rPr>
            </w:pPr>
            <w:r w:rsidRPr="001E32DE">
              <w:rPr>
                <w:rFonts w:ascii="Calibri" w:hAnsi="Calibri"/>
                <w:b/>
                <w:lang w:val="es-MX"/>
              </w:rPr>
              <w:t>Información Documentada</w:t>
            </w:r>
          </w:p>
        </w:tc>
      </w:tr>
      <w:tr w:rsidR="00AE4456" w:rsidRPr="001E32DE" w14:paraId="507EA423" w14:textId="77777777" w:rsidTr="00AE4456">
        <w:tc>
          <w:tcPr>
            <w:tcW w:w="10890" w:type="dxa"/>
            <w:gridSpan w:val="3"/>
            <w:shd w:val="clear" w:color="auto" w:fill="F2F2F2" w:themeFill="background1" w:themeFillShade="F2"/>
            <w:vAlign w:val="center"/>
          </w:tcPr>
          <w:p w14:paraId="7DA22552" w14:textId="574F7D67" w:rsidR="00AE4456" w:rsidRPr="001E32DE" w:rsidRDefault="00DD5C90" w:rsidP="00AE4456">
            <w:pPr>
              <w:jc w:val="center"/>
              <w:rPr>
                <w:rFonts w:ascii="Calibri" w:hAnsi="Calibri"/>
                <w:b/>
                <w:lang w:val="es-MX"/>
              </w:rPr>
            </w:pPr>
            <w:r>
              <w:rPr>
                <w:rFonts w:ascii="Calibri" w:hAnsi="Calibri"/>
                <w:b/>
                <w:lang w:val="es-MX"/>
              </w:rPr>
              <w:t>Artefacto de Solicitudes de Servicio</w:t>
            </w:r>
          </w:p>
        </w:tc>
      </w:tr>
      <w:tr w:rsidR="00AE4456" w:rsidRPr="001E32DE" w14:paraId="223CC839" w14:textId="77777777" w:rsidTr="009615FE">
        <w:tc>
          <w:tcPr>
            <w:tcW w:w="2340" w:type="dxa"/>
            <w:vAlign w:val="center"/>
          </w:tcPr>
          <w:p w14:paraId="6640739F" w14:textId="34B4FEF5" w:rsidR="00AE4456" w:rsidRPr="001E32DE" w:rsidRDefault="00D44AA2" w:rsidP="00D44AA2">
            <w:pPr>
              <w:rPr>
                <w:rFonts w:ascii="Calibri" w:hAnsi="Calibri"/>
                <w:lang w:val="es-MX"/>
              </w:rPr>
            </w:pPr>
            <w:r>
              <w:rPr>
                <w:lang w:val="es-MX"/>
              </w:rPr>
              <w:t>Lid. Tec. de Sol. de nube</w:t>
            </w:r>
          </w:p>
        </w:tc>
        <w:tc>
          <w:tcPr>
            <w:tcW w:w="6930" w:type="dxa"/>
            <w:vAlign w:val="center"/>
          </w:tcPr>
          <w:p w14:paraId="09AB27D9" w14:textId="2FECB3FB" w:rsidR="00AE4456" w:rsidRPr="00AE55C0" w:rsidRDefault="00AE55C0" w:rsidP="006F6443">
            <w:pPr>
              <w:pStyle w:val="ListParagraph"/>
              <w:numPr>
                <w:ilvl w:val="0"/>
                <w:numId w:val="5"/>
              </w:numPr>
              <w:ind w:left="322" w:hanging="283"/>
              <w:jc w:val="both"/>
              <w:rPr>
                <w:rFonts w:ascii="Calibri" w:hAnsi="Calibri"/>
                <w:b/>
                <w:lang w:val="es-MX"/>
              </w:rPr>
            </w:pPr>
            <w:r>
              <w:rPr>
                <w:rFonts w:ascii="Calibri" w:hAnsi="Calibri"/>
                <w:b/>
                <w:lang w:val="es-MX"/>
              </w:rPr>
              <w:t>Elaboración de la solicitud</w:t>
            </w:r>
            <w:r w:rsidRPr="00AE55C0">
              <w:rPr>
                <w:rFonts w:ascii="Calibri" w:hAnsi="Calibri"/>
                <w:b/>
                <w:lang w:val="es-MX"/>
              </w:rPr>
              <w:t>:</w:t>
            </w:r>
          </w:p>
          <w:p w14:paraId="51A08B9A" w14:textId="02858F65" w:rsidR="00AE55C0" w:rsidRPr="00DD5C90" w:rsidRDefault="00AE55C0" w:rsidP="00DD5C90">
            <w:pPr>
              <w:jc w:val="both"/>
              <w:rPr>
                <w:rFonts w:ascii="Calibri" w:hAnsi="Calibri"/>
                <w:b/>
                <w:lang w:val="es-MX"/>
              </w:rPr>
            </w:pPr>
            <w:r>
              <w:rPr>
                <w:rFonts w:ascii="Calibri" w:hAnsi="Calibri"/>
                <w:lang w:val="es-MX"/>
              </w:rPr>
              <w:t>Documento técnico en donde se describe a detalle la necesidad de ser atendida por el área encargada de los servicios de nube.</w:t>
            </w:r>
          </w:p>
        </w:tc>
        <w:tc>
          <w:tcPr>
            <w:tcW w:w="1620" w:type="dxa"/>
            <w:vAlign w:val="center"/>
          </w:tcPr>
          <w:p w14:paraId="171881EB" w14:textId="5BDD560F" w:rsidR="00AE4456" w:rsidRPr="001E32DE" w:rsidRDefault="00AE55C0" w:rsidP="00BE32C0">
            <w:pPr>
              <w:jc w:val="both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  <w:lang w:val="es-MX"/>
              </w:rPr>
              <w:t>Documento, Plantilla de solicitud</w:t>
            </w:r>
          </w:p>
        </w:tc>
      </w:tr>
      <w:tr w:rsidR="00AE4456" w:rsidRPr="001E32DE" w14:paraId="0F66E9D3" w14:textId="77777777" w:rsidTr="009615FE">
        <w:tc>
          <w:tcPr>
            <w:tcW w:w="2340" w:type="dxa"/>
            <w:vAlign w:val="center"/>
          </w:tcPr>
          <w:p w14:paraId="47876445" w14:textId="77777777" w:rsidR="00D44AA2" w:rsidRDefault="00D44AA2" w:rsidP="00D44AA2">
            <w:pPr>
              <w:rPr>
                <w:lang w:val="es-MX"/>
              </w:rPr>
            </w:pPr>
            <w:r>
              <w:rPr>
                <w:lang w:val="es-MX"/>
              </w:rPr>
              <w:t xml:space="preserve">Lid. Tec. de Sol. de nube </w:t>
            </w:r>
          </w:p>
          <w:p w14:paraId="165FBCB5" w14:textId="2F61995D" w:rsidR="00AE4456" w:rsidRPr="00F717C8" w:rsidRDefault="00D44AA2" w:rsidP="00F717C8">
            <w:pPr>
              <w:rPr>
                <w:lang w:val="es-MX"/>
              </w:rPr>
            </w:pPr>
            <w:r>
              <w:rPr>
                <w:lang w:val="es-MX"/>
              </w:rPr>
              <w:t>Arq. nube</w:t>
            </w:r>
          </w:p>
        </w:tc>
        <w:tc>
          <w:tcPr>
            <w:tcW w:w="6930" w:type="dxa"/>
            <w:vAlign w:val="center"/>
          </w:tcPr>
          <w:p w14:paraId="0B633251" w14:textId="77777777" w:rsidR="00AE4456" w:rsidRDefault="00AE55C0" w:rsidP="006F6443">
            <w:pPr>
              <w:pStyle w:val="ListParagraph"/>
              <w:numPr>
                <w:ilvl w:val="0"/>
                <w:numId w:val="5"/>
              </w:numPr>
              <w:ind w:left="322" w:hanging="283"/>
              <w:jc w:val="both"/>
              <w:rPr>
                <w:rFonts w:ascii="Calibri" w:hAnsi="Calibri"/>
                <w:b/>
                <w:lang w:val="es-MX"/>
              </w:rPr>
            </w:pPr>
            <w:r w:rsidRPr="00AE55C0">
              <w:rPr>
                <w:rFonts w:ascii="Calibri" w:hAnsi="Calibri"/>
                <w:b/>
                <w:lang w:val="es-MX"/>
              </w:rPr>
              <w:t>Identificar necesidades y requerimientos de</w:t>
            </w:r>
            <w:r>
              <w:rPr>
                <w:rFonts w:ascii="Calibri" w:hAnsi="Calibri"/>
                <w:b/>
                <w:lang w:val="es-MX"/>
              </w:rPr>
              <w:t xml:space="preserve"> nube:</w:t>
            </w:r>
          </w:p>
          <w:p w14:paraId="0AE1A36F" w14:textId="7F00428A" w:rsidR="00AE55C0" w:rsidRPr="00AE55C0" w:rsidRDefault="00AE55C0" w:rsidP="00AE55C0">
            <w:pPr>
              <w:ind w:left="39"/>
              <w:jc w:val="both"/>
              <w:rPr>
                <w:rFonts w:ascii="Calibri" w:hAnsi="Calibri"/>
                <w:b/>
                <w:lang w:val="es-MX"/>
              </w:rPr>
            </w:pPr>
            <w:r w:rsidRPr="00AE55C0">
              <w:rPr>
                <w:rFonts w:ascii="Calibri" w:hAnsi="Calibri"/>
                <w:lang w:val="es-MX"/>
              </w:rPr>
              <w:t>En base a la solicitud generada</w:t>
            </w:r>
            <w:r>
              <w:rPr>
                <w:rFonts w:ascii="Calibri" w:hAnsi="Calibri"/>
                <w:lang w:val="es-MX"/>
              </w:rPr>
              <w:t xml:space="preserve"> se identifica planteamiento de la necesidad tecnológica</w:t>
            </w:r>
            <w:r w:rsidR="006C45F9">
              <w:rPr>
                <w:rFonts w:ascii="Calibri" w:hAnsi="Calibri"/>
                <w:lang w:val="es-MX"/>
              </w:rPr>
              <w:t xml:space="preserve"> para transformarla en un requerimiento técnico</w:t>
            </w:r>
          </w:p>
        </w:tc>
        <w:tc>
          <w:tcPr>
            <w:tcW w:w="1620" w:type="dxa"/>
            <w:vAlign w:val="center"/>
          </w:tcPr>
          <w:p w14:paraId="0D479D36" w14:textId="15C24A43" w:rsidR="00AE4456" w:rsidRPr="001E32DE" w:rsidRDefault="00E4414A" w:rsidP="00BE32C0">
            <w:pPr>
              <w:jc w:val="both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  <w:lang w:val="es-MX"/>
              </w:rPr>
              <w:t>Revisión documental</w:t>
            </w:r>
            <w:r w:rsidR="006C45F9">
              <w:rPr>
                <w:rFonts w:ascii="Calibri" w:hAnsi="Calibri"/>
                <w:lang w:val="es-MX"/>
              </w:rPr>
              <w:t>- Arquitectura</w:t>
            </w:r>
          </w:p>
        </w:tc>
      </w:tr>
      <w:tr w:rsidR="00AE4456" w:rsidRPr="001E32DE" w14:paraId="55C103DA" w14:textId="77777777" w:rsidTr="009615FE">
        <w:tc>
          <w:tcPr>
            <w:tcW w:w="2340" w:type="dxa"/>
            <w:vAlign w:val="center"/>
          </w:tcPr>
          <w:p w14:paraId="668C2570" w14:textId="0802F8E9" w:rsidR="00AE4456" w:rsidRDefault="00F717C8" w:rsidP="00F717C8">
            <w:pPr>
              <w:rPr>
                <w:lang w:val="es-MX"/>
              </w:rPr>
            </w:pPr>
            <w:r>
              <w:rPr>
                <w:lang w:val="es-MX"/>
              </w:rPr>
              <w:t>Lid. Tec. de Sol. de nube</w:t>
            </w:r>
          </w:p>
          <w:p w14:paraId="79D2C002" w14:textId="030DEC56" w:rsidR="00F717C8" w:rsidRPr="00F717C8" w:rsidRDefault="00F717C8" w:rsidP="00F717C8">
            <w:pPr>
              <w:rPr>
                <w:lang w:val="es-MX"/>
              </w:rPr>
            </w:pPr>
            <w:r>
              <w:rPr>
                <w:lang w:val="es-MX"/>
              </w:rPr>
              <w:t>Admin. de Subs</w:t>
            </w:r>
          </w:p>
        </w:tc>
        <w:tc>
          <w:tcPr>
            <w:tcW w:w="6930" w:type="dxa"/>
            <w:vAlign w:val="center"/>
          </w:tcPr>
          <w:p w14:paraId="32392732" w14:textId="77777777" w:rsidR="00AE4456" w:rsidRPr="006C45F9" w:rsidRDefault="006C45F9" w:rsidP="006F6443">
            <w:pPr>
              <w:pStyle w:val="ListParagraph"/>
              <w:numPr>
                <w:ilvl w:val="0"/>
                <w:numId w:val="5"/>
              </w:numPr>
              <w:ind w:left="322" w:hanging="283"/>
              <w:jc w:val="both"/>
              <w:rPr>
                <w:rFonts w:ascii="Calibri" w:hAnsi="Calibri"/>
                <w:b/>
                <w:lang w:val="es-MX"/>
              </w:rPr>
            </w:pPr>
            <w:r w:rsidRPr="006C45F9">
              <w:rPr>
                <w:rFonts w:ascii="Calibri" w:hAnsi="Calibri"/>
                <w:b/>
                <w:lang w:val="es-MX"/>
              </w:rPr>
              <w:t>Planteamiento de elementos:</w:t>
            </w:r>
          </w:p>
          <w:p w14:paraId="251CFAF3" w14:textId="158979F8" w:rsidR="006C45F9" w:rsidRPr="006C45F9" w:rsidRDefault="006C45F9" w:rsidP="006C45F9">
            <w:pPr>
              <w:ind w:left="39"/>
              <w:jc w:val="both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  <w:lang w:val="es-MX"/>
              </w:rPr>
              <w:t>En base a lo diseñado para lograr cumplir el objetivo requerido, cuantificar todos los elementos requeridos para la solución.</w:t>
            </w:r>
          </w:p>
        </w:tc>
        <w:tc>
          <w:tcPr>
            <w:tcW w:w="1620" w:type="dxa"/>
            <w:vAlign w:val="center"/>
          </w:tcPr>
          <w:p w14:paraId="63D3F73E" w14:textId="2F090749" w:rsidR="00AE4456" w:rsidRPr="001E32DE" w:rsidRDefault="006C45F9" w:rsidP="006C45F9">
            <w:pPr>
              <w:jc w:val="both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  <w:lang w:val="es-MX"/>
              </w:rPr>
              <w:t>Documento de servicios</w:t>
            </w:r>
          </w:p>
        </w:tc>
      </w:tr>
      <w:tr w:rsidR="00AE4456" w:rsidRPr="001E32DE" w14:paraId="0CF4B34B" w14:textId="77777777" w:rsidTr="009615FE">
        <w:tc>
          <w:tcPr>
            <w:tcW w:w="2340" w:type="dxa"/>
            <w:vAlign w:val="center"/>
          </w:tcPr>
          <w:p w14:paraId="4E8206A5" w14:textId="2CFD31F1" w:rsidR="00AE4456" w:rsidRPr="00F717C8" w:rsidRDefault="00F717C8" w:rsidP="00F717C8">
            <w:pPr>
              <w:rPr>
                <w:lang w:val="es-MX"/>
              </w:rPr>
            </w:pPr>
            <w:r>
              <w:rPr>
                <w:lang w:val="es-MX"/>
              </w:rPr>
              <w:t>Analis. De cost nube</w:t>
            </w:r>
          </w:p>
        </w:tc>
        <w:tc>
          <w:tcPr>
            <w:tcW w:w="6930" w:type="dxa"/>
            <w:vAlign w:val="center"/>
          </w:tcPr>
          <w:p w14:paraId="1F322631" w14:textId="77777777" w:rsidR="00AE4456" w:rsidRPr="006C45F9" w:rsidRDefault="006C45F9" w:rsidP="006F6443">
            <w:pPr>
              <w:pStyle w:val="ListParagraph"/>
              <w:numPr>
                <w:ilvl w:val="0"/>
                <w:numId w:val="5"/>
              </w:numPr>
              <w:ind w:left="322" w:hanging="283"/>
              <w:jc w:val="both"/>
              <w:rPr>
                <w:rFonts w:ascii="Calibri" w:hAnsi="Calibri"/>
                <w:b/>
                <w:lang w:val="es-MX"/>
              </w:rPr>
            </w:pPr>
            <w:r w:rsidRPr="006C45F9">
              <w:rPr>
                <w:rFonts w:ascii="Calibri" w:hAnsi="Calibri"/>
                <w:b/>
                <w:lang w:val="es-MX"/>
              </w:rPr>
              <w:t>Cuantificación y proyección de costos:</w:t>
            </w:r>
          </w:p>
          <w:p w14:paraId="2AC2C953" w14:textId="00219EE4" w:rsidR="006C45F9" w:rsidRPr="006C45F9" w:rsidRDefault="00102515" w:rsidP="006C45F9">
            <w:pPr>
              <w:jc w:val="both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  <w:lang w:val="es-MX"/>
              </w:rPr>
              <w:t>De acuerdo conP</w:t>
            </w:r>
            <w:r w:rsidR="006C45F9">
              <w:rPr>
                <w:rFonts w:ascii="Calibri" w:hAnsi="Calibri"/>
                <w:lang w:val="es-MX"/>
              </w:rPr>
              <w:t>los resultados obtenidos se deberá de realizar la proyección de servicios a un año para saber cuanto se estar invirtiendo en la solución.</w:t>
            </w:r>
          </w:p>
        </w:tc>
        <w:tc>
          <w:tcPr>
            <w:tcW w:w="1620" w:type="dxa"/>
            <w:vAlign w:val="center"/>
          </w:tcPr>
          <w:p w14:paraId="0DB251B1" w14:textId="39FB37C8" w:rsidR="00AE4456" w:rsidRPr="001E32DE" w:rsidRDefault="00EF6DCA" w:rsidP="00FE30A4">
            <w:pPr>
              <w:jc w:val="both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  <w:lang w:val="es-MX"/>
              </w:rPr>
              <w:t>Documento de Costos del servicio</w:t>
            </w:r>
          </w:p>
        </w:tc>
      </w:tr>
      <w:tr w:rsidR="00AE4456" w:rsidRPr="001E32DE" w14:paraId="234C249D" w14:textId="77777777" w:rsidTr="009615FE">
        <w:tc>
          <w:tcPr>
            <w:tcW w:w="2340" w:type="dxa"/>
            <w:vAlign w:val="center"/>
          </w:tcPr>
          <w:p w14:paraId="204218DB" w14:textId="77777777" w:rsidR="00D021F4" w:rsidRDefault="00D021F4" w:rsidP="00D021F4">
            <w:pPr>
              <w:rPr>
                <w:lang w:val="es-MX"/>
              </w:rPr>
            </w:pPr>
            <w:r>
              <w:rPr>
                <w:lang w:val="es-MX"/>
              </w:rPr>
              <w:t>Lid. Tec. de Sol. de nube</w:t>
            </w:r>
          </w:p>
          <w:p w14:paraId="62747DDC" w14:textId="7483A5CE" w:rsidR="00AE4456" w:rsidRPr="006C45F9" w:rsidRDefault="00AE4456" w:rsidP="006C45F9">
            <w:pPr>
              <w:pStyle w:val="ListParagraph"/>
              <w:ind w:left="322"/>
              <w:jc w:val="both"/>
              <w:rPr>
                <w:rFonts w:ascii="Calibri" w:hAnsi="Calibri"/>
                <w:b/>
                <w:lang w:val="es-MX"/>
              </w:rPr>
            </w:pPr>
          </w:p>
        </w:tc>
        <w:tc>
          <w:tcPr>
            <w:tcW w:w="6930" w:type="dxa"/>
            <w:vAlign w:val="center"/>
          </w:tcPr>
          <w:p w14:paraId="5A1ED0E2" w14:textId="77777777" w:rsidR="00AE4456" w:rsidRPr="006C45F9" w:rsidRDefault="006C45F9" w:rsidP="006F6443">
            <w:pPr>
              <w:pStyle w:val="ListParagraph"/>
              <w:numPr>
                <w:ilvl w:val="0"/>
                <w:numId w:val="5"/>
              </w:numPr>
              <w:ind w:left="322" w:hanging="283"/>
              <w:jc w:val="both"/>
              <w:rPr>
                <w:rFonts w:ascii="Calibri" w:hAnsi="Calibri"/>
                <w:b/>
                <w:lang w:val="es-MX"/>
              </w:rPr>
            </w:pPr>
            <w:r w:rsidRPr="006C45F9">
              <w:rPr>
                <w:rFonts w:ascii="Calibri" w:hAnsi="Calibri"/>
                <w:b/>
                <w:lang w:val="es-MX"/>
              </w:rPr>
              <w:t>Envió de solicitud del servicio</w:t>
            </w:r>
            <w:r>
              <w:rPr>
                <w:rFonts w:ascii="Calibri" w:hAnsi="Calibri"/>
                <w:b/>
                <w:lang w:val="es-MX"/>
              </w:rPr>
              <w:t>:</w:t>
            </w:r>
          </w:p>
          <w:p w14:paraId="2A0D475A" w14:textId="4056A7B2" w:rsidR="006C45F9" w:rsidRPr="006C45F9" w:rsidRDefault="006C45F9" w:rsidP="006C45F9">
            <w:pPr>
              <w:ind w:left="39"/>
              <w:jc w:val="both"/>
              <w:rPr>
                <w:rFonts w:ascii="Calibri" w:hAnsi="Calibri"/>
                <w:lang w:val="es-MX"/>
              </w:rPr>
            </w:pPr>
            <w:r w:rsidRPr="006C45F9">
              <w:rPr>
                <w:rFonts w:ascii="Calibri" w:hAnsi="Calibri"/>
                <w:lang w:val="es-MX"/>
              </w:rPr>
              <w:t>Donde se estará enviando a los involucrados la documentación de la solicitud del servicio</w:t>
            </w:r>
            <w:r w:rsidR="00EF6DCA">
              <w:rPr>
                <w:rFonts w:ascii="Calibri" w:hAnsi="Calibri"/>
                <w:lang w:val="es-MX"/>
              </w:rPr>
              <w:t xml:space="preserve">, </w:t>
            </w:r>
            <w:r w:rsidR="00F717C8">
              <w:rPr>
                <w:rFonts w:ascii="Calibri" w:hAnsi="Calibri"/>
                <w:lang w:val="es-MX"/>
              </w:rPr>
              <w:t>que s</w:t>
            </w:r>
            <w:r w:rsidR="00EF6DCA">
              <w:rPr>
                <w:rFonts w:ascii="Calibri" w:hAnsi="Calibri"/>
                <w:lang w:val="es-MX"/>
              </w:rPr>
              <w:t xml:space="preserve">ustente la viabilidad del requerimiento solicitado </w:t>
            </w:r>
            <w:r w:rsidRPr="006C45F9">
              <w:rPr>
                <w:rFonts w:ascii="Calibri" w:hAnsi="Calibri"/>
                <w:lang w:val="es-MX"/>
              </w:rPr>
              <w:t xml:space="preserve"> </w:t>
            </w:r>
          </w:p>
        </w:tc>
        <w:tc>
          <w:tcPr>
            <w:tcW w:w="1620" w:type="dxa"/>
            <w:vAlign w:val="center"/>
          </w:tcPr>
          <w:p w14:paraId="5A7706C9" w14:textId="6BDE8C6D" w:rsidR="00AE4456" w:rsidRPr="001E32DE" w:rsidRDefault="00EF6DCA" w:rsidP="00BE32C0">
            <w:pPr>
              <w:jc w:val="both"/>
              <w:rPr>
                <w:rFonts w:ascii="Calibri" w:hAnsi="Calibri"/>
                <w:lang w:val="es-MX" w:eastAsia="es-ES"/>
              </w:rPr>
            </w:pPr>
            <w:r>
              <w:rPr>
                <w:rFonts w:ascii="Calibri" w:hAnsi="Calibri"/>
                <w:lang w:val="es-MX" w:eastAsia="es-ES"/>
              </w:rPr>
              <w:t>Colección de documentos generados</w:t>
            </w:r>
          </w:p>
        </w:tc>
      </w:tr>
      <w:tr w:rsidR="00AE4456" w:rsidRPr="001E32DE" w14:paraId="267CCC79" w14:textId="77777777" w:rsidTr="009615FE">
        <w:tc>
          <w:tcPr>
            <w:tcW w:w="2340" w:type="dxa"/>
            <w:vAlign w:val="center"/>
          </w:tcPr>
          <w:p w14:paraId="13F7D433" w14:textId="271D20C5" w:rsidR="00AE4456" w:rsidRPr="001E32DE" w:rsidRDefault="00D021F4" w:rsidP="00701B10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  <w:lang w:val="es-MX"/>
              </w:rPr>
              <w:t xml:space="preserve">Todos </w:t>
            </w:r>
          </w:p>
        </w:tc>
        <w:tc>
          <w:tcPr>
            <w:tcW w:w="6930" w:type="dxa"/>
            <w:vAlign w:val="center"/>
          </w:tcPr>
          <w:p w14:paraId="1D0CA7BA" w14:textId="77777777" w:rsidR="00AE4456" w:rsidRDefault="006C45F9" w:rsidP="006F6443">
            <w:pPr>
              <w:pStyle w:val="ListParagraph"/>
              <w:numPr>
                <w:ilvl w:val="0"/>
                <w:numId w:val="5"/>
              </w:numPr>
              <w:ind w:left="322" w:hanging="283"/>
              <w:jc w:val="both"/>
              <w:rPr>
                <w:rFonts w:ascii="Calibri" w:hAnsi="Calibri"/>
                <w:b/>
                <w:lang w:val="es-MX"/>
              </w:rPr>
            </w:pPr>
            <w:r w:rsidRPr="006C45F9">
              <w:rPr>
                <w:rFonts w:ascii="Calibri" w:hAnsi="Calibri"/>
                <w:b/>
                <w:lang w:val="es-MX"/>
              </w:rPr>
              <w:t>Aprobación de servicios de la nube</w:t>
            </w:r>
            <w:r>
              <w:rPr>
                <w:rFonts w:ascii="Calibri" w:hAnsi="Calibri"/>
                <w:b/>
                <w:lang w:val="es-MX"/>
              </w:rPr>
              <w:t>:</w:t>
            </w:r>
          </w:p>
          <w:p w14:paraId="25945D81" w14:textId="6CF0AD45" w:rsidR="006C45F9" w:rsidRPr="00EF6DCA" w:rsidRDefault="00EF6DCA" w:rsidP="00EF6DCA">
            <w:pPr>
              <w:jc w:val="both"/>
              <w:rPr>
                <w:rFonts w:ascii="Calibri" w:hAnsi="Calibri"/>
                <w:lang w:val="es-MX"/>
              </w:rPr>
            </w:pPr>
            <w:r w:rsidRPr="00EF6DCA">
              <w:rPr>
                <w:rFonts w:ascii="Calibri" w:hAnsi="Calibri"/>
                <w:lang w:val="es-MX"/>
              </w:rPr>
              <w:t>Se aprueba y se determina su ejecución</w:t>
            </w:r>
            <w:r>
              <w:rPr>
                <w:rFonts w:ascii="Calibri" w:hAnsi="Calibri"/>
                <w:lang w:val="es-MX"/>
              </w:rPr>
              <w:t>.</w:t>
            </w:r>
          </w:p>
        </w:tc>
        <w:tc>
          <w:tcPr>
            <w:tcW w:w="1620" w:type="dxa"/>
            <w:vAlign w:val="center"/>
          </w:tcPr>
          <w:p w14:paraId="47D3E173" w14:textId="70BB7AE0" w:rsidR="00AE4456" w:rsidRPr="001E32DE" w:rsidRDefault="00DF56CE" w:rsidP="00DF56CE">
            <w:pPr>
              <w:rPr>
                <w:rFonts w:ascii="Calibri" w:hAnsi="Calibri"/>
                <w:lang w:val="es-MX" w:eastAsia="es-ES"/>
              </w:rPr>
            </w:pPr>
            <w:r>
              <w:rPr>
                <w:rFonts w:ascii="Calibri" w:hAnsi="Calibri"/>
                <w:lang w:val="es-MX" w:eastAsia="es-ES"/>
              </w:rPr>
              <w:t>Documento aprobatorio</w:t>
            </w:r>
          </w:p>
        </w:tc>
      </w:tr>
      <w:tr w:rsidR="00AE4456" w:rsidRPr="001E32DE" w14:paraId="6B8246D0" w14:textId="77777777" w:rsidTr="009615FE">
        <w:tc>
          <w:tcPr>
            <w:tcW w:w="2340" w:type="dxa"/>
            <w:vAlign w:val="center"/>
          </w:tcPr>
          <w:p w14:paraId="48B9BA7D" w14:textId="2105A920" w:rsidR="00D021F4" w:rsidRDefault="00D021F4" w:rsidP="00D021F4">
            <w:pPr>
              <w:rPr>
                <w:lang w:val="es-MX"/>
              </w:rPr>
            </w:pPr>
            <w:r>
              <w:rPr>
                <w:lang w:val="es-MX"/>
              </w:rPr>
              <w:t>Admin. de Serv. nube</w:t>
            </w:r>
          </w:p>
          <w:p w14:paraId="37E280C5" w14:textId="5880224D" w:rsidR="00AE4456" w:rsidRPr="00D021F4" w:rsidRDefault="00D021F4" w:rsidP="00D021F4">
            <w:pPr>
              <w:rPr>
                <w:lang w:val="es-MX"/>
              </w:rPr>
            </w:pPr>
            <w:r>
              <w:rPr>
                <w:lang w:val="es-MX"/>
              </w:rPr>
              <w:t>Lid. Tec. de Sol. de nube</w:t>
            </w:r>
          </w:p>
        </w:tc>
        <w:tc>
          <w:tcPr>
            <w:tcW w:w="6930" w:type="dxa"/>
            <w:vAlign w:val="center"/>
          </w:tcPr>
          <w:p w14:paraId="5109EB34" w14:textId="77777777" w:rsidR="00AE4456" w:rsidRPr="00EF6DCA" w:rsidRDefault="00EF6DCA" w:rsidP="006F6443">
            <w:pPr>
              <w:pStyle w:val="ListParagraph"/>
              <w:numPr>
                <w:ilvl w:val="0"/>
                <w:numId w:val="5"/>
              </w:numPr>
              <w:ind w:left="322" w:hanging="283"/>
              <w:jc w:val="both"/>
              <w:rPr>
                <w:rFonts w:ascii="Calibri" w:hAnsi="Calibri"/>
                <w:b/>
                <w:lang w:val="es-MX"/>
              </w:rPr>
            </w:pPr>
            <w:r w:rsidRPr="00EF6DCA">
              <w:rPr>
                <w:rFonts w:ascii="Calibri" w:hAnsi="Calibri"/>
                <w:b/>
                <w:lang w:val="es-MX"/>
              </w:rPr>
              <w:t>Preparación para habilitar los servicios</w:t>
            </w:r>
          </w:p>
          <w:p w14:paraId="0772E6C1" w14:textId="141983C3" w:rsidR="00EF6DCA" w:rsidRPr="00EF6DCA" w:rsidRDefault="00EF6DCA" w:rsidP="00EF6DCA">
            <w:pPr>
              <w:ind w:left="39"/>
              <w:jc w:val="both"/>
              <w:rPr>
                <w:rFonts w:ascii="Calibri" w:hAnsi="Calibri"/>
                <w:b/>
                <w:lang w:val="es-MX"/>
              </w:rPr>
            </w:pPr>
            <w:r w:rsidRPr="00EF6DCA">
              <w:rPr>
                <w:rFonts w:ascii="Calibri" w:hAnsi="Calibri"/>
                <w:lang w:val="es-MX"/>
              </w:rPr>
              <w:t>Reunir los requerimientos solicitados para la iniciar la habilitación y configuración de servicios en la nube</w:t>
            </w:r>
          </w:p>
        </w:tc>
        <w:tc>
          <w:tcPr>
            <w:tcW w:w="1620" w:type="dxa"/>
            <w:vAlign w:val="center"/>
          </w:tcPr>
          <w:p w14:paraId="5E0B1DC7" w14:textId="22C4B535" w:rsidR="00AE4456" w:rsidRPr="001E32DE" w:rsidRDefault="00DF56CE" w:rsidP="00BE32C0">
            <w:pPr>
              <w:jc w:val="both"/>
              <w:rPr>
                <w:rFonts w:ascii="Calibri" w:hAnsi="Calibri"/>
                <w:lang w:val="es-MX" w:eastAsia="es-ES"/>
              </w:rPr>
            </w:pPr>
            <w:r>
              <w:rPr>
                <w:rFonts w:ascii="Calibri" w:hAnsi="Calibri"/>
                <w:lang w:val="es-MX" w:eastAsia="es-ES"/>
              </w:rPr>
              <w:t>Documento Memoria técnica</w:t>
            </w:r>
          </w:p>
        </w:tc>
      </w:tr>
      <w:tr w:rsidR="00AE4456" w:rsidRPr="001E32DE" w14:paraId="585F130F" w14:textId="77777777" w:rsidTr="009615FE">
        <w:tc>
          <w:tcPr>
            <w:tcW w:w="2340" w:type="dxa"/>
            <w:vAlign w:val="center"/>
          </w:tcPr>
          <w:p w14:paraId="226A2CD4" w14:textId="7F0DB6DB" w:rsidR="00AE4456" w:rsidRPr="001E32DE" w:rsidRDefault="00D021F4" w:rsidP="00D021F4">
            <w:pPr>
              <w:rPr>
                <w:rFonts w:ascii="Calibri" w:hAnsi="Calibri"/>
                <w:lang w:val="es-MX"/>
              </w:rPr>
            </w:pPr>
            <w:r>
              <w:rPr>
                <w:lang w:val="es-MX"/>
              </w:rPr>
              <w:t>Lid. Tec. de Sol. de nube</w:t>
            </w:r>
          </w:p>
        </w:tc>
        <w:tc>
          <w:tcPr>
            <w:tcW w:w="6930" w:type="dxa"/>
            <w:vAlign w:val="center"/>
          </w:tcPr>
          <w:p w14:paraId="27522999" w14:textId="5D18A079" w:rsidR="00EF6DCA" w:rsidRPr="00EF6DCA" w:rsidRDefault="00EF6DCA" w:rsidP="006F6443">
            <w:pPr>
              <w:pStyle w:val="ListParagraph"/>
              <w:numPr>
                <w:ilvl w:val="0"/>
                <w:numId w:val="5"/>
              </w:numPr>
              <w:ind w:left="322" w:hanging="283"/>
              <w:jc w:val="both"/>
              <w:rPr>
                <w:rFonts w:ascii="Calibri" w:hAnsi="Calibri"/>
                <w:b/>
                <w:lang w:val="es-MX"/>
              </w:rPr>
            </w:pPr>
            <w:r w:rsidRPr="00EF6DCA">
              <w:rPr>
                <w:rFonts w:ascii="Calibri" w:hAnsi="Calibri"/>
                <w:b/>
                <w:lang w:val="es-MX"/>
              </w:rPr>
              <w:t>Validación:</w:t>
            </w:r>
          </w:p>
          <w:p w14:paraId="5E468413" w14:textId="251E1F9E" w:rsidR="00EF6DCA" w:rsidRPr="00EF6DCA" w:rsidRDefault="00EF6DCA" w:rsidP="00EF6DCA">
            <w:pPr>
              <w:ind w:left="39"/>
              <w:jc w:val="both"/>
              <w:rPr>
                <w:rFonts w:ascii="Calibri" w:hAnsi="Calibri"/>
                <w:lang w:val="es-MX"/>
              </w:rPr>
            </w:pPr>
            <w:r w:rsidRPr="00EF6DCA">
              <w:rPr>
                <w:rFonts w:ascii="Calibri" w:hAnsi="Calibri"/>
                <w:lang w:val="es-MX"/>
              </w:rPr>
              <w:t>Se realiza pruebas para verificar que todos los elementos se encuentran en su estado optimo</w:t>
            </w:r>
          </w:p>
        </w:tc>
        <w:tc>
          <w:tcPr>
            <w:tcW w:w="1620" w:type="dxa"/>
            <w:vAlign w:val="center"/>
          </w:tcPr>
          <w:p w14:paraId="5245BC8B" w14:textId="28A46228" w:rsidR="00AE4456" w:rsidRPr="001E32DE" w:rsidRDefault="00DF56CE" w:rsidP="00BE32C0">
            <w:pPr>
              <w:jc w:val="both"/>
              <w:rPr>
                <w:rFonts w:ascii="Calibri" w:hAnsi="Calibri"/>
                <w:lang w:val="es-MX" w:eastAsia="es-ES"/>
              </w:rPr>
            </w:pPr>
            <w:r>
              <w:rPr>
                <w:rFonts w:ascii="Calibri" w:hAnsi="Calibri"/>
                <w:lang w:val="es-MX" w:eastAsia="es-ES"/>
              </w:rPr>
              <w:t>Verificación de habilitación de servicios</w:t>
            </w:r>
          </w:p>
        </w:tc>
      </w:tr>
      <w:tr w:rsidR="00AE4456" w:rsidRPr="001E32DE" w14:paraId="6347E0FE" w14:textId="77777777" w:rsidTr="009615FE">
        <w:tc>
          <w:tcPr>
            <w:tcW w:w="2340" w:type="dxa"/>
            <w:vAlign w:val="center"/>
          </w:tcPr>
          <w:p w14:paraId="7FD7C627" w14:textId="499E97C6" w:rsidR="00D021F4" w:rsidRDefault="00D021F4" w:rsidP="00D021F4">
            <w:pPr>
              <w:rPr>
                <w:lang w:val="es-MX"/>
              </w:rPr>
            </w:pPr>
            <w:r>
              <w:rPr>
                <w:lang w:val="es-MX"/>
              </w:rPr>
              <w:t>Admin. plataf nube</w:t>
            </w:r>
          </w:p>
          <w:p w14:paraId="7D9BD1EE" w14:textId="6FEA053C" w:rsidR="00AE4456" w:rsidRPr="001E32DE" w:rsidRDefault="00AE4456" w:rsidP="00701B10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6930" w:type="dxa"/>
            <w:vAlign w:val="center"/>
          </w:tcPr>
          <w:p w14:paraId="59647CEF" w14:textId="77777777" w:rsidR="00AE4456" w:rsidRPr="00EF6DCA" w:rsidRDefault="00EF6DCA" w:rsidP="006F6443">
            <w:pPr>
              <w:pStyle w:val="ListParagraph"/>
              <w:numPr>
                <w:ilvl w:val="0"/>
                <w:numId w:val="5"/>
              </w:numPr>
              <w:ind w:left="322" w:hanging="283"/>
              <w:jc w:val="both"/>
              <w:rPr>
                <w:rFonts w:ascii="Calibri" w:hAnsi="Calibri"/>
                <w:b/>
                <w:lang w:val="es-MX"/>
              </w:rPr>
            </w:pPr>
            <w:r w:rsidRPr="00EF6DCA">
              <w:rPr>
                <w:rFonts w:ascii="Calibri" w:hAnsi="Calibri"/>
                <w:b/>
                <w:lang w:val="es-MX"/>
              </w:rPr>
              <w:t>Entrega del servicio:</w:t>
            </w:r>
          </w:p>
          <w:p w14:paraId="5DD1A021" w14:textId="1069773A" w:rsidR="00EF6DCA" w:rsidRPr="00EF6DCA" w:rsidRDefault="00EF6DCA" w:rsidP="00EF6DCA">
            <w:pPr>
              <w:ind w:left="39"/>
              <w:jc w:val="both"/>
              <w:rPr>
                <w:rFonts w:ascii="Calibri" w:hAnsi="Calibri"/>
                <w:lang w:val="es-MX"/>
              </w:rPr>
            </w:pPr>
            <w:r w:rsidRPr="00EF6DCA">
              <w:rPr>
                <w:rFonts w:ascii="Calibri" w:hAnsi="Calibri"/>
                <w:lang w:val="es-MX"/>
              </w:rPr>
              <w:t>Se proporcionan los elementos necesarios para que el usuario solicitante</w:t>
            </w:r>
            <w:r>
              <w:rPr>
                <w:rFonts w:ascii="Calibri" w:hAnsi="Calibri"/>
                <w:lang w:val="es-MX"/>
              </w:rPr>
              <w:t xml:space="preserve"> </w:t>
            </w:r>
            <w:r w:rsidRPr="00EF6DCA">
              <w:rPr>
                <w:rFonts w:ascii="Calibri" w:hAnsi="Calibri"/>
                <w:lang w:val="es-MX"/>
              </w:rPr>
              <w:t xml:space="preserve">se haga cargo de la administración de la solución </w:t>
            </w:r>
          </w:p>
        </w:tc>
        <w:tc>
          <w:tcPr>
            <w:tcW w:w="1620" w:type="dxa"/>
            <w:vAlign w:val="center"/>
          </w:tcPr>
          <w:p w14:paraId="4DF8F7D1" w14:textId="0A587639" w:rsidR="00AE4456" w:rsidRPr="001E32DE" w:rsidRDefault="00DF56CE" w:rsidP="00BE32C0">
            <w:pPr>
              <w:jc w:val="both"/>
              <w:rPr>
                <w:rFonts w:ascii="Calibri" w:hAnsi="Calibri"/>
                <w:lang w:val="es-MX" w:eastAsia="es-ES"/>
              </w:rPr>
            </w:pPr>
            <w:r>
              <w:rPr>
                <w:rFonts w:ascii="Calibri" w:hAnsi="Calibri"/>
                <w:lang w:val="es-MX" w:eastAsia="es-ES"/>
              </w:rPr>
              <w:t>Liberación de Servicio, documento</w:t>
            </w:r>
          </w:p>
        </w:tc>
      </w:tr>
      <w:tr w:rsidR="00F82FE1" w:rsidRPr="001E32DE" w14:paraId="74C69092" w14:textId="77777777" w:rsidTr="00701B10">
        <w:tc>
          <w:tcPr>
            <w:tcW w:w="10890" w:type="dxa"/>
            <w:gridSpan w:val="3"/>
            <w:shd w:val="clear" w:color="auto" w:fill="F2F2F2" w:themeFill="background1" w:themeFillShade="F2"/>
            <w:vAlign w:val="center"/>
          </w:tcPr>
          <w:p w14:paraId="549BB6F4" w14:textId="3B6E0B66" w:rsidR="00F82FE1" w:rsidRPr="001E32DE" w:rsidRDefault="00F82FE1" w:rsidP="00F82FE1">
            <w:pPr>
              <w:jc w:val="center"/>
              <w:rPr>
                <w:rFonts w:ascii="Calibri" w:hAnsi="Calibri"/>
                <w:b/>
                <w:lang w:val="es-MX" w:eastAsia="es-ES"/>
              </w:rPr>
            </w:pPr>
            <w:r w:rsidRPr="001E32DE">
              <w:rPr>
                <w:rFonts w:ascii="Calibri" w:hAnsi="Calibri"/>
                <w:b/>
                <w:lang w:val="es-MX" w:eastAsia="es-ES"/>
              </w:rPr>
              <w:t>FIN</w:t>
            </w:r>
          </w:p>
        </w:tc>
      </w:tr>
    </w:tbl>
    <w:p w14:paraId="0F1CE98F" w14:textId="1DDEB423" w:rsidR="00874C81" w:rsidRDefault="00874C81" w:rsidP="00D9351B">
      <w:pPr>
        <w:jc w:val="both"/>
        <w:rPr>
          <w:rFonts w:ascii="Calibri" w:hAnsi="Calibri"/>
          <w:b/>
          <w:lang w:val="es-MX"/>
        </w:rPr>
      </w:pPr>
    </w:p>
    <w:p w14:paraId="03B1657B" w14:textId="370979A0" w:rsidR="0035627B" w:rsidRDefault="0035627B" w:rsidP="00D9351B">
      <w:pPr>
        <w:jc w:val="both"/>
        <w:rPr>
          <w:rFonts w:ascii="Calibri" w:hAnsi="Calibri"/>
          <w:b/>
          <w:lang w:val="es-MX"/>
        </w:rPr>
      </w:pPr>
    </w:p>
    <w:p w14:paraId="6338CA65" w14:textId="5BB180E7" w:rsidR="00501190" w:rsidRPr="001E32DE" w:rsidRDefault="00501190" w:rsidP="006F6443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auto"/>
          <w:sz w:val="22"/>
          <w:lang w:val="es-MX"/>
        </w:rPr>
      </w:pPr>
      <w:bookmarkStart w:id="6" w:name="_Toc529047565"/>
      <w:r w:rsidRPr="001E32DE">
        <w:rPr>
          <w:rFonts w:asciiTheme="minorHAnsi" w:hAnsiTheme="minorHAnsi" w:cstheme="minorHAnsi"/>
          <w:b/>
          <w:color w:val="auto"/>
          <w:sz w:val="22"/>
          <w:lang w:val="es-MX"/>
        </w:rPr>
        <w:lastRenderedPageBreak/>
        <w:t>DIAGRAMA DE FLUJO</w:t>
      </w:r>
      <w:bookmarkEnd w:id="6"/>
    </w:p>
    <w:p w14:paraId="43AAFF8D" w14:textId="53FBE0AD" w:rsidR="00D348C1" w:rsidRPr="001E32DE" w:rsidRDefault="003316C4" w:rsidP="00D348C1">
      <w:pPr>
        <w:pStyle w:val="ListParagraph"/>
        <w:ind w:left="284"/>
        <w:jc w:val="both"/>
        <w:rPr>
          <w:rFonts w:ascii="Calibri" w:hAnsi="Calibri"/>
          <w:b/>
          <w:lang w:val="es-MX"/>
        </w:rPr>
      </w:pPr>
      <w:r>
        <w:object w:dxaOrig="15337" w:dyaOrig="10957" w14:anchorId="623473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2.4pt;height:366pt" o:ole="">
            <v:imagedata r:id="rId8" o:title=""/>
          </v:shape>
          <o:OLEObject Type="Embed" ProgID="Visio.Drawing.15" ShapeID="_x0000_i1025" DrawAspect="Content" ObjectID="_1602789739" r:id="rId9"/>
        </w:object>
      </w:r>
    </w:p>
    <w:p w14:paraId="59C1B41F" w14:textId="4AB69D4E" w:rsidR="00701B10" w:rsidRPr="001E32DE" w:rsidRDefault="00701B10">
      <w:pPr>
        <w:rPr>
          <w:rFonts w:eastAsiaTheme="majorEastAsia" w:cstheme="minorHAnsi"/>
          <w:b/>
          <w:szCs w:val="32"/>
          <w:lang w:val="es-MX"/>
        </w:rPr>
      </w:pPr>
    </w:p>
    <w:p w14:paraId="34F2BB6C" w14:textId="77777777" w:rsidR="00D83823" w:rsidRPr="001E32DE" w:rsidRDefault="00D83823">
      <w:pPr>
        <w:rPr>
          <w:rFonts w:cstheme="minorHAnsi"/>
          <w:b/>
          <w:lang w:val="es-MX"/>
        </w:rPr>
      </w:pPr>
    </w:p>
    <w:p w14:paraId="275E229F" w14:textId="0F75C2D0" w:rsidR="00D83823" w:rsidRDefault="00D83823">
      <w:pPr>
        <w:rPr>
          <w:rFonts w:cstheme="minorHAnsi"/>
          <w:b/>
          <w:lang w:val="es-MX"/>
        </w:rPr>
      </w:pPr>
    </w:p>
    <w:p w14:paraId="33BF5FEF" w14:textId="2B1BE6AD" w:rsidR="005C2508" w:rsidRDefault="005C2508">
      <w:pPr>
        <w:rPr>
          <w:rFonts w:cstheme="minorHAnsi"/>
          <w:b/>
          <w:lang w:val="es-MX"/>
        </w:rPr>
      </w:pPr>
    </w:p>
    <w:p w14:paraId="686D4600" w14:textId="77777777" w:rsidR="005C2508" w:rsidRPr="001E32DE" w:rsidRDefault="005C2508">
      <w:pPr>
        <w:rPr>
          <w:rFonts w:cstheme="minorHAnsi"/>
          <w:b/>
          <w:lang w:val="es-MX"/>
        </w:rPr>
      </w:pPr>
    </w:p>
    <w:p w14:paraId="3873842F" w14:textId="77777777" w:rsidR="00D83823" w:rsidRPr="001E32DE" w:rsidRDefault="00D83823">
      <w:pPr>
        <w:rPr>
          <w:rFonts w:cstheme="minorHAnsi"/>
          <w:b/>
          <w:lang w:val="es-MX"/>
        </w:rPr>
      </w:pPr>
    </w:p>
    <w:p w14:paraId="681BFD91" w14:textId="77777777" w:rsidR="00D83823" w:rsidRPr="001E32DE" w:rsidRDefault="00D83823">
      <w:pPr>
        <w:rPr>
          <w:rFonts w:cstheme="minorHAnsi"/>
          <w:b/>
          <w:lang w:val="es-MX"/>
        </w:rPr>
      </w:pPr>
    </w:p>
    <w:p w14:paraId="5ED5016C" w14:textId="3FF38358" w:rsidR="00F82FE1" w:rsidRPr="001E32DE" w:rsidRDefault="00F82FE1">
      <w:pPr>
        <w:rPr>
          <w:rFonts w:eastAsiaTheme="majorEastAsia" w:cstheme="minorHAnsi"/>
          <w:b/>
          <w:szCs w:val="32"/>
          <w:lang w:val="es-MX"/>
        </w:rPr>
      </w:pPr>
    </w:p>
    <w:p w14:paraId="1A3A9594" w14:textId="0D2851C1" w:rsidR="00C83EF1" w:rsidRPr="001E32DE" w:rsidRDefault="00C83EF1" w:rsidP="006F6443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auto"/>
          <w:sz w:val="22"/>
          <w:lang w:val="es-MX"/>
        </w:rPr>
      </w:pPr>
      <w:bookmarkStart w:id="7" w:name="_Toc529047566"/>
      <w:r w:rsidRPr="001E32DE">
        <w:rPr>
          <w:rFonts w:asciiTheme="minorHAnsi" w:hAnsiTheme="minorHAnsi" w:cstheme="minorHAnsi"/>
          <w:b/>
          <w:color w:val="auto"/>
          <w:sz w:val="22"/>
          <w:lang w:val="es-MX"/>
        </w:rPr>
        <w:lastRenderedPageBreak/>
        <w:t>KPI – INDICADORES DE DESEMPEÑO DEL PROCESO</w:t>
      </w:r>
      <w:bookmarkEnd w:id="7"/>
    </w:p>
    <w:p w14:paraId="148D3D82" w14:textId="4A81B159" w:rsidR="00587689" w:rsidRDefault="00587689" w:rsidP="00587689">
      <w:pPr>
        <w:pStyle w:val="ListParagraph"/>
        <w:ind w:left="284"/>
        <w:jc w:val="both"/>
        <w:rPr>
          <w:rFonts w:ascii="Calibri" w:hAnsi="Calibri"/>
          <w:b/>
          <w:lang w:val="es-MX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62"/>
        <w:gridCol w:w="1576"/>
        <w:gridCol w:w="2075"/>
        <w:gridCol w:w="2803"/>
        <w:gridCol w:w="813"/>
        <w:gridCol w:w="1408"/>
      </w:tblGrid>
      <w:tr w:rsidR="003C437A" w14:paraId="2CD57B5B" w14:textId="7D149C5F" w:rsidTr="00B5147C">
        <w:tc>
          <w:tcPr>
            <w:tcW w:w="1462" w:type="dxa"/>
            <w:shd w:val="clear" w:color="auto" w:fill="21A531"/>
            <w:vAlign w:val="center"/>
          </w:tcPr>
          <w:p w14:paraId="51A83D2D" w14:textId="45901308" w:rsidR="006D5924" w:rsidRPr="00B23741" w:rsidRDefault="006D5924" w:rsidP="006D5924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</w:rPr>
            </w:pPr>
            <w:r w:rsidRPr="006D5924">
              <w:rPr>
                <w:rFonts w:ascii="Calibri" w:hAnsi="Calibri"/>
                <w:b/>
                <w:color w:val="FFFFFF" w:themeColor="background1"/>
              </w:rPr>
              <w:t>Tipo de Indicador</w:t>
            </w:r>
          </w:p>
        </w:tc>
        <w:tc>
          <w:tcPr>
            <w:tcW w:w="1576" w:type="dxa"/>
            <w:shd w:val="clear" w:color="auto" w:fill="21A531"/>
            <w:vAlign w:val="center"/>
          </w:tcPr>
          <w:p w14:paraId="3E3FBDD1" w14:textId="64A36A69" w:rsidR="006D5924" w:rsidRPr="00B23741" w:rsidRDefault="006D5924" w:rsidP="006D5924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</w:rPr>
            </w:pPr>
            <w:r w:rsidRPr="006D5924">
              <w:rPr>
                <w:rFonts w:ascii="Calibri" w:hAnsi="Calibri"/>
                <w:b/>
                <w:color w:val="FFFFFF" w:themeColor="background1"/>
              </w:rPr>
              <w:t>Nombre del KPI</w:t>
            </w:r>
          </w:p>
        </w:tc>
        <w:tc>
          <w:tcPr>
            <w:tcW w:w="2075" w:type="dxa"/>
            <w:shd w:val="clear" w:color="auto" w:fill="21A531"/>
            <w:vAlign w:val="center"/>
          </w:tcPr>
          <w:p w14:paraId="2E61C5EE" w14:textId="35743FD4" w:rsidR="006D5924" w:rsidRPr="00B23741" w:rsidRDefault="006D5924" w:rsidP="006D5924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</w:rPr>
            </w:pPr>
            <w:r w:rsidRPr="006D5924">
              <w:rPr>
                <w:rFonts w:ascii="Calibri" w:hAnsi="Calibri"/>
                <w:b/>
                <w:color w:val="FFFFFF" w:themeColor="background1"/>
              </w:rPr>
              <w:t>Función del Indicador (Generador de Valor)</w:t>
            </w:r>
          </w:p>
        </w:tc>
        <w:tc>
          <w:tcPr>
            <w:tcW w:w="2803" w:type="dxa"/>
            <w:shd w:val="clear" w:color="auto" w:fill="21A531"/>
            <w:vAlign w:val="center"/>
          </w:tcPr>
          <w:p w14:paraId="77F30E7A" w14:textId="5CA8482C" w:rsidR="006D5924" w:rsidRPr="00B23741" w:rsidRDefault="006D5924" w:rsidP="006D5924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</w:rPr>
            </w:pPr>
            <w:r w:rsidRPr="006D5924">
              <w:rPr>
                <w:rFonts w:ascii="Calibri" w:hAnsi="Calibri"/>
                <w:b/>
                <w:color w:val="FFFFFF" w:themeColor="background1"/>
              </w:rPr>
              <w:t>Definición Operacional (Fórmula)</w:t>
            </w:r>
          </w:p>
        </w:tc>
        <w:tc>
          <w:tcPr>
            <w:tcW w:w="813" w:type="dxa"/>
            <w:shd w:val="clear" w:color="auto" w:fill="21A531"/>
            <w:vAlign w:val="center"/>
          </w:tcPr>
          <w:p w14:paraId="427F686A" w14:textId="1349958B" w:rsidR="006D5924" w:rsidRPr="00B23741" w:rsidRDefault="006D5924" w:rsidP="006D5924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</w:rPr>
            </w:pPr>
            <w:r w:rsidRPr="006D5924">
              <w:rPr>
                <w:rFonts w:ascii="Calibri" w:hAnsi="Calibri"/>
                <w:b/>
                <w:color w:val="FFFFFF" w:themeColor="background1"/>
              </w:rPr>
              <w:t>Meta</w:t>
            </w:r>
          </w:p>
        </w:tc>
        <w:tc>
          <w:tcPr>
            <w:tcW w:w="1408" w:type="dxa"/>
            <w:shd w:val="clear" w:color="auto" w:fill="21A531"/>
            <w:vAlign w:val="center"/>
          </w:tcPr>
          <w:p w14:paraId="1ABFD95B" w14:textId="52FCE909" w:rsidR="006D5924" w:rsidRPr="006D5924" w:rsidRDefault="006D5924" w:rsidP="006D5924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</w:rPr>
            </w:pPr>
            <w:r w:rsidRPr="006D5924">
              <w:rPr>
                <w:rFonts w:ascii="Calibri" w:hAnsi="Calibri"/>
                <w:b/>
                <w:color w:val="FFFFFF" w:themeColor="background1"/>
              </w:rPr>
              <w:t>Frecuencia de Medición</w:t>
            </w:r>
          </w:p>
        </w:tc>
      </w:tr>
      <w:tr w:rsidR="003C437A" w14:paraId="04B83268" w14:textId="4D0240D0" w:rsidTr="00B5147C">
        <w:tc>
          <w:tcPr>
            <w:tcW w:w="1462" w:type="dxa"/>
            <w:vAlign w:val="center"/>
          </w:tcPr>
          <w:p w14:paraId="14EA2B87" w14:textId="62A8D1FD" w:rsidR="006D5924" w:rsidRPr="000209D3" w:rsidRDefault="00302DB5" w:rsidP="003C437A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Eficacia</w:t>
            </w:r>
          </w:p>
        </w:tc>
        <w:tc>
          <w:tcPr>
            <w:tcW w:w="1576" w:type="dxa"/>
            <w:vAlign w:val="center"/>
          </w:tcPr>
          <w:p w14:paraId="769488DF" w14:textId="6E037484" w:rsidR="006D5924" w:rsidRPr="000209D3" w:rsidRDefault="00302DB5" w:rsidP="003C437A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Solicitudes eficaces</w:t>
            </w:r>
          </w:p>
        </w:tc>
        <w:tc>
          <w:tcPr>
            <w:tcW w:w="2075" w:type="dxa"/>
            <w:vAlign w:val="center"/>
          </w:tcPr>
          <w:p w14:paraId="3B53C102" w14:textId="003B73EB" w:rsidR="006D5924" w:rsidRPr="000209D3" w:rsidRDefault="00302DB5" w:rsidP="00842CB6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Evaluar la efectividad de la solución</w:t>
            </w:r>
          </w:p>
        </w:tc>
        <w:tc>
          <w:tcPr>
            <w:tcW w:w="2803" w:type="dxa"/>
            <w:vAlign w:val="center"/>
          </w:tcPr>
          <w:p w14:paraId="14CE76CC" w14:textId="4BFE8D56" w:rsidR="00302DB5" w:rsidRPr="00302DB5" w:rsidRDefault="00302DB5" w:rsidP="00302DB5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 xml:space="preserve">((Σ </w:t>
            </w:r>
            <w:r>
              <w:rPr>
                <w:rFonts w:ascii="Calibri" w:hAnsi="Calibri"/>
                <w:sz w:val="20"/>
              </w:rPr>
              <w:t>Solicitudes</w:t>
            </w:r>
            <w:r w:rsidRPr="00302DB5">
              <w:rPr>
                <w:rFonts w:ascii="Calibri" w:hAnsi="Calibri"/>
                <w:sz w:val="20"/>
              </w:rPr>
              <w:t xml:space="preserve"> aprobados)</w:t>
            </w:r>
          </w:p>
          <w:p w14:paraId="4FB03F28" w14:textId="77777777" w:rsidR="00302DB5" w:rsidRPr="00302DB5" w:rsidRDefault="00302DB5" w:rsidP="00302DB5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>--------------------- x100</w:t>
            </w:r>
          </w:p>
          <w:p w14:paraId="17203615" w14:textId="4E5F8109" w:rsidR="003C437A" w:rsidRPr="000209D3" w:rsidRDefault="00302DB5" w:rsidP="00302DB5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302DB5">
              <w:rPr>
                <w:rFonts w:ascii="Calibri" w:hAnsi="Calibri"/>
                <w:sz w:val="20"/>
              </w:rPr>
              <w:t xml:space="preserve">(Σ </w:t>
            </w:r>
            <w:r>
              <w:rPr>
                <w:rFonts w:ascii="Calibri" w:hAnsi="Calibri"/>
                <w:sz w:val="20"/>
              </w:rPr>
              <w:t>solicitudes</w:t>
            </w:r>
            <w:r w:rsidRPr="00302DB5">
              <w:rPr>
                <w:rFonts w:ascii="Calibri" w:hAnsi="Calibri"/>
                <w:sz w:val="20"/>
              </w:rPr>
              <w:t xml:space="preserve"> totales)</w:t>
            </w:r>
          </w:p>
        </w:tc>
        <w:tc>
          <w:tcPr>
            <w:tcW w:w="813" w:type="dxa"/>
            <w:vAlign w:val="center"/>
          </w:tcPr>
          <w:p w14:paraId="49C77AA0" w14:textId="1A30AB93" w:rsidR="006D5924" w:rsidRPr="000209D3" w:rsidRDefault="00302DB5" w:rsidP="00583D44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100% </w:t>
            </w:r>
          </w:p>
        </w:tc>
        <w:tc>
          <w:tcPr>
            <w:tcW w:w="1408" w:type="dxa"/>
            <w:vAlign w:val="center"/>
          </w:tcPr>
          <w:p w14:paraId="6A7D53B6" w14:textId="722FED50" w:rsidR="006D5924" w:rsidRPr="000209D3" w:rsidRDefault="00302DB5" w:rsidP="003C437A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Trimestral</w:t>
            </w:r>
          </w:p>
        </w:tc>
      </w:tr>
      <w:tr w:rsidR="00B5147C" w14:paraId="380F0216" w14:textId="77777777" w:rsidTr="00B5147C">
        <w:tc>
          <w:tcPr>
            <w:tcW w:w="1462" w:type="dxa"/>
            <w:vAlign w:val="center"/>
          </w:tcPr>
          <w:p w14:paraId="59D82AF6" w14:textId="06E19BB1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Eficacia</w:t>
            </w:r>
          </w:p>
        </w:tc>
        <w:tc>
          <w:tcPr>
            <w:tcW w:w="1576" w:type="dxa"/>
            <w:vAlign w:val="center"/>
          </w:tcPr>
          <w:p w14:paraId="54F50AD0" w14:textId="499B992D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Disponibilidad de recursos</w:t>
            </w:r>
          </w:p>
        </w:tc>
        <w:tc>
          <w:tcPr>
            <w:tcW w:w="2075" w:type="dxa"/>
            <w:vAlign w:val="center"/>
          </w:tcPr>
          <w:p w14:paraId="57ACB988" w14:textId="51423B57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Evaluar que los servicios existan en la región</w:t>
            </w:r>
          </w:p>
        </w:tc>
        <w:tc>
          <w:tcPr>
            <w:tcW w:w="2803" w:type="dxa"/>
            <w:vAlign w:val="center"/>
          </w:tcPr>
          <w:p w14:paraId="2822D859" w14:textId="77777777" w:rsidR="00B5147C" w:rsidRPr="00302DB5" w:rsidRDefault="00B5147C" w:rsidP="00B5147C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 xml:space="preserve">((Σ </w:t>
            </w:r>
            <w:r>
              <w:rPr>
                <w:rFonts w:ascii="Calibri" w:hAnsi="Calibri"/>
                <w:sz w:val="20"/>
              </w:rPr>
              <w:t>Solicitudes</w:t>
            </w:r>
            <w:r w:rsidRPr="00302DB5">
              <w:rPr>
                <w:rFonts w:ascii="Calibri" w:hAnsi="Calibri"/>
                <w:sz w:val="20"/>
              </w:rPr>
              <w:t xml:space="preserve"> aprobados)</w:t>
            </w:r>
          </w:p>
          <w:p w14:paraId="5BD292E4" w14:textId="77777777" w:rsidR="00B5147C" w:rsidRPr="00302DB5" w:rsidRDefault="00B5147C" w:rsidP="00B5147C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>--------------------- x100</w:t>
            </w:r>
          </w:p>
          <w:p w14:paraId="18568CCC" w14:textId="385A1663" w:rsidR="00B5147C" w:rsidRPr="00302DB5" w:rsidRDefault="00B5147C" w:rsidP="00B5147C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 xml:space="preserve">(Σ </w:t>
            </w:r>
            <w:r>
              <w:rPr>
                <w:rFonts w:ascii="Calibri" w:hAnsi="Calibri"/>
                <w:sz w:val="20"/>
              </w:rPr>
              <w:t>solicitudes</w:t>
            </w:r>
            <w:r w:rsidRPr="00302DB5">
              <w:rPr>
                <w:rFonts w:ascii="Calibri" w:hAnsi="Calibri"/>
                <w:sz w:val="20"/>
              </w:rPr>
              <w:t xml:space="preserve"> totales)</w:t>
            </w:r>
          </w:p>
        </w:tc>
        <w:tc>
          <w:tcPr>
            <w:tcW w:w="813" w:type="dxa"/>
            <w:vAlign w:val="center"/>
          </w:tcPr>
          <w:p w14:paraId="4B642149" w14:textId="1B7A27DE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100% </w:t>
            </w:r>
          </w:p>
        </w:tc>
        <w:tc>
          <w:tcPr>
            <w:tcW w:w="1408" w:type="dxa"/>
            <w:vAlign w:val="center"/>
          </w:tcPr>
          <w:p w14:paraId="5B5DC9AE" w14:textId="3858284C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Trimestral</w:t>
            </w:r>
          </w:p>
        </w:tc>
      </w:tr>
      <w:tr w:rsidR="00B5147C" w14:paraId="176879DC" w14:textId="77777777" w:rsidTr="00B5147C">
        <w:tc>
          <w:tcPr>
            <w:tcW w:w="1462" w:type="dxa"/>
            <w:vAlign w:val="center"/>
          </w:tcPr>
          <w:p w14:paraId="2A60401E" w14:textId="3B85A96A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Eficacia</w:t>
            </w:r>
          </w:p>
        </w:tc>
        <w:tc>
          <w:tcPr>
            <w:tcW w:w="1576" w:type="dxa"/>
            <w:vAlign w:val="center"/>
          </w:tcPr>
          <w:p w14:paraId="49888568" w14:textId="5BC1AEA9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Diseños y arquitecturas coherentes</w:t>
            </w:r>
          </w:p>
        </w:tc>
        <w:tc>
          <w:tcPr>
            <w:tcW w:w="2075" w:type="dxa"/>
            <w:vAlign w:val="center"/>
          </w:tcPr>
          <w:p w14:paraId="1572BDB3" w14:textId="76A291B1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Evaluar que los diseños sean coherentes </w:t>
            </w:r>
          </w:p>
        </w:tc>
        <w:tc>
          <w:tcPr>
            <w:tcW w:w="2803" w:type="dxa"/>
            <w:vAlign w:val="center"/>
          </w:tcPr>
          <w:p w14:paraId="770CC2A9" w14:textId="77777777" w:rsidR="00B5147C" w:rsidRPr="00302DB5" w:rsidRDefault="00B5147C" w:rsidP="00B5147C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 xml:space="preserve">((Σ </w:t>
            </w:r>
            <w:r>
              <w:rPr>
                <w:rFonts w:ascii="Calibri" w:hAnsi="Calibri"/>
                <w:sz w:val="20"/>
              </w:rPr>
              <w:t>Solicitudes</w:t>
            </w:r>
            <w:r w:rsidRPr="00302DB5">
              <w:rPr>
                <w:rFonts w:ascii="Calibri" w:hAnsi="Calibri"/>
                <w:sz w:val="20"/>
              </w:rPr>
              <w:t xml:space="preserve"> aprobados)</w:t>
            </w:r>
          </w:p>
          <w:p w14:paraId="3F94D072" w14:textId="77777777" w:rsidR="00B5147C" w:rsidRPr="00302DB5" w:rsidRDefault="00B5147C" w:rsidP="00B5147C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>--------------------- x100</w:t>
            </w:r>
          </w:p>
          <w:p w14:paraId="6DE44A7A" w14:textId="4B0D736A" w:rsidR="00B5147C" w:rsidRPr="00302DB5" w:rsidRDefault="00B5147C" w:rsidP="00B5147C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 xml:space="preserve">(Σ </w:t>
            </w:r>
            <w:r>
              <w:rPr>
                <w:rFonts w:ascii="Calibri" w:hAnsi="Calibri"/>
                <w:sz w:val="20"/>
              </w:rPr>
              <w:t>solicitudes</w:t>
            </w:r>
            <w:r w:rsidRPr="00302DB5">
              <w:rPr>
                <w:rFonts w:ascii="Calibri" w:hAnsi="Calibri"/>
                <w:sz w:val="20"/>
              </w:rPr>
              <w:t xml:space="preserve"> totales)</w:t>
            </w:r>
          </w:p>
        </w:tc>
        <w:tc>
          <w:tcPr>
            <w:tcW w:w="813" w:type="dxa"/>
            <w:vAlign w:val="center"/>
          </w:tcPr>
          <w:p w14:paraId="6A0A0AFA" w14:textId="290EAB60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100% </w:t>
            </w:r>
          </w:p>
        </w:tc>
        <w:tc>
          <w:tcPr>
            <w:tcW w:w="1408" w:type="dxa"/>
            <w:vAlign w:val="center"/>
          </w:tcPr>
          <w:p w14:paraId="1E53FEF3" w14:textId="32D14B75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Trimestral</w:t>
            </w:r>
          </w:p>
        </w:tc>
      </w:tr>
      <w:tr w:rsidR="00B5147C" w14:paraId="744EC762" w14:textId="77777777" w:rsidTr="00B5147C">
        <w:tc>
          <w:tcPr>
            <w:tcW w:w="1462" w:type="dxa"/>
            <w:vAlign w:val="center"/>
          </w:tcPr>
          <w:p w14:paraId="2BB2B93E" w14:textId="5A125918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Económico</w:t>
            </w:r>
          </w:p>
        </w:tc>
        <w:tc>
          <w:tcPr>
            <w:tcW w:w="1576" w:type="dxa"/>
            <w:vAlign w:val="center"/>
          </w:tcPr>
          <w:p w14:paraId="027945A9" w14:textId="4E243435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Uso y tarificación correcta</w:t>
            </w:r>
          </w:p>
        </w:tc>
        <w:tc>
          <w:tcPr>
            <w:tcW w:w="2075" w:type="dxa"/>
            <w:vAlign w:val="center"/>
          </w:tcPr>
          <w:p w14:paraId="01721879" w14:textId="488BD793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Evaluar que los costes sean los adecuados</w:t>
            </w:r>
          </w:p>
        </w:tc>
        <w:tc>
          <w:tcPr>
            <w:tcW w:w="2803" w:type="dxa"/>
            <w:vAlign w:val="center"/>
          </w:tcPr>
          <w:p w14:paraId="587F614C" w14:textId="77777777" w:rsidR="00B5147C" w:rsidRPr="00302DB5" w:rsidRDefault="00B5147C" w:rsidP="00B5147C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 xml:space="preserve">((Σ </w:t>
            </w:r>
            <w:r>
              <w:rPr>
                <w:rFonts w:ascii="Calibri" w:hAnsi="Calibri"/>
                <w:sz w:val="20"/>
              </w:rPr>
              <w:t>Solicitudes</w:t>
            </w:r>
            <w:r w:rsidRPr="00302DB5">
              <w:rPr>
                <w:rFonts w:ascii="Calibri" w:hAnsi="Calibri"/>
                <w:sz w:val="20"/>
              </w:rPr>
              <w:t xml:space="preserve"> aprobados)</w:t>
            </w:r>
          </w:p>
          <w:p w14:paraId="29C4883D" w14:textId="77777777" w:rsidR="00B5147C" w:rsidRPr="00302DB5" w:rsidRDefault="00B5147C" w:rsidP="00B5147C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>--------------------- x100</w:t>
            </w:r>
          </w:p>
          <w:p w14:paraId="112196A8" w14:textId="73AB47A7" w:rsidR="00B5147C" w:rsidRPr="00302DB5" w:rsidRDefault="00B5147C" w:rsidP="00B5147C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 xml:space="preserve">(Σ </w:t>
            </w:r>
            <w:r>
              <w:rPr>
                <w:rFonts w:ascii="Calibri" w:hAnsi="Calibri"/>
                <w:sz w:val="20"/>
              </w:rPr>
              <w:t>solicitudes</w:t>
            </w:r>
            <w:r w:rsidRPr="00302DB5">
              <w:rPr>
                <w:rFonts w:ascii="Calibri" w:hAnsi="Calibri"/>
                <w:sz w:val="20"/>
              </w:rPr>
              <w:t xml:space="preserve"> totales)</w:t>
            </w:r>
          </w:p>
        </w:tc>
        <w:tc>
          <w:tcPr>
            <w:tcW w:w="813" w:type="dxa"/>
            <w:vAlign w:val="center"/>
          </w:tcPr>
          <w:p w14:paraId="509D5416" w14:textId="22488938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100% </w:t>
            </w:r>
          </w:p>
        </w:tc>
        <w:tc>
          <w:tcPr>
            <w:tcW w:w="1408" w:type="dxa"/>
            <w:vAlign w:val="center"/>
          </w:tcPr>
          <w:p w14:paraId="3EAFAB63" w14:textId="53C4E848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Trimestral</w:t>
            </w:r>
          </w:p>
        </w:tc>
      </w:tr>
      <w:tr w:rsidR="00B5147C" w14:paraId="5B72CAAB" w14:textId="77777777" w:rsidTr="00B5147C">
        <w:tc>
          <w:tcPr>
            <w:tcW w:w="1462" w:type="dxa"/>
            <w:vAlign w:val="center"/>
          </w:tcPr>
          <w:p w14:paraId="2C1884F6" w14:textId="77D5786C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Competitividad</w:t>
            </w:r>
          </w:p>
        </w:tc>
        <w:tc>
          <w:tcPr>
            <w:tcW w:w="1576" w:type="dxa"/>
            <w:vAlign w:val="center"/>
          </w:tcPr>
          <w:p w14:paraId="43B18B49" w14:textId="052A1FCC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Otros servicios</w:t>
            </w:r>
          </w:p>
        </w:tc>
        <w:tc>
          <w:tcPr>
            <w:tcW w:w="2075" w:type="dxa"/>
            <w:vAlign w:val="center"/>
          </w:tcPr>
          <w:p w14:paraId="0D395906" w14:textId="14597D99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Evaluar que los servicios existan con el proveedor</w:t>
            </w:r>
          </w:p>
        </w:tc>
        <w:tc>
          <w:tcPr>
            <w:tcW w:w="2803" w:type="dxa"/>
            <w:vAlign w:val="center"/>
          </w:tcPr>
          <w:p w14:paraId="7677144E" w14:textId="77777777" w:rsidR="00B5147C" w:rsidRPr="00302DB5" w:rsidRDefault="00B5147C" w:rsidP="00B5147C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 xml:space="preserve">((Σ </w:t>
            </w:r>
            <w:r>
              <w:rPr>
                <w:rFonts w:ascii="Calibri" w:hAnsi="Calibri"/>
                <w:sz w:val="20"/>
              </w:rPr>
              <w:t>Solicitudes</w:t>
            </w:r>
            <w:r w:rsidRPr="00302DB5">
              <w:rPr>
                <w:rFonts w:ascii="Calibri" w:hAnsi="Calibri"/>
                <w:sz w:val="20"/>
              </w:rPr>
              <w:t xml:space="preserve"> aprobados)</w:t>
            </w:r>
          </w:p>
          <w:p w14:paraId="5152EE18" w14:textId="77777777" w:rsidR="00B5147C" w:rsidRPr="00302DB5" w:rsidRDefault="00B5147C" w:rsidP="00B5147C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>--------------------- x100</w:t>
            </w:r>
          </w:p>
          <w:p w14:paraId="6C18E510" w14:textId="7584EF00" w:rsidR="00B5147C" w:rsidRPr="00302DB5" w:rsidRDefault="00B5147C" w:rsidP="00B5147C">
            <w:pPr>
              <w:jc w:val="center"/>
              <w:rPr>
                <w:rFonts w:ascii="Calibri" w:hAnsi="Calibri"/>
                <w:sz w:val="20"/>
              </w:rPr>
            </w:pPr>
            <w:r w:rsidRPr="00302DB5">
              <w:rPr>
                <w:rFonts w:ascii="Calibri" w:hAnsi="Calibri"/>
                <w:sz w:val="20"/>
              </w:rPr>
              <w:t xml:space="preserve">(Σ </w:t>
            </w:r>
            <w:r>
              <w:rPr>
                <w:rFonts w:ascii="Calibri" w:hAnsi="Calibri"/>
                <w:sz w:val="20"/>
              </w:rPr>
              <w:t>solicitudes</w:t>
            </w:r>
            <w:r w:rsidRPr="00302DB5">
              <w:rPr>
                <w:rFonts w:ascii="Calibri" w:hAnsi="Calibri"/>
                <w:sz w:val="20"/>
              </w:rPr>
              <w:t xml:space="preserve"> totales)</w:t>
            </w:r>
          </w:p>
        </w:tc>
        <w:tc>
          <w:tcPr>
            <w:tcW w:w="813" w:type="dxa"/>
            <w:vAlign w:val="center"/>
          </w:tcPr>
          <w:p w14:paraId="12188543" w14:textId="4410022D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100% </w:t>
            </w:r>
          </w:p>
        </w:tc>
        <w:tc>
          <w:tcPr>
            <w:tcW w:w="1408" w:type="dxa"/>
            <w:vAlign w:val="center"/>
          </w:tcPr>
          <w:p w14:paraId="51BD04ED" w14:textId="35304107" w:rsidR="00B5147C" w:rsidRDefault="00B5147C" w:rsidP="00B5147C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Trimestral</w:t>
            </w:r>
          </w:p>
        </w:tc>
      </w:tr>
    </w:tbl>
    <w:p w14:paraId="6C7D8C01" w14:textId="77777777" w:rsidR="001E7AF5" w:rsidRPr="001E32DE" w:rsidRDefault="001E7AF5" w:rsidP="00587689">
      <w:pPr>
        <w:pStyle w:val="ListParagraph"/>
        <w:ind w:left="284"/>
        <w:jc w:val="both"/>
        <w:rPr>
          <w:rFonts w:ascii="Calibri" w:hAnsi="Calibri"/>
          <w:b/>
          <w:lang w:val="es-MX"/>
        </w:rPr>
      </w:pPr>
    </w:p>
    <w:p w14:paraId="37865E8A" w14:textId="31950CD6" w:rsidR="00501190" w:rsidRPr="001E32DE" w:rsidRDefault="00C83EF1" w:rsidP="006F6443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auto"/>
          <w:sz w:val="22"/>
          <w:lang w:val="es-MX"/>
        </w:rPr>
      </w:pPr>
      <w:bookmarkStart w:id="8" w:name="_Toc529047567"/>
      <w:r w:rsidRPr="001E32DE">
        <w:rPr>
          <w:rFonts w:asciiTheme="minorHAnsi" w:hAnsiTheme="minorHAnsi" w:cstheme="minorHAnsi"/>
          <w:b/>
          <w:color w:val="auto"/>
          <w:sz w:val="22"/>
          <w:lang w:val="es-MX"/>
        </w:rPr>
        <w:t>APROBACIÓN DEL PROCESO</w:t>
      </w:r>
      <w:bookmarkEnd w:id="8"/>
    </w:p>
    <w:p w14:paraId="3E1A3752" w14:textId="77777777" w:rsidR="00901DA4" w:rsidRPr="001E32DE" w:rsidRDefault="00901DA4" w:rsidP="00901DA4">
      <w:pPr>
        <w:pStyle w:val="ListParagraph"/>
        <w:ind w:left="284"/>
        <w:jc w:val="both"/>
        <w:rPr>
          <w:rFonts w:ascii="Calibri" w:hAnsi="Calibri"/>
          <w:b/>
          <w:lang w:val="es-MX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40"/>
        <w:gridCol w:w="2500"/>
        <w:gridCol w:w="3957"/>
        <w:gridCol w:w="1340"/>
      </w:tblGrid>
      <w:tr w:rsidR="00901DA4" w:rsidRPr="001E32DE" w14:paraId="499C05FC" w14:textId="77777777" w:rsidTr="00937D7E">
        <w:trPr>
          <w:trHeight w:val="827"/>
        </w:trPr>
        <w:tc>
          <w:tcPr>
            <w:tcW w:w="10137" w:type="dxa"/>
            <w:gridSpan w:val="4"/>
            <w:shd w:val="clear" w:color="auto" w:fill="21A531"/>
          </w:tcPr>
          <w:p w14:paraId="14F0921B" w14:textId="71067AEC" w:rsidR="00901DA4" w:rsidRPr="001E32DE" w:rsidRDefault="00901DA4" w:rsidP="009A2100">
            <w:pPr>
              <w:pStyle w:val="ListParagraph"/>
              <w:ind w:left="5664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Fecha de autorización:</w:t>
            </w:r>
          </w:p>
          <w:p w14:paraId="531AE3A5" w14:textId="2A3FDEEF" w:rsidR="00901DA4" w:rsidRPr="001E32DE" w:rsidRDefault="009A2100" w:rsidP="009A2100">
            <w:pPr>
              <w:pStyle w:val="ListParagraph"/>
              <w:ind w:left="5664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Versión</w:t>
            </w:r>
            <w:r w:rsidR="00901DA4"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:</w:t>
            </w:r>
            <w:r w:rsidR="008F71D3">
              <w:rPr>
                <w:rFonts w:ascii="Calibri" w:hAnsi="Calibri"/>
                <w:b/>
                <w:color w:val="FFFFFF" w:themeColor="background1"/>
                <w:lang w:val="es-MX"/>
              </w:rPr>
              <w:t xml:space="preserve"> 00</w:t>
            </w:r>
          </w:p>
        </w:tc>
      </w:tr>
      <w:tr w:rsidR="00901DA4" w:rsidRPr="001E32DE" w14:paraId="1ED3E25D" w14:textId="77777777" w:rsidTr="00937D7E">
        <w:trPr>
          <w:trHeight w:val="372"/>
        </w:trPr>
        <w:tc>
          <w:tcPr>
            <w:tcW w:w="2340" w:type="dxa"/>
            <w:shd w:val="clear" w:color="auto" w:fill="21A531"/>
            <w:vAlign w:val="center"/>
          </w:tcPr>
          <w:p w14:paraId="019E749C" w14:textId="6B6CF4DE" w:rsidR="00901DA4" w:rsidRPr="001E32DE" w:rsidRDefault="00901DA4" w:rsidP="00901DA4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Rol en gobierno del grupo</w:t>
            </w:r>
          </w:p>
        </w:tc>
        <w:tc>
          <w:tcPr>
            <w:tcW w:w="2500" w:type="dxa"/>
            <w:shd w:val="clear" w:color="auto" w:fill="21A531"/>
            <w:vAlign w:val="center"/>
          </w:tcPr>
          <w:p w14:paraId="36EC32E7" w14:textId="53DDD835" w:rsidR="00901DA4" w:rsidRPr="001E32DE" w:rsidRDefault="00901DA4" w:rsidP="00901DA4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Función</w:t>
            </w:r>
          </w:p>
        </w:tc>
        <w:tc>
          <w:tcPr>
            <w:tcW w:w="3957" w:type="dxa"/>
            <w:shd w:val="clear" w:color="auto" w:fill="21A531"/>
            <w:vAlign w:val="center"/>
          </w:tcPr>
          <w:p w14:paraId="1E69A488" w14:textId="091987DD" w:rsidR="00901DA4" w:rsidRPr="001E32DE" w:rsidRDefault="00901DA4" w:rsidP="00901DA4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Nombre</w:t>
            </w:r>
          </w:p>
        </w:tc>
        <w:tc>
          <w:tcPr>
            <w:tcW w:w="1340" w:type="dxa"/>
            <w:shd w:val="clear" w:color="auto" w:fill="21A531"/>
            <w:vAlign w:val="center"/>
          </w:tcPr>
          <w:p w14:paraId="55D9C7D4" w14:textId="62835B6A" w:rsidR="00901DA4" w:rsidRPr="001E32DE" w:rsidRDefault="00901DA4" w:rsidP="00901DA4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Firma</w:t>
            </w:r>
          </w:p>
        </w:tc>
      </w:tr>
      <w:tr w:rsidR="00937D7E" w:rsidRPr="001E32DE" w14:paraId="4D30261B" w14:textId="77777777" w:rsidTr="00937D7E">
        <w:trPr>
          <w:trHeight w:val="705"/>
        </w:trPr>
        <w:tc>
          <w:tcPr>
            <w:tcW w:w="2340" w:type="dxa"/>
            <w:vAlign w:val="center"/>
          </w:tcPr>
          <w:p w14:paraId="419FD52A" w14:textId="31D2139E" w:rsidR="00937D7E" w:rsidRPr="000209D3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  <w:r w:rsidRPr="00055D2A">
              <w:rPr>
                <w:rFonts w:ascii="Calibri" w:hAnsi="Calibri"/>
              </w:rPr>
              <w:t>Dueño del Proceso.</w:t>
            </w:r>
          </w:p>
        </w:tc>
        <w:tc>
          <w:tcPr>
            <w:tcW w:w="2500" w:type="dxa"/>
            <w:vAlign w:val="center"/>
          </w:tcPr>
          <w:p w14:paraId="2BC17BC2" w14:textId="433AFB6A" w:rsidR="00937D7E" w:rsidRPr="000209D3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  <w:r w:rsidRPr="00901DA4">
              <w:rPr>
                <w:rFonts w:ascii="Calibri" w:hAnsi="Calibri"/>
              </w:rPr>
              <w:t>Revisa y valida suficiencia y eficacia del documento.</w:t>
            </w:r>
          </w:p>
        </w:tc>
        <w:tc>
          <w:tcPr>
            <w:tcW w:w="3957" w:type="dxa"/>
            <w:vAlign w:val="center"/>
          </w:tcPr>
          <w:p w14:paraId="48CBF876" w14:textId="77777777" w:rsidR="00937D7E" w:rsidRPr="009470C2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u w:val="single"/>
                <w:lang w:val="en-US"/>
              </w:rPr>
            </w:pPr>
            <w:r>
              <w:rPr>
                <w:rFonts w:ascii="Calibri" w:hAnsi="Calibri"/>
                <w:lang w:val="en-US"/>
              </w:rPr>
              <w:t>Pemex</w:t>
            </w:r>
          </w:p>
          <w:p w14:paraId="38B5909A" w14:textId="465978D2" w:rsidR="00937D7E" w:rsidRPr="000209D3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u w:val="single"/>
                <w:lang w:val="es-MX"/>
              </w:rPr>
            </w:pPr>
          </w:p>
        </w:tc>
        <w:tc>
          <w:tcPr>
            <w:tcW w:w="1340" w:type="dxa"/>
          </w:tcPr>
          <w:p w14:paraId="28793698" w14:textId="77777777" w:rsidR="00937D7E" w:rsidRPr="000209D3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</w:p>
        </w:tc>
      </w:tr>
      <w:tr w:rsidR="00937D7E" w:rsidRPr="00937D7E" w14:paraId="3F8531FE" w14:textId="77777777" w:rsidTr="00937D7E">
        <w:trPr>
          <w:trHeight w:val="525"/>
        </w:trPr>
        <w:tc>
          <w:tcPr>
            <w:tcW w:w="2340" w:type="dxa"/>
            <w:vAlign w:val="center"/>
          </w:tcPr>
          <w:p w14:paraId="4B32BF30" w14:textId="413A6D9E" w:rsidR="00937D7E" w:rsidRPr="000209D3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  <w:r w:rsidRPr="00055D2A">
              <w:rPr>
                <w:rFonts w:ascii="Calibri" w:hAnsi="Calibri"/>
              </w:rPr>
              <w:t>Administrador del Proceso.</w:t>
            </w:r>
          </w:p>
        </w:tc>
        <w:tc>
          <w:tcPr>
            <w:tcW w:w="2500" w:type="dxa"/>
            <w:vAlign w:val="center"/>
          </w:tcPr>
          <w:p w14:paraId="74DD650F" w14:textId="12137AEF" w:rsidR="00937D7E" w:rsidRPr="000209D3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  <w:r w:rsidRPr="00901DA4">
              <w:rPr>
                <w:rFonts w:ascii="Calibri" w:hAnsi="Calibri"/>
              </w:rPr>
              <w:t>Elabora documento.</w:t>
            </w:r>
          </w:p>
        </w:tc>
        <w:tc>
          <w:tcPr>
            <w:tcW w:w="3957" w:type="dxa"/>
            <w:vAlign w:val="center"/>
          </w:tcPr>
          <w:p w14:paraId="105FEF2E" w14:textId="77777777" w:rsidR="00937D7E" w:rsidRPr="002A764D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u w:val="single"/>
                <w:lang w:val="en-US"/>
              </w:rPr>
            </w:pPr>
            <w:r>
              <w:rPr>
                <w:rFonts w:ascii="Calibri" w:hAnsi="Calibri"/>
                <w:sz w:val="20"/>
                <w:u w:val="single"/>
                <w:lang w:val="en-US"/>
              </w:rPr>
              <w:t>César Larios Jurado</w:t>
            </w:r>
          </w:p>
          <w:p w14:paraId="6C7ADB5F" w14:textId="4B676EB5" w:rsidR="00937D7E" w:rsidRPr="00937D7E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u w:val="single"/>
                <w:lang w:val="en-US"/>
              </w:rPr>
            </w:pPr>
            <w:r w:rsidRPr="002A764D">
              <w:rPr>
                <w:rFonts w:ascii="Calibri" w:hAnsi="Calibri"/>
                <w:sz w:val="20"/>
                <w:u w:val="single"/>
                <w:lang w:val="en-US"/>
              </w:rPr>
              <w:t>Solution Architect in Commercial</w:t>
            </w:r>
          </w:p>
        </w:tc>
        <w:tc>
          <w:tcPr>
            <w:tcW w:w="1340" w:type="dxa"/>
          </w:tcPr>
          <w:p w14:paraId="403EAD25" w14:textId="77777777" w:rsidR="00937D7E" w:rsidRPr="00937D7E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n-US"/>
              </w:rPr>
            </w:pPr>
          </w:p>
        </w:tc>
      </w:tr>
      <w:tr w:rsidR="00937D7E" w:rsidRPr="008F71D3" w14:paraId="2F270AE6" w14:textId="77777777" w:rsidTr="00937D7E">
        <w:trPr>
          <w:trHeight w:val="633"/>
        </w:trPr>
        <w:tc>
          <w:tcPr>
            <w:tcW w:w="2340" w:type="dxa"/>
            <w:vAlign w:val="center"/>
          </w:tcPr>
          <w:p w14:paraId="73DBB709" w14:textId="0BE7966D" w:rsidR="00937D7E" w:rsidRPr="000209D3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  <w:r w:rsidRPr="00055D2A">
              <w:rPr>
                <w:rFonts w:ascii="Calibri" w:hAnsi="Calibri"/>
                <w:lang w:val="es-MX"/>
              </w:rPr>
              <w:t>Representante de la Dirección.</w:t>
            </w:r>
          </w:p>
        </w:tc>
        <w:tc>
          <w:tcPr>
            <w:tcW w:w="2500" w:type="dxa"/>
            <w:vAlign w:val="center"/>
          </w:tcPr>
          <w:p w14:paraId="4F09C556" w14:textId="016AAB3B" w:rsidR="00937D7E" w:rsidRPr="000209D3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  <w:r w:rsidRPr="000209D3">
              <w:rPr>
                <w:rFonts w:ascii="Calibri" w:hAnsi="Calibri"/>
                <w:lang w:val="es-MX"/>
              </w:rPr>
              <w:t>Autoriza la liberación del documento.</w:t>
            </w:r>
          </w:p>
        </w:tc>
        <w:tc>
          <w:tcPr>
            <w:tcW w:w="3957" w:type="dxa"/>
            <w:vAlign w:val="center"/>
          </w:tcPr>
          <w:p w14:paraId="7437B90B" w14:textId="77777777" w:rsidR="00937D7E" w:rsidRPr="002A764D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Berenice Perez</w:t>
            </w:r>
          </w:p>
          <w:p w14:paraId="44E451D4" w14:textId="18C2C732" w:rsidR="00937D7E" w:rsidRPr="00523AB1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u w:val="single"/>
                <w:lang w:val="es-MX"/>
              </w:rPr>
            </w:pPr>
            <w:r>
              <w:rPr>
                <w:rFonts w:ascii="Calibri" w:hAnsi="Calibri"/>
                <w:sz w:val="20"/>
                <w:u w:val="single"/>
                <w:lang w:val="en-US"/>
              </w:rPr>
              <w:t>Dirección Pemex</w:t>
            </w:r>
          </w:p>
        </w:tc>
        <w:tc>
          <w:tcPr>
            <w:tcW w:w="1340" w:type="dxa"/>
          </w:tcPr>
          <w:p w14:paraId="062406D7" w14:textId="77777777" w:rsidR="00937D7E" w:rsidRPr="00523AB1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</w:p>
        </w:tc>
      </w:tr>
      <w:tr w:rsidR="00937D7E" w:rsidRPr="008F71D3" w14:paraId="1DCED3DC" w14:textId="77777777" w:rsidTr="00937D7E">
        <w:trPr>
          <w:trHeight w:val="633"/>
        </w:trPr>
        <w:tc>
          <w:tcPr>
            <w:tcW w:w="2340" w:type="dxa"/>
            <w:vAlign w:val="center"/>
          </w:tcPr>
          <w:p w14:paraId="0FD50113" w14:textId="45FCB5C0" w:rsidR="00937D7E" w:rsidRPr="00055D2A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  <w:r w:rsidRPr="00055D2A">
              <w:rPr>
                <w:rFonts w:ascii="Calibri" w:hAnsi="Calibri"/>
                <w:lang w:val="es-MX"/>
              </w:rPr>
              <w:t>Representante de la Dirección.</w:t>
            </w:r>
          </w:p>
        </w:tc>
        <w:tc>
          <w:tcPr>
            <w:tcW w:w="2500" w:type="dxa"/>
            <w:vAlign w:val="center"/>
          </w:tcPr>
          <w:p w14:paraId="7996E9F9" w14:textId="0AD56371" w:rsidR="00937D7E" w:rsidRPr="000209D3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  <w:r w:rsidRPr="0042256A">
              <w:rPr>
                <w:rFonts w:ascii="Calibri" w:hAnsi="Calibri"/>
                <w:lang w:val="es-MX"/>
              </w:rPr>
              <w:t>Autoriza la liberación del documento.</w:t>
            </w:r>
          </w:p>
        </w:tc>
        <w:tc>
          <w:tcPr>
            <w:tcW w:w="3957" w:type="dxa"/>
            <w:vAlign w:val="center"/>
          </w:tcPr>
          <w:p w14:paraId="2D9AFEE1" w14:textId="37548D9D" w:rsidR="00937D7E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s-MX"/>
              </w:rPr>
              <w:t>Dirección Pemex</w:t>
            </w:r>
          </w:p>
        </w:tc>
        <w:tc>
          <w:tcPr>
            <w:tcW w:w="1340" w:type="dxa"/>
          </w:tcPr>
          <w:p w14:paraId="2E30B650" w14:textId="77777777" w:rsidR="00937D7E" w:rsidRPr="00523AB1" w:rsidRDefault="00937D7E" w:rsidP="00937D7E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</w:p>
        </w:tc>
      </w:tr>
    </w:tbl>
    <w:p w14:paraId="51BAE733" w14:textId="69472460" w:rsidR="00587689" w:rsidRPr="001E32DE" w:rsidRDefault="00587689" w:rsidP="00587689">
      <w:pPr>
        <w:pStyle w:val="ListParagraph"/>
        <w:ind w:left="284"/>
        <w:jc w:val="both"/>
        <w:rPr>
          <w:rFonts w:ascii="Calibri" w:hAnsi="Calibri"/>
          <w:b/>
          <w:lang w:val="es-MX"/>
        </w:rPr>
      </w:pPr>
    </w:p>
    <w:p w14:paraId="694B68FD" w14:textId="320F4C86" w:rsidR="00901DA4" w:rsidRPr="001E32DE" w:rsidRDefault="00901DA4" w:rsidP="00587689">
      <w:pPr>
        <w:pStyle w:val="ListParagraph"/>
        <w:ind w:left="284"/>
        <w:jc w:val="both"/>
        <w:rPr>
          <w:rFonts w:ascii="Calibri" w:hAnsi="Calibri"/>
          <w:b/>
          <w:lang w:val="es-MX"/>
        </w:rPr>
      </w:pPr>
    </w:p>
    <w:p w14:paraId="0FF78594" w14:textId="77777777" w:rsidR="00901DA4" w:rsidRPr="001E32DE" w:rsidRDefault="00901DA4" w:rsidP="00587689">
      <w:pPr>
        <w:pStyle w:val="ListParagraph"/>
        <w:ind w:left="284"/>
        <w:jc w:val="both"/>
        <w:rPr>
          <w:rFonts w:ascii="Calibri" w:hAnsi="Calibri"/>
          <w:b/>
          <w:lang w:val="es-MX"/>
        </w:rPr>
      </w:pPr>
    </w:p>
    <w:p w14:paraId="26444DA1" w14:textId="1BDC4E64" w:rsidR="00501190" w:rsidRPr="001E32DE" w:rsidRDefault="00501190" w:rsidP="006F6443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auto"/>
          <w:sz w:val="22"/>
          <w:lang w:val="es-MX"/>
        </w:rPr>
      </w:pPr>
      <w:bookmarkStart w:id="9" w:name="_Toc529047568"/>
      <w:r w:rsidRPr="001E32DE">
        <w:rPr>
          <w:rFonts w:asciiTheme="minorHAnsi" w:hAnsiTheme="minorHAnsi" w:cstheme="minorHAnsi"/>
          <w:b/>
          <w:color w:val="auto"/>
          <w:sz w:val="22"/>
          <w:lang w:val="es-MX"/>
        </w:rPr>
        <w:lastRenderedPageBreak/>
        <w:t>CONTROL DE CAMBIOS</w:t>
      </w:r>
      <w:r w:rsidR="00C83EF1" w:rsidRPr="001E32DE">
        <w:rPr>
          <w:rFonts w:asciiTheme="minorHAnsi" w:hAnsiTheme="minorHAnsi" w:cstheme="minorHAnsi"/>
          <w:b/>
          <w:color w:val="auto"/>
          <w:sz w:val="22"/>
          <w:lang w:val="es-MX"/>
        </w:rPr>
        <w:t xml:space="preserve"> Y REVISIONES</w:t>
      </w:r>
      <w:bookmarkEnd w:id="9"/>
    </w:p>
    <w:p w14:paraId="2562D043" w14:textId="4F605484" w:rsidR="00833299" w:rsidRPr="001E32DE" w:rsidRDefault="00833299" w:rsidP="00D9351B">
      <w:pPr>
        <w:pStyle w:val="ListParagraph"/>
        <w:ind w:left="284"/>
        <w:jc w:val="both"/>
        <w:rPr>
          <w:rFonts w:ascii="Calibri" w:hAnsi="Calibri"/>
          <w:b/>
          <w:lang w:val="es-MX"/>
        </w:rPr>
      </w:pPr>
    </w:p>
    <w:p w14:paraId="3D972A4A" w14:textId="13ACC5FB" w:rsidR="006450EB" w:rsidRPr="001E32DE" w:rsidRDefault="006450EB" w:rsidP="00D9351B">
      <w:pPr>
        <w:pStyle w:val="ListParagraph"/>
        <w:ind w:left="284"/>
        <w:jc w:val="both"/>
        <w:rPr>
          <w:rFonts w:ascii="Calibri" w:hAnsi="Calibri"/>
          <w:b/>
          <w:lang w:val="es-MX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14"/>
        <w:gridCol w:w="1314"/>
        <w:gridCol w:w="1702"/>
        <w:gridCol w:w="1925"/>
        <w:gridCol w:w="1927"/>
        <w:gridCol w:w="2355"/>
      </w:tblGrid>
      <w:tr w:rsidR="006450EB" w:rsidRPr="001E32DE" w14:paraId="1B2AF13E" w14:textId="77777777" w:rsidTr="00752480">
        <w:tc>
          <w:tcPr>
            <w:tcW w:w="914" w:type="dxa"/>
            <w:shd w:val="clear" w:color="auto" w:fill="21A531"/>
            <w:vAlign w:val="center"/>
          </w:tcPr>
          <w:p w14:paraId="04348950" w14:textId="478E830B" w:rsidR="006450EB" w:rsidRPr="001E32DE" w:rsidRDefault="006450EB" w:rsidP="006450EB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Versión</w:t>
            </w:r>
          </w:p>
        </w:tc>
        <w:tc>
          <w:tcPr>
            <w:tcW w:w="1314" w:type="dxa"/>
            <w:shd w:val="clear" w:color="auto" w:fill="21A531"/>
            <w:vAlign w:val="center"/>
          </w:tcPr>
          <w:p w14:paraId="6E848472" w14:textId="287A1665" w:rsidR="006450EB" w:rsidRPr="001E32DE" w:rsidRDefault="006450EB" w:rsidP="006450EB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Vigencia</w:t>
            </w:r>
          </w:p>
        </w:tc>
        <w:tc>
          <w:tcPr>
            <w:tcW w:w="1702" w:type="dxa"/>
            <w:shd w:val="clear" w:color="auto" w:fill="21A531"/>
            <w:vAlign w:val="center"/>
          </w:tcPr>
          <w:p w14:paraId="6CDA0711" w14:textId="2FC7B468" w:rsidR="006450EB" w:rsidRPr="001E32DE" w:rsidRDefault="006450EB" w:rsidP="006450EB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Requerimiento</w:t>
            </w:r>
          </w:p>
        </w:tc>
        <w:tc>
          <w:tcPr>
            <w:tcW w:w="1925" w:type="dxa"/>
            <w:shd w:val="clear" w:color="auto" w:fill="21A531"/>
            <w:vAlign w:val="center"/>
          </w:tcPr>
          <w:p w14:paraId="6E4DCBF3" w14:textId="77777777" w:rsidR="006450EB" w:rsidRPr="001E32DE" w:rsidRDefault="006450EB" w:rsidP="006450EB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 xml:space="preserve">Solicitado por </w:t>
            </w:r>
          </w:p>
          <w:p w14:paraId="034E088C" w14:textId="7FCB2D78" w:rsidR="006450EB" w:rsidRPr="001E32DE" w:rsidRDefault="006450EB" w:rsidP="006450EB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(Nombre y Puesto)</w:t>
            </w:r>
          </w:p>
        </w:tc>
        <w:tc>
          <w:tcPr>
            <w:tcW w:w="1927" w:type="dxa"/>
            <w:shd w:val="clear" w:color="auto" w:fill="21A531"/>
            <w:vAlign w:val="center"/>
          </w:tcPr>
          <w:p w14:paraId="499A27D1" w14:textId="77777777" w:rsidR="006450EB" w:rsidRPr="001E32DE" w:rsidRDefault="006450EB" w:rsidP="006450EB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Elaborado por</w:t>
            </w:r>
          </w:p>
          <w:p w14:paraId="63AA8F97" w14:textId="38C0BF0A" w:rsidR="006450EB" w:rsidRPr="001E32DE" w:rsidRDefault="006450EB" w:rsidP="006450EB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(Nombre y Puesto)</w:t>
            </w:r>
          </w:p>
        </w:tc>
        <w:tc>
          <w:tcPr>
            <w:tcW w:w="2355" w:type="dxa"/>
            <w:shd w:val="clear" w:color="auto" w:fill="21A531"/>
            <w:vAlign w:val="center"/>
          </w:tcPr>
          <w:p w14:paraId="21537E8F" w14:textId="101E6623" w:rsidR="006450EB" w:rsidRPr="001E32DE" w:rsidRDefault="006450EB" w:rsidP="006450EB">
            <w:pPr>
              <w:pStyle w:val="ListParagraph"/>
              <w:ind w:left="0"/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1E32DE">
              <w:rPr>
                <w:rFonts w:ascii="Calibri" w:hAnsi="Calibri"/>
                <w:b/>
                <w:color w:val="FFFFFF" w:themeColor="background1"/>
                <w:lang w:val="es-MX"/>
              </w:rPr>
              <w:t>Breve descripción del cambio</w:t>
            </w:r>
          </w:p>
        </w:tc>
      </w:tr>
      <w:tr w:rsidR="00752480" w:rsidRPr="001E32DE" w14:paraId="42F21D0E" w14:textId="77777777" w:rsidTr="00752480">
        <w:tc>
          <w:tcPr>
            <w:tcW w:w="914" w:type="dxa"/>
            <w:vAlign w:val="center"/>
          </w:tcPr>
          <w:p w14:paraId="5975A154" w14:textId="008C11B8" w:rsidR="00752480" w:rsidRPr="001E32DE" w:rsidRDefault="00752480" w:rsidP="00752480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  <w:r w:rsidRPr="001E32DE">
              <w:rPr>
                <w:rFonts w:ascii="Calibri" w:hAnsi="Calibri"/>
                <w:lang w:val="es-MX"/>
              </w:rPr>
              <w:t>0</w:t>
            </w:r>
          </w:p>
        </w:tc>
        <w:tc>
          <w:tcPr>
            <w:tcW w:w="1314" w:type="dxa"/>
            <w:vAlign w:val="center"/>
          </w:tcPr>
          <w:p w14:paraId="10BAEA23" w14:textId="77777777" w:rsidR="00752480" w:rsidRPr="001E32DE" w:rsidRDefault="00752480" w:rsidP="00752480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702" w:type="dxa"/>
            <w:vAlign w:val="center"/>
          </w:tcPr>
          <w:p w14:paraId="6DB4F34A" w14:textId="76B678B4" w:rsidR="00752480" w:rsidRPr="001E32DE" w:rsidRDefault="00752480" w:rsidP="00752480">
            <w:pPr>
              <w:pStyle w:val="ListParagraph"/>
              <w:ind w:left="0"/>
              <w:jc w:val="both"/>
              <w:rPr>
                <w:rFonts w:ascii="Calibri" w:hAnsi="Calibri"/>
                <w:lang w:val="es-MX"/>
              </w:rPr>
            </w:pPr>
            <w:r w:rsidRPr="001E32DE">
              <w:rPr>
                <w:rFonts w:ascii="Calibri" w:hAnsi="Calibri"/>
                <w:lang w:val="es-MX"/>
              </w:rPr>
              <w:t>Nuevo Procedimiento</w:t>
            </w:r>
          </w:p>
        </w:tc>
        <w:tc>
          <w:tcPr>
            <w:tcW w:w="1925" w:type="dxa"/>
            <w:vAlign w:val="center"/>
          </w:tcPr>
          <w:p w14:paraId="51418890" w14:textId="77777777" w:rsidR="00752480" w:rsidRDefault="00752480" w:rsidP="00752480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  <w:lang w:val="es-MX"/>
              </w:rPr>
              <w:t>Berenice Perez</w:t>
            </w:r>
          </w:p>
          <w:p w14:paraId="51E64F06" w14:textId="5A20E596" w:rsidR="00752480" w:rsidRPr="001E32DE" w:rsidRDefault="00752480" w:rsidP="00752480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  <w:lang w:val="es-MX"/>
              </w:rPr>
              <w:t>Líder de procesos</w:t>
            </w:r>
          </w:p>
        </w:tc>
        <w:tc>
          <w:tcPr>
            <w:tcW w:w="1927" w:type="dxa"/>
            <w:vAlign w:val="center"/>
          </w:tcPr>
          <w:p w14:paraId="3B148D33" w14:textId="77777777" w:rsidR="00752480" w:rsidRPr="002A764D" w:rsidRDefault="00752480" w:rsidP="00752480">
            <w:pPr>
              <w:pStyle w:val="ListParagraph"/>
              <w:ind w:left="0"/>
              <w:jc w:val="center"/>
              <w:rPr>
                <w:rFonts w:ascii="Calibri" w:hAnsi="Calibri"/>
                <w:sz w:val="20"/>
                <w:u w:val="single"/>
                <w:lang w:val="en-US"/>
              </w:rPr>
            </w:pPr>
            <w:r>
              <w:rPr>
                <w:rFonts w:ascii="Calibri" w:hAnsi="Calibri"/>
                <w:sz w:val="20"/>
                <w:u w:val="single"/>
                <w:lang w:val="en-US"/>
              </w:rPr>
              <w:t>César Larios Jurado</w:t>
            </w:r>
          </w:p>
          <w:p w14:paraId="0B727DD0" w14:textId="1E79B1F9" w:rsidR="00752480" w:rsidRPr="00752480" w:rsidRDefault="00752480" w:rsidP="00752480">
            <w:pPr>
              <w:pStyle w:val="ListParagraph"/>
              <w:ind w:left="0"/>
              <w:jc w:val="both"/>
              <w:rPr>
                <w:rFonts w:ascii="Calibri" w:hAnsi="Calibri"/>
                <w:u w:val="single"/>
                <w:lang w:val="en-US"/>
              </w:rPr>
            </w:pPr>
            <w:r w:rsidRPr="002A764D">
              <w:rPr>
                <w:rFonts w:ascii="Calibri" w:hAnsi="Calibri"/>
                <w:sz w:val="20"/>
                <w:u w:val="single"/>
                <w:lang w:val="en-US"/>
              </w:rPr>
              <w:t>Solution Architect in Commercial</w:t>
            </w:r>
          </w:p>
        </w:tc>
        <w:tc>
          <w:tcPr>
            <w:tcW w:w="2355" w:type="dxa"/>
            <w:vAlign w:val="center"/>
          </w:tcPr>
          <w:p w14:paraId="425145DE" w14:textId="411A238D" w:rsidR="00752480" w:rsidRPr="001E32DE" w:rsidRDefault="00752480" w:rsidP="00752480">
            <w:pPr>
              <w:pStyle w:val="ListParagraph"/>
              <w:ind w:left="0"/>
              <w:jc w:val="both"/>
              <w:rPr>
                <w:rFonts w:ascii="Calibri" w:hAnsi="Calibri"/>
                <w:lang w:val="es-MX"/>
              </w:rPr>
            </w:pPr>
            <w:r w:rsidRPr="001E32DE">
              <w:rPr>
                <w:rFonts w:ascii="Calibri" w:hAnsi="Calibri"/>
                <w:lang w:val="es-MX"/>
              </w:rPr>
              <w:t>Creación del documento.</w:t>
            </w:r>
          </w:p>
        </w:tc>
      </w:tr>
      <w:tr w:rsidR="006450EB" w:rsidRPr="001E32DE" w14:paraId="36E57A94" w14:textId="77777777" w:rsidTr="00752480">
        <w:tc>
          <w:tcPr>
            <w:tcW w:w="914" w:type="dxa"/>
            <w:vAlign w:val="center"/>
          </w:tcPr>
          <w:p w14:paraId="5D517FE5" w14:textId="77777777" w:rsidR="006450EB" w:rsidRPr="001E32DE" w:rsidRDefault="006450EB" w:rsidP="006450EB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314" w:type="dxa"/>
            <w:vAlign w:val="center"/>
          </w:tcPr>
          <w:p w14:paraId="1AA45DEB" w14:textId="77777777" w:rsidR="006450EB" w:rsidRPr="001E32DE" w:rsidRDefault="006450EB" w:rsidP="006450EB">
            <w:pPr>
              <w:pStyle w:val="ListParagraph"/>
              <w:ind w:left="0"/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1702" w:type="dxa"/>
            <w:vAlign w:val="center"/>
          </w:tcPr>
          <w:p w14:paraId="2EB3BF2A" w14:textId="77777777" w:rsidR="006450EB" w:rsidRPr="001E32DE" w:rsidRDefault="006450EB" w:rsidP="006450EB">
            <w:pPr>
              <w:pStyle w:val="ListParagraph"/>
              <w:ind w:left="0"/>
              <w:jc w:val="both"/>
              <w:rPr>
                <w:rFonts w:ascii="Calibri" w:hAnsi="Calibri"/>
                <w:lang w:val="es-MX"/>
              </w:rPr>
            </w:pPr>
          </w:p>
        </w:tc>
        <w:tc>
          <w:tcPr>
            <w:tcW w:w="1925" w:type="dxa"/>
            <w:vAlign w:val="center"/>
          </w:tcPr>
          <w:p w14:paraId="40B969FA" w14:textId="77777777" w:rsidR="006450EB" w:rsidRPr="001E32DE" w:rsidRDefault="006450EB" w:rsidP="006450EB">
            <w:pPr>
              <w:pStyle w:val="ListParagraph"/>
              <w:ind w:left="0"/>
              <w:jc w:val="both"/>
              <w:rPr>
                <w:rFonts w:ascii="Calibri" w:hAnsi="Calibri"/>
                <w:lang w:val="es-MX"/>
              </w:rPr>
            </w:pPr>
          </w:p>
        </w:tc>
        <w:tc>
          <w:tcPr>
            <w:tcW w:w="1927" w:type="dxa"/>
            <w:vAlign w:val="center"/>
          </w:tcPr>
          <w:p w14:paraId="24236CBF" w14:textId="77777777" w:rsidR="006450EB" w:rsidRPr="001E32DE" w:rsidRDefault="006450EB" w:rsidP="006450EB">
            <w:pPr>
              <w:pStyle w:val="ListParagraph"/>
              <w:ind w:left="0"/>
              <w:jc w:val="both"/>
              <w:rPr>
                <w:rFonts w:ascii="Calibri" w:hAnsi="Calibri"/>
                <w:lang w:val="es-MX"/>
              </w:rPr>
            </w:pPr>
          </w:p>
        </w:tc>
        <w:tc>
          <w:tcPr>
            <w:tcW w:w="2355" w:type="dxa"/>
            <w:vAlign w:val="center"/>
          </w:tcPr>
          <w:p w14:paraId="7E0F9574" w14:textId="77777777" w:rsidR="006450EB" w:rsidRPr="001E32DE" w:rsidRDefault="006450EB" w:rsidP="006450EB">
            <w:pPr>
              <w:pStyle w:val="ListParagraph"/>
              <w:ind w:left="0"/>
              <w:jc w:val="both"/>
              <w:rPr>
                <w:rFonts w:ascii="Calibri" w:hAnsi="Calibri"/>
                <w:lang w:val="es-MX"/>
              </w:rPr>
            </w:pPr>
          </w:p>
        </w:tc>
      </w:tr>
    </w:tbl>
    <w:p w14:paraId="6633D931" w14:textId="77777777" w:rsidR="006450EB" w:rsidRPr="001E32DE" w:rsidRDefault="006450EB" w:rsidP="00D9351B">
      <w:pPr>
        <w:pStyle w:val="ListParagraph"/>
        <w:ind w:left="284"/>
        <w:jc w:val="both"/>
        <w:rPr>
          <w:rFonts w:ascii="Calibri" w:hAnsi="Calibri"/>
          <w:b/>
          <w:lang w:val="es-MX"/>
        </w:rPr>
      </w:pPr>
    </w:p>
    <w:p w14:paraId="31571DD8" w14:textId="77777777" w:rsidR="00833299" w:rsidRPr="001E32DE" w:rsidRDefault="00833299" w:rsidP="00D9351B">
      <w:pPr>
        <w:pStyle w:val="ListParagraph"/>
        <w:ind w:left="284"/>
        <w:jc w:val="both"/>
        <w:rPr>
          <w:rFonts w:ascii="Calibri" w:hAnsi="Calibri"/>
          <w:b/>
          <w:lang w:val="es-MX"/>
        </w:rPr>
      </w:pPr>
    </w:p>
    <w:p w14:paraId="042226FE" w14:textId="7A6D911F" w:rsidR="00440512" w:rsidRPr="001E32DE" w:rsidRDefault="00440512" w:rsidP="00D9351B">
      <w:pPr>
        <w:pStyle w:val="ListParagraph"/>
        <w:ind w:left="284"/>
        <w:jc w:val="both"/>
        <w:rPr>
          <w:rFonts w:ascii="Calibri" w:hAnsi="Calibri"/>
          <w:b/>
          <w:lang w:val="es-MX"/>
        </w:rPr>
      </w:pPr>
    </w:p>
    <w:p w14:paraId="586541AE" w14:textId="77777777" w:rsidR="009A2100" w:rsidRPr="001E32DE" w:rsidRDefault="009A2100" w:rsidP="001E32DE">
      <w:pPr>
        <w:pStyle w:val="ListParagraph"/>
        <w:ind w:left="284"/>
        <w:jc w:val="center"/>
        <w:rPr>
          <w:rFonts w:ascii="Calibri" w:hAnsi="Calibri"/>
          <w:b/>
          <w:lang w:val="es-MX"/>
        </w:rPr>
      </w:pPr>
    </w:p>
    <w:p w14:paraId="2AE15793" w14:textId="77777777" w:rsidR="008F71D3" w:rsidRDefault="008F71D3">
      <w:pPr>
        <w:rPr>
          <w:rFonts w:eastAsiaTheme="majorEastAsia" w:cstheme="minorHAnsi"/>
          <w:b/>
          <w:szCs w:val="32"/>
          <w:lang w:val="es-MX"/>
        </w:rPr>
      </w:pPr>
      <w:r>
        <w:rPr>
          <w:rFonts w:cstheme="minorHAnsi"/>
          <w:b/>
          <w:lang w:val="es-MX"/>
        </w:rPr>
        <w:br w:type="page"/>
      </w:r>
    </w:p>
    <w:p w14:paraId="7620BB29" w14:textId="7C823968" w:rsidR="00501190" w:rsidRPr="001E32DE" w:rsidRDefault="00501190" w:rsidP="006F6443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color w:val="auto"/>
          <w:sz w:val="22"/>
          <w:lang w:val="es-MX"/>
        </w:rPr>
      </w:pPr>
      <w:bookmarkStart w:id="10" w:name="_Toc529047569"/>
      <w:r w:rsidRPr="001E32DE">
        <w:rPr>
          <w:rFonts w:asciiTheme="minorHAnsi" w:hAnsiTheme="minorHAnsi" w:cstheme="minorHAnsi"/>
          <w:b/>
          <w:color w:val="auto"/>
          <w:sz w:val="22"/>
          <w:lang w:val="es-MX"/>
        </w:rPr>
        <w:lastRenderedPageBreak/>
        <w:t>ANEXOS</w:t>
      </w:r>
      <w:bookmarkEnd w:id="10"/>
    </w:p>
    <w:p w14:paraId="40B60D7A" w14:textId="62A80E2B" w:rsidR="009C35BA" w:rsidRPr="001E32DE" w:rsidRDefault="00380A01" w:rsidP="00E42846">
      <w:pPr>
        <w:pStyle w:val="Heading2"/>
        <w:rPr>
          <w:rFonts w:asciiTheme="minorHAnsi" w:hAnsiTheme="minorHAnsi" w:cstheme="minorHAnsi"/>
          <w:b/>
          <w:color w:val="auto"/>
          <w:sz w:val="22"/>
          <w:szCs w:val="22"/>
          <w:lang w:val="es-MX"/>
        </w:rPr>
      </w:pPr>
      <w:bookmarkStart w:id="11" w:name="_Toc529047570"/>
      <w:r w:rsidRPr="001E32DE">
        <w:rPr>
          <w:rFonts w:asciiTheme="minorHAnsi" w:hAnsiTheme="minorHAnsi" w:cstheme="minorHAnsi"/>
          <w:b/>
          <w:color w:val="auto"/>
          <w:sz w:val="22"/>
          <w:szCs w:val="22"/>
          <w:lang w:val="es-MX"/>
        </w:rPr>
        <w:t xml:space="preserve">ANEXO A: </w:t>
      </w:r>
      <w:r w:rsidR="003825FD" w:rsidRPr="001E32DE">
        <w:rPr>
          <w:rFonts w:asciiTheme="minorHAnsi" w:hAnsiTheme="minorHAnsi" w:cstheme="minorHAnsi"/>
          <w:b/>
          <w:color w:val="auto"/>
          <w:sz w:val="22"/>
          <w:szCs w:val="22"/>
          <w:lang w:val="es-MX"/>
        </w:rPr>
        <w:t>Matriz RACI</w:t>
      </w:r>
      <w:bookmarkEnd w:id="11"/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320"/>
        <w:gridCol w:w="630"/>
        <w:gridCol w:w="630"/>
        <w:gridCol w:w="630"/>
        <w:gridCol w:w="630"/>
        <w:gridCol w:w="630"/>
        <w:gridCol w:w="540"/>
      </w:tblGrid>
      <w:tr w:rsidR="000D0A67" w:rsidRPr="001E32DE" w14:paraId="04ED4672" w14:textId="60BC417F" w:rsidTr="00523AB1">
        <w:trPr>
          <w:cantSplit/>
          <w:trHeight w:val="1538"/>
        </w:trPr>
        <w:tc>
          <w:tcPr>
            <w:tcW w:w="4320" w:type="dxa"/>
            <w:shd w:val="clear" w:color="auto" w:fill="21A531"/>
            <w:vAlign w:val="center"/>
          </w:tcPr>
          <w:p w14:paraId="5D869306" w14:textId="642BC280" w:rsidR="000D0A67" w:rsidRPr="001E32DE" w:rsidRDefault="000D0A67" w:rsidP="000D0A67">
            <w:pPr>
              <w:jc w:val="center"/>
              <w:rPr>
                <w:rFonts w:ascii="Calibri" w:hAnsi="Calibri"/>
                <w:color w:val="FFFFFF" w:themeColor="background1"/>
                <w:sz w:val="20"/>
                <w:lang w:val="es-MX"/>
              </w:rPr>
            </w:pPr>
            <w:bookmarkStart w:id="12" w:name="_Hlk529046940"/>
            <w:r w:rsidRPr="00C75070">
              <w:rPr>
                <w:rFonts w:ascii="Calibri" w:hAnsi="Calibri"/>
                <w:b/>
                <w:color w:val="FFFFFF" w:themeColor="background1"/>
                <w:lang w:val="es-MX"/>
              </w:rPr>
              <w:t>Actividades del Proceso</w:t>
            </w:r>
          </w:p>
        </w:tc>
        <w:tc>
          <w:tcPr>
            <w:tcW w:w="630" w:type="dxa"/>
            <w:shd w:val="clear" w:color="auto" w:fill="21A531"/>
            <w:textDirection w:val="btLr"/>
          </w:tcPr>
          <w:p w14:paraId="0EC33F86" w14:textId="7DD18CD3" w:rsidR="000D0A67" w:rsidRPr="001E32DE" w:rsidRDefault="000D0A67" w:rsidP="000D0A67">
            <w:pPr>
              <w:ind w:left="113" w:right="113"/>
              <w:rPr>
                <w:rFonts w:ascii="Calibri" w:hAnsi="Calibri"/>
                <w:color w:val="FFFFFF" w:themeColor="background1"/>
                <w:sz w:val="20"/>
                <w:lang w:val="es-MX"/>
              </w:rPr>
            </w:pPr>
            <w:r w:rsidRPr="00C75070">
              <w:rPr>
                <w:rFonts w:ascii="Calibri" w:hAnsi="Calibri"/>
                <w:b/>
                <w:color w:val="FFFFFF" w:themeColor="background1"/>
                <w:lang w:val="es-MX"/>
              </w:rPr>
              <w:t>Lid. Tec. de Sol. de nube</w:t>
            </w:r>
          </w:p>
        </w:tc>
        <w:tc>
          <w:tcPr>
            <w:tcW w:w="630" w:type="dxa"/>
            <w:shd w:val="clear" w:color="auto" w:fill="21A531"/>
            <w:textDirection w:val="btLr"/>
          </w:tcPr>
          <w:p w14:paraId="7368B232" w14:textId="6B14832B" w:rsidR="000D0A67" w:rsidRPr="001E32DE" w:rsidRDefault="000D0A67" w:rsidP="000D0A67">
            <w:pPr>
              <w:ind w:left="113" w:right="113"/>
              <w:rPr>
                <w:rFonts w:ascii="Calibri" w:hAnsi="Calibri"/>
                <w:color w:val="FFFFFF" w:themeColor="background1"/>
                <w:sz w:val="20"/>
                <w:lang w:val="es-MX"/>
              </w:rPr>
            </w:pPr>
            <w:r w:rsidRPr="00C75070">
              <w:rPr>
                <w:rFonts w:ascii="Calibri" w:hAnsi="Calibri"/>
                <w:b/>
                <w:color w:val="FFFFFF" w:themeColor="background1"/>
                <w:lang w:val="es-MX"/>
              </w:rPr>
              <w:t>Arq. nube</w:t>
            </w:r>
          </w:p>
        </w:tc>
        <w:tc>
          <w:tcPr>
            <w:tcW w:w="630" w:type="dxa"/>
            <w:shd w:val="clear" w:color="auto" w:fill="21A531"/>
            <w:textDirection w:val="btLr"/>
          </w:tcPr>
          <w:p w14:paraId="1289230D" w14:textId="0CF90707" w:rsidR="000D0A67" w:rsidRPr="001E32DE" w:rsidRDefault="000D0A67" w:rsidP="000D0A67">
            <w:pPr>
              <w:ind w:left="113" w:right="113"/>
              <w:rPr>
                <w:rFonts w:ascii="Calibri" w:hAnsi="Calibri"/>
                <w:color w:val="FFFFFF" w:themeColor="background1"/>
                <w:sz w:val="20"/>
                <w:lang w:val="es-MX"/>
              </w:rPr>
            </w:pPr>
            <w:r w:rsidRPr="00C75070">
              <w:rPr>
                <w:rFonts w:ascii="Calibri" w:hAnsi="Calibri"/>
                <w:b/>
                <w:color w:val="FFFFFF" w:themeColor="background1"/>
                <w:lang w:val="es-MX"/>
              </w:rPr>
              <w:t>Admin. de Subs</w:t>
            </w:r>
          </w:p>
        </w:tc>
        <w:tc>
          <w:tcPr>
            <w:tcW w:w="630" w:type="dxa"/>
            <w:shd w:val="clear" w:color="auto" w:fill="21A531"/>
            <w:textDirection w:val="btLr"/>
          </w:tcPr>
          <w:p w14:paraId="32125901" w14:textId="488F5B81" w:rsidR="000D0A67" w:rsidRPr="001E32DE" w:rsidRDefault="000D0A67" w:rsidP="000D0A67">
            <w:pPr>
              <w:ind w:left="113" w:right="113"/>
              <w:rPr>
                <w:rFonts w:ascii="Calibri" w:hAnsi="Calibri"/>
                <w:color w:val="FFFFFF" w:themeColor="background1"/>
                <w:sz w:val="20"/>
                <w:lang w:val="es-MX"/>
              </w:rPr>
            </w:pPr>
            <w:r w:rsidRPr="00C75070">
              <w:rPr>
                <w:rFonts w:ascii="Calibri" w:hAnsi="Calibri"/>
                <w:b/>
                <w:color w:val="FFFFFF" w:themeColor="background1"/>
                <w:lang w:val="es-MX"/>
              </w:rPr>
              <w:t>Analis. De cost nube</w:t>
            </w:r>
          </w:p>
        </w:tc>
        <w:tc>
          <w:tcPr>
            <w:tcW w:w="630" w:type="dxa"/>
            <w:shd w:val="clear" w:color="auto" w:fill="21A531"/>
            <w:textDirection w:val="btLr"/>
          </w:tcPr>
          <w:p w14:paraId="6DD7C221" w14:textId="3EB63409" w:rsidR="000D0A67" w:rsidRPr="001E32DE" w:rsidRDefault="000D0A67" w:rsidP="000D0A67">
            <w:pPr>
              <w:ind w:left="113" w:right="113"/>
              <w:rPr>
                <w:rFonts w:ascii="Calibri" w:hAnsi="Calibri"/>
                <w:color w:val="FFFFFF" w:themeColor="background1"/>
                <w:sz w:val="20"/>
                <w:lang w:val="es-MX"/>
              </w:rPr>
            </w:pPr>
            <w:r w:rsidRPr="00C75070">
              <w:rPr>
                <w:rFonts w:ascii="Calibri" w:hAnsi="Calibri"/>
                <w:b/>
                <w:color w:val="FFFFFF" w:themeColor="background1"/>
                <w:lang w:val="es-MX"/>
              </w:rPr>
              <w:t>Todos</w:t>
            </w:r>
          </w:p>
        </w:tc>
        <w:tc>
          <w:tcPr>
            <w:tcW w:w="540" w:type="dxa"/>
            <w:shd w:val="clear" w:color="auto" w:fill="21A531"/>
            <w:textDirection w:val="btLr"/>
          </w:tcPr>
          <w:p w14:paraId="6EF724BE" w14:textId="77777777" w:rsidR="000D0A67" w:rsidRPr="00C75070" w:rsidRDefault="000D0A67" w:rsidP="000D0A67">
            <w:pPr>
              <w:rPr>
                <w:rFonts w:ascii="Calibri" w:hAnsi="Calibri"/>
                <w:b/>
                <w:color w:val="FFFFFF" w:themeColor="background1"/>
                <w:lang w:val="es-MX"/>
              </w:rPr>
            </w:pPr>
            <w:r w:rsidRPr="00C75070">
              <w:rPr>
                <w:rFonts w:ascii="Calibri" w:hAnsi="Calibri"/>
                <w:b/>
                <w:color w:val="FFFFFF" w:themeColor="background1"/>
                <w:lang w:val="es-MX"/>
              </w:rPr>
              <w:t>Admin. de Serv. nube</w:t>
            </w:r>
          </w:p>
          <w:p w14:paraId="3129960E" w14:textId="2C24D1EE" w:rsidR="000D0A67" w:rsidRPr="001E32DE" w:rsidRDefault="000D0A67" w:rsidP="000D0A67">
            <w:pPr>
              <w:ind w:left="113" w:right="113"/>
              <w:rPr>
                <w:rFonts w:ascii="Calibri" w:hAnsi="Calibri"/>
                <w:color w:val="FFFFFF" w:themeColor="background1"/>
                <w:sz w:val="20"/>
                <w:lang w:val="es-MX"/>
              </w:rPr>
            </w:pPr>
          </w:p>
        </w:tc>
      </w:tr>
      <w:tr w:rsidR="002E3B9E" w:rsidRPr="001E32DE" w14:paraId="0ADDF4DC" w14:textId="77777777" w:rsidTr="00523AB1">
        <w:tc>
          <w:tcPr>
            <w:tcW w:w="8010" w:type="dxa"/>
            <w:gridSpan w:val="7"/>
            <w:shd w:val="clear" w:color="auto" w:fill="21A531"/>
          </w:tcPr>
          <w:p w14:paraId="0F109983" w14:textId="3D251272" w:rsidR="002E3B9E" w:rsidRPr="001E32DE" w:rsidRDefault="002E3B9E" w:rsidP="002E3B9E">
            <w:pPr>
              <w:jc w:val="center"/>
              <w:rPr>
                <w:rFonts w:ascii="Calibri" w:hAnsi="Calibri"/>
                <w:b/>
                <w:color w:val="FFFFFF" w:themeColor="background1"/>
                <w:lang w:val="es-MX"/>
              </w:rPr>
            </w:pPr>
          </w:p>
        </w:tc>
      </w:tr>
      <w:tr w:rsidR="000D0A67" w:rsidRPr="001E32DE" w14:paraId="794C7BA2" w14:textId="236E66A9" w:rsidTr="00523AB1">
        <w:tc>
          <w:tcPr>
            <w:tcW w:w="4320" w:type="dxa"/>
            <w:shd w:val="clear" w:color="auto" w:fill="FBB0A1"/>
          </w:tcPr>
          <w:p w14:paraId="1DB4370B" w14:textId="0197211B" w:rsidR="000D0A67" w:rsidRPr="001E32DE" w:rsidRDefault="000D0A67" w:rsidP="006F644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  <w:lang w:val="es-MX"/>
              </w:rPr>
              <w:t>Elaboración de la Solicitud</w:t>
            </w:r>
          </w:p>
        </w:tc>
        <w:tc>
          <w:tcPr>
            <w:tcW w:w="630" w:type="dxa"/>
            <w:vAlign w:val="center"/>
          </w:tcPr>
          <w:p w14:paraId="25B05A3E" w14:textId="6F4EFF05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630" w:type="dxa"/>
            <w:vAlign w:val="center"/>
          </w:tcPr>
          <w:p w14:paraId="7982CDAB" w14:textId="449A5C46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2A190E76" w14:textId="70D2D433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1E4C89BB" w14:textId="6323A282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5DD66B9F" w14:textId="778B93FF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540" w:type="dxa"/>
            <w:vAlign w:val="center"/>
          </w:tcPr>
          <w:p w14:paraId="5D65377C" w14:textId="7777777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0D0A67" w:rsidRPr="001E32DE" w14:paraId="07ECF54C" w14:textId="77777777" w:rsidTr="00523AB1">
        <w:tc>
          <w:tcPr>
            <w:tcW w:w="4320" w:type="dxa"/>
            <w:shd w:val="clear" w:color="auto" w:fill="FBB0A1"/>
          </w:tcPr>
          <w:p w14:paraId="4B3939E2" w14:textId="1DDDBCBC" w:rsidR="000D0A67" w:rsidRPr="001E32DE" w:rsidRDefault="000D0A67" w:rsidP="006F644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0"/>
                <w:lang w:val="es-MX"/>
              </w:rPr>
            </w:pPr>
            <w:r w:rsidRPr="00C75070">
              <w:rPr>
                <w:rFonts w:ascii="Calibri" w:hAnsi="Calibri"/>
                <w:lang w:val="es-MX"/>
              </w:rPr>
              <w:t>Identificar necesidades y requerimientos de nube</w:t>
            </w:r>
          </w:p>
        </w:tc>
        <w:tc>
          <w:tcPr>
            <w:tcW w:w="630" w:type="dxa"/>
            <w:vAlign w:val="center"/>
          </w:tcPr>
          <w:p w14:paraId="6D6E69CB" w14:textId="691E4A56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630" w:type="dxa"/>
            <w:vAlign w:val="center"/>
          </w:tcPr>
          <w:p w14:paraId="3FDD70A8" w14:textId="4A16C1C6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2D37A3B1" w14:textId="66149E6C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IC</w:t>
            </w:r>
          </w:p>
        </w:tc>
        <w:tc>
          <w:tcPr>
            <w:tcW w:w="630" w:type="dxa"/>
            <w:vAlign w:val="center"/>
          </w:tcPr>
          <w:p w14:paraId="4A8F7BCA" w14:textId="400E78BD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7D8CE0F3" w14:textId="40B9A628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540" w:type="dxa"/>
            <w:vAlign w:val="center"/>
          </w:tcPr>
          <w:p w14:paraId="209ED20D" w14:textId="7777777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0D0A67" w:rsidRPr="001E32DE" w14:paraId="402EC227" w14:textId="0F0E84F0" w:rsidTr="00523AB1">
        <w:tc>
          <w:tcPr>
            <w:tcW w:w="4320" w:type="dxa"/>
            <w:shd w:val="clear" w:color="auto" w:fill="FBB0A1"/>
          </w:tcPr>
          <w:p w14:paraId="062FF89B" w14:textId="5E9E4D6A" w:rsidR="000D0A67" w:rsidRPr="001E32DE" w:rsidRDefault="000D0A67" w:rsidP="006F644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0"/>
                <w:lang w:val="es-MX"/>
              </w:rPr>
            </w:pPr>
            <w:r w:rsidRPr="00C75070">
              <w:rPr>
                <w:rFonts w:ascii="Calibri" w:hAnsi="Calibri"/>
                <w:lang w:val="es-MX"/>
              </w:rPr>
              <w:t>Planteamiento de elementos</w:t>
            </w:r>
          </w:p>
        </w:tc>
        <w:tc>
          <w:tcPr>
            <w:tcW w:w="630" w:type="dxa"/>
            <w:vAlign w:val="center"/>
          </w:tcPr>
          <w:p w14:paraId="7961046F" w14:textId="063ACCE5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630" w:type="dxa"/>
            <w:vAlign w:val="center"/>
          </w:tcPr>
          <w:p w14:paraId="19F40406" w14:textId="18D325B1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414B0AA9" w14:textId="7759A920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76E4BCE0" w14:textId="45BA28CF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3C6334BE" w14:textId="2D282493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540" w:type="dxa"/>
            <w:vAlign w:val="center"/>
          </w:tcPr>
          <w:p w14:paraId="3B0EAC73" w14:textId="7777777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0D0A67" w:rsidRPr="001E32DE" w14:paraId="631435D0" w14:textId="3CFA99A2" w:rsidTr="00523AB1">
        <w:tc>
          <w:tcPr>
            <w:tcW w:w="4320" w:type="dxa"/>
            <w:shd w:val="clear" w:color="auto" w:fill="FBB0A1"/>
          </w:tcPr>
          <w:p w14:paraId="5CDB37D8" w14:textId="7A0CCE08" w:rsidR="000D0A67" w:rsidRPr="001E32DE" w:rsidRDefault="000D0A67" w:rsidP="006F644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0"/>
                <w:lang w:val="es-MX"/>
              </w:rPr>
            </w:pPr>
            <w:r w:rsidRPr="00C75070">
              <w:rPr>
                <w:rFonts w:ascii="Calibri" w:hAnsi="Calibri"/>
                <w:lang w:val="es-MX"/>
              </w:rPr>
              <w:t>Cuantificación y proyección de costos</w:t>
            </w:r>
          </w:p>
        </w:tc>
        <w:tc>
          <w:tcPr>
            <w:tcW w:w="630" w:type="dxa"/>
            <w:vAlign w:val="center"/>
          </w:tcPr>
          <w:p w14:paraId="60FA45F7" w14:textId="11BC748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IC</w:t>
            </w:r>
          </w:p>
        </w:tc>
        <w:tc>
          <w:tcPr>
            <w:tcW w:w="630" w:type="dxa"/>
            <w:vAlign w:val="center"/>
          </w:tcPr>
          <w:p w14:paraId="7C5AEF2A" w14:textId="05CF2508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630" w:type="dxa"/>
            <w:vAlign w:val="center"/>
          </w:tcPr>
          <w:p w14:paraId="479627AD" w14:textId="76CC4A0B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IC</w:t>
            </w:r>
          </w:p>
        </w:tc>
        <w:tc>
          <w:tcPr>
            <w:tcW w:w="630" w:type="dxa"/>
            <w:vAlign w:val="center"/>
          </w:tcPr>
          <w:p w14:paraId="667CF6C8" w14:textId="1641734C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0CFE00F9" w14:textId="780FDF49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IC</w:t>
            </w:r>
          </w:p>
        </w:tc>
        <w:tc>
          <w:tcPr>
            <w:tcW w:w="540" w:type="dxa"/>
            <w:vAlign w:val="center"/>
          </w:tcPr>
          <w:p w14:paraId="74E4BE3B" w14:textId="7777777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0D0A67" w:rsidRPr="001E32DE" w14:paraId="7C4351D1" w14:textId="77777777" w:rsidTr="00523AB1">
        <w:tc>
          <w:tcPr>
            <w:tcW w:w="4320" w:type="dxa"/>
            <w:shd w:val="clear" w:color="auto" w:fill="FBB0A1"/>
          </w:tcPr>
          <w:p w14:paraId="6FA3FCAD" w14:textId="58490E6D" w:rsidR="000D0A67" w:rsidRPr="001E32DE" w:rsidRDefault="000D0A67" w:rsidP="006F644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0"/>
                <w:lang w:val="es-MX"/>
              </w:rPr>
            </w:pPr>
            <w:r w:rsidRPr="00C75070">
              <w:rPr>
                <w:rFonts w:ascii="Calibri" w:hAnsi="Calibri"/>
                <w:lang w:val="es-MX"/>
              </w:rPr>
              <w:t>Envió de solicitud del servicio</w:t>
            </w:r>
          </w:p>
        </w:tc>
        <w:tc>
          <w:tcPr>
            <w:tcW w:w="630" w:type="dxa"/>
            <w:vAlign w:val="center"/>
          </w:tcPr>
          <w:p w14:paraId="01216A98" w14:textId="67F0E24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IC</w:t>
            </w:r>
          </w:p>
        </w:tc>
        <w:tc>
          <w:tcPr>
            <w:tcW w:w="630" w:type="dxa"/>
            <w:vAlign w:val="center"/>
          </w:tcPr>
          <w:p w14:paraId="7A02F280" w14:textId="1F25BC6D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630" w:type="dxa"/>
            <w:vAlign w:val="center"/>
          </w:tcPr>
          <w:p w14:paraId="5E1E1BED" w14:textId="05BA540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4422290A" w14:textId="58364D62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6D8D4B95" w14:textId="13F5E31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IC</w:t>
            </w:r>
          </w:p>
        </w:tc>
        <w:tc>
          <w:tcPr>
            <w:tcW w:w="540" w:type="dxa"/>
            <w:vAlign w:val="center"/>
          </w:tcPr>
          <w:p w14:paraId="609982FF" w14:textId="7777777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0D0A67" w:rsidRPr="001E32DE" w14:paraId="66E7EE20" w14:textId="77777777" w:rsidTr="00523AB1">
        <w:tc>
          <w:tcPr>
            <w:tcW w:w="4320" w:type="dxa"/>
            <w:shd w:val="clear" w:color="auto" w:fill="FBB0A1"/>
          </w:tcPr>
          <w:p w14:paraId="57F19CDF" w14:textId="05BB5FD1" w:rsidR="000D0A67" w:rsidRPr="001E32DE" w:rsidRDefault="000D0A67" w:rsidP="006F644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0"/>
                <w:lang w:val="es-MX"/>
              </w:rPr>
            </w:pPr>
            <w:r w:rsidRPr="00C75070">
              <w:rPr>
                <w:rFonts w:ascii="Calibri" w:hAnsi="Calibri"/>
                <w:lang w:val="es-MX"/>
              </w:rPr>
              <w:t>Aprobación de servicios de la nube</w:t>
            </w:r>
          </w:p>
        </w:tc>
        <w:tc>
          <w:tcPr>
            <w:tcW w:w="630" w:type="dxa"/>
            <w:vAlign w:val="center"/>
          </w:tcPr>
          <w:p w14:paraId="6B1BF6FE" w14:textId="36439553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IC</w:t>
            </w:r>
          </w:p>
        </w:tc>
        <w:tc>
          <w:tcPr>
            <w:tcW w:w="630" w:type="dxa"/>
            <w:vAlign w:val="center"/>
          </w:tcPr>
          <w:p w14:paraId="2ADF6DBA" w14:textId="59C45A22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630" w:type="dxa"/>
            <w:vAlign w:val="center"/>
          </w:tcPr>
          <w:p w14:paraId="5881515C" w14:textId="5CC2A10B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741B19A0" w14:textId="31A902E8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4EB2FBD8" w14:textId="5B15AEAA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IC</w:t>
            </w:r>
          </w:p>
        </w:tc>
        <w:tc>
          <w:tcPr>
            <w:tcW w:w="540" w:type="dxa"/>
            <w:vAlign w:val="center"/>
          </w:tcPr>
          <w:p w14:paraId="43747CE3" w14:textId="7CAFCF73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  <w:lang w:val="es-MX"/>
              </w:rPr>
              <w:t>I</w:t>
            </w:r>
          </w:p>
        </w:tc>
      </w:tr>
      <w:tr w:rsidR="000D0A67" w:rsidRPr="001E32DE" w14:paraId="5E87F183" w14:textId="77777777" w:rsidTr="00523AB1">
        <w:tc>
          <w:tcPr>
            <w:tcW w:w="4320" w:type="dxa"/>
            <w:shd w:val="clear" w:color="auto" w:fill="FBB0A1"/>
          </w:tcPr>
          <w:p w14:paraId="6FEACE72" w14:textId="00577DD7" w:rsidR="000D0A67" w:rsidRPr="001E32DE" w:rsidRDefault="000D0A67" w:rsidP="006F644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0"/>
                <w:lang w:val="es-MX"/>
              </w:rPr>
            </w:pPr>
            <w:r w:rsidRPr="00C75070">
              <w:rPr>
                <w:rFonts w:ascii="Calibri" w:hAnsi="Calibri"/>
                <w:lang w:val="es-MX"/>
              </w:rPr>
              <w:t>Preparación para habilitar los servicios</w:t>
            </w:r>
          </w:p>
        </w:tc>
        <w:tc>
          <w:tcPr>
            <w:tcW w:w="630" w:type="dxa"/>
            <w:vAlign w:val="center"/>
          </w:tcPr>
          <w:p w14:paraId="1DFED225" w14:textId="3BE144F0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IC</w:t>
            </w:r>
          </w:p>
        </w:tc>
        <w:tc>
          <w:tcPr>
            <w:tcW w:w="630" w:type="dxa"/>
            <w:vAlign w:val="center"/>
          </w:tcPr>
          <w:p w14:paraId="53D08A1D" w14:textId="4C1E900A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630" w:type="dxa"/>
            <w:vAlign w:val="center"/>
          </w:tcPr>
          <w:p w14:paraId="024F6EFA" w14:textId="4B88BC34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3C612AA3" w14:textId="57A8F84C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76AD836F" w14:textId="69DA8A45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IC</w:t>
            </w:r>
          </w:p>
        </w:tc>
        <w:tc>
          <w:tcPr>
            <w:tcW w:w="540" w:type="dxa"/>
            <w:vAlign w:val="center"/>
          </w:tcPr>
          <w:p w14:paraId="79983075" w14:textId="7777777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0D0A67" w:rsidRPr="001E32DE" w14:paraId="13D3D0A2" w14:textId="77777777" w:rsidTr="00523AB1">
        <w:tc>
          <w:tcPr>
            <w:tcW w:w="4320" w:type="dxa"/>
            <w:shd w:val="clear" w:color="auto" w:fill="FBB0A1"/>
          </w:tcPr>
          <w:p w14:paraId="204915EB" w14:textId="37835B53" w:rsidR="000D0A67" w:rsidRPr="001E32DE" w:rsidRDefault="000D0A67" w:rsidP="006F644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0"/>
                <w:lang w:val="es-MX"/>
              </w:rPr>
            </w:pPr>
            <w:r w:rsidRPr="00C75070">
              <w:rPr>
                <w:rFonts w:ascii="Calibri" w:hAnsi="Calibri"/>
                <w:lang w:val="es-MX"/>
              </w:rPr>
              <w:t>Validación</w:t>
            </w:r>
          </w:p>
        </w:tc>
        <w:tc>
          <w:tcPr>
            <w:tcW w:w="630" w:type="dxa"/>
            <w:vAlign w:val="center"/>
          </w:tcPr>
          <w:p w14:paraId="2EDA9E5B" w14:textId="084A5A8C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IC</w:t>
            </w:r>
          </w:p>
        </w:tc>
        <w:tc>
          <w:tcPr>
            <w:tcW w:w="630" w:type="dxa"/>
            <w:vAlign w:val="center"/>
          </w:tcPr>
          <w:p w14:paraId="13F9D590" w14:textId="278065A8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630" w:type="dxa"/>
            <w:vAlign w:val="center"/>
          </w:tcPr>
          <w:p w14:paraId="7282BA3E" w14:textId="03C8ABBC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1C2FE0ED" w14:textId="44710CA2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73D49612" w14:textId="7FF76316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IC</w:t>
            </w:r>
          </w:p>
        </w:tc>
        <w:tc>
          <w:tcPr>
            <w:tcW w:w="540" w:type="dxa"/>
            <w:vAlign w:val="center"/>
          </w:tcPr>
          <w:p w14:paraId="3D8E36A9" w14:textId="370F6DE8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  <w:lang w:val="es-MX"/>
              </w:rPr>
              <w:t>I</w:t>
            </w:r>
          </w:p>
        </w:tc>
      </w:tr>
      <w:tr w:rsidR="000D0A67" w:rsidRPr="001E32DE" w14:paraId="562C926F" w14:textId="77777777" w:rsidTr="00523AB1">
        <w:tc>
          <w:tcPr>
            <w:tcW w:w="4320" w:type="dxa"/>
            <w:shd w:val="clear" w:color="auto" w:fill="FBB0A1"/>
          </w:tcPr>
          <w:p w14:paraId="06B55411" w14:textId="45535E2A" w:rsidR="000D0A67" w:rsidRPr="001E32DE" w:rsidRDefault="000D0A67" w:rsidP="006F644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0"/>
                <w:lang w:val="es-MX"/>
              </w:rPr>
            </w:pPr>
            <w:r w:rsidRPr="00C75070">
              <w:rPr>
                <w:rFonts w:ascii="Calibri" w:hAnsi="Calibri"/>
                <w:lang w:val="es-MX"/>
              </w:rPr>
              <w:t>Entrega del servicio</w:t>
            </w:r>
          </w:p>
        </w:tc>
        <w:tc>
          <w:tcPr>
            <w:tcW w:w="630" w:type="dxa"/>
            <w:vAlign w:val="center"/>
          </w:tcPr>
          <w:p w14:paraId="7566B3D7" w14:textId="3FFE8BAD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630" w:type="dxa"/>
            <w:vAlign w:val="center"/>
          </w:tcPr>
          <w:p w14:paraId="000E2AA2" w14:textId="23414A1C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630" w:type="dxa"/>
            <w:vAlign w:val="center"/>
          </w:tcPr>
          <w:p w14:paraId="3A862F24" w14:textId="1AC4DAFB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48CB4AF3" w14:textId="0D119B9D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630" w:type="dxa"/>
            <w:vAlign w:val="center"/>
          </w:tcPr>
          <w:p w14:paraId="3A072FB5" w14:textId="50A14405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  <w:r>
              <w:rPr>
                <w:rFonts w:ascii="Calibri" w:hAnsi="Calibri"/>
              </w:rPr>
              <w:t>RA</w:t>
            </w:r>
          </w:p>
        </w:tc>
        <w:tc>
          <w:tcPr>
            <w:tcW w:w="540" w:type="dxa"/>
            <w:vAlign w:val="center"/>
          </w:tcPr>
          <w:p w14:paraId="40BE0E04" w14:textId="7777777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0D0A67" w:rsidRPr="001E32DE" w14:paraId="072419CB" w14:textId="77777777" w:rsidTr="00523AB1">
        <w:tc>
          <w:tcPr>
            <w:tcW w:w="8010" w:type="dxa"/>
            <w:gridSpan w:val="7"/>
            <w:shd w:val="clear" w:color="auto" w:fill="21A531"/>
          </w:tcPr>
          <w:p w14:paraId="46A3709D" w14:textId="6843EB72" w:rsidR="000D0A67" w:rsidRPr="001E32DE" w:rsidRDefault="000D0A67" w:rsidP="000D0A67">
            <w:pPr>
              <w:jc w:val="center"/>
              <w:rPr>
                <w:rFonts w:ascii="Calibri" w:hAnsi="Calibri"/>
                <w:b/>
                <w:lang w:val="es-MX"/>
              </w:rPr>
            </w:pPr>
          </w:p>
        </w:tc>
      </w:tr>
      <w:tr w:rsidR="000D0A67" w:rsidRPr="001E32DE" w14:paraId="2B05333E" w14:textId="77777777" w:rsidTr="00523AB1">
        <w:tc>
          <w:tcPr>
            <w:tcW w:w="4320" w:type="dxa"/>
            <w:shd w:val="clear" w:color="auto" w:fill="FBB0A1"/>
          </w:tcPr>
          <w:p w14:paraId="0EFE43A9" w14:textId="6764DCB9" w:rsidR="000D0A67" w:rsidRPr="001E32DE" w:rsidRDefault="000D0A67" w:rsidP="006F644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0"/>
                <w:lang w:val="es-MX"/>
              </w:rPr>
            </w:pPr>
          </w:p>
        </w:tc>
        <w:tc>
          <w:tcPr>
            <w:tcW w:w="630" w:type="dxa"/>
            <w:vAlign w:val="center"/>
          </w:tcPr>
          <w:p w14:paraId="4B7665BD" w14:textId="47E64153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630" w:type="dxa"/>
            <w:vAlign w:val="center"/>
          </w:tcPr>
          <w:p w14:paraId="1829D81B" w14:textId="69CBBB88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630" w:type="dxa"/>
            <w:vAlign w:val="center"/>
          </w:tcPr>
          <w:p w14:paraId="1854527C" w14:textId="2C6640AB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630" w:type="dxa"/>
            <w:vAlign w:val="center"/>
          </w:tcPr>
          <w:p w14:paraId="75ED2E3E" w14:textId="3FF4C63F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630" w:type="dxa"/>
            <w:vAlign w:val="center"/>
          </w:tcPr>
          <w:p w14:paraId="27140081" w14:textId="10AC603D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540" w:type="dxa"/>
            <w:vAlign w:val="center"/>
          </w:tcPr>
          <w:p w14:paraId="456411A1" w14:textId="7777777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tr w:rsidR="000D0A67" w:rsidRPr="001E32DE" w14:paraId="67D7C232" w14:textId="77777777" w:rsidTr="00523AB1">
        <w:tc>
          <w:tcPr>
            <w:tcW w:w="4320" w:type="dxa"/>
            <w:shd w:val="clear" w:color="auto" w:fill="FBB0A1"/>
          </w:tcPr>
          <w:p w14:paraId="7046C9BB" w14:textId="4551D483" w:rsidR="000D0A67" w:rsidRPr="001E32DE" w:rsidRDefault="000D0A67" w:rsidP="006F6443">
            <w:pPr>
              <w:pStyle w:val="ListParagraph"/>
              <w:numPr>
                <w:ilvl w:val="0"/>
                <w:numId w:val="4"/>
              </w:numPr>
              <w:rPr>
                <w:rFonts w:ascii="Calibri" w:hAnsi="Calibri"/>
                <w:sz w:val="20"/>
                <w:lang w:val="es-MX"/>
              </w:rPr>
            </w:pPr>
          </w:p>
        </w:tc>
        <w:tc>
          <w:tcPr>
            <w:tcW w:w="630" w:type="dxa"/>
            <w:vAlign w:val="center"/>
          </w:tcPr>
          <w:p w14:paraId="66B5F554" w14:textId="371F42C8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630" w:type="dxa"/>
            <w:vAlign w:val="center"/>
          </w:tcPr>
          <w:p w14:paraId="6D919505" w14:textId="4C6AC548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630" w:type="dxa"/>
            <w:vAlign w:val="center"/>
          </w:tcPr>
          <w:p w14:paraId="050EC42D" w14:textId="7777777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630" w:type="dxa"/>
            <w:vAlign w:val="center"/>
          </w:tcPr>
          <w:p w14:paraId="2288A06E" w14:textId="7777777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630" w:type="dxa"/>
            <w:vAlign w:val="center"/>
          </w:tcPr>
          <w:p w14:paraId="6E7F6AA2" w14:textId="2374A1AA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  <w:tc>
          <w:tcPr>
            <w:tcW w:w="540" w:type="dxa"/>
            <w:vAlign w:val="center"/>
          </w:tcPr>
          <w:p w14:paraId="292ABE6A" w14:textId="77777777" w:rsidR="000D0A67" w:rsidRPr="001E32DE" w:rsidRDefault="000D0A67" w:rsidP="000D0A67">
            <w:pPr>
              <w:jc w:val="center"/>
              <w:rPr>
                <w:rFonts w:ascii="Calibri" w:hAnsi="Calibri"/>
                <w:lang w:val="es-MX"/>
              </w:rPr>
            </w:pPr>
          </w:p>
        </w:tc>
      </w:tr>
      <w:bookmarkEnd w:id="12"/>
    </w:tbl>
    <w:p w14:paraId="64346DF9" w14:textId="05671F57" w:rsidR="00D348C1" w:rsidRPr="001E32DE" w:rsidRDefault="00D348C1" w:rsidP="00D02724">
      <w:pPr>
        <w:spacing w:after="0" w:line="240" w:lineRule="auto"/>
        <w:ind w:left="113" w:right="113"/>
        <w:rPr>
          <w:rFonts w:ascii="Calibri" w:hAnsi="Calibri"/>
          <w:b/>
          <w:lang w:val="es-MX"/>
        </w:rPr>
      </w:pPr>
    </w:p>
    <w:p w14:paraId="6029FD28" w14:textId="5FF496F8" w:rsidR="000E4CA3" w:rsidRPr="001E32DE" w:rsidRDefault="000E4CA3" w:rsidP="006F6443">
      <w:pPr>
        <w:pStyle w:val="ListParagraph"/>
        <w:numPr>
          <w:ilvl w:val="0"/>
          <w:numId w:val="1"/>
        </w:numPr>
        <w:spacing w:after="0" w:line="240" w:lineRule="auto"/>
        <w:ind w:right="113"/>
        <w:rPr>
          <w:rFonts w:ascii="Calibri" w:hAnsi="Calibri"/>
          <w:b/>
          <w:sz w:val="20"/>
          <w:lang w:val="es-MX"/>
        </w:rPr>
      </w:pPr>
      <w:r w:rsidRPr="001E32DE">
        <w:rPr>
          <w:rFonts w:ascii="Calibri" w:hAnsi="Calibri"/>
          <w:b/>
          <w:sz w:val="20"/>
          <w:lang w:val="es-MX"/>
        </w:rPr>
        <w:t xml:space="preserve">A / RESPONSABLE – </w:t>
      </w:r>
      <w:r w:rsidRPr="001E32DE">
        <w:rPr>
          <w:rFonts w:ascii="Calibri" w:hAnsi="Calibri"/>
          <w:sz w:val="20"/>
          <w:lang w:val="es-MX"/>
        </w:rPr>
        <w:t>Responsable por la calidad y el resultado final del proceso.</w:t>
      </w:r>
    </w:p>
    <w:p w14:paraId="42530CC3" w14:textId="4EE5B281" w:rsidR="000E4CA3" w:rsidRPr="001E32DE" w:rsidRDefault="000E4CA3" w:rsidP="006F6443">
      <w:pPr>
        <w:pStyle w:val="ListParagraph"/>
        <w:numPr>
          <w:ilvl w:val="0"/>
          <w:numId w:val="1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1E32DE">
        <w:rPr>
          <w:rFonts w:ascii="Calibri" w:hAnsi="Calibri"/>
          <w:b/>
          <w:sz w:val="20"/>
          <w:lang w:val="es-MX"/>
        </w:rPr>
        <w:t xml:space="preserve">R / EJECUTOR – </w:t>
      </w:r>
      <w:r w:rsidRPr="001E32DE">
        <w:rPr>
          <w:rFonts w:ascii="Calibri" w:hAnsi="Calibri"/>
          <w:sz w:val="20"/>
          <w:lang w:val="es-MX"/>
        </w:rPr>
        <w:t>Responsable de ejecutar correctamente el proceso y las actividades.</w:t>
      </w:r>
    </w:p>
    <w:p w14:paraId="0AA26B0E" w14:textId="77777777" w:rsidR="000E4CA3" w:rsidRPr="001E32DE" w:rsidRDefault="000E4CA3" w:rsidP="006F6443">
      <w:pPr>
        <w:pStyle w:val="ListParagraph"/>
        <w:numPr>
          <w:ilvl w:val="0"/>
          <w:numId w:val="1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1E32DE">
        <w:rPr>
          <w:rFonts w:ascii="Calibri" w:hAnsi="Calibri"/>
          <w:b/>
          <w:sz w:val="20"/>
          <w:lang w:val="es-MX"/>
        </w:rPr>
        <w:t xml:space="preserve">C / CONSULTADO </w:t>
      </w:r>
      <w:r w:rsidRPr="001E32DE">
        <w:rPr>
          <w:rFonts w:ascii="Calibri" w:hAnsi="Calibri"/>
          <w:sz w:val="20"/>
          <w:lang w:val="es-MX"/>
        </w:rPr>
        <w:t>– Participa por medio del suministro de información y conocimientos.</w:t>
      </w:r>
    </w:p>
    <w:p w14:paraId="49BD6CBD" w14:textId="4C0FB7BC" w:rsidR="000E4CA3" w:rsidRPr="001E32DE" w:rsidRDefault="000E4CA3" w:rsidP="006F6443">
      <w:pPr>
        <w:pStyle w:val="ListParagraph"/>
        <w:numPr>
          <w:ilvl w:val="0"/>
          <w:numId w:val="1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1E32DE">
        <w:rPr>
          <w:rFonts w:ascii="Calibri" w:hAnsi="Calibri"/>
          <w:b/>
          <w:sz w:val="20"/>
          <w:lang w:val="es-MX"/>
        </w:rPr>
        <w:t xml:space="preserve">I / INFORMADO </w:t>
      </w:r>
      <w:r w:rsidRPr="001E32DE">
        <w:rPr>
          <w:rFonts w:ascii="Calibri" w:hAnsi="Calibri"/>
          <w:sz w:val="20"/>
          <w:lang w:val="es-MX"/>
        </w:rPr>
        <w:t>– Recibe información sobre la calidad y ejecución del proceso.</w:t>
      </w:r>
    </w:p>
    <w:p w14:paraId="1208979E" w14:textId="36EBB454" w:rsidR="00165987" w:rsidRPr="001E32DE" w:rsidRDefault="00165987" w:rsidP="00165987">
      <w:pPr>
        <w:spacing w:after="0" w:line="240" w:lineRule="auto"/>
        <w:ind w:right="113"/>
        <w:rPr>
          <w:rFonts w:ascii="Calibri" w:hAnsi="Calibri"/>
          <w:sz w:val="20"/>
          <w:lang w:val="es-MX"/>
        </w:rPr>
      </w:pPr>
    </w:p>
    <w:p w14:paraId="1AE18BDB" w14:textId="77777777" w:rsidR="009A2100" w:rsidRPr="001E32DE" w:rsidRDefault="009A2100">
      <w:pPr>
        <w:rPr>
          <w:rFonts w:eastAsiaTheme="majorEastAsia" w:cstheme="minorHAnsi"/>
          <w:b/>
          <w:lang w:val="es-MX"/>
        </w:rPr>
      </w:pPr>
      <w:r w:rsidRPr="001E32DE">
        <w:rPr>
          <w:rFonts w:cstheme="minorHAnsi"/>
          <w:b/>
          <w:lang w:val="es-MX"/>
        </w:rPr>
        <w:br w:type="page"/>
      </w:r>
    </w:p>
    <w:p w14:paraId="3DC49189" w14:textId="144E4CB6" w:rsidR="00165987" w:rsidRPr="001E32DE" w:rsidRDefault="00CA65D1" w:rsidP="00CA65D1">
      <w:pPr>
        <w:pStyle w:val="Heading2"/>
        <w:rPr>
          <w:rFonts w:asciiTheme="minorHAnsi" w:hAnsiTheme="minorHAnsi" w:cstheme="minorHAnsi"/>
          <w:b/>
          <w:color w:val="auto"/>
          <w:sz w:val="22"/>
          <w:szCs w:val="22"/>
          <w:lang w:val="es-MX"/>
        </w:rPr>
      </w:pPr>
      <w:bookmarkStart w:id="13" w:name="_Toc529047571"/>
      <w:r w:rsidRPr="001E32DE">
        <w:rPr>
          <w:rFonts w:asciiTheme="minorHAnsi" w:hAnsiTheme="minorHAnsi" w:cstheme="minorHAnsi"/>
          <w:b/>
          <w:color w:val="auto"/>
          <w:sz w:val="22"/>
          <w:szCs w:val="22"/>
          <w:lang w:val="es-MX"/>
        </w:rPr>
        <w:lastRenderedPageBreak/>
        <w:t>ANEXO B</w:t>
      </w:r>
      <w:r w:rsidR="00165987" w:rsidRPr="001E32DE">
        <w:rPr>
          <w:rFonts w:asciiTheme="minorHAnsi" w:hAnsiTheme="minorHAnsi" w:cstheme="minorHAnsi"/>
          <w:b/>
          <w:color w:val="auto"/>
          <w:sz w:val="22"/>
          <w:szCs w:val="22"/>
          <w:lang w:val="es-MX"/>
        </w:rPr>
        <w:t>: Matriz de Riesgos</w:t>
      </w:r>
      <w:bookmarkEnd w:id="13"/>
    </w:p>
    <w:p w14:paraId="0B71DA34" w14:textId="6CF37219" w:rsidR="00FE7C99" w:rsidRDefault="00FE7C99">
      <w:pPr>
        <w:rPr>
          <w:rFonts w:ascii="Calibri" w:hAnsi="Calibri"/>
          <w:sz w:val="20"/>
          <w:lang w:val="es-MX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"/>
        <w:gridCol w:w="3438"/>
        <w:gridCol w:w="1497"/>
        <w:gridCol w:w="1511"/>
        <w:gridCol w:w="1478"/>
        <w:gridCol w:w="1993"/>
      </w:tblGrid>
      <w:tr w:rsidR="001E7AF5" w14:paraId="2F785FA2" w14:textId="77777777" w:rsidTr="00523AB1">
        <w:trPr>
          <w:jc w:val="center"/>
        </w:trPr>
        <w:tc>
          <w:tcPr>
            <w:tcW w:w="328" w:type="dxa"/>
            <w:shd w:val="clear" w:color="auto" w:fill="21A531"/>
            <w:vAlign w:val="center"/>
          </w:tcPr>
          <w:p w14:paraId="382D2929" w14:textId="77777777" w:rsidR="001E7AF5" w:rsidRPr="00F54EAD" w:rsidRDefault="001E7AF5" w:rsidP="003F7017">
            <w:pPr>
              <w:jc w:val="center"/>
              <w:rPr>
                <w:rFonts w:eastAsiaTheme="majorEastAsia" w:cstheme="minorHAnsi"/>
                <w:b/>
                <w:color w:val="FFFFFF" w:themeColor="background1"/>
              </w:rPr>
            </w:pPr>
            <w:r>
              <w:rPr>
                <w:rFonts w:eastAsiaTheme="majorEastAsia" w:cstheme="minorHAnsi"/>
                <w:b/>
                <w:color w:val="FFFFFF" w:themeColor="background1"/>
              </w:rPr>
              <w:t>#</w:t>
            </w:r>
          </w:p>
        </w:tc>
        <w:tc>
          <w:tcPr>
            <w:tcW w:w="3560" w:type="dxa"/>
            <w:shd w:val="clear" w:color="auto" w:fill="21A531"/>
            <w:vAlign w:val="center"/>
          </w:tcPr>
          <w:p w14:paraId="3790EA7A" w14:textId="77777777" w:rsidR="001E7AF5" w:rsidRPr="00F54EAD" w:rsidRDefault="001E7AF5" w:rsidP="003F7017">
            <w:pPr>
              <w:jc w:val="center"/>
              <w:rPr>
                <w:rFonts w:eastAsiaTheme="majorEastAsia" w:cstheme="minorHAnsi"/>
                <w:b/>
                <w:color w:val="FFFFFF" w:themeColor="background1"/>
              </w:rPr>
            </w:pPr>
            <w:r w:rsidRPr="00F54EAD">
              <w:rPr>
                <w:rFonts w:eastAsiaTheme="majorEastAsia" w:cstheme="minorHAnsi"/>
                <w:b/>
                <w:color w:val="FFFFFF" w:themeColor="background1"/>
              </w:rPr>
              <w:t>Riesgo identificado</w:t>
            </w:r>
          </w:p>
        </w:tc>
        <w:tc>
          <w:tcPr>
            <w:tcW w:w="1530" w:type="dxa"/>
            <w:shd w:val="clear" w:color="auto" w:fill="21A531"/>
            <w:vAlign w:val="center"/>
          </w:tcPr>
          <w:p w14:paraId="4D802954" w14:textId="77777777" w:rsidR="001E7AF5" w:rsidRPr="00F54EAD" w:rsidRDefault="001E7AF5" w:rsidP="003F7017">
            <w:pPr>
              <w:jc w:val="center"/>
              <w:rPr>
                <w:rFonts w:eastAsiaTheme="majorEastAsia" w:cstheme="minorHAnsi"/>
                <w:b/>
                <w:color w:val="FFFFFF" w:themeColor="background1"/>
              </w:rPr>
            </w:pPr>
            <w:r w:rsidRPr="00F54EAD">
              <w:rPr>
                <w:rFonts w:eastAsiaTheme="majorEastAsia" w:cstheme="minorHAnsi"/>
                <w:b/>
                <w:color w:val="FFFFFF" w:themeColor="background1"/>
              </w:rPr>
              <w:t xml:space="preserve">Tipo de </w:t>
            </w:r>
            <w:r>
              <w:rPr>
                <w:rFonts w:eastAsiaTheme="majorEastAsia" w:cstheme="minorHAnsi"/>
                <w:b/>
                <w:color w:val="FFFFFF" w:themeColor="background1"/>
              </w:rPr>
              <w:t>riesgo</w:t>
            </w:r>
          </w:p>
        </w:tc>
        <w:tc>
          <w:tcPr>
            <w:tcW w:w="1530" w:type="dxa"/>
            <w:shd w:val="clear" w:color="auto" w:fill="21A531"/>
            <w:vAlign w:val="center"/>
          </w:tcPr>
          <w:p w14:paraId="48BE61A5" w14:textId="77777777" w:rsidR="001E7AF5" w:rsidRDefault="001E7AF5" w:rsidP="003F7017">
            <w:pPr>
              <w:jc w:val="center"/>
              <w:rPr>
                <w:rFonts w:eastAsiaTheme="majorEastAsia" w:cstheme="minorHAnsi"/>
                <w:b/>
                <w:color w:val="FFFFFF" w:themeColor="background1"/>
              </w:rPr>
            </w:pPr>
            <w:r>
              <w:rPr>
                <w:rFonts w:eastAsiaTheme="majorEastAsia" w:cstheme="minorHAnsi"/>
                <w:b/>
                <w:color w:val="FFFFFF" w:themeColor="background1"/>
              </w:rPr>
              <w:t>Evaluación del Riesgo</w:t>
            </w:r>
          </w:p>
        </w:tc>
        <w:tc>
          <w:tcPr>
            <w:tcW w:w="1486" w:type="dxa"/>
            <w:shd w:val="clear" w:color="auto" w:fill="21A531"/>
            <w:vAlign w:val="center"/>
          </w:tcPr>
          <w:p w14:paraId="4AB4C085" w14:textId="77777777" w:rsidR="001E7AF5" w:rsidRDefault="001E7AF5" w:rsidP="003F7017">
            <w:pPr>
              <w:jc w:val="center"/>
              <w:rPr>
                <w:rFonts w:eastAsiaTheme="majorEastAsia" w:cstheme="minorHAnsi"/>
                <w:b/>
                <w:color w:val="FFFFFF" w:themeColor="background1"/>
              </w:rPr>
            </w:pPr>
            <w:r>
              <w:rPr>
                <w:rFonts w:eastAsiaTheme="majorEastAsia" w:cstheme="minorHAnsi"/>
                <w:b/>
                <w:color w:val="FFFFFF" w:themeColor="background1"/>
              </w:rPr>
              <w:t>Tratamiento</w:t>
            </w:r>
          </w:p>
        </w:tc>
        <w:tc>
          <w:tcPr>
            <w:tcW w:w="2037" w:type="dxa"/>
            <w:shd w:val="clear" w:color="auto" w:fill="21A531"/>
            <w:vAlign w:val="center"/>
          </w:tcPr>
          <w:p w14:paraId="134A9665" w14:textId="77777777" w:rsidR="001E7AF5" w:rsidRPr="00F54EAD" w:rsidRDefault="001E7AF5" w:rsidP="003F7017">
            <w:pPr>
              <w:jc w:val="center"/>
              <w:rPr>
                <w:rFonts w:eastAsiaTheme="majorEastAsia" w:cstheme="minorHAnsi"/>
                <w:b/>
                <w:color w:val="FFFFFF" w:themeColor="background1"/>
              </w:rPr>
            </w:pPr>
            <w:r>
              <w:rPr>
                <w:rFonts w:eastAsiaTheme="majorEastAsia" w:cstheme="minorHAnsi"/>
                <w:b/>
                <w:color w:val="FFFFFF" w:themeColor="background1"/>
              </w:rPr>
              <w:t>Control preventivo</w:t>
            </w:r>
            <w:r w:rsidRPr="00F54EAD">
              <w:rPr>
                <w:rFonts w:eastAsiaTheme="majorEastAsia" w:cstheme="minorHAnsi"/>
                <w:b/>
                <w:color w:val="FFFFFF" w:themeColor="background1"/>
              </w:rPr>
              <w:t>.</w:t>
            </w:r>
          </w:p>
        </w:tc>
      </w:tr>
      <w:tr w:rsidR="001E7AF5" w14:paraId="38F3035F" w14:textId="77777777" w:rsidTr="00B061D5">
        <w:trPr>
          <w:jc w:val="center"/>
        </w:trPr>
        <w:tc>
          <w:tcPr>
            <w:tcW w:w="328" w:type="dxa"/>
            <w:vAlign w:val="center"/>
          </w:tcPr>
          <w:p w14:paraId="37F99382" w14:textId="60A08F64" w:rsidR="001E7AF5" w:rsidRPr="00B5002E" w:rsidRDefault="006E3171" w:rsidP="003F7017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  <w:r>
              <w:rPr>
                <w:rFonts w:eastAsiaTheme="majorEastAsia" w:cstheme="minorHAnsi"/>
                <w:sz w:val="20"/>
                <w:szCs w:val="20"/>
              </w:rPr>
              <w:t>1</w:t>
            </w:r>
          </w:p>
        </w:tc>
        <w:tc>
          <w:tcPr>
            <w:tcW w:w="3560" w:type="dxa"/>
            <w:vAlign w:val="center"/>
          </w:tcPr>
          <w:p w14:paraId="7C9CAAE7" w14:textId="1A3F1174" w:rsidR="001E7AF5" w:rsidRPr="00B5002E" w:rsidRDefault="006E3171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  <w:r>
              <w:rPr>
                <w:rFonts w:eastAsiaTheme="majorEastAsia" w:cstheme="minorHAnsi"/>
                <w:sz w:val="20"/>
                <w:szCs w:val="20"/>
              </w:rPr>
              <w:t>Requerimiento de la solicitud de servicio erróneo</w:t>
            </w:r>
          </w:p>
        </w:tc>
        <w:tc>
          <w:tcPr>
            <w:tcW w:w="1530" w:type="dxa"/>
            <w:vAlign w:val="center"/>
          </w:tcPr>
          <w:p w14:paraId="21556777" w14:textId="27FE4E2B" w:rsidR="001E7AF5" w:rsidRPr="00B5002E" w:rsidRDefault="006E3171" w:rsidP="003F7017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  <w:r>
              <w:rPr>
                <w:rFonts w:eastAsiaTheme="majorEastAsia" w:cstheme="minorHAnsi"/>
                <w:sz w:val="20"/>
                <w:szCs w:val="20"/>
              </w:rPr>
              <w:t>Directo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46F0A55" w14:textId="43A846C0" w:rsidR="001E7AF5" w:rsidRPr="00B5002E" w:rsidRDefault="001E7AF5" w:rsidP="003F7017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1486" w:type="dxa"/>
            <w:vAlign w:val="center"/>
          </w:tcPr>
          <w:p w14:paraId="12EC515F" w14:textId="2A1D5DE8" w:rsidR="001E7AF5" w:rsidRPr="00B5002E" w:rsidRDefault="001E7AF5" w:rsidP="003F7017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2037" w:type="dxa"/>
            <w:vAlign w:val="center"/>
          </w:tcPr>
          <w:p w14:paraId="0EFA71F8" w14:textId="58344779" w:rsidR="001E7AF5" w:rsidRPr="00B5002E" w:rsidRDefault="006E3171" w:rsidP="003F7017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  <w:r>
              <w:rPr>
                <w:rFonts w:eastAsiaTheme="majorEastAsia" w:cstheme="minorHAnsi"/>
                <w:sz w:val="20"/>
                <w:szCs w:val="20"/>
              </w:rPr>
              <w:t>Indicar al solicitante que es lo que se espera</w:t>
            </w:r>
          </w:p>
        </w:tc>
      </w:tr>
      <w:tr w:rsidR="00CD544E" w14:paraId="34850EEE" w14:textId="77777777" w:rsidTr="00B061D5">
        <w:trPr>
          <w:jc w:val="center"/>
        </w:trPr>
        <w:tc>
          <w:tcPr>
            <w:tcW w:w="328" w:type="dxa"/>
            <w:vAlign w:val="center"/>
          </w:tcPr>
          <w:p w14:paraId="5DD529E7" w14:textId="0B0F9ED4" w:rsidR="00CD544E" w:rsidRPr="00B5002E" w:rsidRDefault="006E3171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  <w:r>
              <w:rPr>
                <w:rFonts w:eastAsiaTheme="majorEastAsia" w:cstheme="minorHAnsi"/>
                <w:sz w:val="20"/>
                <w:szCs w:val="20"/>
              </w:rPr>
              <w:t>2</w:t>
            </w:r>
          </w:p>
        </w:tc>
        <w:tc>
          <w:tcPr>
            <w:tcW w:w="3560" w:type="dxa"/>
            <w:vAlign w:val="center"/>
          </w:tcPr>
          <w:p w14:paraId="55B56D51" w14:textId="27A56291" w:rsidR="00CD544E" w:rsidRPr="00B5002E" w:rsidRDefault="006E3171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  <w:r>
              <w:rPr>
                <w:rFonts w:eastAsiaTheme="majorEastAsia" w:cstheme="minorHAnsi"/>
                <w:sz w:val="20"/>
                <w:szCs w:val="20"/>
              </w:rPr>
              <w:t>Recursos disponibles</w:t>
            </w:r>
          </w:p>
        </w:tc>
        <w:tc>
          <w:tcPr>
            <w:tcW w:w="1530" w:type="dxa"/>
            <w:vAlign w:val="center"/>
          </w:tcPr>
          <w:p w14:paraId="2C2F9392" w14:textId="04F78599" w:rsidR="00CD544E" w:rsidRPr="00B5002E" w:rsidRDefault="006E3171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  <w:r>
              <w:rPr>
                <w:rFonts w:eastAsiaTheme="majorEastAsia" w:cstheme="minorHAnsi"/>
                <w:sz w:val="20"/>
                <w:szCs w:val="20"/>
              </w:rPr>
              <w:t>Indirecto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83D0508" w14:textId="2F25078C" w:rsidR="00CD544E" w:rsidRPr="00B061D5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1486" w:type="dxa"/>
            <w:vAlign w:val="center"/>
          </w:tcPr>
          <w:p w14:paraId="17F6D834" w14:textId="757F491E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2037" w:type="dxa"/>
            <w:vAlign w:val="center"/>
          </w:tcPr>
          <w:p w14:paraId="73D103A0" w14:textId="678374ED" w:rsidR="00CD544E" w:rsidRPr="00B5002E" w:rsidRDefault="006E3171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  <w:r>
              <w:rPr>
                <w:rFonts w:eastAsiaTheme="majorEastAsia" w:cstheme="minorHAnsi"/>
                <w:sz w:val="20"/>
                <w:szCs w:val="20"/>
              </w:rPr>
              <w:t>Verificar la cantidad de recursos que hay disponibles</w:t>
            </w:r>
          </w:p>
        </w:tc>
      </w:tr>
      <w:tr w:rsidR="00CD544E" w14:paraId="70B157A2" w14:textId="77777777" w:rsidTr="00B061D5">
        <w:trPr>
          <w:jc w:val="center"/>
        </w:trPr>
        <w:tc>
          <w:tcPr>
            <w:tcW w:w="328" w:type="dxa"/>
            <w:vAlign w:val="center"/>
          </w:tcPr>
          <w:p w14:paraId="45795BB5" w14:textId="75213C31" w:rsidR="00CD544E" w:rsidRPr="00B5002E" w:rsidRDefault="00C93D5C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  <w:r>
              <w:rPr>
                <w:rFonts w:eastAsiaTheme="majorEastAsia" w:cstheme="minorHAnsi"/>
                <w:sz w:val="20"/>
                <w:szCs w:val="20"/>
              </w:rPr>
              <w:t>3</w:t>
            </w:r>
          </w:p>
        </w:tc>
        <w:tc>
          <w:tcPr>
            <w:tcW w:w="3560" w:type="dxa"/>
            <w:vAlign w:val="center"/>
          </w:tcPr>
          <w:p w14:paraId="5BC01721" w14:textId="22618DB5" w:rsidR="00CD544E" w:rsidRPr="00B5002E" w:rsidRDefault="00C93D5C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  <w:r>
              <w:rPr>
                <w:rFonts w:eastAsiaTheme="majorEastAsia" w:cstheme="minorHAnsi"/>
                <w:sz w:val="20"/>
                <w:szCs w:val="20"/>
              </w:rPr>
              <w:t>Viabilidad del proyecto</w:t>
            </w:r>
          </w:p>
        </w:tc>
        <w:tc>
          <w:tcPr>
            <w:tcW w:w="1530" w:type="dxa"/>
            <w:vAlign w:val="center"/>
          </w:tcPr>
          <w:p w14:paraId="73443ECD" w14:textId="1B9DFCA5" w:rsidR="00CD544E" w:rsidRPr="00B5002E" w:rsidRDefault="00C93D5C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  <w:r>
              <w:rPr>
                <w:rFonts w:eastAsiaTheme="majorEastAsia" w:cstheme="minorHAnsi"/>
                <w:sz w:val="20"/>
                <w:szCs w:val="20"/>
              </w:rPr>
              <w:t>Directo</w:t>
            </w:r>
            <w:bookmarkStart w:id="14" w:name="_GoBack"/>
            <w:bookmarkEnd w:id="14"/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C2A3B4E" w14:textId="196858CC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1486" w:type="dxa"/>
            <w:vAlign w:val="center"/>
          </w:tcPr>
          <w:p w14:paraId="1B31EA7E" w14:textId="1E50B625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2037" w:type="dxa"/>
            <w:vAlign w:val="center"/>
          </w:tcPr>
          <w:p w14:paraId="64FD9E5E" w14:textId="36A6211A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</w:tr>
      <w:tr w:rsidR="00CD544E" w14:paraId="07984C60" w14:textId="77777777" w:rsidTr="00B061D5">
        <w:trPr>
          <w:jc w:val="center"/>
        </w:trPr>
        <w:tc>
          <w:tcPr>
            <w:tcW w:w="328" w:type="dxa"/>
            <w:vAlign w:val="center"/>
          </w:tcPr>
          <w:p w14:paraId="58F82E65" w14:textId="5A5F4D46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3560" w:type="dxa"/>
            <w:vAlign w:val="center"/>
          </w:tcPr>
          <w:p w14:paraId="4418B59A" w14:textId="7DD11D55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2FBB7C8" w14:textId="1C4E2AEA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DC6172D" w14:textId="0B24C2B4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1486" w:type="dxa"/>
            <w:vAlign w:val="center"/>
          </w:tcPr>
          <w:p w14:paraId="0373D094" w14:textId="4BF82EB5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2037" w:type="dxa"/>
            <w:vAlign w:val="center"/>
          </w:tcPr>
          <w:p w14:paraId="0D155CDD" w14:textId="0A3C7243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</w:tr>
      <w:tr w:rsidR="00CD544E" w14:paraId="393306F3" w14:textId="77777777" w:rsidTr="00B061D5">
        <w:trPr>
          <w:jc w:val="center"/>
        </w:trPr>
        <w:tc>
          <w:tcPr>
            <w:tcW w:w="328" w:type="dxa"/>
            <w:vAlign w:val="center"/>
          </w:tcPr>
          <w:p w14:paraId="059EA9FB" w14:textId="7D294208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3560" w:type="dxa"/>
            <w:vAlign w:val="center"/>
          </w:tcPr>
          <w:p w14:paraId="32EBBC7B" w14:textId="234730D6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8AA7A4D" w14:textId="020C0C79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F22979D" w14:textId="72FD7F5D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1486" w:type="dxa"/>
            <w:vAlign w:val="center"/>
          </w:tcPr>
          <w:p w14:paraId="4D1F525A" w14:textId="2E75A9BD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2037" w:type="dxa"/>
            <w:vAlign w:val="center"/>
          </w:tcPr>
          <w:p w14:paraId="45A72B40" w14:textId="152458F7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</w:tr>
      <w:tr w:rsidR="00CD544E" w14:paraId="4CC341A4" w14:textId="77777777" w:rsidTr="00B061D5">
        <w:trPr>
          <w:jc w:val="center"/>
        </w:trPr>
        <w:tc>
          <w:tcPr>
            <w:tcW w:w="328" w:type="dxa"/>
            <w:vAlign w:val="center"/>
          </w:tcPr>
          <w:p w14:paraId="35E58D89" w14:textId="31651D9E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3560" w:type="dxa"/>
            <w:vAlign w:val="center"/>
          </w:tcPr>
          <w:p w14:paraId="427399A2" w14:textId="32D85C99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7D9C606" w14:textId="485653C4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88EBCC8" w14:textId="692194CC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1486" w:type="dxa"/>
            <w:vAlign w:val="center"/>
          </w:tcPr>
          <w:p w14:paraId="06ED0E04" w14:textId="00BCE172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  <w:tc>
          <w:tcPr>
            <w:tcW w:w="2037" w:type="dxa"/>
            <w:vAlign w:val="center"/>
          </w:tcPr>
          <w:p w14:paraId="4F3F5C42" w14:textId="32D717E8" w:rsidR="00CD544E" w:rsidRPr="00B5002E" w:rsidRDefault="00CD544E" w:rsidP="00CD544E">
            <w:pPr>
              <w:jc w:val="center"/>
              <w:rPr>
                <w:rFonts w:eastAsiaTheme="majorEastAsia" w:cstheme="minorHAnsi"/>
                <w:sz w:val="20"/>
                <w:szCs w:val="20"/>
              </w:rPr>
            </w:pPr>
          </w:p>
        </w:tc>
      </w:tr>
    </w:tbl>
    <w:p w14:paraId="526D1AAC" w14:textId="77777777" w:rsidR="001E7AF5" w:rsidRPr="001E32DE" w:rsidRDefault="001E7AF5">
      <w:pPr>
        <w:rPr>
          <w:rFonts w:ascii="Calibri" w:hAnsi="Calibri"/>
          <w:sz w:val="20"/>
          <w:lang w:val="es-MX"/>
        </w:rPr>
      </w:pPr>
    </w:p>
    <w:p w14:paraId="21371591" w14:textId="287C8F0A" w:rsidR="00FE7C99" w:rsidRDefault="00FE7C99">
      <w:pPr>
        <w:rPr>
          <w:rFonts w:eastAsiaTheme="majorEastAsia" w:cstheme="minorHAnsi"/>
          <w:b/>
          <w:lang w:val="es-MX"/>
        </w:rPr>
      </w:pPr>
    </w:p>
    <w:p w14:paraId="4D883851" w14:textId="03C1F5E4" w:rsidR="00E73148" w:rsidRDefault="00E73148">
      <w:pPr>
        <w:rPr>
          <w:rFonts w:eastAsiaTheme="majorEastAsia" w:cstheme="minorHAnsi"/>
          <w:b/>
          <w:lang w:val="es-MX"/>
        </w:rPr>
      </w:pPr>
    </w:p>
    <w:p w14:paraId="4302E6CC" w14:textId="333ADCDB" w:rsidR="00E73148" w:rsidRDefault="00E73148">
      <w:pPr>
        <w:rPr>
          <w:rFonts w:eastAsiaTheme="majorEastAsia" w:cstheme="minorHAnsi"/>
          <w:b/>
          <w:lang w:val="es-MX"/>
        </w:rPr>
      </w:pPr>
    </w:p>
    <w:p w14:paraId="74379C0A" w14:textId="4103F401" w:rsidR="00E73148" w:rsidRDefault="00E73148">
      <w:pPr>
        <w:rPr>
          <w:rFonts w:eastAsiaTheme="majorEastAsia" w:cstheme="minorHAnsi"/>
          <w:b/>
          <w:lang w:val="es-MX"/>
        </w:rPr>
      </w:pPr>
    </w:p>
    <w:p w14:paraId="4FB4B330" w14:textId="34ACCA4B" w:rsidR="00E73148" w:rsidRDefault="00E73148">
      <w:pPr>
        <w:rPr>
          <w:rFonts w:eastAsiaTheme="majorEastAsia" w:cstheme="minorHAnsi"/>
          <w:b/>
          <w:lang w:val="es-MX"/>
        </w:rPr>
      </w:pPr>
    </w:p>
    <w:p w14:paraId="63D970B1" w14:textId="614EFE90" w:rsidR="00E73148" w:rsidRDefault="00E73148">
      <w:pPr>
        <w:rPr>
          <w:rFonts w:eastAsiaTheme="majorEastAsia" w:cstheme="minorHAnsi"/>
          <w:b/>
          <w:lang w:val="es-MX"/>
        </w:rPr>
      </w:pPr>
    </w:p>
    <w:p w14:paraId="2E88C5B0" w14:textId="49930D9C" w:rsidR="00E73148" w:rsidRDefault="00E73148">
      <w:pPr>
        <w:rPr>
          <w:rFonts w:eastAsiaTheme="majorEastAsia" w:cstheme="minorHAnsi"/>
          <w:b/>
          <w:lang w:val="es-MX"/>
        </w:rPr>
      </w:pPr>
    </w:p>
    <w:p w14:paraId="297E05CC" w14:textId="66E12521" w:rsidR="00E73148" w:rsidRDefault="00E73148">
      <w:pPr>
        <w:rPr>
          <w:rFonts w:eastAsiaTheme="majorEastAsia" w:cstheme="minorHAnsi"/>
          <w:b/>
          <w:lang w:val="es-MX"/>
        </w:rPr>
      </w:pPr>
    </w:p>
    <w:p w14:paraId="665A4C43" w14:textId="5CB9BCF4" w:rsidR="00E73148" w:rsidRDefault="00E73148">
      <w:pPr>
        <w:rPr>
          <w:rFonts w:eastAsiaTheme="majorEastAsia" w:cstheme="minorHAnsi"/>
          <w:b/>
          <w:lang w:val="es-MX"/>
        </w:rPr>
      </w:pPr>
    </w:p>
    <w:p w14:paraId="5C92D01B" w14:textId="6FBA1E32" w:rsidR="00E73148" w:rsidRDefault="00E73148">
      <w:pPr>
        <w:rPr>
          <w:rFonts w:eastAsiaTheme="majorEastAsia" w:cstheme="minorHAnsi"/>
          <w:b/>
          <w:lang w:val="es-MX"/>
        </w:rPr>
      </w:pPr>
    </w:p>
    <w:p w14:paraId="52254EA3" w14:textId="2DDA1B81" w:rsidR="00E73148" w:rsidRDefault="00E73148">
      <w:pPr>
        <w:rPr>
          <w:rFonts w:eastAsiaTheme="majorEastAsia" w:cstheme="minorHAnsi"/>
          <w:b/>
          <w:lang w:val="es-MX"/>
        </w:rPr>
      </w:pPr>
    </w:p>
    <w:p w14:paraId="235DEF51" w14:textId="242ED803" w:rsidR="00E73148" w:rsidRDefault="00E73148">
      <w:pPr>
        <w:rPr>
          <w:rFonts w:eastAsiaTheme="majorEastAsia" w:cstheme="minorHAnsi"/>
          <w:b/>
          <w:lang w:val="es-MX"/>
        </w:rPr>
      </w:pPr>
    </w:p>
    <w:p w14:paraId="3421B964" w14:textId="00A5612E" w:rsidR="00E73148" w:rsidRDefault="00E73148">
      <w:pPr>
        <w:rPr>
          <w:rFonts w:eastAsiaTheme="majorEastAsia" w:cstheme="minorHAnsi"/>
          <w:b/>
          <w:lang w:val="es-MX"/>
        </w:rPr>
      </w:pPr>
    </w:p>
    <w:p w14:paraId="638DDFF9" w14:textId="0F4BBC1C" w:rsidR="00E73148" w:rsidRDefault="00E73148">
      <w:pPr>
        <w:rPr>
          <w:rFonts w:eastAsiaTheme="majorEastAsia" w:cstheme="minorHAnsi"/>
          <w:b/>
          <w:lang w:val="es-MX"/>
        </w:rPr>
      </w:pPr>
    </w:p>
    <w:p w14:paraId="677C31DF" w14:textId="74A180CA" w:rsidR="00E73148" w:rsidRDefault="00E73148">
      <w:pPr>
        <w:rPr>
          <w:rFonts w:eastAsiaTheme="majorEastAsia" w:cstheme="minorHAnsi"/>
          <w:b/>
          <w:lang w:val="es-MX"/>
        </w:rPr>
      </w:pPr>
    </w:p>
    <w:p w14:paraId="72D6BF37" w14:textId="2FE30577" w:rsidR="00E73148" w:rsidRDefault="00E73148">
      <w:pPr>
        <w:rPr>
          <w:rFonts w:eastAsiaTheme="majorEastAsia" w:cstheme="minorHAnsi"/>
          <w:b/>
          <w:lang w:val="es-MX"/>
        </w:rPr>
      </w:pPr>
    </w:p>
    <w:p w14:paraId="335564F2" w14:textId="3FEF8E17" w:rsidR="00E73148" w:rsidRDefault="00E73148">
      <w:pPr>
        <w:rPr>
          <w:rFonts w:eastAsiaTheme="majorEastAsia" w:cstheme="minorHAnsi"/>
          <w:b/>
          <w:lang w:val="es-MX"/>
        </w:rPr>
      </w:pPr>
    </w:p>
    <w:p w14:paraId="642ACFD6" w14:textId="21A882FB" w:rsidR="00E73148" w:rsidRDefault="00E73148">
      <w:pPr>
        <w:rPr>
          <w:rFonts w:eastAsiaTheme="majorEastAsia" w:cstheme="minorHAnsi"/>
          <w:b/>
          <w:lang w:val="es-MX"/>
        </w:rPr>
      </w:pPr>
    </w:p>
    <w:p w14:paraId="58B5A2A3" w14:textId="5FB6DBBC" w:rsidR="00E73148" w:rsidRDefault="00E73148">
      <w:pPr>
        <w:rPr>
          <w:rFonts w:eastAsiaTheme="majorEastAsia" w:cstheme="minorHAnsi"/>
          <w:b/>
          <w:lang w:val="es-MX"/>
        </w:rPr>
      </w:pPr>
    </w:p>
    <w:p w14:paraId="7710BD88" w14:textId="4745ED63" w:rsidR="00E73148" w:rsidRPr="001E32DE" w:rsidRDefault="00E73148" w:rsidP="00E73148">
      <w:pPr>
        <w:pStyle w:val="Heading2"/>
        <w:rPr>
          <w:rFonts w:asciiTheme="minorHAnsi" w:hAnsiTheme="minorHAnsi" w:cstheme="minorHAnsi"/>
          <w:b/>
          <w:color w:val="auto"/>
          <w:sz w:val="22"/>
          <w:szCs w:val="22"/>
          <w:lang w:val="es-MX"/>
        </w:rPr>
      </w:pPr>
      <w:bookmarkStart w:id="15" w:name="_Toc529047572"/>
      <w:r w:rsidRPr="001E32DE">
        <w:rPr>
          <w:rFonts w:asciiTheme="minorHAnsi" w:hAnsiTheme="minorHAnsi" w:cstheme="minorHAnsi"/>
          <w:b/>
          <w:color w:val="auto"/>
          <w:sz w:val="22"/>
          <w:szCs w:val="22"/>
          <w:lang w:val="es-MX"/>
        </w:rPr>
        <w:t xml:space="preserve">ANEXO </w:t>
      </w:r>
      <w:r>
        <w:rPr>
          <w:rFonts w:asciiTheme="minorHAnsi" w:hAnsiTheme="minorHAnsi" w:cstheme="minorHAnsi"/>
          <w:b/>
          <w:color w:val="auto"/>
          <w:sz w:val="22"/>
          <w:szCs w:val="22"/>
          <w:lang w:val="es-MX"/>
        </w:rPr>
        <w:t>C</w:t>
      </w:r>
      <w:r w:rsidRPr="001E32DE">
        <w:rPr>
          <w:rFonts w:asciiTheme="minorHAnsi" w:hAnsiTheme="minorHAnsi" w:cstheme="minorHAnsi"/>
          <w:b/>
          <w:color w:val="auto"/>
          <w:sz w:val="22"/>
          <w:szCs w:val="22"/>
          <w:lang w:val="es-MX"/>
        </w:rPr>
        <w:t>:</w:t>
      </w:r>
      <w:r>
        <w:rPr>
          <w:rFonts w:asciiTheme="minorHAnsi" w:hAnsiTheme="minorHAnsi" w:cstheme="minorHAnsi"/>
          <w:b/>
          <w:color w:val="auto"/>
          <w:sz w:val="22"/>
          <w:szCs w:val="22"/>
          <w:lang w:val="es-MX"/>
        </w:rPr>
        <w:t xml:space="preserve"> Formulario de Solicitud de Servicios</w:t>
      </w:r>
      <w:bookmarkEnd w:id="15"/>
    </w:p>
    <w:p w14:paraId="6AABC1BB" w14:textId="7403699D" w:rsidR="00E73148" w:rsidRPr="00E73148" w:rsidRDefault="00E73148" w:rsidP="00E731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val="es-MX"/>
        </w:rPr>
      </w:pPr>
      <w:r w:rsidRPr="00E73148">
        <w:rPr>
          <w:rFonts w:ascii="Arial" w:eastAsia="Times New Roman" w:hAnsi="Arial" w:cs="Arial"/>
          <w:color w:val="000000"/>
          <w:sz w:val="20"/>
          <w:szCs w:val="20"/>
          <w:lang w:val="es-MX"/>
        </w:rPr>
        <w:t xml:space="preserve">Formulario de ejemplo de </w:t>
      </w:r>
      <w:r>
        <w:rPr>
          <w:rFonts w:ascii="Arial" w:eastAsia="Times New Roman" w:hAnsi="Arial" w:cs="Arial"/>
          <w:color w:val="000000"/>
          <w:sz w:val="20"/>
          <w:szCs w:val="20"/>
          <w:lang w:val="es-MX"/>
        </w:rPr>
        <w:t>S</w:t>
      </w:r>
      <w:r w:rsidRPr="00E73148">
        <w:rPr>
          <w:rFonts w:ascii="Arial" w:eastAsia="Times New Roman" w:hAnsi="Arial" w:cs="Arial"/>
          <w:color w:val="000000"/>
          <w:sz w:val="20"/>
          <w:szCs w:val="20"/>
          <w:lang w:val="es-MX"/>
        </w:rPr>
        <w:t>olicitud de</w:t>
      </w:r>
      <w:r>
        <w:rPr>
          <w:rFonts w:ascii="Arial" w:eastAsia="Times New Roman" w:hAnsi="Arial" w:cs="Arial"/>
          <w:color w:val="000000"/>
          <w:sz w:val="20"/>
          <w:szCs w:val="20"/>
          <w:lang w:val="es-MX"/>
        </w:rPr>
        <w:t xml:space="preserve"> Servicios.</w:t>
      </w:r>
    </w:p>
    <w:p w14:paraId="5A341E30" w14:textId="77777777" w:rsidR="00E73148" w:rsidRPr="00E73148" w:rsidRDefault="00E73148" w:rsidP="006F6443">
      <w:pPr>
        <w:pStyle w:val="ListParagraph"/>
        <w:numPr>
          <w:ilvl w:val="0"/>
          <w:numId w:val="7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Identificación</w:t>
      </w:r>
    </w:p>
    <w:p w14:paraId="1C770FED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Proyecto:</w:t>
      </w:r>
    </w:p>
    <w:p w14:paraId="1EAAAD93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Número de la solicitud de cambio:</w:t>
      </w:r>
    </w:p>
    <w:p w14:paraId="14D195E7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Tipo de solicitud de cambio: (problema o mejora)</w:t>
      </w:r>
    </w:p>
    <w:p w14:paraId="47708CEB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Título:</w:t>
      </w:r>
    </w:p>
    <w:p w14:paraId="43DAF095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Fecha de envío:</w:t>
      </w:r>
    </w:p>
    <w:p w14:paraId="414C5C78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Originador:</w:t>
      </w:r>
    </w:p>
    <w:p w14:paraId="2984475B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Prioridad de la solicitud de cambio:</w:t>
      </w:r>
    </w:p>
    <w:p w14:paraId="52B226C7" w14:textId="77777777" w:rsidR="00E73148" w:rsidRPr="00E73148" w:rsidRDefault="00E73148" w:rsidP="006F6443">
      <w:pPr>
        <w:pStyle w:val="ListParagraph"/>
        <w:numPr>
          <w:ilvl w:val="0"/>
          <w:numId w:val="7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Problema actual</w:t>
      </w:r>
    </w:p>
    <w:p w14:paraId="17868D64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Descripción del problema actual:</w:t>
      </w:r>
    </w:p>
    <w:p w14:paraId="5576035C" w14:textId="77777777" w:rsidR="00E73148" w:rsidRPr="00E73148" w:rsidRDefault="00E73148" w:rsidP="006F6443">
      <w:pPr>
        <w:pStyle w:val="ListParagraph"/>
        <w:numPr>
          <w:ilvl w:val="0"/>
          <w:numId w:val="7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Cambio propuesto (originador)</w:t>
      </w:r>
    </w:p>
    <w:p w14:paraId="2B6BC2F4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Descripción del cambio propuesto:</w:t>
      </w:r>
    </w:p>
    <w:p w14:paraId="6022DF02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Costo estimado de la implementación del cambio propuesto:</w:t>
      </w:r>
    </w:p>
    <w:p w14:paraId="34D23DCC" w14:textId="77777777" w:rsidR="00E73148" w:rsidRPr="00E73148" w:rsidRDefault="00E73148" w:rsidP="006F6443">
      <w:pPr>
        <w:pStyle w:val="ListParagraph"/>
        <w:numPr>
          <w:ilvl w:val="0"/>
          <w:numId w:val="7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Cambio propuesto (equipo de revisión de cambios)</w:t>
      </w:r>
    </w:p>
    <w:p w14:paraId="00998E6F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Acción:</w:t>
      </w:r>
    </w:p>
    <w:p w14:paraId="1DF9EB34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Aprobado:</w:t>
      </w:r>
    </w:p>
    <w:p w14:paraId="17C0EA2F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No aprobado:</w:t>
      </w:r>
    </w:p>
    <w:p w14:paraId="5EE4C635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Diferido:</w:t>
      </w:r>
    </w:p>
    <w:p w14:paraId="09212501" w14:textId="77777777" w:rsidR="00E73148" w:rsidRPr="00E73148" w:rsidRDefault="00E73148" w:rsidP="006F6443">
      <w:pPr>
        <w:pStyle w:val="ListParagraph"/>
        <w:numPr>
          <w:ilvl w:val="0"/>
          <w:numId w:val="7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Resolución</w:t>
      </w:r>
    </w:p>
    <w:p w14:paraId="579551A8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Costo estimado de la implementación del cambio propuesto:</w:t>
      </w:r>
    </w:p>
    <w:p w14:paraId="166A8003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Implementador:</w:t>
      </w:r>
    </w:p>
    <w:p w14:paraId="0EBDAEBC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Tiempo real de la implementación del cambio:</w:t>
      </w:r>
    </w:p>
    <w:p w14:paraId="1DE52C41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Análisis:</w:t>
      </w:r>
    </w:p>
    <w:p w14:paraId="1F1F5722" w14:textId="77777777" w:rsidR="00E73148" w:rsidRPr="00E73148" w:rsidRDefault="00E73148" w:rsidP="006F6443">
      <w:pPr>
        <w:pStyle w:val="ListParagraph"/>
        <w:numPr>
          <w:ilvl w:val="0"/>
          <w:numId w:val="7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Valoración</w:t>
      </w:r>
    </w:p>
    <w:p w14:paraId="105E8720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Métodos de prueba</w:t>
      </w:r>
    </w:p>
    <w:p w14:paraId="15728CF3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Inspección</w:t>
      </w:r>
    </w:p>
    <w:p w14:paraId="66961433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Análisis</w:t>
      </w:r>
    </w:p>
    <w:p w14:paraId="10CE2AA8" w14:textId="77777777" w:rsidR="00E73148" w:rsidRPr="00E73148" w:rsidRDefault="00E73148" w:rsidP="006F6443">
      <w:pPr>
        <w:pStyle w:val="ListParagraph"/>
        <w:numPr>
          <w:ilvl w:val="0"/>
          <w:numId w:val="7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Disposición del equipo de la revisión de cambios</w:t>
      </w:r>
    </w:p>
    <w:p w14:paraId="5047329E" w14:textId="77777777" w:rsidR="00E73148" w:rsidRPr="00E73148" w:rsidRDefault="00E73148" w:rsidP="006F6443">
      <w:pPr>
        <w:pStyle w:val="ListParagraph"/>
        <w:numPr>
          <w:ilvl w:val="0"/>
          <w:numId w:val="8"/>
        </w:numPr>
        <w:spacing w:after="0" w:line="240" w:lineRule="auto"/>
        <w:ind w:right="113"/>
        <w:rPr>
          <w:rFonts w:ascii="Calibri" w:hAnsi="Calibri"/>
          <w:sz w:val="20"/>
          <w:lang w:val="es-MX"/>
        </w:rPr>
      </w:pPr>
      <w:r w:rsidRPr="00E73148">
        <w:rPr>
          <w:rFonts w:ascii="Calibri" w:hAnsi="Calibri"/>
          <w:sz w:val="20"/>
          <w:lang w:val="es-MX"/>
        </w:rPr>
        <w:t>Cambios aprobados y aceptados</w:t>
      </w:r>
    </w:p>
    <w:p w14:paraId="4351E432" w14:textId="77777777" w:rsidR="00E73148" w:rsidRPr="001E32DE" w:rsidRDefault="00E73148">
      <w:pPr>
        <w:rPr>
          <w:rFonts w:eastAsiaTheme="majorEastAsia" w:cstheme="minorHAnsi"/>
          <w:b/>
          <w:lang w:val="es-MX"/>
        </w:rPr>
      </w:pPr>
    </w:p>
    <w:sectPr w:rsidR="00E73148" w:rsidRPr="001E32DE" w:rsidSect="00E42846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2250" w:right="851" w:bottom="851" w:left="1134" w:header="360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76A1CE" w14:textId="77777777" w:rsidR="006F6443" w:rsidRDefault="006F6443" w:rsidP="00E10A11">
      <w:pPr>
        <w:spacing w:after="0" w:line="240" w:lineRule="auto"/>
      </w:pPr>
      <w:r>
        <w:separator/>
      </w:r>
    </w:p>
  </w:endnote>
  <w:endnote w:type="continuationSeparator" w:id="0">
    <w:p w14:paraId="148B5FDB" w14:textId="77777777" w:rsidR="006F6443" w:rsidRDefault="006F6443" w:rsidP="00E10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altName w:val="Sylfaen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1E3040" w14:textId="7619D0F8" w:rsidR="00861682" w:rsidRDefault="00861682">
    <w:pPr>
      <w:pStyle w:val="Footer"/>
    </w:pPr>
  </w:p>
  <w:tbl>
    <w:tblPr>
      <w:tblW w:w="10471" w:type="dxa"/>
      <w:jc w:val="center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Look w:val="04A0" w:firstRow="1" w:lastRow="0" w:firstColumn="1" w:lastColumn="0" w:noHBand="0" w:noVBand="1"/>
    </w:tblPr>
    <w:tblGrid>
      <w:gridCol w:w="2896"/>
      <w:gridCol w:w="3887"/>
      <w:gridCol w:w="3688"/>
    </w:tblGrid>
    <w:tr w:rsidR="00861682" w:rsidRPr="00FA5951" w14:paraId="7012F06E" w14:textId="522CEA53" w:rsidTr="009D7B03">
      <w:trPr>
        <w:trHeight w:val="175"/>
        <w:jc w:val="center"/>
      </w:trPr>
      <w:tc>
        <w:tcPr>
          <w:tcW w:w="2896" w:type="dxa"/>
          <w:tcBorders>
            <w:bottom w:val="single" w:sz="4" w:space="0" w:color="595959"/>
          </w:tcBorders>
        </w:tcPr>
        <w:p w14:paraId="062DC12C" w14:textId="45478900" w:rsidR="00861682" w:rsidRPr="00FA5951" w:rsidRDefault="00861682" w:rsidP="00FF1564">
          <w:pPr>
            <w:spacing w:after="0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Área</w:t>
          </w:r>
        </w:p>
      </w:tc>
      <w:tc>
        <w:tcPr>
          <w:tcW w:w="3887" w:type="dxa"/>
          <w:tcBorders>
            <w:bottom w:val="single" w:sz="4" w:space="0" w:color="595959"/>
          </w:tcBorders>
        </w:tcPr>
        <w:p w14:paraId="2458781F" w14:textId="3C652FCB" w:rsidR="00861682" w:rsidRPr="00FA5951" w:rsidRDefault="00861682" w:rsidP="008E36A0">
          <w:pPr>
            <w:spacing w:after="0"/>
            <w:jc w:val="center"/>
            <w:rPr>
              <w:rFonts w:ascii="Calibri" w:hAnsi="Calibri" w:cs="Arial"/>
              <w:b/>
              <w:sz w:val="16"/>
              <w:szCs w:val="16"/>
            </w:rPr>
          </w:pPr>
          <w:r>
            <w:rPr>
              <w:rFonts w:ascii="Calibri" w:hAnsi="Calibri" w:cs="Arial"/>
              <w:b/>
              <w:sz w:val="16"/>
              <w:szCs w:val="16"/>
            </w:rPr>
            <w:t>Autor</w:t>
          </w:r>
        </w:p>
      </w:tc>
      <w:tc>
        <w:tcPr>
          <w:tcW w:w="3688" w:type="dxa"/>
          <w:tcBorders>
            <w:bottom w:val="single" w:sz="4" w:space="0" w:color="595959"/>
          </w:tcBorders>
        </w:tcPr>
        <w:p w14:paraId="20266372" w14:textId="1992C117" w:rsidR="00861682" w:rsidRDefault="00861682" w:rsidP="008E36A0">
          <w:pPr>
            <w:spacing w:after="0"/>
            <w:jc w:val="center"/>
            <w:rPr>
              <w:rFonts w:ascii="Calibri" w:hAnsi="Calibri" w:cs="Arial"/>
              <w:b/>
              <w:sz w:val="16"/>
              <w:szCs w:val="16"/>
            </w:rPr>
          </w:pPr>
          <w:r w:rsidRPr="003865E1">
            <w:rPr>
              <w:rFonts w:ascii="Calibri" w:hAnsi="Calibri" w:cs="Arial"/>
              <w:sz w:val="20"/>
              <w:szCs w:val="20"/>
            </w:rPr>
            <w:t xml:space="preserve">Pág. </w:t>
          </w:r>
          <w:r w:rsidRPr="003865E1">
            <w:rPr>
              <w:rFonts w:ascii="Calibri" w:hAnsi="Calibri" w:cs="Arial"/>
              <w:sz w:val="20"/>
              <w:szCs w:val="20"/>
            </w:rPr>
            <w:fldChar w:fldCharType="begin"/>
          </w:r>
          <w:r w:rsidRPr="003865E1">
            <w:rPr>
              <w:rFonts w:ascii="Calibri" w:hAnsi="Calibri" w:cs="Arial"/>
              <w:sz w:val="20"/>
              <w:szCs w:val="20"/>
            </w:rPr>
            <w:instrText xml:space="preserve"> PAGE   \* MERGEFORMAT </w:instrText>
          </w:r>
          <w:r w:rsidRPr="003865E1">
            <w:rPr>
              <w:rFonts w:ascii="Calibri" w:hAnsi="Calibri" w:cs="Arial"/>
              <w:sz w:val="20"/>
              <w:szCs w:val="20"/>
            </w:rPr>
            <w:fldChar w:fldCharType="separate"/>
          </w:r>
          <w:r>
            <w:rPr>
              <w:rFonts w:ascii="Calibri" w:hAnsi="Calibri" w:cs="Arial"/>
              <w:noProof/>
              <w:sz w:val="20"/>
              <w:szCs w:val="20"/>
            </w:rPr>
            <w:t>1</w:t>
          </w:r>
          <w:r w:rsidRPr="003865E1">
            <w:rPr>
              <w:rFonts w:ascii="Calibri" w:hAnsi="Calibri" w:cs="Arial"/>
              <w:sz w:val="20"/>
              <w:szCs w:val="20"/>
            </w:rPr>
            <w:fldChar w:fldCharType="end"/>
          </w:r>
          <w:r w:rsidRPr="003865E1">
            <w:rPr>
              <w:rFonts w:ascii="Calibri" w:hAnsi="Calibri" w:cs="Arial"/>
              <w:sz w:val="20"/>
              <w:szCs w:val="20"/>
            </w:rPr>
            <w:t xml:space="preserve"> de </w:t>
          </w:r>
          <w:r w:rsidRPr="003865E1">
            <w:rPr>
              <w:rFonts w:ascii="Calibri" w:hAnsi="Calibri"/>
              <w:sz w:val="20"/>
              <w:szCs w:val="20"/>
            </w:rPr>
            <w:fldChar w:fldCharType="begin"/>
          </w:r>
          <w:r w:rsidRPr="003865E1">
            <w:rPr>
              <w:rFonts w:ascii="Calibri" w:hAnsi="Calibri"/>
              <w:sz w:val="20"/>
              <w:szCs w:val="20"/>
            </w:rPr>
            <w:instrText xml:space="preserve"> SECTIONPAGES   \* MERGEFORMAT </w:instrText>
          </w:r>
          <w:r w:rsidRPr="003865E1">
            <w:rPr>
              <w:rFonts w:ascii="Calibri" w:hAnsi="Calibri"/>
              <w:sz w:val="20"/>
              <w:szCs w:val="20"/>
            </w:rPr>
            <w:fldChar w:fldCharType="separate"/>
          </w:r>
          <w:r w:rsidR="00806751" w:rsidRPr="00806751">
            <w:rPr>
              <w:rFonts w:ascii="Calibri" w:hAnsi="Calibri" w:cs="Arial"/>
              <w:noProof/>
              <w:sz w:val="20"/>
              <w:szCs w:val="20"/>
            </w:rPr>
            <w:t>9</w:t>
          </w:r>
          <w:r w:rsidRPr="003865E1">
            <w:rPr>
              <w:rFonts w:ascii="Calibri" w:hAnsi="Calibri" w:cs="Arial"/>
              <w:noProof/>
              <w:sz w:val="20"/>
              <w:szCs w:val="20"/>
            </w:rPr>
            <w:fldChar w:fldCharType="end"/>
          </w:r>
        </w:p>
      </w:tc>
    </w:tr>
    <w:tr w:rsidR="00861682" w:rsidRPr="00FA5951" w14:paraId="780AC899" w14:textId="7BC1D877" w:rsidTr="00FF1564">
      <w:trPr>
        <w:trHeight w:val="308"/>
        <w:jc w:val="center"/>
      </w:trPr>
      <w:tc>
        <w:tcPr>
          <w:tcW w:w="2896" w:type="dxa"/>
          <w:tcBorders>
            <w:top w:val="single" w:sz="4" w:space="0" w:color="595959"/>
            <w:left w:val="single" w:sz="4" w:space="0" w:color="595959"/>
            <w:bottom w:val="single" w:sz="4" w:space="0" w:color="595959"/>
            <w:right w:val="single" w:sz="4" w:space="0" w:color="595959"/>
          </w:tcBorders>
          <w:vAlign w:val="center"/>
        </w:tcPr>
        <w:p w14:paraId="219EA4E6" w14:textId="5242AA3D" w:rsidR="00861682" w:rsidRPr="00FF1564" w:rsidRDefault="00861682" w:rsidP="00FF1564">
          <w:pPr>
            <w:spacing w:after="0"/>
            <w:jc w:val="center"/>
            <w:rPr>
              <w:rFonts w:ascii="Calibri" w:hAnsi="Calibri" w:cs="Arial"/>
              <w:sz w:val="16"/>
              <w:szCs w:val="16"/>
            </w:rPr>
          </w:pPr>
        </w:p>
      </w:tc>
      <w:tc>
        <w:tcPr>
          <w:tcW w:w="3887" w:type="dxa"/>
          <w:tcBorders>
            <w:top w:val="single" w:sz="4" w:space="0" w:color="595959"/>
            <w:left w:val="single" w:sz="4" w:space="0" w:color="595959"/>
            <w:bottom w:val="single" w:sz="4" w:space="0" w:color="595959"/>
            <w:right w:val="single" w:sz="4" w:space="0" w:color="595959"/>
          </w:tcBorders>
          <w:vAlign w:val="center"/>
        </w:tcPr>
        <w:p w14:paraId="5E28C59F" w14:textId="324190BE" w:rsidR="00861682" w:rsidRPr="00FF1564" w:rsidRDefault="00861682" w:rsidP="00FF1564">
          <w:pPr>
            <w:spacing w:after="0"/>
            <w:jc w:val="center"/>
            <w:rPr>
              <w:rFonts w:ascii="Calibri" w:hAnsi="Calibri" w:cs="Arial"/>
              <w:sz w:val="16"/>
              <w:szCs w:val="16"/>
            </w:rPr>
          </w:pPr>
        </w:p>
      </w:tc>
      <w:tc>
        <w:tcPr>
          <w:tcW w:w="3688" w:type="dxa"/>
          <w:tcBorders>
            <w:top w:val="single" w:sz="4" w:space="0" w:color="595959"/>
            <w:left w:val="single" w:sz="4" w:space="0" w:color="595959"/>
            <w:bottom w:val="single" w:sz="4" w:space="0" w:color="595959"/>
            <w:right w:val="single" w:sz="4" w:space="0" w:color="595959"/>
          </w:tcBorders>
          <w:vAlign w:val="center"/>
        </w:tcPr>
        <w:p w14:paraId="569A3514" w14:textId="371B849A" w:rsidR="00861682" w:rsidRPr="00FF1564" w:rsidRDefault="00861682" w:rsidP="00FF1564">
          <w:pPr>
            <w:spacing w:after="0"/>
            <w:jc w:val="center"/>
            <w:rPr>
              <w:rFonts w:ascii="Calibri" w:hAnsi="Calibri" w:cs="Arial"/>
              <w:sz w:val="16"/>
              <w:szCs w:val="16"/>
            </w:rPr>
          </w:pPr>
        </w:p>
      </w:tc>
    </w:tr>
  </w:tbl>
  <w:p w14:paraId="624B789B" w14:textId="79307252" w:rsidR="00861682" w:rsidRDefault="00861682" w:rsidP="00903FBF">
    <w:pPr>
      <w:pStyle w:val="Footer"/>
      <w:jc w:val="center"/>
      <w:rPr>
        <w:color w:val="FF0000"/>
        <w:sz w:val="16"/>
      </w:rPr>
    </w:pPr>
    <w:r>
      <w:rPr>
        <w:noProof/>
        <w:color w:val="FF0000"/>
        <w:sz w:val="16"/>
        <w:lang w:val="es-MX" w:eastAsia="es-MX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9EAB13" wp14:editId="72F932FA">
              <wp:simplePos x="0" y="0"/>
              <wp:positionH relativeFrom="column">
                <wp:posOffset>-310516</wp:posOffset>
              </wp:positionH>
              <wp:positionV relativeFrom="paragraph">
                <wp:posOffset>80010</wp:posOffset>
              </wp:positionV>
              <wp:extent cx="7096125" cy="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96125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0133306" id="Straight Connector 1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45pt,6.3pt" to="534.3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" strokecolor="red" strokeweight="1pt">
              <v:stroke joinstyle="miter"/>
            </v:line>
          </w:pict>
        </mc:Fallback>
      </mc:AlternateContent>
    </w:r>
  </w:p>
  <w:p w14:paraId="65A6D79D" w14:textId="60D18E43" w:rsidR="00861682" w:rsidRPr="00903FBF" w:rsidRDefault="00861682" w:rsidP="00903FBF">
    <w:pPr>
      <w:pStyle w:val="Footer"/>
      <w:jc w:val="center"/>
      <w:rPr>
        <w:color w:val="FF0000"/>
        <w:sz w:val="16"/>
      </w:rPr>
    </w:pPr>
    <w:r>
      <w:rPr>
        <w:noProof/>
        <w:lang w:val="es-MX" w:eastAsia="es-MX"/>
      </w:rPr>
      <w:drawing>
        <wp:anchor distT="0" distB="0" distL="114300" distR="114300" simplePos="0" relativeHeight="251655680" behindDoc="0" locked="0" layoutInCell="1" allowOverlap="1" wp14:anchorId="1EAFCD19" wp14:editId="5D25A3CB">
          <wp:simplePos x="0" y="0"/>
          <wp:positionH relativeFrom="column">
            <wp:posOffset>6499225</wp:posOffset>
          </wp:positionH>
          <wp:positionV relativeFrom="paragraph">
            <wp:posOffset>1270</wp:posOffset>
          </wp:positionV>
          <wp:extent cx="460375" cy="420370"/>
          <wp:effectExtent l="0" t="0" r="0" b="0"/>
          <wp:wrapSquare wrapText="bothSides"/>
          <wp:docPr id="8" name="Picture 8" descr="Resultado de imagen para pemex 80 aniversari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sultado de imagen para pemex 80 aniversario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8750" b="76875" l="8125" r="86125">
                                <a14:foregroundMark x1="22500" y1="68375" x2="22500" y2="68375"/>
                                <a14:foregroundMark x1="26125" y1="66750" x2="26125" y2="66750"/>
                                <a14:foregroundMark x1="31500" y1="65125" x2="31500" y2="65125"/>
                                <a14:foregroundMark x1="32375" y1="62250" x2="32375" y2="62250"/>
                                <a14:foregroundMark x1="37000" y1="67750" x2="37000" y2="67750"/>
                                <a14:foregroundMark x1="43000" y1="65875" x2="43000" y2="65875"/>
                                <a14:foregroundMark x1="46500" y1="65750" x2="46500" y2="65750"/>
                                <a14:foregroundMark x1="52375" y1="66125" x2="52375" y2="66125"/>
                                <a14:foregroundMark x1="57250" y1="65125" x2="57250" y2="65125"/>
                                <a14:foregroundMark x1="63125" y1="66250" x2="63125" y2="66250"/>
                                <a14:foregroundMark x1="67750" y1="66250" x2="67750" y2="66250"/>
                                <a14:foregroundMark x1="68125" y1="62500" x2="68125" y2="62500"/>
                                <a14:foregroundMark x1="73750" y1="67125" x2="73750" y2="67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129" t="8894" r="13073" b="22776"/>
                  <a:stretch/>
                </pic:blipFill>
                <pic:spPr bwMode="auto">
                  <a:xfrm>
                    <a:off x="0" y="0"/>
                    <a:ext cx="460375" cy="4203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03FBF">
      <w:rPr>
        <w:color w:val="FF0000"/>
        <w:sz w:val="16"/>
      </w:rPr>
      <w:t xml:space="preserve">ESTE DOCUMENTO ES PROPIEDAD DE </w:t>
    </w:r>
    <w:r>
      <w:rPr>
        <w:color w:val="FF0000"/>
        <w:sz w:val="16"/>
      </w:rPr>
      <w:t>PEMEX</w:t>
    </w:r>
    <w:r w:rsidRPr="00903FBF">
      <w:rPr>
        <w:color w:val="FF0000"/>
        <w:sz w:val="16"/>
      </w:rPr>
      <w:t xml:space="preserve"> Y FORMA PARTE DEL </w:t>
    </w:r>
    <w:r>
      <w:rPr>
        <w:color w:val="FF0000"/>
        <w:sz w:val="16"/>
      </w:rPr>
      <w:t>MODELO DE GESTIÓN DE SERVICIOS EN LA NUBE</w:t>
    </w:r>
    <w:r w:rsidRPr="00903FBF">
      <w:rPr>
        <w:color w:val="FF0000"/>
        <w:sz w:val="16"/>
      </w:rPr>
      <w:t xml:space="preserve"> </w:t>
    </w:r>
  </w:p>
  <w:p w14:paraId="76F77CC9" w14:textId="083CB00D" w:rsidR="00861682" w:rsidRPr="00903FBF" w:rsidRDefault="00861682" w:rsidP="00903FBF">
    <w:pPr>
      <w:pStyle w:val="Footer"/>
      <w:jc w:val="center"/>
      <w:rPr>
        <w:color w:val="FF0000"/>
        <w:sz w:val="16"/>
      </w:rPr>
    </w:pPr>
    <w:r w:rsidRPr="00903FBF">
      <w:rPr>
        <w:color w:val="FF0000"/>
        <w:sz w:val="16"/>
      </w:rPr>
      <w:t>DOCUMENTO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8D875C" w14:textId="77777777" w:rsidR="006F6443" w:rsidRDefault="006F6443" w:rsidP="00E10A11">
      <w:pPr>
        <w:spacing w:after="0" w:line="240" w:lineRule="auto"/>
      </w:pPr>
      <w:r>
        <w:separator/>
      </w:r>
    </w:p>
  </w:footnote>
  <w:footnote w:type="continuationSeparator" w:id="0">
    <w:p w14:paraId="0621CD9E" w14:textId="77777777" w:rsidR="006F6443" w:rsidRDefault="006F6443" w:rsidP="00E10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8A6551" w14:textId="0AFEB06D" w:rsidR="00861682" w:rsidRDefault="00861682">
    <w:pPr>
      <w:pStyle w:val="Header"/>
    </w:pPr>
    <w:r>
      <w:rPr>
        <w:noProof/>
      </w:rPr>
      <w:pict w14:anchorId="0FECD0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3364126" o:spid="_x0000_s2050" type="#_x0000_t136" style="position:absolute;margin-left:0;margin-top:0;width:525.75pt;height:197.15pt;rotation:315;z-index:-25165670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CCDDA" w14:textId="3120BC1C" w:rsidR="00861682" w:rsidRPr="00A233AC" w:rsidRDefault="00861682" w:rsidP="00A233AC">
    <w:pPr>
      <w:spacing w:after="0" w:line="240" w:lineRule="auto"/>
      <w:jc w:val="center"/>
      <w:rPr>
        <w:b/>
      </w:rPr>
    </w:pPr>
    <w:r>
      <w:rPr>
        <w:noProof/>
      </w:rPr>
      <w:pict w14:anchorId="32741A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3364127" o:spid="_x0000_s2051" type="#_x0000_t136" style="position:absolute;left:0;text-align:left;margin-left:0;margin-top:0;width:525.75pt;height:197.15pt;rotation:315;z-index:-25165568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ORRADOR"/>
          <w10:wrap anchorx="margin" anchory="margin"/>
        </v:shape>
      </w:pict>
    </w:r>
    <w:r>
      <w:rPr>
        <w:b/>
      </w:rPr>
      <w:t>Modelo de Gestión de Servicios en la Nube</w:t>
    </w:r>
  </w:p>
  <w:tbl>
    <w:tblPr>
      <w:tblW w:w="102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6"/>
      <w:gridCol w:w="5395"/>
      <w:gridCol w:w="979"/>
      <w:gridCol w:w="1900"/>
    </w:tblGrid>
    <w:tr w:rsidR="00861682" w14:paraId="21CD9368" w14:textId="77777777" w:rsidTr="009D7B03">
      <w:trPr>
        <w:trHeight w:val="350"/>
        <w:jc w:val="center"/>
      </w:trPr>
      <w:tc>
        <w:tcPr>
          <w:tcW w:w="1986" w:type="dxa"/>
          <w:vMerge w:val="restart"/>
          <w:hideMark/>
        </w:tcPr>
        <w:p w14:paraId="16EF8EDD" w14:textId="7C5F18DC" w:rsidR="00861682" w:rsidRDefault="00861682" w:rsidP="00E10A11">
          <w:pPr>
            <w:pStyle w:val="Header"/>
            <w:rPr>
              <w:rFonts w:ascii="Helvetica" w:hAnsi="Helvetica"/>
              <w:lang w:eastAsia="es-ES"/>
            </w:rPr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57216" behindDoc="0" locked="0" layoutInCell="1" allowOverlap="1" wp14:anchorId="6749B405" wp14:editId="35DB7F70">
                <wp:simplePos x="0" y="0"/>
                <wp:positionH relativeFrom="column">
                  <wp:posOffset>175260</wp:posOffset>
                </wp:positionH>
                <wp:positionV relativeFrom="paragraph">
                  <wp:posOffset>132080</wp:posOffset>
                </wp:positionV>
                <wp:extent cx="735330" cy="434304"/>
                <wp:effectExtent l="0" t="0" r="7620" b="4445"/>
                <wp:wrapNone/>
                <wp:docPr id="16" name="Picture 16" descr="Resultado de imagen para pemex logo 20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pemex logo 20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5330" cy="434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95" w:type="dxa"/>
          <w:vMerge w:val="restart"/>
          <w:vAlign w:val="center"/>
          <w:hideMark/>
        </w:tcPr>
        <w:p w14:paraId="7F486B21" w14:textId="7AE5CD6C" w:rsidR="00861682" w:rsidRPr="003865E1" w:rsidRDefault="00861682" w:rsidP="00C76DAB">
          <w:pPr>
            <w:pStyle w:val="Header"/>
            <w:jc w:val="center"/>
            <w:rPr>
              <w:rFonts w:ascii="Calibri" w:hAnsi="Calibri"/>
              <w:b/>
              <w:sz w:val="20"/>
              <w:szCs w:val="20"/>
            </w:rPr>
          </w:pPr>
          <w:r w:rsidRPr="00A0206F">
            <w:rPr>
              <w:rFonts w:ascii="Calibri" w:hAnsi="Calibri"/>
              <w:b/>
              <w:sz w:val="24"/>
              <w:szCs w:val="20"/>
            </w:rPr>
            <w:t xml:space="preserve">Título: </w:t>
          </w:r>
          <w:r>
            <w:rPr>
              <w:rFonts w:ascii="Calibri" w:hAnsi="Calibri"/>
              <w:b/>
              <w:sz w:val="24"/>
              <w:szCs w:val="20"/>
            </w:rPr>
            <w:t>“</w:t>
          </w:r>
          <w:r w:rsidRPr="006864A5">
            <w:rPr>
              <w:rFonts w:ascii="Calibri" w:hAnsi="Calibri"/>
              <w:b/>
              <w:sz w:val="24"/>
              <w:szCs w:val="20"/>
            </w:rPr>
            <w:t>Artefacto de solicitud de servicios</w:t>
          </w:r>
          <w:r>
            <w:rPr>
              <w:rFonts w:ascii="Calibri" w:hAnsi="Calibri"/>
              <w:b/>
              <w:sz w:val="24"/>
              <w:szCs w:val="20"/>
            </w:rPr>
            <w:t>”</w:t>
          </w:r>
        </w:p>
      </w:tc>
      <w:tc>
        <w:tcPr>
          <w:tcW w:w="979" w:type="dxa"/>
          <w:vAlign w:val="center"/>
          <w:hideMark/>
        </w:tcPr>
        <w:p w14:paraId="1842CFB2" w14:textId="3EC2AE2F" w:rsidR="00861682" w:rsidRPr="003865E1" w:rsidRDefault="00861682" w:rsidP="003865E1">
          <w:pPr>
            <w:pStyle w:val="Header"/>
            <w:rPr>
              <w:rFonts w:ascii="Calibri" w:hAnsi="Calibri"/>
              <w:b/>
              <w:sz w:val="20"/>
              <w:szCs w:val="20"/>
              <w:lang w:eastAsia="es-ES"/>
            </w:rPr>
          </w:pPr>
          <w:r>
            <w:rPr>
              <w:rFonts w:ascii="Calibri" w:hAnsi="Calibri"/>
              <w:b/>
              <w:sz w:val="20"/>
              <w:szCs w:val="20"/>
            </w:rPr>
            <w:t>ID</w:t>
          </w:r>
          <w:r w:rsidRPr="003865E1">
            <w:rPr>
              <w:rFonts w:ascii="Calibri" w:hAnsi="Calibri"/>
              <w:b/>
              <w:sz w:val="20"/>
              <w:szCs w:val="20"/>
            </w:rPr>
            <w:t>:</w:t>
          </w:r>
        </w:p>
      </w:tc>
      <w:tc>
        <w:tcPr>
          <w:tcW w:w="1900" w:type="dxa"/>
          <w:vAlign w:val="center"/>
        </w:tcPr>
        <w:p w14:paraId="56269922" w14:textId="744FDB71" w:rsidR="00861682" w:rsidRPr="003865E1" w:rsidRDefault="00861682" w:rsidP="00014A3B">
          <w:pPr>
            <w:pStyle w:val="Header"/>
            <w:jc w:val="center"/>
            <w:rPr>
              <w:rFonts w:ascii="Calibri" w:hAnsi="Calibri"/>
              <w:sz w:val="20"/>
              <w:lang w:eastAsia="es-ES"/>
            </w:rPr>
          </w:pPr>
        </w:p>
      </w:tc>
    </w:tr>
    <w:tr w:rsidR="00861682" w14:paraId="0554B31F" w14:textId="77777777" w:rsidTr="009D7B03">
      <w:trPr>
        <w:trHeight w:val="350"/>
        <w:jc w:val="center"/>
      </w:trPr>
      <w:tc>
        <w:tcPr>
          <w:tcW w:w="1986" w:type="dxa"/>
          <w:vMerge/>
          <w:vAlign w:val="center"/>
          <w:hideMark/>
        </w:tcPr>
        <w:p w14:paraId="669CBF64" w14:textId="77777777" w:rsidR="00861682" w:rsidRDefault="00861682" w:rsidP="00E10A11">
          <w:pPr>
            <w:rPr>
              <w:rFonts w:ascii="Helvetica" w:hAnsi="Helvetica"/>
              <w:lang w:eastAsia="es-ES"/>
            </w:rPr>
          </w:pPr>
        </w:p>
      </w:tc>
      <w:tc>
        <w:tcPr>
          <w:tcW w:w="5395" w:type="dxa"/>
          <w:vMerge/>
          <w:vAlign w:val="center"/>
          <w:hideMark/>
        </w:tcPr>
        <w:p w14:paraId="26674B87" w14:textId="77777777" w:rsidR="00861682" w:rsidRPr="003865E1" w:rsidRDefault="00861682" w:rsidP="00E10A11">
          <w:pPr>
            <w:rPr>
              <w:rFonts w:ascii="Cambria" w:hAnsi="Cambria"/>
              <w:b/>
              <w:sz w:val="20"/>
              <w:szCs w:val="20"/>
              <w:lang w:eastAsia="es-ES"/>
            </w:rPr>
          </w:pPr>
        </w:p>
      </w:tc>
      <w:tc>
        <w:tcPr>
          <w:tcW w:w="979" w:type="dxa"/>
          <w:vAlign w:val="center"/>
          <w:hideMark/>
        </w:tcPr>
        <w:p w14:paraId="63C9389B" w14:textId="64AE3FEC" w:rsidR="00861682" w:rsidRPr="003865E1" w:rsidRDefault="00861682" w:rsidP="003865E1">
          <w:pPr>
            <w:pStyle w:val="Header"/>
            <w:rPr>
              <w:rFonts w:ascii="Calibri" w:hAnsi="Calibri"/>
              <w:b/>
              <w:sz w:val="20"/>
              <w:szCs w:val="20"/>
              <w:lang w:eastAsia="es-ES"/>
            </w:rPr>
          </w:pPr>
          <w:r w:rsidRPr="003865E1">
            <w:rPr>
              <w:rFonts w:ascii="Calibri" w:hAnsi="Calibri"/>
              <w:b/>
              <w:sz w:val="20"/>
              <w:szCs w:val="20"/>
            </w:rPr>
            <w:t>Estado:</w:t>
          </w:r>
        </w:p>
      </w:tc>
      <w:tc>
        <w:tcPr>
          <w:tcW w:w="1900" w:type="dxa"/>
          <w:vAlign w:val="center"/>
          <w:hideMark/>
        </w:tcPr>
        <w:p w14:paraId="398D85D9" w14:textId="70900D37" w:rsidR="00861682" w:rsidRPr="003865E1" w:rsidRDefault="00861682" w:rsidP="009D7B03">
          <w:pPr>
            <w:pStyle w:val="Header"/>
            <w:jc w:val="center"/>
            <w:rPr>
              <w:rFonts w:ascii="Calibri" w:hAnsi="Calibri"/>
              <w:sz w:val="20"/>
              <w:lang w:eastAsia="es-ES"/>
            </w:rPr>
          </w:pPr>
          <w:r w:rsidRPr="003865E1">
            <w:rPr>
              <w:rFonts w:ascii="Calibri" w:hAnsi="Calibri"/>
              <w:sz w:val="20"/>
              <w:lang w:eastAsia="es-ES"/>
            </w:rPr>
            <w:t>Borrador</w:t>
          </w:r>
          <w:r w:rsidRPr="003865E1">
            <w:rPr>
              <w:rFonts w:ascii="Calibri" w:hAnsi="Calibri"/>
              <w:sz w:val="20"/>
            </w:rPr>
            <w:t xml:space="preserve"> </w:t>
          </w:r>
        </w:p>
      </w:tc>
    </w:tr>
    <w:tr w:rsidR="00861682" w14:paraId="71EA7725" w14:textId="77777777" w:rsidTr="009D7B03">
      <w:trPr>
        <w:trHeight w:val="350"/>
        <w:jc w:val="center"/>
      </w:trPr>
      <w:tc>
        <w:tcPr>
          <w:tcW w:w="1986" w:type="dxa"/>
          <w:vMerge/>
          <w:vAlign w:val="center"/>
          <w:hideMark/>
        </w:tcPr>
        <w:p w14:paraId="1D686536" w14:textId="77777777" w:rsidR="00861682" w:rsidRDefault="00861682" w:rsidP="00E10A11">
          <w:pPr>
            <w:rPr>
              <w:rFonts w:ascii="Helvetica" w:hAnsi="Helvetica"/>
              <w:lang w:eastAsia="es-ES"/>
            </w:rPr>
          </w:pPr>
        </w:p>
      </w:tc>
      <w:tc>
        <w:tcPr>
          <w:tcW w:w="5395" w:type="dxa"/>
          <w:vAlign w:val="center"/>
          <w:hideMark/>
        </w:tcPr>
        <w:p w14:paraId="0C8D734A" w14:textId="5AB16DF5" w:rsidR="00861682" w:rsidRPr="00937245" w:rsidRDefault="00861682" w:rsidP="00AD7D9D">
          <w:pPr>
            <w:spacing w:after="0"/>
            <w:jc w:val="center"/>
            <w:rPr>
              <w:rFonts w:ascii="Calibri" w:hAnsi="Calibri"/>
              <w:sz w:val="20"/>
              <w:szCs w:val="20"/>
            </w:rPr>
          </w:pPr>
          <w:r w:rsidRPr="003865E1">
            <w:rPr>
              <w:rFonts w:ascii="Calibri" w:hAnsi="Calibri"/>
              <w:b/>
              <w:sz w:val="20"/>
              <w:szCs w:val="20"/>
              <w:lang w:eastAsia="es-ES"/>
            </w:rPr>
            <w:t>Aprobador</w:t>
          </w:r>
          <w:r>
            <w:rPr>
              <w:rFonts w:ascii="Calibri" w:hAnsi="Calibri"/>
              <w:b/>
              <w:sz w:val="20"/>
              <w:szCs w:val="20"/>
              <w:lang w:eastAsia="es-ES"/>
            </w:rPr>
            <w:t>: “Nombre del Encargado de Aprobar”</w:t>
          </w:r>
        </w:p>
      </w:tc>
      <w:tc>
        <w:tcPr>
          <w:tcW w:w="979" w:type="dxa"/>
          <w:vAlign w:val="center"/>
          <w:hideMark/>
        </w:tcPr>
        <w:p w14:paraId="298CA118" w14:textId="3D52AD81" w:rsidR="00861682" w:rsidRPr="003865E1" w:rsidRDefault="00861682" w:rsidP="003865E1">
          <w:pPr>
            <w:pStyle w:val="Header"/>
            <w:rPr>
              <w:rFonts w:ascii="Calibri" w:hAnsi="Calibri"/>
              <w:b/>
              <w:sz w:val="20"/>
              <w:szCs w:val="20"/>
              <w:lang w:eastAsia="es-ES"/>
            </w:rPr>
          </w:pPr>
          <w:r w:rsidRPr="003865E1">
            <w:rPr>
              <w:rFonts w:ascii="Calibri" w:hAnsi="Calibri"/>
              <w:b/>
              <w:sz w:val="20"/>
              <w:szCs w:val="20"/>
            </w:rPr>
            <w:t>Vigencia:</w:t>
          </w:r>
        </w:p>
      </w:tc>
      <w:tc>
        <w:tcPr>
          <w:tcW w:w="1900" w:type="dxa"/>
          <w:vAlign w:val="center"/>
          <w:hideMark/>
        </w:tcPr>
        <w:p w14:paraId="130CECF0" w14:textId="4B983C11" w:rsidR="00861682" w:rsidRPr="003865E1" w:rsidRDefault="00861682" w:rsidP="00FF1564">
          <w:pPr>
            <w:pStyle w:val="Header"/>
            <w:jc w:val="center"/>
            <w:rPr>
              <w:rFonts w:ascii="Calibri" w:hAnsi="Calibri"/>
              <w:sz w:val="20"/>
              <w:lang w:eastAsia="es-ES"/>
            </w:rPr>
          </w:pPr>
          <w:r>
            <w:rPr>
              <w:rFonts w:ascii="Calibri" w:hAnsi="Calibri"/>
              <w:sz w:val="20"/>
              <w:lang w:eastAsia="es-ES"/>
            </w:rPr>
            <w:t>-</w:t>
          </w:r>
        </w:p>
      </w:tc>
    </w:tr>
  </w:tbl>
  <w:p w14:paraId="26C7F836" w14:textId="1F8586E8" w:rsidR="00861682" w:rsidRPr="00A334F6" w:rsidRDefault="00861682" w:rsidP="00E10A11">
    <w:pPr>
      <w:pStyle w:val="Header"/>
      <w:rPr>
        <w:sz w:val="10"/>
        <w:szCs w:val="10"/>
      </w:rPr>
    </w:pPr>
    <w:r w:rsidRPr="00523AB1">
      <w:rPr>
        <w:noProof/>
        <w:color w:val="00B050"/>
        <w:sz w:val="16"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095327E" wp14:editId="40B4CBBF">
              <wp:simplePos x="0" y="0"/>
              <wp:positionH relativeFrom="column">
                <wp:posOffset>-276225</wp:posOffset>
              </wp:positionH>
              <wp:positionV relativeFrom="paragraph">
                <wp:posOffset>46990</wp:posOffset>
              </wp:positionV>
              <wp:extent cx="7096125" cy="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96125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523EAA" id="Straight Connector 2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5pt,3.7pt" to="53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" strokecolor="#00b050" strokeweight="1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D87EE" w14:textId="123D514B" w:rsidR="00861682" w:rsidRDefault="00861682">
    <w:pPr>
      <w:pStyle w:val="Header"/>
    </w:pPr>
    <w:r>
      <w:rPr>
        <w:noProof/>
      </w:rPr>
      <w:pict w14:anchorId="659EA5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3364125" o:spid="_x0000_s2049" type="#_x0000_t136" style="position:absolute;margin-left:0;margin-top:0;width:525.75pt;height:197.1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946AF"/>
    <w:multiLevelType w:val="hybridMultilevel"/>
    <w:tmpl w:val="E01C0E08"/>
    <w:lvl w:ilvl="0" w:tplc="0409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1" w15:restartNumberingAfterBreak="0">
    <w:nsid w:val="134A38D2"/>
    <w:multiLevelType w:val="hybridMultilevel"/>
    <w:tmpl w:val="1AB29A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64086"/>
    <w:multiLevelType w:val="hybridMultilevel"/>
    <w:tmpl w:val="19C28F54"/>
    <w:lvl w:ilvl="0" w:tplc="0409000F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D133FA3"/>
    <w:multiLevelType w:val="hybridMultilevel"/>
    <w:tmpl w:val="0E68F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81B50"/>
    <w:multiLevelType w:val="hybridMultilevel"/>
    <w:tmpl w:val="21EA708A"/>
    <w:lvl w:ilvl="0" w:tplc="080A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" w15:restartNumberingAfterBreak="0">
    <w:nsid w:val="5C8060DD"/>
    <w:multiLevelType w:val="hybridMultilevel"/>
    <w:tmpl w:val="1938D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37C67"/>
    <w:multiLevelType w:val="hybridMultilevel"/>
    <w:tmpl w:val="CD32B2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BD2701"/>
    <w:multiLevelType w:val="hybridMultilevel"/>
    <w:tmpl w:val="9118D362"/>
    <w:lvl w:ilvl="0" w:tplc="ED7C2F5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2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A11"/>
    <w:rsid w:val="00005722"/>
    <w:rsid w:val="00014A3B"/>
    <w:rsid w:val="00017FB1"/>
    <w:rsid w:val="00020640"/>
    <w:rsid w:val="000209D3"/>
    <w:rsid w:val="00024B40"/>
    <w:rsid w:val="00046B08"/>
    <w:rsid w:val="00046F38"/>
    <w:rsid w:val="00050C06"/>
    <w:rsid w:val="00052E77"/>
    <w:rsid w:val="00057903"/>
    <w:rsid w:val="00061CAF"/>
    <w:rsid w:val="00062F00"/>
    <w:rsid w:val="00064549"/>
    <w:rsid w:val="0006522C"/>
    <w:rsid w:val="00071FED"/>
    <w:rsid w:val="00076B34"/>
    <w:rsid w:val="00077038"/>
    <w:rsid w:val="0008241B"/>
    <w:rsid w:val="00090519"/>
    <w:rsid w:val="00092416"/>
    <w:rsid w:val="00093524"/>
    <w:rsid w:val="00096C39"/>
    <w:rsid w:val="00096FA5"/>
    <w:rsid w:val="000A08C1"/>
    <w:rsid w:val="000A0CB1"/>
    <w:rsid w:val="000A4938"/>
    <w:rsid w:val="000A4FC4"/>
    <w:rsid w:val="000A7D2C"/>
    <w:rsid w:val="000B3774"/>
    <w:rsid w:val="000C3AD5"/>
    <w:rsid w:val="000D0A67"/>
    <w:rsid w:val="000D4793"/>
    <w:rsid w:val="000E17F6"/>
    <w:rsid w:val="000E4CA3"/>
    <w:rsid w:val="000E61C6"/>
    <w:rsid w:val="000E73D8"/>
    <w:rsid w:val="000E7448"/>
    <w:rsid w:val="000E7D33"/>
    <w:rsid w:val="000F0937"/>
    <w:rsid w:val="000F47F7"/>
    <w:rsid w:val="00102515"/>
    <w:rsid w:val="00102E09"/>
    <w:rsid w:val="00103362"/>
    <w:rsid w:val="00104B86"/>
    <w:rsid w:val="001051DD"/>
    <w:rsid w:val="00105ABA"/>
    <w:rsid w:val="001116B7"/>
    <w:rsid w:val="00115D6A"/>
    <w:rsid w:val="00121AF3"/>
    <w:rsid w:val="00123E55"/>
    <w:rsid w:val="001261CC"/>
    <w:rsid w:val="00140F59"/>
    <w:rsid w:val="001452EC"/>
    <w:rsid w:val="0014709E"/>
    <w:rsid w:val="00154331"/>
    <w:rsid w:val="001616F6"/>
    <w:rsid w:val="00162896"/>
    <w:rsid w:val="00164AE2"/>
    <w:rsid w:val="00165987"/>
    <w:rsid w:val="00166B66"/>
    <w:rsid w:val="00166F65"/>
    <w:rsid w:val="00167367"/>
    <w:rsid w:val="00183E66"/>
    <w:rsid w:val="00194A1C"/>
    <w:rsid w:val="00196208"/>
    <w:rsid w:val="001A1C9A"/>
    <w:rsid w:val="001A3AEB"/>
    <w:rsid w:val="001C49E6"/>
    <w:rsid w:val="001D0BA9"/>
    <w:rsid w:val="001D0BCA"/>
    <w:rsid w:val="001E0871"/>
    <w:rsid w:val="001E32DE"/>
    <w:rsid w:val="001E3FCD"/>
    <w:rsid w:val="001E69AF"/>
    <w:rsid w:val="001E7AF5"/>
    <w:rsid w:val="001F5A08"/>
    <w:rsid w:val="001F7CD2"/>
    <w:rsid w:val="002012F1"/>
    <w:rsid w:val="00201B40"/>
    <w:rsid w:val="00205F9C"/>
    <w:rsid w:val="00216737"/>
    <w:rsid w:val="00232574"/>
    <w:rsid w:val="002331EE"/>
    <w:rsid w:val="00233C0D"/>
    <w:rsid w:val="00233DF4"/>
    <w:rsid w:val="00234334"/>
    <w:rsid w:val="00235374"/>
    <w:rsid w:val="00236280"/>
    <w:rsid w:val="0024115F"/>
    <w:rsid w:val="00271B10"/>
    <w:rsid w:val="00272797"/>
    <w:rsid w:val="0027785F"/>
    <w:rsid w:val="00280BC4"/>
    <w:rsid w:val="0028304A"/>
    <w:rsid w:val="00283413"/>
    <w:rsid w:val="00290E9E"/>
    <w:rsid w:val="002A4399"/>
    <w:rsid w:val="002A623B"/>
    <w:rsid w:val="002A770E"/>
    <w:rsid w:val="002B1C65"/>
    <w:rsid w:val="002B52B1"/>
    <w:rsid w:val="002B6A6D"/>
    <w:rsid w:val="002D3A8B"/>
    <w:rsid w:val="002E1097"/>
    <w:rsid w:val="002E2097"/>
    <w:rsid w:val="002E3B9E"/>
    <w:rsid w:val="002E56FF"/>
    <w:rsid w:val="002E6AB3"/>
    <w:rsid w:val="002F164C"/>
    <w:rsid w:val="002F1958"/>
    <w:rsid w:val="002F47DC"/>
    <w:rsid w:val="00302DB5"/>
    <w:rsid w:val="00307DC6"/>
    <w:rsid w:val="00312534"/>
    <w:rsid w:val="0031278B"/>
    <w:rsid w:val="00316F0A"/>
    <w:rsid w:val="00320ED4"/>
    <w:rsid w:val="00322FC5"/>
    <w:rsid w:val="003316C4"/>
    <w:rsid w:val="003336CC"/>
    <w:rsid w:val="0034759B"/>
    <w:rsid w:val="003535CF"/>
    <w:rsid w:val="0035627B"/>
    <w:rsid w:val="00362F84"/>
    <w:rsid w:val="00362F8E"/>
    <w:rsid w:val="0037017F"/>
    <w:rsid w:val="00370B1A"/>
    <w:rsid w:val="0038049D"/>
    <w:rsid w:val="00380A01"/>
    <w:rsid w:val="003825FD"/>
    <w:rsid w:val="003865E1"/>
    <w:rsid w:val="003907A4"/>
    <w:rsid w:val="003934C5"/>
    <w:rsid w:val="003A1644"/>
    <w:rsid w:val="003A170C"/>
    <w:rsid w:val="003A1D68"/>
    <w:rsid w:val="003A1F56"/>
    <w:rsid w:val="003B0695"/>
    <w:rsid w:val="003B18ED"/>
    <w:rsid w:val="003B3FFD"/>
    <w:rsid w:val="003B60FB"/>
    <w:rsid w:val="003C437A"/>
    <w:rsid w:val="003D500C"/>
    <w:rsid w:val="003D5312"/>
    <w:rsid w:val="003D71FD"/>
    <w:rsid w:val="003D737B"/>
    <w:rsid w:val="003E1CE2"/>
    <w:rsid w:val="003E2E76"/>
    <w:rsid w:val="003E4DDD"/>
    <w:rsid w:val="003E58AD"/>
    <w:rsid w:val="003E7AB7"/>
    <w:rsid w:val="003F0B43"/>
    <w:rsid w:val="003F614B"/>
    <w:rsid w:val="003F7017"/>
    <w:rsid w:val="0041603D"/>
    <w:rsid w:val="004200E6"/>
    <w:rsid w:val="00420ED2"/>
    <w:rsid w:val="00422EA4"/>
    <w:rsid w:val="0042567F"/>
    <w:rsid w:val="00426DAE"/>
    <w:rsid w:val="0043741E"/>
    <w:rsid w:val="00440512"/>
    <w:rsid w:val="0044155B"/>
    <w:rsid w:val="00443915"/>
    <w:rsid w:val="0045062F"/>
    <w:rsid w:val="00452203"/>
    <w:rsid w:val="004538FE"/>
    <w:rsid w:val="00467B42"/>
    <w:rsid w:val="0047025B"/>
    <w:rsid w:val="0047026E"/>
    <w:rsid w:val="004735A7"/>
    <w:rsid w:val="004812CC"/>
    <w:rsid w:val="00484CEF"/>
    <w:rsid w:val="00484E79"/>
    <w:rsid w:val="00486A0C"/>
    <w:rsid w:val="00493242"/>
    <w:rsid w:val="004A1A64"/>
    <w:rsid w:val="004A4E73"/>
    <w:rsid w:val="004B185F"/>
    <w:rsid w:val="004B2A48"/>
    <w:rsid w:val="004C4B5E"/>
    <w:rsid w:val="004D412B"/>
    <w:rsid w:val="004D7F32"/>
    <w:rsid w:val="004E120B"/>
    <w:rsid w:val="004E1D5B"/>
    <w:rsid w:val="004E750C"/>
    <w:rsid w:val="004E7E7F"/>
    <w:rsid w:val="004F64DC"/>
    <w:rsid w:val="00501190"/>
    <w:rsid w:val="00501F1C"/>
    <w:rsid w:val="00507D42"/>
    <w:rsid w:val="0051322A"/>
    <w:rsid w:val="00523AB1"/>
    <w:rsid w:val="00527BDF"/>
    <w:rsid w:val="00531931"/>
    <w:rsid w:val="0053415E"/>
    <w:rsid w:val="00542441"/>
    <w:rsid w:val="00542C1E"/>
    <w:rsid w:val="00547A25"/>
    <w:rsid w:val="00567854"/>
    <w:rsid w:val="00567D92"/>
    <w:rsid w:val="00570919"/>
    <w:rsid w:val="00574BDE"/>
    <w:rsid w:val="00581647"/>
    <w:rsid w:val="00583D44"/>
    <w:rsid w:val="00587689"/>
    <w:rsid w:val="00595DBF"/>
    <w:rsid w:val="005A2BC1"/>
    <w:rsid w:val="005A333E"/>
    <w:rsid w:val="005A784D"/>
    <w:rsid w:val="005B49FA"/>
    <w:rsid w:val="005C045A"/>
    <w:rsid w:val="005C2508"/>
    <w:rsid w:val="005C4213"/>
    <w:rsid w:val="005C721C"/>
    <w:rsid w:val="005D22DE"/>
    <w:rsid w:val="005D3D5D"/>
    <w:rsid w:val="005E5A74"/>
    <w:rsid w:val="005E7034"/>
    <w:rsid w:val="005E7473"/>
    <w:rsid w:val="005F1C58"/>
    <w:rsid w:val="005F248E"/>
    <w:rsid w:val="005F5469"/>
    <w:rsid w:val="005F5DF7"/>
    <w:rsid w:val="005F6177"/>
    <w:rsid w:val="005F62EF"/>
    <w:rsid w:val="00602D30"/>
    <w:rsid w:val="0060331F"/>
    <w:rsid w:val="00603477"/>
    <w:rsid w:val="00613B5F"/>
    <w:rsid w:val="006157E2"/>
    <w:rsid w:val="00617BD0"/>
    <w:rsid w:val="006221CA"/>
    <w:rsid w:val="00624B4B"/>
    <w:rsid w:val="00632CCF"/>
    <w:rsid w:val="00637D3D"/>
    <w:rsid w:val="00640D3E"/>
    <w:rsid w:val="00642D8D"/>
    <w:rsid w:val="006450EB"/>
    <w:rsid w:val="00645AA0"/>
    <w:rsid w:val="00647A0B"/>
    <w:rsid w:val="00652760"/>
    <w:rsid w:val="00656AFA"/>
    <w:rsid w:val="00667DFF"/>
    <w:rsid w:val="00672EA3"/>
    <w:rsid w:val="006755FF"/>
    <w:rsid w:val="00681DEB"/>
    <w:rsid w:val="00682D96"/>
    <w:rsid w:val="006864A5"/>
    <w:rsid w:val="00687886"/>
    <w:rsid w:val="0069019B"/>
    <w:rsid w:val="00691847"/>
    <w:rsid w:val="006952AC"/>
    <w:rsid w:val="00695C9A"/>
    <w:rsid w:val="006A11B3"/>
    <w:rsid w:val="006B06CD"/>
    <w:rsid w:val="006B31CF"/>
    <w:rsid w:val="006C45F9"/>
    <w:rsid w:val="006C4D76"/>
    <w:rsid w:val="006C5C58"/>
    <w:rsid w:val="006D247A"/>
    <w:rsid w:val="006D5924"/>
    <w:rsid w:val="006E087A"/>
    <w:rsid w:val="006E1248"/>
    <w:rsid w:val="006E1A40"/>
    <w:rsid w:val="006E3171"/>
    <w:rsid w:val="006E4554"/>
    <w:rsid w:val="006E675C"/>
    <w:rsid w:val="006F141E"/>
    <w:rsid w:val="006F5EA0"/>
    <w:rsid w:val="006F6443"/>
    <w:rsid w:val="00701557"/>
    <w:rsid w:val="00701B10"/>
    <w:rsid w:val="0070625E"/>
    <w:rsid w:val="00706326"/>
    <w:rsid w:val="00710673"/>
    <w:rsid w:val="0071239C"/>
    <w:rsid w:val="00716605"/>
    <w:rsid w:val="0072249A"/>
    <w:rsid w:val="007262E9"/>
    <w:rsid w:val="007271D9"/>
    <w:rsid w:val="00733459"/>
    <w:rsid w:val="0073543D"/>
    <w:rsid w:val="00737B42"/>
    <w:rsid w:val="007420A2"/>
    <w:rsid w:val="007423CA"/>
    <w:rsid w:val="00746355"/>
    <w:rsid w:val="007504F2"/>
    <w:rsid w:val="00752480"/>
    <w:rsid w:val="007573F4"/>
    <w:rsid w:val="00757E7F"/>
    <w:rsid w:val="00766AE5"/>
    <w:rsid w:val="00767592"/>
    <w:rsid w:val="00775674"/>
    <w:rsid w:val="00782F22"/>
    <w:rsid w:val="007830E2"/>
    <w:rsid w:val="00786D1B"/>
    <w:rsid w:val="007950C8"/>
    <w:rsid w:val="007A239D"/>
    <w:rsid w:val="007A6800"/>
    <w:rsid w:val="007B0BB7"/>
    <w:rsid w:val="007B7843"/>
    <w:rsid w:val="007C2E5A"/>
    <w:rsid w:val="007C4040"/>
    <w:rsid w:val="007C4848"/>
    <w:rsid w:val="007C549C"/>
    <w:rsid w:val="007C59F1"/>
    <w:rsid w:val="007D44E7"/>
    <w:rsid w:val="007D65A3"/>
    <w:rsid w:val="007D7C22"/>
    <w:rsid w:val="007E0FCA"/>
    <w:rsid w:val="007E12C2"/>
    <w:rsid w:val="007E55DB"/>
    <w:rsid w:val="007F6B31"/>
    <w:rsid w:val="008041EC"/>
    <w:rsid w:val="00805780"/>
    <w:rsid w:val="00806751"/>
    <w:rsid w:val="00813EE4"/>
    <w:rsid w:val="008234C1"/>
    <w:rsid w:val="00826726"/>
    <w:rsid w:val="008310D2"/>
    <w:rsid w:val="00831113"/>
    <w:rsid w:val="00832E59"/>
    <w:rsid w:val="00833299"/>
    <w:rsid w:val="00836028"/>
    <w:rsid w:val="00840D09"/>
    <w:rsid w:val="00842434"/>
    <w:rsid w:val="00842CB6"/>
    <w:rsid w:val="008501CD"/>
    <w:rsid w:val="00851FAE"/>
    <w:rsid w:val="00861682"/>
    <w:rsid w:val="00874C81"/>
    <w:rsid w:val="00875BC4"/>
    <w:rsid w:val="008762A6"/>
    <w:rsid w:val="008767D2"/>
    <w:rsid w:val="00886D48"/>
    <w:rsid w:val="00890170"/>
    <w:rsid w:val="00890C49"/>
    <w:rsid w:val="00891990"/>
    <w:rsid w:val="00892D5F"/>
    <w:rsid w:val="008A1059"/>
    <w:rsid w:val="008A148B"/>
    <w:rsid w:val="008A5191"/>
    <w:rsid w:val="008A660C"/>
    <w:rsid w:val="008A7F69"/>
    <w:rsid w:val="008B41B8"/>
    <w:rsid w:val="008B63DA"/>
    <w:rsid w:val="008B7389"/>
    <w:rsid w:val="008B76E7"/>
    <w:rsid w:val="008C72D8"/>
    <w:rsid w:val="008D208B"/>
    <w:rsid w:val="008D350F"/>
    <w:rsid w:val="008D57FD"/>
    <w:rsid w:val="008E04C4"/>
    <w:rsid w:val="008E1241"/>
    <w:rsid w:val="008E2B56"/>
    <w:rsid w:val="008E2DFA"/>
    <w:rsid w:val="008E36A0"/>
    <w:rsid w:val="008E5166"/>
    <w:rsid w:val="008E5AA3"/>
    <w:rsid w:val="008F0373"/>
    <w:rsid w:val="008F2371"/>
    <w:rsid w:val="008F69CB"/>
    <w:rsid w:val="008F71D3"/>
    <w:rsid w:val="008F7259"/>
    <w:rsid w:val="00901DA4"/>
    <w:rsid w:val="0090245C"/>
    <w:rsid w:val="00903FBF"/>
    <w:rsid w:val="0090432C"/>
    <w:rsid w:val="00910275"/>
    <w:rsid w:val="00914C51"/>
    <w:rsid w:val="00920CC1"/>
    <w:rsid w:val="00924FC1"/>
    <w:rsid w:val="00926783"/>
    <w:rsid w:val="00926DC0"/>
    <w:rsid w:val="009270FB"/>
    <w:rsid w:val="0093276D"/>
    <w:rsid w:val="00936CFB"/>
    <w:rsid w:val="00937245"/>
    <w:rsid w:val="00937D7E"/>
    <w:rsid w:val="00945758"/>
    <w:rsid w:val="00960083"/>
    <w:rsid w:val="009615FE"/>
    <w:rsid w:val="009705FB"/>
    <w:rsid w:val="00972FF7"/>
    <w:rsid w:val="009778BF"/>
    <w:rsid w:val="0098188B"/>
    <w:rsid w:val="00982782"/>
    <w:rsid w:val="00984CA5"/>
    <w:rsid w:val="0099027E"/>
    <w:rsid w:val="009958E2"/>
    <w:rsid w:val="00996A5B"/>
    <w:rsid w:val="009A2100"/>
    <w:rsid w:val="009A4F45"/>
    <w:rsid w:val="009C254F"/>
    <w:rsid w:val="009C35BA"/>
    <w:rsid w:val="009D2E55"/>
    <w:rsid w:val="009D3C41"/>
    <w:rsid w:val="009D65D6"/>
    <w:rsid w:val="009D66CC"/>
    <w:rsid w:val="009D7B03"/>
    <w:rsid w:val="00A0206F"/>
    <w:rsid w:val="00A143BB"/>
    <w:rsid w:val="00A233AC"/>
    <w:rsid w:val="00A26163"/>
    <w:rsid w:val="00A3049A"/>
    <w:rsid w:val="00A334F6"/>
    <w:rsid w:val="00A4344C"/>
    <w:rsid w:val="00A46B6C"/>
    <w:rsid w:val="00A47325"/>
    <w:rsid w:val="00A517D0"/>
    <w:rsid w:val="00A53C1F"/>
    <w:rsid w:val="00A5508B"/>
    <w:rsid w:val="00A55C88"/>
    <w:rsid w:val="00A55CBE"/>
    <w:rsid w:val="00A55F20"/>
    <w:rsid w:val="00A710E6"/>
    <w:rsid w:val="00A75AE0"/>
    <w:rsid w:val="00A96265"/>
    <w:rsid w:val="00A978BA"/>
    <w:rsid w:val="00AA21E9"/>
    <w:rsid w:val="00AB4FF0"/>
    <w:rsid w:val="00AB6213"/>
    <w:rsid w:val="00AB74CD"/>
    <w:rsid w:val="00AC2701"/>
    <w:rsid w:val="00AC37FB"/>
    <w:rsid w:val="00AC53F8"/>
    <w:rsid w:val="00AD5E0E"/>
    <w:rsid w:val="00AD5F53"/>
    <w:rsid w:val="00AD7D9D"/>
    <w:rsid w:val="00AE242E"/>
    <w:rsid w:val="00AE3AEE"/>
    <w:rsid w:val="00AE4456"/>
    <w:rsid w:val="00AE55C0"/>
    <w:rsid w:val="00AE5928"/>
    <w:rsid w:val="00AF1F61"/>
    <w:rsid w:val="00AF6099"/>
    <w:rsid w:val="00B04D88"/>
    <w:rsid w:val="00B061D5"/>
    <w:rsid w:val="00B10C95"/>
    <w:rsid w:val="00B247FB"/>
    <w:rsid w:val="00B43A55"/>
    <w:rsid w:val="00B477A3"/>
    <w:rsid w:val="00B5002E"/>
    <w:rsid w:val="00B5147C"/>
    <w:rsid w:val="00B53228"/>
    <w:rsid w:val="00B711DB"/>
    <w:rsid w:val="00B75A32"/>
    <w:rsid w:val="00B76BD4"/>
    <w:rsid w:val="00B82F22"/>
    <w:rsid w:val="00B83F6B"/>
    <w:rsid w:val="00B912F2"/>
    <w:rsid w:val="00BA5181"/>
    <w:rsid w:val="00BA5868"/>
    <w:rsid w:val="00BB7662"/>
    <w:rsid w:val="00BC6BC0"/>
    <w:rsid w:val="00BD0A28"/>
    <w:rsid w:val="00BD1159"/>
    <w:rsid w:val="00BD1C4E"/>
    <w:rsid w:val="00BE2695"/>
    <w:rsid w:val="00BE2889"/>
    <w:rsid w:val="00BE32C0"/>
    <w:rsid w:val="00BE3776"/>
    <w:rsid w:val="00BE665D"/>
    <w:rsid w:val="00BE6D5B"/>
    <w:rsid w:val="00BE6DA7"/>
    <w:rsid w:val="00BE6FB0"/>
    <w:rsid w:val="00BF59BE"/>
    <w:rsid w:val="00C03151"/>
    <w:rsid w:val="00C07A04"/>
    <w:rsid w:val="00C11A78"/>
    <w:rsid w:val="00C14BD5"/>
    <w:rsid w:val="00C2381E"/>
    <w:rsid w:val="00C23B38"/>
    <w:rsid w:val="00C25648"/>
    <w:rsid w:val="00C26281"/>
    <w:rsid w:val="00C2679C"/>
    <w:rsid w:val="00C32828"/>
    <w:rsid w:val="00C34D93"/>
    <w:rsid w:val="00C3586D"/>
    <w:rsid w:val="00C522DE"/>
    <w:rsid w:val="00C56845"/>
    <w:rsid w:val="00C574C4"/>
    <w:rsid w:val="00C76DAB"/>
    <w:rsid w:val="00C8071A"/>
    <w:rsid w:val="00C83485"/>
    <w:rsid w:val="00C83DE8"/>
    <w:rsid w:val="00C83EF1"/>
    <w:rsid w:val="00C87495"/>
    <w:rsid w:val="00C917A4"/>
    <w:rsid w:val="00C93D5C"/>
    <w:rsid w:val="00C945F6"/>
    <w:rsid w:val="00C96C9D"/>
    <w:rsid w:val="00CA1900"/>
    <w:rsid w:val="00CA2D8C"/>
    <w:rsid w:val="00CA42BC"/>
    <w:rsid w:val="00CA45C5"/>
    <w:rsid w:val="00CA65D1"/>
    <w:rsid w:val="00CB5A26"/>
    <w:rsid w:val="00CB5B6C"/>
    <w:rsid w:val="00CB5B82"/>
    <w:rsid w:val="00CC0E86"/>
    <w:rsid w:val="00CC64CA"/>
    <w:rsid w:val="00CC6B40"/>
    <w:rsid w:val="00CD1669"/>
    <w:rsid w:val="00CD544E"/>
    <w:rsid w:val="00CF3871"/>
    <w:rsid w:val="00D0041A"/>
    <w:rsid w:val="00D021F4"/>
    <w:rsid w:val="00D02724"/>
    <w:rsid w:val="00D05AF5"/>
    <w:rsid w:val="00D063A4"/>
    <w:rsid w:val="00D104BB"/>
    <w:rsid w:val="00D10CB2"/>
    <w:rsid w:val="00D15972"/>
    <w:rsid w:val="00D15D31"/>
    <w:rsid w:val="00D16BD0"/>
    <w:rsid w:val="00D25629"/>
    <w:rsid w:val="00D348C1"/>
    <w:rsid w:val="00D41785"/>
    <w:rsid w:val="00D44AA2"/>
    <w:rsid w:val="00D4613B"/>
    <w:rsid w:val="00D53231"/>
    <w:rsid w:val="00D61099"/>
    <w:rsid w:val="00D61170"/>
    <w:rsid w:val="00D62802"/>
    <w:rsid w:val="00D64EF9"/>
    <w:rsid w:val="00D7361D"/>
    <w:rsid w:val="00D748BD"/>
    <w:rsid w:val="00D82023"/>
    <w:rsid w:val="00D83823"/>
    <w:rsid w:val="00D83C33"/>
    <w:rsid w:val="00D86D4F"/>
    <w:rsid w:val="00D91559"/>
    <w:rsid w:val="00D917E6"/>
    <w:rsid w:val="00D9351B"/>
    <w:rsid w:val="00D974A4"/>
    <w:rsid w:val="00DA35C8"/>
    <w:rsid w:val="00DC2AFD"/>
    <w:rsid w:val="00DC7EC9"/>
    <w:rsid w:val="00DD54B1"/>
    <w:rsid w:val="00DD5C90"/>
    <w:rsid w:val="00DE0D81"/>
    <w:rsid w:val="00DE4061"/>
    <w:rsid w:val="00DE7EB5"/>
    <w:rsid w:val="00DF56CE"/>
    <w:rsid w:val="00E00167"/>
    <w:rsid w:val="00E039F4"/>
    <w:rsid w:val="00E07D9C"/>
    <w:rsid w:val="00E10A11"/>
    <w:rsid w:val="00E134E1"/>
    <w:rsid w:val="00E1480B"/>
    <w:rsid w:val="00E164CB"/>
    <w:rsid w:val="00E21E16"/>
    <w:rsid w:val="00E2396A"/>
    <w:rsid w:val="00E26220"/>
    <w:rsid w:val="00E26A80"/>
    <w:rsid w:val="00E27071"/>
    <w:rsid w:val="00E3088B"/>
    <w:rsid w:val="00E32B75"/>
    <w:rsid w:val="00E353E0"/>
    <w:rsid w:val="00E42846"/>
    <w:rsid w:val="00E4414A"/>
    <w:rsid w:val="00E56A56"/>
    <w:rsid w:val="00E60425"/>
    <w:rsid w:val="00E66A82"/>
    <w:rsid w:val="00E7018D"/>
    <w:rsid w:val="00E7263D"/>
    <w:rsid w:val="00E72957"/>
    <w:rsid w:val="00E73148"/>
    <w:rsid w:val="00E742C1"/>
    <w:rsid w:val="00E77BF3"/>
    <w:rsid w:val="00E80989"/>
    <w:rsid w:val="00E81249"/>
    <w:rsid w:val="00E87068"/>
    <w:rsid w:val="00E901D4"/>
    <w:rsid w:val="00E91DCB"/>
    <w:rsid w:val="00EA3CB2"/>
    <w:rsid w:val="00EA3D1E"/>
    <w:rsid w:val="00EA62CB"/>
    <w:rsid w:val="00EA6E38"/>
    <w:rsid w:val="00EB54F9"/>
    <w:rsid w:val="00EC4C1E"/>
    <w:rsid w:val="00EC4C56"/>
    <w:rsid w:val="00ED1EAA"/>
    <w:rsid w:val="00ED3D12"/>
    <w:rsid w:val="00ED50A1"/>
    <w:rsid w:val="00ED5EC0"/>
    <w:rsid w:val="00EE24F0"/>
    <w:rsid w:val="00EE26FB"/>
    <w:rsid w:val="00EE7401"/>
    <w:rsid w:val="00EF6DCA"/>
    <w:rsid w:val="00F01D8C"/>
    <w:rsid w:val="00F03965"/>
    <w:rsid w:val="00F05EC8"/>
    <w:rsid w:val="00F14950"/>
    <w:rsid w:val="00F157F3"/>
    <w:rsid w:val="00F20C18"/>
    <w:rsid w:val="00F21210"/>
    <w:rsid w:val="00F3208A"/>
    <w:rsid w:val="00F353DE"/>
    <w:rsid w:val="00F4735F"/>
    <w:rsid w:val="00F61DC2"/>
    <w:rsid w:val="00F620E3"/>
    <w:rsid w:val="00F717A6"/>
    <w:rsid w:val="00F717C8"/>
    <w:rsid w:val="00F72A5F"/>
    <w:rsid w:val="00F82FE1"/>
    <w:rsid w:val="00F83083"/>
    <w:rsid w:val="00F8372A"/>
    <w:rsid w:val="00F86747"/>
    <w:rsid w:val="00F96E94"/>
    <w:rsid w:val="00F9717A"/>
    <w:rsid w:val="00FA5951"/>
    <w:rsid w:val="00FB37C1"/>
    <w:rsid w:val="00FC1CAE"/>
    <w:rsid w:val="00FC6DFE"/>
    <w:rsid w:val="00FE08F5"/>
    <w:rsid w:val="00FE30A4"/>
    <w:rsid w:val="00FE7C99"/>
    <w:rsid w:val="00FF1564"/>
    <w:rsid w:val="00FF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3627DFE"/>
  <w15:docId w15:val="{F8151438-8F7A-4C67-96C7-5B0BB501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8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49C"/>
    <w:pPr>
      <w:keepNext/>
      <w:keepLines/>
      <w:spacing w:before="20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10A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0A11"/>
  </w:style>
  <w:style w:type="paragraph" w:styleId="Footer">
    <w:name w:val="footer"/>
    <w:basedOn w:val="Normal"/>
    <w:link w:val="FooterChar"/>
    <w:uiPriority w:val="99"/>
    <w:unhideWhenUsed/>
    <w:rsid w:val="00E10A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11"/>
  </w:style>
  <w:style w:type="paragraph" w:styleId="ListParagraph">
    <w:name w:val="List Paragraph"/>
    <w:aliases w:val="Bullet Number,List Paragraph1,lp1,lp11,List Paragraph11,Bullet 1,Use Case List Paragraph,Bullet List,FooterText,numbered,Paragraphe de liste1,Bulletr List Paragraph,列出段落,列出段落1,List Paragraph2,List Paragraph21,Listeafsnit1"/>
    <w:basedOn w:val="Normal"/>
    <w:link w:val="ListParagraphChar"/>
    <w:uiPriority w:val="34"/>
    <w:qFormat/>
    <w:rsid w:val="00501190"/>
    <w:pPr>
      <w:ind w:left="720"/>
      <w:contextualSpacing/>
    </w:pPr>
  </w:style>
  <w:style w:type="table" w:styleId="TableGrid">
    <w:name w:val="Table Grid"/>
    <w:basedOn w:val="TableNormal"/>
    <w:uiPriority w:val="59"/>
    <w:rsid w:val="0087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83329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833299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BE6D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6D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6D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D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DA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D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DA7"/>
    <w:rPr>
      <w:rFonts w:ascii="Segoe UI" w:hAnsi="Segoe UI" w:cs="Segoe UI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49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MX"/>
    </w:rPr>
  </w:style>
  <w:style w:type="character" w:customStyle="1" w:styleId="Heading1Char">
    <w:name w:val="Heading 1 Char"/>
    <w:basedOn w:val="DefaultParagraphFont"/>
    <w:link w:val="Heading1"/>
    <w:uiPriority w:val="9"/>
    <w:rsid w:val="00E428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42846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42846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A2100"/>
    <w:pPr>
      <w:tabs>
        <w:tab w:val="left" w:pos="450"/>
        <w:tab w:val="right" w:leader="dot" w:pos="10245"/>
      </w:tabs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42846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4284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A65D1"/>
    <w:rPr>
      <w:color w:val="0563C1" w:themeColor="hyperlink"/>
      <w:u w:val="single"/>
    </w:rPr>
  </w:style>
  <w:style w:type="character" w:customStyle="1" w:styleId="ListParagraphChar">
    <w:name w:val="List Paragraph Char"/>
    <w:aliases w:val="Bullet Number Char,List Paragraph1 Char,lp1 Char,lp11 Char,List Paragraph11 Char,Bullet 1 Char,Use Case List Paragraph Char,Bullet List Char,FooterText Char,numbered Char,Paragraphe de liste1 Char,Bulletr List Paragraph Char"/>
    <w:basedOn w:val="DefaultParagraphFont"/>
    <w:link w:val="ListParagraph"/>
    <w:uiPriority w:val="34"/>
    <w:locked/>
    <w:rsid w:val="00937D7E"/>
  </w:style>
  <w:style w:type="paragraph" w:styleId="NormalWeb">
    <w:name w:val="Normal (Web)"/>
    <w:basedOn w:val="Normal"/>
    <w:uiPriority w:val="99"/>
    <w:semiHidden/>
    <w:unhideWhenUsed/>
    <w:rsid w:val="00E73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4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4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06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2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6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3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5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7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65EB3-EAEA-47CA-B932-E97BA28DF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1266</Words>
  <Characters>7217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Lap49</dc:creator>
  <cp:lastModifiedBy>Cesar Larios Jurado</cp:lastModifiedBy>
  <cp:revision>2</cp:revision>
  <cp:lastPrinted>2016-07-11T15:05:00Z</cp:lastPrinted>
  <dcterms:created xsi:type="dcterms:W3CDTF">2018-11-04T04:34:00Z</dcterms:created>
  <dcterms:modified xsi:type="dcterms:W3CDTF">2018-11-04T04:34:00Z</dcterms:modified>
</cp:coreProperties>
</file>