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Sí. Podemos construir un escenario bastante cercano a la realidad para que tengas una estimación para presentar a tu cliente. Hay que considerar que el costo de Azure Blob Storage no es únicamente el almacenamiento; también existen costos por operaciones y por salida de datos (egress) cuando se recupera la información.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srs6uk2l3eq" w:id="0"/>
      <w:bookmarkEnd w:id="0"/>
      <w:r w:rsidDel="00000000" w:rsidR="00000000" w:rsidRPr="00000000">
        <w:rPr>
          <w:b w:val="1"/>
          <w:bCs w:val="1"/>
          <w:sz w:val="34"/>
          <w:szCs w:val="34"/>
          <w:rtl w:val="0"/>
        </w:rPr>
        <w:t xml:space="preserve">Escenario</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Configuración solicitada</w:t>
      </w:r>
    </w:p>
    <w:tbl>
      <w:tblPr>
        <w:tblStyle w:val="Table1"/>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3995"/>
        <w:tblGridChange w:id="0">
          <w:tblGrid>
            <w:gridCol w:w="2945"/>
            <w:gridCol w:w="3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Valor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Azure Storage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General Purpose v2 (GPv2)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Servicio de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Blob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Región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Central 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Redundancia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LRS (Locally Redundant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Nivel de acceso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Hot (Frequent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Capacidad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100 TB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Respaldo y recuperación ante desastres</w:t>
            </w:r>
          </w:p>
        </w:tc>
      </w:tr>
    </w:tbl>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lqhga2g8stc" w:id="1"/>
      <w:bookmarkEnd w:id="1"/>
      <w:r w:rsidDel="00000000" w:rsidR="00000000" w:rsidRPr="00000000">
        <w:rPr>
          <w:b w:val="1"/>
          <w:bCs w:val="1"/>
          <w:sz w:val="34"/>
          <w:szCs w:val="34"/>
          <w:rtl w:val="0"/>
        </w:rPr>
        <w:t xml:space="preserve">Supuestos</w:t>
      </w:r>
    </w:p>
    <w:p w:rsidR="00000000" w:rsidDel="00000000" w:rsidP="00000000" w:rsidRDefault="00000000" w:rsidRPr="00000000" w14:paraId="00000018">
      <w:pPr>
        <w:spacing w:after="240" w:before="240" w:lineRule="auto"/>
        <w:rPr/>
      </w:pPr>
      <w:r w:rsidDel="00000000" w:rsidR="00000000" w:rsidRPr="00000000">
        <w:rPr>
          <w:rtl w:val="0"/>
        </w:rPr>
        <w:t xml:space="preserve">Para este ejemplo asumiré:</w:t>
      </w:r>
    </w:p>
    <w:p w:rsidR="00000000" w:rsidDel="00000000" w:rsidP="00000000" w:rsidRDefault="00000000" w:rsidRPr="00000000" w14:paraId="00000019">
      <w:pPr>
        <w:numPr>
          <w:ilvl w:val="0"/>
          <w:numId w:val="21"/>
        </w:numPr>
        <w:spacing w:after="0" w:afterAutospacing="0" w:before="240" w:lineRule="auto"/>
        <w:ind w:left="720" w:hanging="360"/>
      </w:pPr>
      <w:r w:rsidDel="00000000" w:rsidR="00000000" w:rsidRPr="00000000">
        <w:rPr>
          <w:rtl w:val="0"/>
        </w:rPr>
        <w:t xml:space="preserve">100 TB útiles (102,400 GB)</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rtl w:val="0"/>
        </w:rPr>
        <w:t xml:space="preserve">Los datos ya se encuentran cargados en Azure.</w:t>
      </w:r>
    </w:p>
    <w:p w:rsidR="00000000" w:rsidDel="00000000" w:rsidP="00000000" w:rsidRDefault="00000000" w:rsidRPr="00000000" w14:paraId="0000001B">
      <w:pPr>
        <w:numPr>
          <w:ilvl w:val="0"/>
          <w:numId w:val="21"/>
        </w:numPr>
        <w:spacing w:after="0" w:afterAutospacing="0" w:before="0" w:beforeAutospacing="0" w:lineRule="auto"/>
        <w:ind w:left="720" w:hanging="360"/>
      </w:pPr>
      <w:r w:rsidDel="00000000" w:rsidR="00000000" w:rsidRPr="00000000">
        <w:rPr>
          <w:rtl w:val="0"/>
        </w:rPr>
        <w:t xml:space="preserve">Crecimiento mensual de datos: 0% (después podemos agregarlo).</w:t>
      </w:r>
    </w:p>
    <w:p w:rsidR="00000000" w:rsidDel="00000000" w:rsidP="00000000" w:rsidRDefault="00000000" w:rsidRPr="00000000" w14:paraId="0000001C">
      <w:pPr>
        <w:numPr>
          <w:ilvl w:val="0"/>
          <w:numId w:val="21"/>
        </w:numPr>
        <w:spacing w:after="0" w:afterAutospacing="0" w:before="0" w:beforeAutospacing="0" w:lineRule="auto"/>
        <w:ind w:left="720" w:hanging="360"/>
      </w:pPr>
      <w:r w:rsidDel="00000000" w:rsidR="00000000" w:rsidRPr="00000000">
        <w:rPr>
          <w:rtl w:val="0"/>
        </w:rPr>
        <w:t xml:space="preserve">Operaciones normales de respaldo (lecturas mínimas).</w:t>
      </w:r>
    </w:p>
    <w:p w:rsidR="00000000" w:rsidDel="00000000" w:rsidP="00000000" w:rsidRDefault="00000000" w:rsidRPr="00000000" w14:paraId="0000001D">
      <w:pPr>
        <w:numPr>
          <w:ilvl w:val="0"/>
          <w:numId w:val="21"/>
        </w:numPr>
        <w:spacing w:after="240" w:before="0" w:beforeAutospacing="0" w:lineRule="auto"/>
        <w:ind w:left="720" w:hanging="360"/>
      </w:pPr>
      <w:r w:rsidDel="00000000" w:rsidR="00000000" w:rsidRPr="00000000">
        <w:rPr>
          <w:rtl w:val="0"/>
        </w:rPr>
        <w:t xml:space="preserve">Una recuperación completa en caso de desastre.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fgk6hf7804ql" w:id="2"/>
      <w:bookmarkEnd w:id="2"/>
      <w:r w:rsidDel="00000000" w:rsidR="00000000" w:rsidRPr="00000000">
        <w:rPr>
          <w:b w:val="1"/>
          <w:bCs w:val="1"/>
          <w:sz w:val="46"/>
          <w:szCs w:val="46"/>
          <w:rtl w:val="0"/>
        </w:rPr>
        <w:t xml:space="preserve">1. Costo del almacenamiento</w:t>
      </w:r>
    </w:p>
    <w:p w:rsidR="00000000" w:rsidDel="00000000" w:rsidP="00000000" w:rsidRDefault="00000000" w:rsidRPr="00000000" w14:paraId="00000020">
      <w:pPr>
        <w:spacing w:after="240" w:before="240" w:lineRule="auto"/>
        <w:rPr/>
      </w:pPr>
      <w:r w:rsidDel="00000000" w:rsidR="00000000" w:rsidRPr="00000000">
        <w:rPr>
          <w:rtl w:val="0"/>
        </w:rPr>
        <w:t xml:space="preserve">El precio del Blob Storage Hot LRS en Central US normalmente ronda entre: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USD $0.018 y $0.021 por GB/mes</w:t>
      </w:r>
    </w:p>
    <w:p w:rsidR="00000000" w:rsidDel="00000000" w:rsidP="00000000" w:rsidRDefault="00000000" w:rsidRPr="00000000" w14:paraId="00000022">
      <w:pPr>
        <w:spacing w:after="240" w:before="240" w:lineRule="auto"/>
        <w:rPr/>
      </w:pPr>
      <w:r w:rsidDel="00000000" w:rsidR="00000000" w:rsidRPr="00000000">
        <w:rPr>
          <w:rtl w:val="0"/>
        </w:rPr>
        <w:t xml:space="preserve">Tomemos un valor promedio:</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USD $0.020 por GB</w:t>
      </w:r>
    </w:p>
    <w:p w:rsidR="00000000" w:rsidDel="00000000" w:rsidP="00000000" w:rsidRDefault="00000000" w:rsidRPr="00000000" w14:paraId="00000024">
      <w:pPr>
        <w:spacing w:after="240" w:before="240" w:lineRule="auto"/>
        <w:rPr/>
      </w:pPr>
      <w:r w:rsidDel="00000000" w:rsidR="00000000" w:rsidRPr="00000000">
        <w:rPr>
          <w:rtl w:val="0"/>
        </w:rPr>
        <w:t xml:space="preserve">Entonces:</w:t>
      </w:r>
    </w:p>
    <w:p w:rsidR="00000000" w:rsidDel="00000000" w:rsidP="00000000" w:rsidRDefault="00000000" w:rsidRPr="00000000" w14:paraId="00000025">
      <w:pPr>
        <w:spacing w:after="240" w:before="240" w:lineRule="auto"/>
        <w:rPr/>
      </w:pPr>
      <w:r w:rsidDel="00000000" w:rsidR="00000000" w:rsidRPr="00000000">
        <w:rPr>
          <w:rtl w:val="0"/>
        </w:rPr>
        <w:t xml:space="preserve">102,400 GB × $0.020</w:t>
      </w:r>
    </w:p>
    <w:p w:rsidR="00000000" w:rsidDel="00000000" w:rsidP="00000000" w:rsidRDefault="00000000" w:rsidRPr="00000000" w14:paraId="0000002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USD $2,048 / mes</w:t>
      </w:r>
    </w:p>
    <w:p w:rsidR="00000000" w:rsidDel="00000000" w:rsidP="00000000" w:rsidRDefault="00000000" w:rsidRPr="00000000" w14:paraId="00000027">
      <w:pPr>
        <w:spacing w:after="240" w:before="240" w:lineRule="auto"/>
        <w:rPr/>
      </w:pPr>
      <w:r w:rsidDel="00000000" w:rsidR="00000000" w:rsidRPr="00000000">
        <w:rPr>
          <w:rtl w:val="0"/>
        </w:rPr>
        <w:t xml:space="preserve">Podemos considerar:</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Renta mensual aproximada</w:t>
      </w:r>
    </w:p>
    <w:p w:rsidR="00000000" w:rsidDel="00000000" w:rsidP="00000000" w:rsidRDefault="00000000" w:rsidRPr="00000000" w14:paraId="00000029">
      <w:pPr>
        <w:spacing w:after="240" w:before="240" w:lineRule="auto"/>
        <w:ind w:left="600" w:right="600" w:firstLine="0"/>
        <w:rPr>
          <w:b w:val="1"/>
          <w:bCs w:val="1"/>
        </w:rPr>
      </w:pPr>
      <w:r w:rsidDel="00000000" w:rsidR="00000000" w:rsidRPr="00000000">
        <w:rPr>
          <w:b w:val="1"/>
          <w:bCs w:val="1"/>
          <w:rtl w:val="0"/>
        </w:rPr>
        <w:t xml:space="preserve">USD $2,000 – $2,100 mensuales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djubdhvjaxtc" w:id="3"/>
      <w:bookmarkEnd w:id="3"/>
      <w:r w:rsidDel="00000000" w:rsidR="00000000" w:rsidRPr="00000000">
        <w:rPr>
          <w:b w:val="1"/>
          <w:bCs w:val="1"/>
          <w:sz w:val="46"/>
          <w:szCs w:val="46"/>
          <w:rtl w:val="0"/>
        </w:rPr>
        <w:t xml:space="preserve">2. Costos por operaciones</w:t>
      </w:r>
    </w:p>
    <w:p w:rsidR="00000000" w:rsidDel="00000000" w:rsidP="00000000" w:rsidRDefault="00000000" w:rsidRPr="00000000" w14:paraId="0000002C">
      <w:pPr>
        <w:spacing w:after="240" w:before="240" w:lineRule="auto"/>
        <w:rPr/>
      </w:pPr>
      <w:r w:rsidDel="00000000" w:rsidR="00000000" w:rsidRPr="00000000">
        <w:rPr>
          <w:rtl w:val="0"/>
        </w:rPr>
        <w:t xml:space="preserve">Las operaciones tienen un costo muy bajo.</w:t>
      </w:r>
    </w:p>
    <w:p w:rsidR="00000000" w:rsidDel="00000000" w:rsidP="00000000" w:rsidRDefault="00000000" w:rsidRPr="00000000" w14:paraId="0000002D">
      <w:pPr>
        <w:spacing w:after="240" w:before="240" w:lineRule="auto"/>
        <w:rPr/>
      </w:pPr>
      <w:r w:rsidDel="00000000" w:rsidR="00000000" w:rsidRPr="00000000">
        <w:rPr>
          <w:rtl w:val="0"/>
        </w:rPr>
        <w:t xml:space="preserve">Ejemplo:</w:t>
      </w:r>
    </w:p>
    <w:p w:rsidR="00000000" w:rsidDel="00000000" w:rsidP="00000000" w:rsidRDefault="00000000" w:rsidRPr="00000000" w14:paraId="0000002E">
      <w:pPr>
        <w:numPr>
          <w:ilvl w:val="0"/>
          <w:numId w:val="12"/>
        </w:numPr>
        <w:spacing w:after="0" w:afterAutospacing="0" w:before="240" w:lineRule="auto"/>
        <w:ind w:left="720" w:hanging="360"/>
      </w:pPr>
      <w:r w:rsidDel="00000000" w:rsidR="00000000" w:rsidRPr="00000000">
        <w:rPr>
          <w:rtl w:val="0"/>
        </w:rPr>
        <w:t xml:space="preserve">Escrituras</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tl w:val="0"/>
        </w:rPr>
        <w:t xml:space="preserve">Lecturas</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rtl w:val="0"/>
        </w:rPr>
        <w:t xml:space="preserve">Listados</w:t>
      </w:r>
    </w:p>
    <w:p w:rsidR="00000000" w:rsidDel="00000000" w:rsidP="00000000" w:rsidRDefault="00000000" w:rsidRPr="00000000" w14:paraId="00000031">
      <w:pPr>
        <w:numPr>
          <w:ilvl w:val="0"/>
          <w:numId w:val="12"/>
        </w:numPr>
        <w:spacing w:after="240" w:before="0" w:beforeAutospacing="0" w:lineRule="auto"/>
        <w:ind w:left="720" w:hanging="360"/>
      </w:pPr>
      <w:r w:rsidDel="00000000" w:rsidR="00000000" w:rsidRPr="00000000">
        <w:rPr>
          <w:rtl w:val="0"/>
        </w:rPr>
        <w:t xml:space="preserve">Eliminaciones</w:t>
      </w:r>
    </w:p>
    <w:p w:rsidR="00000000" w:rsidDel="00000000" w:rsidP="00000000" w:rsidRDefault="00000000" w:rsidRPr="00000000" w14:paraId="00000032">
      <w:pPr>
        <w:spacing w:after="240" w:before="240" w:lineRule="auto"/>
        <w:rPr/>
      </w:pPr>
      <w:r w:rsidDel="00000000" w:rsidR="00000000" w:rsidRPr="00000000">
        <w:rPr>
          <w:rtl w:val="0"/>
        </w:rPr>
        <w:t xml:space="preserve">Suponiendo respaldos diarios:</w:t>
      </w:r>
    </w:p>
    <w:p w:rsidR="00000000" w:rsidDel="00000000" w:rsidP="00000000" w:rsidRDefault="00000000" w:rsidRPr="00000000" w14:paraId="00000033">
      <w:pPr>
        <w:spacing w:after="240" w:before="240" w:lineRule="auto"/>
        <w:rPr/>
      </w:pPr>
      <w:r w:rsidDel="00000000" w:rsidR="00000000" w:rsidRPr="00000000">
        <w:rPr>
          <w:rtl w:val="0"/>
        </w:rPr>
        <w:t xml:space="preserve">Normalmente: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USD $5–20 mensuales</w:t>
      </w:r>
    </w:p>
    <w:p w:rsidR="00000000" w:rsidDel="00000000" w:rsidP="00000000" w:rsidRDefault="00000000" w:rsidRPr="00000000" w14:paraId="00000035">
      <w:pPr>
        <w:spacing w:after="240" w:before="240" w:lineRule="auto"/>
        <w:rPr/>
      </w:pPr>
      <w:r w:rsidDel="00000000" w:rsidR="00000000" w:rsidRPr="00000000">
        <w:rPr>
          <w:rtl w:val="0"/>
        </w:rPr>
        <w:t xml:space="preserve">Comparado con el almacenamiento es prácticamente despreciable.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mdmywkx0j2e4" w:id="4"/>
      <w:bookmarkEnd w:id="4"/>
      <w:r w:rsidDel="00000000" w:rsidR="00000000" w:rsidRPr="00000000">
        <w:rPr>
          <w:b w:val="1"/>
          <w:bCs w:val="1"/>
          <w:sz w:val="46"/>
          <w:szCs w:val="46"/>
          <w:rtl w:val="0"/>
        </w:rPr>
        <w:t xml:space="preserve">3. Recuperación de datos (Disaster Recovery)</w:t>
      </w:r>
    </w:p>
    <w:p w:rsidR="00000000" w:rsidDel="00000000" w:rsidP="00000000" w:rsidRDefault="00000000" w:rsidRPr="00000000" w14:paraId="00000038">
      <w:pPr>
        <w:spacing w:after="240" w:before="240" w:lineRule="auto"/>
        <w:rPr/>
      </w:pPr>
      <w:r w:rsidDel="00000000" w:rsidR="00000000" w:rsidRPr="00000000">
        <w:rPr>
          <w:rtl w:val="0"/>
        </w:rPr>
        <w:t xml:space="preserve">Aquí aparece el costo importante.</w:t>
      </w:r>
    </w:p>
    <w:p w:rsidR="00000000" w:rsidDel="00000000" w:rsidP="00000000" w:rsidRDefault="00000000" w:rsidRPr="00000000" w14:paraId="00000039">
      <w:pPr>
        <w:spacing w:after="240" w:before="240" w:lineRule="auto"/>
        <w:rPr/>
      </w:pPr>
      <w:r w:rsidDel="00000000" w:rsidR="00000000" w:rsidRPr="00000000">
        <w:rPr>
          <w:rtl w:val="0"/>
        </w:rPr>
        <w:t xml:space="preserve">Azure cobra:</w:t>
      </w:r>
    </w:p>
    <w:p w:rsidR="00000000" w:rsidDel="00000000" w:rsidP="00000000" w:rsidRDefault="00000000" w:rsidRPr="00000000" w14:paraId="0000003A">
      <w:pPr>
        <w:numPr>
          <w:ilvl w:val="0"/>
          <w:numId w:val="19"/>
        </w:numPr>
        <w:spacing w:after="0" w:afterAutospacing="0" w:before="240" w:lineRule="auto"/>
        <w:ind w:left="720" w:hanging="360"/>
      </w:pPr>
      <w:r w:rsidDel="00000000" w:rsidR="00000000" w:rsidRPr="00000000">
        <w:rPr>
          <w:rtl w:val="0"/>
        </w:rPr>
        <w:t xml:space="preserve">Lectura del Blob (muy bajo)</w:t>
      </w:r>
    </w:p>
    <w:p w:rsidR="00000000" w:rsidDel="00000000" w:rsidP="00000000" w:rsidRDefault="00000000" w:rsidRPr="00000000" w14:paraId="0000003B">
      <w:pPr>
        <w:numPr>
          <w:ilvl w:val="0"/>
          <w:numId w:val="19"/>
        </w:numPr>
        <w:spacing w:after="240" w:before="0" w:beforeAutospacing="0" w:lineRule="auto"/>
        <w:ind w:left="720" w:hanging="360"/>
      </w:pPr>
      <w:r w:rsidDel="00000000" w:rsidR="00000000" w:rsidRPr="00000000">
        <w:rPr>
          <w:rtl w:val="0"/>
        </w:rPr>
        <w:t xml:space="preserve">Salida de Internet (Egress)</w:t>
      </w:r>
    </w:p>
    <w:p w:rsidR="00000000" w:rsidDel="00000000" w:rsidP="00000000" w:rsidRDefault="00000000" w:rsidRPr="00000000" w14:paraId="0000003C">
      <w:pPr>
        <w:spacing w:after="240" w:before="240" w:lineRule="auto"/>
        <w:rPr/>
      </w:pPr>
      <w:r w:rsidDel="00000000" w:rsidR="00000000" w:rsidRPr="00000000">
        <w:rPr>
          <w:rtl w:val="0"/>
        </w:rPr>
        <w:t xml:space="preserve">La salida de datos tiene costo.</w:t>
      </w:r>
    </w:p>
    <w:p w:rsidR="00000000" w:rsidDel="00000000" w:rsidP="00000000" w:rsidRDefault="00000000" w:rsidRPr="00000000" w14:paraId="0000003D">
      <w:pPr>
        <w:spacing w:after="240" w:before="240" w:lineRule="auto"/>
        <w:rPr/>
      </w:pPr>
      <w:r w:rsidDel="00000000" w:rsidR="00000000" w:rsidRPr="00000000">
        <w:rPr>
          <w:rtl w:val="0"/>
        </w:rPr>
        <w:t xml:space="preserve">Ejemplo aproximado:</w:t>
      </w:r>
    </w:p>
    <w:p w:rsidR="00000000" w:rsidDel="00000000" w:rsidP="00000000" w:rsidRDefault="00000000" w:rsidRPr="00000000" w14:paraId="0000003E">
      <w:pPr>
        <w:spacing w:after="240" w:before="240" w:lineRule="auto"/>
        <w:rPr/>
      </w:pPr>
      <w:r w:rsidDel="00000000" w:rsidR="00000000" w:rsidRPr="00000000">
        <w:rPr>
          <w:rtl w:val="0"/>
        </w:rPr>
        <w:t xml:space="preserve">Primeros GB gratuitos y después alrededor de: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USD $0.05–0.09 por GB</w:t>
      </w:r>
    </w:p>
    <w:p w:rsidR="00000000" w:rsidDel="00000000" w:rsidP="00000000" w:rsidRDefault="00000000" w:rsidRPr="00000000" w14:paraId="00000040">
      <w:pPr>
        <w:spacing w:after="240" w:before="240" w:lineRule="auto"/>
        <w:rPr/>
      </w:pPr>
      <w:r w:rsidDel="00000000" w:rsidR="00000000" w:rsidRPr="00000000">
        <w:rPr>
          <w:rtl w:val="0"/>
        </w:rPr>
        <w:t xml:space="preserve">Tomemos: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USD $0.06 / GB</w:t>
      </w:r>
    </w:p>
    <w:p w:rsidR="00000000" w:rsidDel="00000000" w:rsidP="00000000" w:rsidRDefault="00000000" w:rsidRPr="00000000" w14:paraId="00000042">
      <w:pPr>
        <w:spacing w:after="240" w:before="240" w:lineRule="auto"/>
        <w:rPr/>
      </w:pPr>
      <w:r w:rsidDel="00000000" w:rsidR="00000000" w:rsidRPr="00000000">
        <w:rPr>
          <w:rtl w:val="0"/>
        </w:rPr>
        <w:t xml:space="preserve">Para recuperar los 100 TB:</w:t>
      </w:r>
    </w:p>
    <w:p w:rsidR="00000000" w:rsidDel="00000000" w:rsidP="00000000" w:rsidRDefault="00000000" w:rsidRPr="00000000" w14:paraId="00000043">
      <w:pPr>
        <w:spacing w:after="240" w:before="240" w:lineRule="auto"/>
        <w:rPr/>
      </w:pPr>
      <w:r w:rsidDel="00000000" w:rsidR="00000000" w:rsidRPr="00000000">
        <w:rPr>
          <w:rtl w:val="0"/>
        </w:rPr>
        <w:t xml:space="preserve">102,400 GB × 0.06</w:t>
      </w:r>
    </w:p>
    <w:p w:rsidR="00000000" w:rsidDel="00000000" w:rsidP="00000000" w:rsidRDefault="00000000" w:rsidRPr="00000000" w14:paraId="0000004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USD $6,144</w:t>
      </w:r>
    </w:p>
    <w:p w:rsidR="00000000" w:rsidDel="00000000" w:rsidP="00000000" w:rsidRDefault="00000000" w:rsidRPr="00000000" w14:paraId="00000045">
      <w:pPr>
        <w:spacing w:after="240" w:before="240" w:lineRule="auto"/>
        <w:rPr/>
      </w:pPr>
      <w:r w:rsidDel="00000000" w:rsidR="00000000" w:rsidRPr="00000000">
        <w:rPr>
          <w:rtl w:val="0"/>
        </w:rPr>
        <w:t xml:space="preserve">Solo por descargar toda la información.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9j5s84efxrv8" w:id="5"/>
      <w:bookmarkEnd w:id="5"/>
      <w:r w:rsidDel="00000000" w:rsidR="00000000" w:rsidRPr="00000000">
        <w:rPr>
          <w:b w:val="1"/>
          <w:bCs w:val="1"/>
          <w:sz w:val="34"/>
          <w:szCs w:val="34"/>
          <w:rtl w:val="0"/>
        </w:rPr>
        <w:t xml:space="preserve">Resumen</w:t>
      </w:r>
    </w:p>
    <w:tbl>
      <w:tblPr>
        <w:tblStyle w:val="Table2"/>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1520"/>
        <w:tblGridChange w:id="0">
          <w:tblGrid>
            <w:gridCol w:w="2735"/>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Aproximado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Almacenamiento mensual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USD $2,050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Operaciones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USD $10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Total mensual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USD $2,060</w:t>
            </w:r>
            <w:r w:rsidDel="00000000" w:rsidR="00000000" w:rsidRPr="00000000">
              <w:rPr>
                <w:rtl w:val="0"/>
              </w:rPr>
            </w:r>
          </w:p>
        </w:tc>
      </w:tr>
    </w:tbl>
    <w:p w:rsidR="00000000" w:rsidDel="00000000" w:rsidP="00000000" w:rsidRDefault="00000000" w:rsidRPr="00000000" w14:paraId="00000050">
      <w:pPr>
        <w:spacing w:after="240" w:before="240" w:lineRule="auto"/>
        <w:rPr/>
      </w:pPr>
      <w:r w:rsidDel="00000000" w:rsidR="00000000" w:rsidRPr="00000000">
        <w:rPr>
          <w:rtl w:val="0"/>
        </w:rPr>
        <w:t xml:space="preserve">En caso de recuperar TODO:</w:t>
      </w:r>
    </w:p>
    <w:tbl>
      <w:tblPr>
        <w:tblStyle w:val="Table3"/>
        <w:tblW w:w="3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1520"/>
        <w:tblGridChange w:id="0">
          <w:tblGrid>
            <w:gridCol w:w="2180"/>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Aproximado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Descarga de 100 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USD $6,100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Lecturas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&lt; USD $20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Total recuperación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USD $6,100</w:t>
            </w:r>
            <w:r w:rsidDel="00000000" w:rsidR="00000000" w:rsidRPr="00000000">
              <w:rPr>
                <w:rtl w:val="0"/>
              </w:rPr>
            </w:r>
          </w:p>
        </w:tc>
      </w:tr>
    </w:tbl>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cr1cpl3alisa" w:id="6"/>
      <w:bookmarkEnd w:id="6"/>
      <w:r w:rsidDel="00000000" w:rsidR="00000000" w:rsidRPr="00000000">
        <w:rPr>
          <w:b w:val="1"/>
          <w:bCs w:val="1"/>
          <w:sz w:val="46"/>
          <w:szCs w:val="46"/>
          <w:rtl w:val="0"/>
        </w:rPr>
        <w:t xml:space="preserve">¿Qué se necesita para restaurar los datos?</w:t>
      </w:r>
    </w:p>
    <w:p w:rsidR="00000000" w:rsidDel="00000000" w:rsidP="00000000" w:rsidRDefault="00000000" w:rsidRPr="00000000" w14:paraId="0000005B">
      <w:pPr>
        <w:spacing w:after="240" w:before="240" w:lineRule="auto"/>
        <w:rPr/>
      </w:pPr>
      <w:r w:rsidDel="00000000" w:rsidR="00000000" w:rsidRPr="00000000">
        <w:rPr>
          <w:rtl w:val="0"/>
        </w:rPr>
        <w:t xml:space="preserve">Azure Blob Storage no funciona como un NAS tradicional.</w:t>
      </w:r>
    </w:p>
    <w:p w:rsidR="00000000" w:rsidDel="00000000" w:rsidP="00000000" w:rsidRDefault="00000000" w:rsidRPr="00000000" w14:paraId="0000005C">
      <w:pPr>
        <w:spacing w:after="240" w:before="240" w:lineRule="auto"/>
        <w:rPr/>
      </w:pPr>
      <w:r w:rsidDel="00000000" w:rsidR="00000000" w:rsidRPr="00000000">
        <w:rPr>
          <w:rtl w:val="0"/>
        </w:rPr>
        <w:t xml:space="preserve">Se requiere: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si2asrwh3or5" w:id="7"/>
      <w:bookmarkEnd w:id="7"/>
      <w:r w:rsidDel="00000000" w:rsidR="00000000" w:rsidRPr="00000000">
        <w:rPr>
          <w:b w:val="1"/>
          <w:bCs w:val="1"/>
          <w:sz w:val="34"/>
          <w:szCs w:val="34"/>
          <w:rtl w:val="0"/>
        </w:rPr>
        <w:t xml:space="preserve">Opción 1 (la más común)</w:t>
      </w:r>
    </w:p>
    <w:p w:rsidR="00000000" w:rsidDel="00000000" w:rsidP="00000000" w:rsidRDefault="00000000" w:rsidRPr="00000000" w14:paraId="0000005E">
      <w:pPr>
        <w:spacing w:after="240" w:before="240" w:lineRule="auto"/>
        <w:rPr/>
      </w:pPr>
      <w:r w:rsidDel="00000000" w:rsidR="00000000" w:rsidRPr="00000000">
        <w:rPr>
          <w:rtl w:val="0"/>
        </w:rPr>
        <w:t xml:space="preserve">Un servidor Windows o Linux.</w:t>
      </w:r>
    </w:p>
    <w:p w:rsidR="00000000" w:rsidDel="00000000" w:rsidP="00000000" w:rsidRDefault="00000000" w:rsidRPr="00000000" w14:paraId="0000005F">
      <w:pPr>
        <w:spacing w:after="240" w:before="240" w:lineRule="auto"/>
        <w:rPr/>
      </w:pPr>
      <w:r w:rsidDel="00000000" w:rsidR="00000000" w:rsidRPr="00000000">
        <w:rPr>
          <w:rtl w:val="0"/>
        </w:rPr>
        <w:t xml:space="preserve">Instalar:</w:t>
      </w:r>
    </w:p>
    <w:p w:rsidR="00000000" w:rsidDel="00000000" w:rsidP="00000000" w:rsidRDefault="00000000" w:rsidRPr="00000000" w14:paraId="00000060">
      <w:pPr>
        <w:numPr>
          <w:ilvl w:val="0"/>
          <w:numId w:val="13"/>
        </w:numPr>
        <w:spacing w:after="0" w:afterAutospacing="0" w:before="240" w:lineRule="auto"/>
        <w:ind w:left="720" w:hanging="360"/>
      </w:pPr>
      <w:r w:rsidDel="00000000" w:rsidR="00000000" w:rsidRPr="00000000">
        <w:rPr>
          <w:rtl w:val="0"/>
        </w:rPr>
        <w:t xml:space="preserve">Azure Storage Explorer</w:t>
      </w:r>
    </w:p>
    <w:p w:rsidR="00000000" w:rsidDel="00000000" w:rsidP="00000000" w:rsidRDefault="00000000" w:rsidRPr="00000000" w14:paraId="00000061">
      <w:pPr>
        <w:numPr>
          <w:ilvl w:val="0"/>
          <w:numId w:val="13"/>
        </w:numPr>
        <w:spacing w:after="0" w:afterAutospacing="0" w:before="0" w:beforeAutospacing="0" w:lineRule="auto"/>
        <w:ind w:left="720" w:hanging="360"/>
      </w:pPr>
      <w:r w:rsidDel="00000000" w:rsidR="00000000" w:rsidRPr="00000000">
        <w:rPr>
          <w:rtl w:val="0"/>
        </w:rPr>
        <w:t xml:space="preserve">AzCopy</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rtl w:val="0"/>
        </w:rPr>
        <w:t xml:space="preserve">Azure CLI</w:t>
      </w:r>
    </w:p>
    <w:p w:rsidR="00000000" w:rsidDel="00000000" w:rsidP="00000000" w:rsidRDefault="00000000" w:rsidRPr="00000000" w14:paraId="00000063">
      <w:pPr>
        <w:numPr>
          <w:ilvl w:val="0"/>
          <w:numId w:val="13"/>
        </w:numPr>
        <w:spacing w:after="240" w:before="0" w:beforeAutospacing="0" w:lineRule="auto"/>
        <w:ind w:left="720" w:hanging="360"/>
      </w:pPr>
      <w:r w:rsidDel="00000000" w:rsidR="00000000" w:rsidRPr="00000000">
        <w:rPr>
          <w:rtl w:val="0"/>
        </w:rPr>
        <w:t xml:space="preserve">Azure PowerShell</w:t>
      </w:r>
    </w:p>
    <w:p w:rsidR="00000000" w:rsidDel="00000000" w:rsidP="00000000" w:rsidRDefault="00000000" w:rsidRPr="00000000" w14:paraId="00000064">
      <w:pPr>
        <w:spacing w:after="240" w:before="240" w:lineRule="auto"/>
        <w:rPr/>
      </w:pPr>
      <w:r w:rsidDel="00000000" w:rsidR="00000000" w:rsidRPr="00000000">
        <w:rPr>
          <w:rtl w:val="0"/>
        </w:rPr>
        <w:t xml:space="preserve">Desde ahí se descargan nuevamente los archivos.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z2yu996o5okv" w:id="8"/>
      <w:bookmarkEnd w:id="8"/>
      <w:r w:rsidDel="00000000" w:rsidR="00000000" w:rsidRPr="00000000">
        <w:rPr>
          <w:b w:val="1"/>
          <w:bCs w:val="1"/>
          <w:sz w:val="34"/>
          <w:szCs w:val="34"/>
          <w:rtl w:val="0"/>
        </w:rPr>
        <w:t xml:space="preserve">Opción 2</w:t>
      </w:r>
    </w:p>
    <w:p w:rsidR="00000000" w:rsidDel="00000000" w:rsidP="00000000" w:rsidRDefault="00000000" w:rsidRPr="00000000" w14:paraId="00000067">
      <w:pPr>
        <w:spacing w:after="240" w:before="240" w:lineRule="auto"/>
        <w:rPr/>
      </w:pPr>
      <w:r w:rsidDel="00000000" w:rsidR="00000000" w:rsidRPr="00000000">
        <w:rPr>
          <w:rtl w:val="0"/>
        </w:rPr>
        <w:t xml:space="preserve">Montar Blob mediante herramientas como:</w:t>
      </w:r>
    </w:p>
    <w:p w:rsidR="00000000" w:rsidDel="00000000" w:rsidP="00000000" w:rsidRDefault="00000000" w:rsidRPr="00000000" w14:paraId="00000068">
      <w:pPr>
        <w:numPr>
          <w:ilvl w:val="0"/>
          <w:numId w:val="17"/>
        </w:numPr>
        <w:spacing w:after="0" w:afterAutospacing="0" w:before="240" w:lineRule="auto"/>
        <w:ind w:left="720" w:hanging="360"/>
      </w:pPr>
      <w:r w:rsidDel="00000000" w:rsidR="00000000" w:rsidRPr="00000000">
        <w:rPr>
          <w:rtl w:val="0"/>
        </w:rPr>
        <w:t xml:space="preserve">Azure File Sync (si aplica)</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rtl w:val="0"/>
        </w:rPr>
        <w:t xml:space="preserve">rclone</w:t>
      </w:r>
    </w:p>
    <w:p w:rsidR="00000000" w:rsidDel="00000000" w:rsidP="00000000" w:rsidRDefault="00000000" w:rsidRPr="00000000" w14:paraId="0000006A">
      <w:pPr>
        <w:numPr>
          <w:ilvl w:val="0"/>
          <w:numId w:val="17"/>
        </w:numPr>
        <w:spacing w:after="240" w:before="0" w:beforeAutospacing="0" w:lineRule="auto"/>
        <w:ind w:left="720" w:hanging="360"/>
      </w:pPr>
      <w:r w:rsidDel="00000000" w:rsidR="00000000" w:rsidRPr="00000000">
        <w:rPr>
          <w:rtl w:val="0"/>
        </w:rPr>
        <w:t xml:space="preserve">BlobFuse (Linux)</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4ctz472c4l7i" w:id="9"/>
      <w:bookmarkEnd w:id="9"/>
      <w:r w:rsidDel="00000000" w:rsidR="00000000" w:rsidRPr="00000000">
        <w:rPr>
          <w:b w:val="1"/>
          <w:bCs w:val="1"/>
          <w:sz w:val="34"/>
          <w:szCs w:val="34"/>
          <w:rtl w:val="0"/>
        </w:rPr>
        <w:t xml:space="preserve">Opción 3</w:t>
      </w:r>
    </w:p>
    <w:p w:rsidR="00000000" w:rsidDel="00000000" w:rsidP="00000000" w:rsidRDefault="00000000" w:rsidRPr="00000000" w14:paraId="0000006D">
      <w:pPr>
        <w:spacing w:after="240" w:before="240" w:lineRule="auto"/>
        <w:rPr/>
      </w:pPr>
      <w:r w:rsidDel="00000000" w:rsidR="00000000" w:rsidRPr="00000000">
        <w:rPr>
          <w:rtl w:val="0"/>
        </w:rPr>
        <w:t xml:space="preserve">Si utilizan software de respaldo como:</w:t>
      </w:r>
    </w:p>
    <w:p w:rsidR="00000000" w:rsidDel="00000000" w:rsidP="00000000" w:rsidRDefault="00000000" w:rsidRPr="00000000" w14:paraId="0000006E">
      <w:pPr>
        <w:numPr>
          <w:ilvl w:val="0"/>
          <w:numId w:val="3"/>
        </w:numPr>
        <w:spacing w:after="0" w:afterAutospacing="0" w:before="240" w:lineRule="auto"/>
        <w:ind w:left="720" w:hanging="360"/>
      </w:pPr>
      <w:r w:rsidDel="00000000" w:rsidR="00000000" w:rsidRPr="00000000">
        <w:rPr>
          <w:rtl w:val="0"/>
        </w:rPr>
        <w:t xml:space="preserve">Veeam</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Commvault</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Rubrik</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Veritas</w:t>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rtl w:val="0"/>
        </w:rPr>
        <w:t xml:space="preserve">Nakivo</w:t>
      </w:r>
    </w:p>
    <w:p w:rsidR="00000000" w:rsidDel="00000000" w:rsidP="00000000" w:rsidRDefault="00000000" w:rsidRPr="00000000" w14:paraId="00000073">
      <w:pPr>
        <w:spacing w:after="240" w:before="240" w:lineRule="auto"/>
        <w:rPr/>
      </w:pPr>
      <w:r w:rsidDel="00000000" w:rsidR="00000000" w:rsidRPr="00000000">
        <w:rPr>
          <w:rtl w:val="0"/>
        </w:rPr>
        <w:t xml:space="preserve">La restauración se hace directamente desde el software.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7zuqnzmrfy6n" w:id="10"/>
      <w:bookmarkEnd w:id="10"/>
      <w:r w:rsidDel="00000000" w:rsidR="00000000" w:rsidRPr="00000000">
        <w:rPr>
          <w:b w:val="1"/>
          <w:bCs w:val="1"/>
          <w:sz w:val="46"/>
          <w:szCs w:val="46"/>
          <w:rtl w:val="0"/>
        </w:rPr>
        <w:t xml:space="preserve">Dependencias involucradas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puape7sf2651" w:id="11"/>
      <w:bookmarkEnd w:id="11"/>
      <w:r w:rsidDel="00000000" w:rsidR="00000000" w:rsidRPr="00000000">
        <w:rPr>
          <w:b w:val="1"/>
          <w:bCs w:val="1"/>
          <w:sz w:val="34"/>
          <w:szCs w:val="34"/>
          <w:rtl w:val="0"/>
        </w:rPr>
        <w:t xml:space="preserve">1. Conectividad</w:t>
      </w:r>
    </w:p>
    <w:p w:rsidR="00000000" w:rsidDel="00000000" w:rsidP="00000000" w:rsidRDefault="00000000" w:rsidRPr="00000000" w14:paraId="00000077">
      <w:pPr>
        <w:spacing w:after="240" w:before="240" w:lineRule="auto"/>
        <w:rPr/>
      </w:pPr>
      <w:r w:rsidDel="00000000" w:rsidR="00000000" w:rsidRPr="00000000">
        <w:rPr>
          <w:rtl w:val="0"/>
        </w:rPr>
        <w:t xml:space="preserve">Es indispensable contar con:</w:t>
      </w:r>
    </w:p>
    <w:p w:rsidR="00000000" w:rsidDel="00000000" w:rsidP="00000000" w:rsidRDefault="00000000" w:rsidRPr="00000000" w14:paraId="00000078">
      <w:pPr>
        <w:numPr>
          <w:ilvl w:val="0"/>
          <w:numId w:val="11"/>
        </w:numPr>
        <w:spacing w:after="0" w:afterAutospacing="0" w:before="240" w:lineRule="auto"/>
        <w:ind w:left="720" w:hanging="360"/>
      </w:pPr>
      <w:r w:rsidDel="00000000" w:rsidR="00000000" w:rsidRPr="00000000">
        <w:rPr>
          <w:rtl w:val="0"/>
        </w:rPr>
        <w:t xml:space="preserve">Internet</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ExpressRoute (opcional)</w:t>
      </w:r>
    </w:p>
    <w:p w:rsidR="00000000" w:rsidDel="00000000" w:rsidP="00000000" w:rsidRDefault="00000000" w:rsidRPr="00000000" w14:paraId="0000007A">
      <w:pPr>
        <w:numPr>
          <w:ilvl w:val="0"/>
          <w:numId w:val="11"/>
        </w:numPr>
        <w:spacing w:after="240" w:before="0" w:beforeAutospacing="0" w:lineRule="auto"/>
        <w:ind w:left="720" w:hanging="360"/>
      </w:pPr>
      <w:r w:rsidDel="00000000" w:rsidR="00000000" w:rsidRPr="00000000">
        <w:rPr>
          <w:rtl w:val="0"/>
        </w:rPr>
        <w:t xml:space="preserve">VPN Site-to-Site (opcional)</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o0v88z6dmyse" w:id="12"/>
      <w:bookmarkEnd w:id="12"/>
      <w:r w:rsidDel="00000000" w:rsidR="00000000" w:rsidRPr="00000000">
        <w:rPr>
          <w:b w:val="1"/>
          <w:bCs w:val="1"/>
          <w:sz w:val="34"/>
          <w:szCs w:val="34"/>
          <w:rtl w:val="0"/>
        </w:rPr>
        <w:t xml:space="preserve">2. Ancho de banda</w:t>
      </w:r>
    </w:p>
    <w:p w:rsidR="00000000" w:rsidDel="00000000" w:rsidP="00000000" w:rsidRDefault="00000000" w:rsidRPr="00000000" w14:paraId="0000007D">
      <w:pPr>
        <w:spacing w:after="240" w:before="240" w:lineRule="auto"/>
        <w:rPr/>
      </w:pPr>
      <w:r w:rsidDel="00000000" w:rsidR="00000000" w:rsidRPr="00000000">
        <w:rPr>
          <w:rtl w:val="0"/>
        </w:rPr>
        <w:t xml:space="preserve">Este es probablemente el factor más importante.</w:t>
      </w:r>
    </w:p>
    <w:p w:rsidR="00000000" w:rsidDel="00000000" w:rsidP="00000000" w:rsidRDefault="00000000" w:rsidRPr="00000000" w14:paraId="0000007E">
      <w:pPr>
        <w:spacing w:after="240" w:before="240" w:lineRule="auto"/>
        <w:rPr/>
      </w:pPr>
      <w:r w:rsidDel="00000000" w:rsidR="00000000" w:rsidRPr="00000000">
        <w:rPr>
          <w:rtl w:val="0"/>
        </w:rPr>
        <w:t xml:space="preserve">Si se descargan 100 TB:</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snbgi14618rh" w:id="13"/>
      <w:bookmarkEnd w:id="13"/>
      <w:r w:rsidDel="00000000" w:rsidR="00000000" w:rsidRPr="00000000">
        <w:rPr>
          <w:b w:val="1"/>
          <w:bCs w:val="1"/>
          <w:color w:val="000000"/>
          <w:sz w:val="26"/>
          <w:szCs w:val="26"/>
          <w:rtl w:val="0"/>
        </w:rPr>
        <w:t xml:space="preserve">Internet de 1 Gbps</w:t>
      </w:r>
    </w:p>
    <w:p w:rsidR="00000000" w:rsidDel="00000000" w:rsidP="00000000" w:rsidRDefault="00000000" w:rsidRPr="00000000" w14:paraId="00000080">
      <w:pPr>
        <w:spacing w:after="240" w:before="240" w:lineRule="auto"/>
        <w:rPr/>
      </w:pPr>
      <w:r w:rsidDel="00000000" w:rsidR="00000000" w:rsidRPr="00000000">
        <w:rPr>
          <w:rtl w:val="0"/>
        </w:rPr>
        <w:t xml:space="preserve">100 TB tardan aproximadamente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10 a 12 días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4y0vdsw4p2iu" w:id="14"/>
      <w:bookmarkEnd w:id="14"/>
      <w:r w:rsidDel="00000000" w:rsidR="00000000" w:rsidRPr="00000000">
        <w:rPr>
          <w:b w:val="1"/>
          <w:bCs w:val="1"/>
          <w:color w:val="000000"/>
          <w:sz w:val="26"/>
          <w:szCs w:val="26"/>
          <w:rtl w:val="0"/>
        </w:rPr>
        <w:t xml:space="preserve">Internet de 500 Mbps</w:t>
      </w:r>
    </w:p>
    <w:p w:rsidR="00000000" w:rsidDel="00000000" w:rsidP="00000000" w:rsidRDefault="00000000" w:rsidRPr="00000000" w14:paraId="00000084">
      <w:pPr>
        <w:spacing w:after="240" w:before="240" w:lineRule="auto"/>
        <w:rPr/>
      </w:pPr>
      <w:r w:rsidDel="00000000" w:rsidR="00000000" w:rsidRPr="00000000">
        <w:rPr>
          <w:rtl w:val="0"/>
        </w:rPr>
        <w:t xml:space="preserve">Aproximadamente</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20 días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ok6z3c5is9o9" w:id="15"/>
      <w:bookmarkEnd w:id="15"/>
      <w:r w:rsidDel="00000000" w:rsidR="00000000" w:rsidRPr="00000000">
        <w:rPr>
          <w:b w:val="1"/>
          <w:bCs w:val="1"/>
          <w:color w:val="000000"/>
          <w:sz w:val="26"/>
          <w:szCs w:val="26"/>
          <w:rtl w:val="0"/>
        </w:rPr>
        <w:t xml:space="preserve">Internet de 100 Mbps</w:t>
      </w:r>
    </w:p>
    <w:p w:rsidR="00000000" w:rsidDel="00000000" w:rsidP="00000000" w:rsidRDefault="00000000" w:rsidRPr="00000000" w14:paraId="00000088">
      <w:pPr>
        <w:spacing w:after="240" w:before="240" w:lineRule="auto"/>
        <w:rPr/>
      </w:pPr>
      <w:r w:rsidDel="00000000" w:rsidR="00000000" w:rsidRPr="00000000">
        <w:rPr>
          <w:rtl w:val="0"/>
        </w:rPr>
        <w:t xml:space="preserve">Más de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100 días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Por ello, muchas empresas optan por restaurar únicamente los datos críticos.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1sjj0haahklc" w:id="16"/>
      <w:bookmarkEnd w:id="16"/>
      <w:r w:rsidDel="00000000" w:rsidR="00000000" w:rsidRPr="00000000">
        <w:rPr>
          <w:b w:val="1"/>
          <w:bCs w:val="1"/>
          <w:sz w:val="34"/>
          <w:szCs w:val="34"/>
          <w:rtl w:val="0"/>
        </w:rPr>
        <w:t xml:space="preserve">3. Almacenamiento local</w:t>
      </w:r>
    </w:p>
    <w:p w:rsidR="00000000" w:rsidDel="00000000" w:rsidP="00000000" w:rsidRDefault="00000000" w:rsidRPr="00000000" w14:paraId="0000008E">
      <w:pPr>
        <w:spacing w:after="240" w:before="240" w:lineRule="auto"/>
        <w:rPr/>
      </w:pPr>
      <w:r w:rsidDel="00000000" w:rsidR="00000000" w:rsidRPr="00000000">
        <w:rPr>
          <w:rtl w:val="0"/>
        </w:rPr>
        <w:t xml:space="preserve">Necesitas tener dónde restaurar los datos.</w:t>
      </w:r>
    </w:p>
    <w:p w:rsidR="00000000" w:rsidDel="00000000" w:rsidP="00000000" w:rsidRDefault="00000000" w:rsidRPr="00000000" w14:paraId="0000008F">
      <w:pPr>
        <w:spacing w:after="240" w:before="240" w:lineRule="auto"/>
        <w:rPr/>
      </w:pPr>
      <w:r w:rsidDel="00000000" w:rsidR="00000000" w:rsidRPr="00000000">
        <w:rPr>
          <w:rtl w:val="0"/>
        </w:rPr>
        <w:t xml:space="preserve">Por ejemplo:</w:t>
      </w:r>
    </w:p>
    <w:p w:rsidR="00000000" w:rsidDel="00000000" w:rsidP="00000000" w:rsidRDefault="00000000" w:rsidRPr="00000000" w14:paraId="00000090">
      <w:pPr>
        <w:spacing w:after="240" w:before="240" w:lineRule="auto"/>
        <w:rPr/>
      </w:pPr>
      <w:r w:rsidDel="00000000" w:rsidR="00000000" w:rsidRPr="00000000">
        <w:rPr>
          <w:rtl w:val="0"/>
        </w:rPr>
        <w:t xml:space="preserve">Un NAS nuevo de:</w:t>
      </w:r>
    </w:p>
    <w:p w:rsidR="00000000" w:rsidDel="00000000" w:rsidP="00000000" w:rsidRDefault="00000000" w:rsidRPr="00000000" w14:paraId="00000091">
      <w:pPr>
        <w:spacing w:after="240" w:before="240" w:lineRule="auto"/>
        <w:rPr/>
      </w:pPr>
      <w:r w:rsidDel="00000000" w:rsidR="00000000" w:rsidRPr="00000000">
        <w:rPr>
          <w:rtl w:val="0"/>
        </w:rPr>
        <w:t xml:space="preserve">100 TB</w:t>
      </w:r>
    </w:p>
    <w:p w:rsidR="00000000" w:rsidDel="00000000" w:rsidP="00000000" w:rsidRDefault="00000000" w:rsidRPr="00000000" w14:paraId="00000092">
      <w:pPr>
        <w:spacing w:after="240" w:before="240" w:lineRule="auto"/>
        <w:rPr/>
      </w:pPr>
      <w:r w:rsidDel="00000000" w:rsidR="00000000" w:rsidRPr="00000000">
        <w:rPr>
          <w:rtl w:val="0"/>
        </w:rPr>
        <w:t xml:space="preserve">o</w:t>
      </w:r>
    </w:p>
    <w:p w:rsidR="00000000" w:rsidDel="00000000" w:rsidP="00000000" w:rsidRDefault="00000000" w:rsidRPr="00000000" w14:paraId="00000093">
      <w:pPr>
        <w:spacing w:after="240" w:before="240" w:lineRule="auto"/>
        <w:rPr/>
      </w:pPr>
      <w:r w:rsidDel="00000000" w:rsidR="00000000" w:rsidRPr="00000000">
        <w:rPr>
          <w:rtl w:val="0"/>
        </w:rPr>
        <w:t xml:space="preserve">Un servidor con discos suficientes.</w:t>
      </w:r>
    </w:p>
    <w:p w:rsidR="00000000" w:rsidDel="00000000" w:rsidP="00000000" w:rsidRDefault="00000000" w:rsidRPr="00000000" w14:paraId="00000094">
      <w:pPr>
        <w:spacing w:after="240" w:before="240" w:lineRule="auto"/>
        <w:rPr/>
      </w:pPr>
      <w:r w:rsidDel="00000000" w:rsidR="00000000" w:rsidRPr="00000000">
        <w:rPr>
          <w:rtl w:val="0"/>
        </w:rPr>
        <w:t xml:space="preserve">Azure no "empuja" automáticamente los datos hacia un NAS.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j0zoe024zr2a" w:id="17"/>
      <w:bookmarkEnd w:id="17"/>
      <w:r w:rsidDel="00000000" w:rsidR="00000000" w:rsidRPr="00000000">
        <w:rPr>
          <w:b w:val="1"/>
          <w:bCs w:val="1"/>
          <w:sz w:val="34"/>
          <w:szCs w:val="34"/>
          <w:rtl w:val="0"/>
        </w:rPr>
        <w:t xml:space="preserve">4. Servidor de restauración</w:t>
      </w:r>
    </w:p>
    <w:p w:rsidR="00000000" w:rsidDel="00000000" w:rsidP="00000000" w:rsidRDefault="00000000" w:rsidRPr="00000000" w14:paraId="00000097">
      <w:pPr>
        <w:spacing w:after="240" w:before="240" w:lineRule="auto"/>
        <w:rPr/>
      </w:pPr>
      <w:r w:rsidDel="00000000" w:rsidR="00000000" w:rsidRPr="00000000">
        <w:rPr>
          <w:rtl w:val="0"/>
        </w:rPr>
        <w:t xml:space="preserve">Puede ser:</w:t>
      </w:r>
    </w:p>
    <w:p w:rsidR="00000000" w:rsidDel="00000000" w:rsidP="00000000" w:rsidRDefault="00000000" w:rsidRPr="00000000" w14:paraId="00000098">
      <w:pPr>
        <w:numPr>
          <w:ilvl w:val="0"/>
          <w:numId w:val="15"/>
        </w:numPr>
        <w:spacing w:after="0" w:afterAutospacing="0" w:before="240" w:lineRule="auto"/>
        <w:ind w:left="720" w:hanging="360"/>
      </w:pPr>
      <w:r w:rsidDel="00000000" w:rsidR="00000000" w:rsidRPr="00000000">
        <w:rPr>
          <w:rtl w:val="0"/>
        </w:rPr>
        <w:t xml:space="preserve">Windows Server</w:t>
      </w:r>
    </w:p>
    <w:p w:rsidR="00000000" w:rsidDel="00000000" w:rsidP="00000000" w:rsidRDefault="00000000" w:rsidRPr="00000000" w14:paraId="00000099">
      <w:pPr>
        <w:numPr>
          <w:ilvl w:val="0"/>
          <w:numId w:val="15"/>
        </w:numPr>
        <w:spacing w:after="0" w:afterAutospacing="0" w:before="0" w:beforeAutospacing="0" w:lineRule="auto"/>
        <w:ind w:left="720" w:hanging="360"/>
      </w:pPr>
      <w:r w:rsidDel="00000000" w:rsidR="00000000" w:rsidRPr="00000000">
        <w:rPr>
          <w:rtl w:val="0"/>
        </w:rPr>
        <w:t xml:space="preserve">Linux</w:t>
      </w:r>
    </w:p>
    <w:p w:rsidR="00000000" w:rsidDel="00000000" w:rsidP="00000000" w:rsidRDefault="00000000" w:rsidRPr="00000000" w14:paraId="0000009A">
      <w:pPr>
        <w:numPr>
          <w:ilvl w:val="0"/>
          <w:numId w:val="15"/>
        </w:numPr>
        <w:spacing w:after="0" w:afterAutospacing="0" w:before="0" w:beforeAutospacing="0" w:lineRule="auto"/>
        <w:ind w:left="720" w:hanging="360"/>
      </w:pPr>
      <w:r w:rsidDel="00000000" w:rsidR="00000000" w:rsidRPr="00000000">
        <w:rPr>
          <w:rtl w:val="0"/>
        </w:rPr>
        <w:t xml:space="preserve">Máquina Virtual en Azure</w:t>
      </w:r>
    </w:p>
    <w:p w:rsidR="00000000" w:rsidDel="00000000" w:rsidP="00000000" w:rsidRDefault="00000000" w:rsidRPr="00000000" w14:paraId="0000009B">
      <w:pPr>
        <w:numPr>
          <w:ilvl w:val="0"/>
          <w:numId w:val="15"/>
        </w:numPr>
        <w:spacing w:after="240" w:before="0" w:beforeAutospacing="0" w:lineRule="auto"/>
        <w:ind w:left="720" w:hanging="360"/>
      </w:pPr>
      <w:r w:rsidDel="00000000" w:rsidR="00000000" w:rsidRPr="00000000">
        <w:rPr>
          <w:rtl w:val="0"/>
        </w:rPr>
        <w:t xml:space="preserve">Equipo físico</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z1x2tcrdz7jp" w:id="18"/>
      <w:bookmarkEnd w:id="18"/>
      <w:r w:rsidDel="00000000" w:rsidR="00000000" w:rsidRPr="00000000">
        <w:rPr>
          <w:b w:val="1"/>
          <w:bCs w:val="1"/>
          <w:sz w:val="34"/>
          <w:szCs w:val="34"/>
          <w:rtl w:val="0"/>
        </w:rPr>
        <w:t xml:space="preserve">5. Herramientas</w:t>
      </w:r>
    </w:p>
    <w:p w:rsidR="00000000" w:rsidDel="00000000" w:rsidP="00000000" w:rsidRDefault="00000000" w:rsidRPr="00000000" w14:paraId="0000009E">
      <w:pPr>
        <w:spacing w:after="240" w:before="240" w:lineRule="auto"/>
        <w:rPr/>
      </w:pPr>
      <w:r w:rsidDel="00000000" w:rsidR="00000000" w:rsidRPr="00000000">
        <w:rPr>
          <w:rtl w:val="0"/>
        </w:rPr>
        <w:t xml:space="preserve">Algunas opciones son:</w:t>
      </w:r>
    </w:p>
    <w:p w:rsidR="00000000" w:rsidDel="00000000" w:rsidP="00000000" w:rsidRDefault="00000000" w:rsidRPr="00000000" w14:paraId="0000009F">
      <w:pPr>
        <w:numPr>
          <w:ilvl w:val="0"/>
          <w:numId w:val="7"/>
        </w:numPr>
        <w:spacing w:after="0" w:afterAutospacing="0" w:before="240" w:lineRule="auto"/>
        <w:ind w:left="720" w:hanging="360"/>
      </w:pPr>
      <w:r w:rsidDel="00000000" w:rsidR="00000000" w:rsidRPr="00000000">
        <w:rPr>
          <w:rtl w:val="0"/>
        </w:rPr>
        <w:t xml:space="preserve">AzCopy (muy recomendado)</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Azure Storage Explorer</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tl w:val="0"/>
        </w:rPr>
        <w:t xml:space="preserve">Azure CLI</w:t>
      </w:r>
    </w:p>
    <w:p w:rsidR="00000000" w:rsidDel="00000000" w:rsidP="00000000" w:rsidRDefault="00000000" w:rsidRPr="00000000" w14:paraId="000000A2">
      <w:pPr>
        <w:numPr>
          <w:ilvl w:val="0"/>
          <w:numId w:val="7"/>
        </w:numPr>
        <w:spacing w:after="240" w:before="0" w:beforeAutospacing="0" w:lineRule="auto"/>
        <w:ind w:left="720" w:hanging="360"/>
      </w:pPr>
      <w:r w:rsidDel="00000000" w:rsidR="00000000" w:rsidRPr="00000000">
        <w:rPr>
          <w:rtl w:val="0"/>
        </w:rPr>
        <w:t xml:space="preserve">Azure PowerShell</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nf62yclyx6bh" w:id="19"/>
      <w:bookmarkEnd w:id="19"/>
      <w:r w:rsidDel="00000000" w:rsidR="00000000" w:rsidRPr="00000000">
        <w:rPr>
          <w:b w:val="1"/>
          <w:bCs w:val="1"/>
          <w:sz w:val="46"/>
          <w:szCs w:val="46"/>
          <w:rtl w:val="0"/>
        </w:rPr>
        <w:t xml:space="preserve">Recomendaciones</w:t>
      </w:r>
    </w:p>
    <w:p w:rsidR="00000000" w:rsidDel="00000000" w:rsidP="00000000" w:rsidRDefault="00000000" w:rsidRPr="00000000" w14:paraId="000000A5">
      <w:pPr>
        <w:spacing w:after="240" w:before="240" w:lineRule="auto"/>
        <w:rPr/>
      </w:pPr>
      <w:r w:rsidDel="00000000" w:rsidR="00000000" w:rsidRPr="00000000">
        <w:rPr>
          <w:rtl w:val="0"/>
        </w:rPr>
        <w:t xml:space="preserve">Para un escenario de respaldo empresarial también conviene evaluar:</w:t>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b w:val="1"/>
          <w:bCs w:val="1"/>
          <w:rtl w:val="0"/>
        </w:rPr>
        <w:t xml:space="preserve">Lifecycle Management:</w:t>
      </w:r>
      <w:r w:rsidDel="00000000" w:rsidR="00000000" w:rsidRPr="00000000">
        <w:rPr>
          <w:rtl w:val="0"/>
        </w:rPr>
        <w:t xml:space="preserve"> mover automáticamente los respaldos antiguos a los niveles Cool o Archive para reducir costos.</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b w:val="1"/>
          <w:bCs w:val="1"/>
          <w:rtl w:val="0"/>
        </w:rPr>
        <w:t xml:space="preserve">Versioning y Soft Delete:</w:t>
      </w:r>
      <w:r w:rsidDel="00000000" w:rsidR="00000000" w:rsidRPr="00000000">
        <w:rPr>
          <w:rtl w:val="0"/>
        </w:rPr>
        <w:t xml:space="preserve"> proteger contra eliminaciones accidentales o ransomware.</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b w:val="1"/>
          <w:bCs w:val="1"/>
          <w:rtl w:val="0"/>
        </w:rPr>
        <w:t xml:space="preserve">Blob Inventory:</w:t>
      </w:r>
      <w:r w:rsidDel="00000000" w:rsidR="00000000" w:rsidRPr="00000000">
        <w:rPr>
          <w:rtl w:val="0"/>
        </w:rPr>
        <w:t xml:space="preserve"> generar inventarios automáticos del contenido almacenado.</w:t>
      </w:r>
    </w:p>
    <w:p w:rsidR="00000000" w:rsidDel="00000000" w:rsidP="00000000" w:rsidRDefault="00000000" w:rsidRPr="00000000" w14:paraId="000000A9">
      <w:pPr>
        <w:numPr>
          <w:ilvl w:val="0"/>
          <w:numId w:val="2"/>
        </w:numPr>
        <w:spacing w:after="240" w:before="0" w:beforeAutospacing="0" w:lineRule="auto"/>
        <w:ind w:left="720" w:hanging="360"/>
      </w:pPr>
      <w:r w:rsidDel="00000000" w:rsidR="00000000" w:rsidRPr="00000000">
        <w:rPr>
          <w:b w:val="1"/>
          <w:bCs w:val="1"/>
          <w:rtl w:val="0"/>
        </w:rPr>
        <w:t xml:space="preserve">Private Endpoint:</w:t>
      </w:r>
      <w:r w:rsidDel="00000000" w:rsidR="00000000" w:rsidRPr="00000000">
        <w:rPr>
          <w:rtl w:val="0"/>
        </w:rPr>
        <w:t xml:space="preserve"> si se requiere que el acceso al almacenamiento permanezca dentro de una red privada.</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yldr7ocst38v" w:id="20"/>
      <w:bookmarkEnd w:id="20"/>
      <w:r w:rsidDel="00000000" w:rsidR="00000000" w:rsidRPr="00000000">
        <w:rPr>
          <w:b w:val="1"/>
          <w:bCs w:val="1"/>
          <w:sz w:val="46"/>
          <w:szCs w:val="46"/>
          <w:rtl w:val="0"/>
        </w:rPr>
        <w:t xml:space="preserve">Arquitectura propuesta</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   Usuarios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LAN / VPN</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      NAS        |</w:t>
      </w:r>
    </w:p>
    <w:p w:rsidR="00000000" w:rsidDel="00000000" w:rsidP="00000000" w:rsidRDefault="00000000" w:rsidRPr="00000000" w14:paraId="000000B4">
      <w:pPr>
        <w:rPr/>
      </w:pPr>
      <w:r w:rsidDel="00000000" w:rsidR="00000000" w:rsidRPr="00000000">
        <w:rPr>
          <w:rtl w:val="0"/>
        </w:rPr>
        <w:t xml:space="preserve">                |     100 TB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Software de Backup</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Internet / VPN</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Azure Storage Account</w:t>
      </w:r>
    </w:p>
    <w:p w:rsidR="00000000" w:rsidDel="00000000" w:rsidP="00000000" w:rsidRDefault="00000000" w:rsidRPr="00000000" w14:paraId="000000BC">
      <w:pPr>
        <w:rPr/>
      </w:pPr>
      <w:r w:rsidDel="00000000" w:rsidR="00000000" w:rsidRPr="00000000">
        <w:rPr>
          <w:rtl w:val="0"/>
        </w:rPr>
        <w:t xml:space="preserve">             GPv2 - Blob Storage Hot</w:t>
      </w:r>
    </w:p>
    <w:p w:rsidR="00000000" w:rsidDel="00000000" w:rsidP="00000000" w:rsidRDefault="00000000" w:rsidRPr="00000000" w14:paraId="000000BD">
      <w:pPr>
        <w:rPr/>
      </w:pPr>
      <w:r w:rsidDel="00000000" w:rsidR="00000000" w:rsidRPr="00000000">
        <w:rPr>
          <w:rtl w:val="0"/>
        </w:rPr>
        <w:t xml:space="preserve">             Central US - LRS</w:t>
      </w:r>
    </w:p>
    <w:p w:rsidR="00000000" w:rsidDel="00000000" w:rsidP="00000000" w:rsidRDefault="00000000" w:rsidRPr="00000000" w14:paraId="000000BE">
      <w:pPr>
        <w:rPr/>
      </w:pPr>
      <w:r w:rsidDel="00000000" w:rsidR="00000000" w:rsidRPr="00000000">
        <w:rPr>
          <w:rtl w:val="0"/>
        </w:rPr>
        <w:t xml:space="preserve">                     100 TB</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kd9hmcqnkm80" w:id="21"/>
      <w:bookmarkEnd w:id="21"/>
      <w:r w:rsidDel="00000000" w:rsidR="00000000" w:rsidRPr="00000000">
        <w:rPr>
          <w:b w:val="1"/>
          <w:bCs w:val="1"/>
          <w:sz w:val="34"/>
          <w:szCs w:val="34"/>
          <w:rtl w:val="0"/>
        </w:rPr>
        <w:t xml:space="preserve">Estimación ejecutiva</w:t>
      </w:r>
    </w:p>
    <w:tbl>
      <w:tblPr>
        <w:tblStyle w:val="Table4"/>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5"/>
        <w:gridCol w:w="2540"/>
        <w:tblGridChange w:id="0">
          <w:tblGrid>
            <w:gridCol w:w="4385"/>
            <w:gridCol w:w="2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Estimado (USD)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Almacenamiento Blob Hot LRS (100 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$2,050/mes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Operaciones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$10–20/mes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Costo mensual estimado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b w:val="1"/>
                <w:bCs w:val="1"/>
                <w:rtl w:val="0"/>
              </w:rPr>
              <w:t xml:space="preserve">≈ $2,060/mes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Recuperación completa (egress de 100 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$6,100 (evento único)</w:t>
            </w:r>
          </w:p>
        </w:tc>
      </w:tr>
    </w:tbl>
    <w:p w:rsidR="00000000" w:rsidDel="00000000" w:rsidP="00000000" w:rsidRDefault="00000000" w:rsidRPr="00000000" w14:paraId="000000CB">
      <w:pPr>
        <w:spacing w:after="240" w:before="240" w:lineRule="auto"/>
        <w:ind w:left="600" w:right="600" w:firstLine="0"/>
        <w:rPr/>
      </w:pPr>
      <w:r w:rsidDel="00000000" w:rsidR="00000000" w:rsidRPr="00000000">
        <w:rPr>
          <w:b w:val="1"/>
          <w:bCs w:val="1"/>
          <w:rtl w:val="0"/>
        </w:rPr>
        <w:t xml:space="preserve">Nota:</w:t>
      </w:r>
      <w:r w:rsidDel="00000000" w:rsidR="00000000" w:rsidRPr="00000000">
        <w:rPr>
          <w:rtl w:val="0"/>
        </w:rPr>
        <w:t xml:space="preserve"> Estos valores son una estimación basada en precios típicos de Azure y sirven para dimensionar el proyecto. Para una cotización definitiva conviene validarlos en la Calculadora de Azure y en la página oficial de precios, ya que las tarifas pueden variar por región, moneda, descuentos por contrato (EA, CSP o MCA) y cambios en la lista de precios. Si lo deseas, puedo ayudarte a construir el mismo escenario exactamente como aparecería en la Calculadora de Azure, incluyendo todas las opciones y parámetros para obtener una estimación más precisa.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Sí, y de hecho </w:t>
      </w:r>
      <w:r w:rsidDel="00000000" w:rsidR="00000000" w:rsidRPr="00000000">
        <w:rPr>
          <w:b w:val="1"/>
          <w:bCs w:val="1"/>
          <w:rtl w:val="0"/>
        </w:rPr>
        <w:t xml:space="preserve">esa es la conversación que normalmente se tiene cuando se diseña una estrategia de Disaster Recovery (DR) en Azure</w:t>
      </w:r>
      <w:r w:rsidDel="00000000" w:rsidR="00000000" w:rsidRPr="00000000">
        <w:rPr>
          <w:rtl w:val="0"/>
        </w:rPr>
        <w:t xml:space="preserve">. El almacenamiento es relativamente económico, pero el costo de salida (egress) puede ser muy alto si algún día necesitas recuperar los 100 TB. La buena noticia es que hay varias arquitecturas para minimizar o eliminar ese impacto.</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9xqa8mywq7wh" w:id="22"/>
      <w:bookmarkEnd w:id="22"/>
      <w:r w:rsidDel="00000000" w:rsidR="00000000" w:rsidRPr="00000000">
        <w:rPr>
          <w:b w:val="1"/>
          <w:bCs w:val="1"/>
          <w:sz w:val="34"/>
          <w:szCs w:val="34"/>
          <w:rtl w:val="0"/>
        </w:rPr>
        <w:t xml:space="preserve">Opción 1. Azure Blob Storage (la más económica para almacenar)</w:t>
      </w:r>
    </w:p>
    <w:p w:rsidR="00000000" w:rsidDel="00000000" w:rsidP="00000000" w:rsidRDefault="00000000" w:rsidRPr="00000000" w14:paraId="000000FB">
      <w:pPr>
        <w:numPr>
          <w:ilvl w:val="0"/>
          <w:numId w:val="9"/>
        </w:numPr>
        <w:spacing w:after="0" w:afterAutospacing="0" w:before="240" w:lineRule="auto"/>
        <w:ind w:left="720" w:hanging="360"/>
      </w:pPr>
      <w:r w:rsidDel="00000000" w:rsidR="00000000" w:rsidRPr="00000000">
        <w:rPr>
          <w:b w:val="1"/>
          <w:bCs w:val="1"/>
          <w:rtl w:val="0"/>
        </w:rPr>
        <w:t xml:space="preserve">Costo mensual:</w:t>
      </w:r>
      <w:r w:rsidDel="00000000" w:rsidR="00000000" w:rsidRPr="00000000">
        <w:rPr>
          <w:rtl w:val="0"/>
        </w:rPr>
        <w:t xml:space="preserve"> Bajo.</w:t>
      </w:r>
    </w:p>
    <w:p w:rsidR="00000000" w:rsidDel="00000000" w:rsidP="00000000" w:rsidRDefault="00000000" w:rsidRPr="00000000" w14:paraId="000000FC">
      <w:pPr>
        <w:numPr>
          <w:ilvl w:val="0"/>
          <w:numId w:val="9"/>
        </w:numPr>
        <w:spacing w:after="0" w:afterAutospacing="0" w:before="0" w:beforeAutospacing="0" w:lineRule="auto"/>
        <w:ind w:left="720" w:hanging="360"/>
      </w:pPr>
      <w:r w:rsidDel="00000000" w:rsidR="00000000" w:rsidRPr="00000000">
        <w:rPr>
          <w:b w:val="1"/>
          <w:bCs w:val="1"/>
          <w:rtl w:val="0"/>
        </w:rPr>
        <w:t xml:space="preserve">Costo al recuperar:</w:t>
      </w:r>
      <w:r w:rsidDel="00000000" w:rsidR="00000000" w:rsidRPr="00000000">
        <w:rPr>
          <w:rtl w:val="0"/>
        </w:rPr>
        <w:t xml:space="preserve"> Alto (por el tráfico de salida de Azure).</w:t>
      </w:r>
    </w:p>
    <w:p w:rsidR="00000000" w:rsidDel="00000000" w:rsidP="00000000" w:rsidRDefault="00000000" w:rsidRPr="00000000" w14:paraId="000000FD">
      <w:pPr>
        <w:numPr>
          <w:ilvl w:val="0"/>
          <w:numId w:val="9"/>
        </w:numPr>
        <w:spacing w:after="240" w:before="0" w:beforeAutospacing="0" w:lineRule="auto"/>
        <w:ind w:left="720" w:hanging="360"/>
      </w:pPr>
      <w:r w:rsidDel="00000000" w:rsidR="00000000" w:rsidRPr="00000000">
        <w:rPr>
          <w:b w:val="1"/>
          <w:bCs w:val="1"/>
          <w:rtl w:val="0"/>
        </w:rPr>
        <w:t xml:space="preserve">Ideal para:</w:t>
      </w:r>
      <w:r w:rsidDel="00000000" w:rsidR="00000000" w:rsidRPr="00000000">
        <w:rPr>
          <w:rtl w:val="0"/>
        </w:rPr>
        <w:t xml:space="preserve"> Respaldos que rara vez se restauran.</w:t>
      </w:r>
    </w:p>
    <w:p w:rsidR="00000000" w:rsidDel="00000000" w:rsidP="00000000" w:rsidRDefault="00000000" w:rsidRPr="00000000" w14:paraId="000000FE">
      <w:pPr>
        <w:spacing w:after="240" w:before="240" w:lineRule="auto"/>
        <w:rPr/>
      </w:pPr>
      <w:r w:rsidDel="00000000" w:rsidR="00000000" w:rsidRPr="00000000">
        <w:rPr>
          <w:rtl w:val="0"/>
        </w:rPr>
        <w:t xml:space="preserve">Es la opción que analizamos anteriormente.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poigfhg5cx7q" w:id="23"/>
      <w:bookmarkEnd w:id="23"/>
      <w:r w:rsidDel="00000000" w:rsidR="00000000" w:rsidRPr="00000000">
        <w:rPr>
          <w:b w:val="1"/>
          <w:bCs w:val="1"/>
          <w:sz w:val="46"/>
          <w:szCs w:val="46"/>
          <w:rtl w:val="0"/>
        </w:rPr>
        <w:t xml:space="preserve">Opción 2. Azure File Sync + Azure Files</w:t>
      </w:r>
    </w:p>
    <w:p w:rsidR="00000000" w:rsidDel="00000000" w:rsidP="00000000" w:rsidRDefault="00000000" w:rsidRPr="00000000" w14:paraId="00000101">
      <w:pPr>
        <w:spacing w:after="240" w:before="240" w:lineRule="auto"/>
        <w:rPr/>
      </w:pPr>
      <w:r w:rsidDel="00000000" w:rsidR="00000000" w:rsidRPr="00000000">
        <w:rPr>
          <w:rtl w:val="0"/>
        </w:rPr>
        <w:t xml:space="preserve">Esta opción permite tener un servidor Windows que sincroniza los datos con Azure Files.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ib5hw76vdw8x" w:id="24"/>
      <w:bookmarkEnd w:id="24"/>
      <w:r w:rsidDel="00000000" w:rsidR="00000000" w:rsidRPr="00000000">
        <w:rPr>
          <w:b w:val="1"/>
          <w:bCs w:val="1"/>
          <w:color w:val="000000"/>
          <w:sz w:val="26"/>
          <w:szCs w:val="26"/>
          <w:rtl w:val="0"/>
        </w:rPr>
        <w:t xml:space="preserve">Ventajas</w:t>
      </w:r>
    </w:p>
    <w:p w:rsidR="00000000" w:rsidDel="00000000" w:rsidP="00000000" w:rsidRDefault="00000000" w:rsidRPr="00000000" w14:paraId="00000103">
      <w:pPr>
        <w:numPr>
          <w:ilvl w:val="0"/>
          <w:numId w:val="10"/>
        </w:numPr>
        <w:spacing w:after="0" w:afterAutospacing="0" w:before="240" w:lineRule="auto"/>
        <w:ind w:left="720" w:hanging="360"/>
      </w:pPr>
      <w:r w:rsidDel="00000000" w:rsidR="00000000" w:rsidRPr="00000000">
        <w:rPr>
          <w:rtl w:val="0"/>
        </w:rPr>
        <w:t xml:space="preserve">Acceso tipo SMB.</w:t>
      </w:r>
    </w:p>
    <w:p w:rsidR="00000000" w:rsidDel="00000000" w:rsidP="00000000" w:rsidRDefault="00000000" w:rsidRPr="00000000" w14:paraId="00000104">
      <w:pPr>
        <w:numPr>
          <w:ilvl w:val="0"/>
          <w:numId w:val="10"/>
        </w:numPr>
        <w:spacing w:after="0" w:afterAutospacing="0" w:before="0" w:beforeAutospacing="0" w:lineRule="auto"/>
        <w:ind w:left="720" w:hanging="360"/>
      </w:pPr>
      <w:r w:rsidDel="00000000" w:rsidR="00000000" w:rsidRPr="00000000">
        <w:rPr>
          <w:rtl w:val="0"/>
        </w:rPr>
        <w:t xml:space="preserve">Restauración sencilla.</w:t>
      </w:r>
    </w:p>
    <w:p w:rsidR="00000000" w:rsidDel="00000000" w:rsidP="00000000" w:rsidRDefault="00000000" w:rsidRPr="00000000" w14:paraId="00000105">
      <w:pPr>
        <w:numPr>
          <w:ilvl w:val="0"/>
          <w:numId w:val="10"/>
        </w:numPr>
        <w:spacing w:after="240" w:before="0" w:beforeAutospacing="0" w:lineRule="auto"/>
        <w:ind w:left="720" w:hanging="360"/>
      </w:pPr>
      <w:r w:rsidDel="00000000" w:rsidR="00000000" w:rsidRPr="00000000">
        <w:rPr>
          <w:rtl w:val="0"/>
        </w:rPr>
        <w:t xml:space="preserve">Integración con Active Directory.</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n0rc7i99rwg9" w:id="25"/>
      <w:bookmarkEnd w:id="25"/>
      <w:r w:rsidDel="00000000" w:rsidR="00000000" w:rsidRPr="00000000">
        <w:rPr>
          <w:b w:val="1"/>
          <w:bCs w:val="1"/>
          <w:color w:val="000000"/>
          <w:sz w:val="26"/>
          <w:szCs w:val="26"/>
          <w:rtl w:val="0"/>
        </w:rPr>
        <w:t xml:space="preserve">Desventajas</w:t>
      </w:r>
    </w:p>
    <w:p w:rsidR="00000000" w:rsidDel="00000000" w:rsidP="00000000" w:rsidRDefault="00000000" w:rsidRPr="00000000" w14:paraId="00000107">
      <w:pPr>
        <w:numPr>
          <w:ilvl w:val="0"/>
          <w:numId w:val="6"/>
        </w:numPr>
        <w:spacing w:after="0" w:afterAutospacing="0" w:before="240" w:lineRule="auto"/>
        <w:ind w:left="720" w:hanging="360"/>
      </w:pPr>
      <w:r w:rsidDel="00000000" w:rsidR="00000000" w:rsidRPr="00000000">
        <w:rPr>
          <w:rtl w:val="0"/>
        </w:rPr>
        <w:t xml:space="preserve">Es considerablemente más caro que Blob Storage.</w:t>
      </w:r>
    </w:p>
    <w:p w:rsidR="00000000" w:rsidDel="00000000" w:rsidP="00000000" w:rsidRDefault="00000000" w:rsidRPr="00000000" w14:paraId="00000108">
      <w:pPr>
        <w:numPr>
          <w:ilvl w:val="0"/>
          <w:numId w:val="6"/>
        </w:numPr>
        <w:spacing w:after="240" w:before="0" w:beforeAutospacing="0" w:lineRule="auto"/>
        <w:ind w:left="720" w:hanging="360"/>
      </w:pPr>
      <w:r w:rsidDel="00000000" w:rsidR="00000000" w:rsidRPr="00000000">
        <w:rPr>
          <w:rtl w:val="0"/>
        </w:rPr>
        <w:t xml:space="preserve">El costo de salida de datos sigue existiendo si se descargan fuera de Azure.</w:t>
      </w:r>
    </w:p>
    <w:p w:rsidR="00000000" w:rsidDel="00000000" w:rsidP="00000000" w:rsidRDefault="00000000" w:rsidRPr="00000000" w14:paraId="00000109">
      <w:pPr>
        <w:spacing w:after="240" w:before="240" w:lineRule="auto"/>
        <w:rPr/>
      </w:pPr>
      <w:r w:rsidDel="00000000" w:rsidR="00000000" w:rsidRPr="00000000">
        <w:rPr>
          <w:rtl w:val="0"/>
        </w:rPr>
        <w:t xml:space="preserve">Para 100 TB normalmente no suele ser la alternativa más rentable.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rc316wkn9olp" w:id="26"/>
      <w:bookmarkEnd w:id="26"/>
      <w:r w:rsidDel="00000000" w:rsidR="00000000" w:rsidRPr="00000000">
        <w:rPr>
          <w:b w:val="1"/>
          <w:bCs w:val="1"/>
          <w:sz w:val="46"/>
          <w:szCs w:val="46"/>
          <w:rtl w:val="0"/>
        </w:rPr>
        <w:t xml:space="preserve">Opción 3. Azure NetApp Files</w:t>
      </w:r>
    </w:p>
    <w:p w:rsidR="00000000" w:rsidDel="00000000" w:rsidP="00000000" w:rsidRDefault="00000000" w:rsidRPr="00000000" w14:paraId="0000010C">
      <w:pPr>
        <w:spacing w:after="240" w:before="240" w:lineRule="auto"/>
        <w:rPr/>
      </w:pPr>
      <w:r w:rsidDel="00000000" w:rsidR="00000000" w:rsidRPr="00000000">
        <w:rPr>
          <w:rtl w:val="0"/>
        </w:rPr>
        <w:t xml:space="preserve">Es el equivalente a tener un NAS de alto desempeño dentro de Azure.</w:t>
      </w:r>
    </w:p>
    <w:p w:rsidR="00000000" w:rsidDel="00000000" w:rsidP="00000000" w:rsidRDefault="00000000" w:rsidRPr="00000000" w14:paraId="0000010D">
      <w:pPr>
        <w:spacing w:after="240" w:before="240" w:lineRule="auto"/>
        <w:rPr/>
      </w:pPr>
      <w:r w:rsidDel="00000000" w:rsidR="00000000" w:rsidRPr="00000000">
        <w:rPr>
          <w:rtl w:val="0"/>
        </w:rPr>
        <w:t xml:space="preserve">Ventajas:</w:t>
      </w:r>
    </w:p>
    <w:p w:rsidR="00000000" w:rsidDel="00000000" w:rsidP="00000000" w:rsidRDefault="00000000" w:rsidRPr="00000000" w14:paraId="0000010E">
      <w:pPr>
        <w:numPr>
          <w:ilvl w:val="0"/>
          <w:numId w:val="4"/>
        </w:numPr>
        <w:spacing w:after="0" w:afterAutospacing="0" w:before="240" w:lineRule="auto"/>
        <w:ind w:left="720" w:hanging="360"/>
      </w:pPr>
      <w:r w:rsidDel="00000000" w:rsidR="00000000" w:rsidRPr="00000000">
        <w:rPr>
          <w:rtl w:val="0"/>
        </w:rPr>
        <w:t xml:space="preserve">NFS</w:t>
      </w:r>
    </w:p>
    <w:p w:rsidR="00000000" w:rsidDel="00000000" w:rsidP="00000000" w:rsidRDefault="00000000" w:rsidRPr="00000000" w14:paraId="0000010F">
      <w:pPr>
        <w:numPr>
          <w:ilvl w:val="0"/>
          <w:numId w:val="4"/>
        </w:numPr>
        <w:spacing w:after="0" w:afterAutospacing="0" w:before="0" w:beforeAutospacing="0" w:lineRule="auto"/>
        <w:ind w:left="720" w:hanging="360"/>
      </w:pPr>
      <w:r w:rsidDel="00000000" w:rsidR="00000000" w:rsidRPr="00000000">
        <w:rPr>
          <w:rtl w:val="0"/>
        </w:rPr>
        <w:t xml:space="preserve">SMB</w:t>
      </w:r>
    </w:p>
    <w:p w:rsidR="00000000" w:rsidDel="00000000" w:rsidP="00000000" w:rsidRDefault="00000000" w:rsidRPr="00000000" w14:paraId="00000110">
      <w:pPr>
        <w:numPr>
          <w:ilvl w:val="0"/>
          <w:numId w:val="4"/>
        </w:numPr>
        <w:spacing w:after="0" w:afterAutospacing="0" w:before="0" w:beforeAutospacing="0" w:lineRule="auto"/>
        <w:ind w:left="720" w:hanging="360"/>
      </w:pPr>
      <w:r w:rsidDel="00000000" w:rsidR="00000000" w:rsidRPr="00000000">
        <w:rPr>
          <w:rtl w:val="0"/>
        </w:rPr>
        <w:t xml:space="preserve">Muy alto rendimiento</w:t>
      </w:r>
    </w:p>
    <w:p w:rsidR="00000000" w:rsidDel="00000000" w:rsidP="00000000" w:rsidRDefault="00000000" w:rsidRPr="00000000" w14:paraId="00000111">
      <w:pPr>
        <w:numPr>
          <w:ilvl w:val="0"/>
          <w:numId w:val="4"/>
        </w:numPr>
        <w:spacing w:after="240" w:before="0" w:beforeAutospacing="0" w:lineRule="auto"/>
        <w:ind w:left="720" w:hanging="360"/>
      </w:pPr>
      <w:r w:rsidDel="00000000" w:rsidR="00000000" w:rsidRPr="00000000">
        <w:rPr>
          <w:rtl w:val="0"/>
        </w:rPr>
        <w:t xml:space="preserve">Replicación</w:t>
      </w:r>
    </w:p>
    <w:p w:rsidR="00000000" w:rsidDel="00000000" w:rsidP="00000000" w:rsidRDefault="00000000" w:rsidRPr="00000000" w14:paraId="00000112">
      <w:pPr>
        <w:spacing w:after="240" w:before="240" w:lineRule="auto"/>
        <w:rPr/>
      </w:pPr>
      <w:r w:rsidDel="00000000" w:rsidR="00000000" w:rsidRPr="00000000">
        <w:rPr>
          <w:rtl w:val="0"/>
        </w:rPr>
        <w:t xml:space="preserve">Desventajas:</w:t>
      </w:r>
    </w:p>
    <w:p w:rsidR="00000000" w:rsidDel="00000000" w:rsidP="00000000" w:rsidRDefault="00000000" w:rsidRPr="00000000" w14:paraId="00000113">
      <w:pPr>
        <w:numPr>
          <w:ilvl w:val="0"/>
          <w:numId w:val="22"/>
        </w:numPr>
        <w:spacing w:after="0" w:afterAutospacing="0" w:before="240" w:lineRule="auto"/>
        <w:ind w:left="720" w:hanging="360"/>
      </w:pPr>
      <w:r w:rsidDel="00000000" w:rsidR="00000000" w:rsidRPr="00000000">
        <w:rPr>
          <w:rtl w:val="0"/>
        </w:rPr>
        <w:t xml:space="preserve">Es una de las opciones más costosas.</w:t>
      </w:r>
    </w:p>
    <w:p w:rsidR="00000000" w:rsidDel="00000000" w:rsidP="00000000" w:rsidRDefault="00000000" w:rsidRPr="00000000" w14:paraId="00000114">
      <w:pPr>
        <w:numPr>
          <w:ilvl w:val="0"/>
          <w:numId w:val="22"/>
        </w:numPr>
        <w:spacing w:after="240" w:before="0" w:beforeAutospacing="0" w:lineRule="auto"/>
        <w:ind w:left="720" w:hanging="360"/>
      </w:pPr>
      <w:r w:rsidDel="00000000" w:rsidR="00000000" w:rsidRPr="00000000">
        <w:rPr>
          <w:rtl w:val="0"/>
        </w:rPr>
        <w:t xml:space="preserve">Está orientada a cargas de trabajo activas, no a respaldo.</w:t>
      </w:r>
    </w:p>
    <w:p w:rsidR="00000000" w:rsidDel="00000000" w:rsidP="00000000" w:rsidRDefault="00000000" w:rsidRPr="00000000" w14:paraId="00000115">
      <w:pPr>
        <w:spacing w:after="240" w:before="240" w:lineRule="auto"/>
        <w:rPr/>
      </w:pPr>
      <w:r w:rsidDel="00000000" w:rsidR="00000000" w:rsidRPr="00000000">
        <w:rPr>
          <w:rtl w:val="0"/>
        </w:rPr>
        <w:t xml:space="preserve">Para un respaldo de 100 TB generalmente no es la mejor elección.</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si149bcd0gf0" w:id="27"/>
      <w:bookmarkEnd w:id="27"/>
      <w:r w:rsidDel="00000000" w:rsidR="00000000" w:rsidRPr="00000000">
        <w:rPr>
          <w:b w:val="1"/>
          <w:bCs w:val="1"/>
          <w:sz w:val="46"/>
          <w:szCs w:val="46"/>
          <w:rtl w:val="0"/>
        </w:rPr>
        <w:t xml:space="preserve">Opción 4. Azure Backup</w:t>
      </w:r>
    </w:p>
    <w:p w:rsidR="00000000" w:rsidDel="00000000" w:rsidP="00000000" w:rsidRDefault="00000000" w:rsidRPr="00000000" w14:paraId="00000118">
      <w:pPr>
        <w:spacing w:after="240" w:before="240" w:lineRule="auto"/>
        <w:rPr/>
      </w:pPr>
      <w:r w:rsidDel="00000000" w:rsidR="00000000" w:rsidRPr="00000000">
        <w:rPr>
          <w:rtl w:val="0"/>
        </w:rPr>
        <w:t xml:space="preserve">Si el origen fuera un servidor Windows o una máquina virtual, Azure Backup sería una excelente opción.</w:t>
      </w:r>
    </w:p>
    <w:p w:rsidR="00000000" w:rsidDel="00000000" w:rsidP="00000000" w:rsidRDefault="00000000" w:rsidRPr="00000000" w14:paraId="00000119">
      <w:pPr>
        <w:spacing w:after="240" w:before="240" w:lineRule="auto"/>
        <w:rPr/>
      </w:pPr>
      <w:r w:rsidDel="00000000" w:rsidR="00000000" w:rsidRPr="00000000">
        <w:rPr>
          <w:rtl w:val="0"/>
        </w:rPr>
        <w:t xml:space="preserve">Pero para una NAS física de 100 TB no es la solución adecuada, ya que Azure Backup no respalda directamente dispositivos NAS.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1wwx59hjg04u" w:id="28"/>
      <w:bookmarkEnd w:id="28"/>
      <w:r w:rsidDel="00000000" w:rsidR="00000000" w:rsidRPr="00000000">
        <w:rPr>
          <w:b w:val="1"/>
          <w:bCs w:val="1"/>
          <w:sz w:val="46"/>
          <w:szCs w:val="46"/>
          <w:rtl w:val="0"/>
        </w:rPr>
        <w:t xml:space="preserve">Opción 5. Azure Blob + Azure Data Box (muy interesante)</w:t>
      </w:r>
    </w:p>
    <w:p w:rsidR="00000000" w:rsidDel="00000000" w:rsidP="00000000" w:rsidRDefault="00000000" w:rsidRPr="00000000" w14:paraId="0000011C">
      <w:pPr>
        <w:spacing w:after="240" w:before="240" w:lineRule="auto"/>
        <w:rPr/>
      </w:pPr>
      <w:r w:rsidDel="00000000" w:rsidR="00000000" w:rsidRPr="00000000">
        <w:rPr>
          <w:rtl w:val="0"/>
        </w:rPr>
        <w:t xml:space="preserve">Aquí entra una tecnología que muchas empresas usan cuando el volumen de datos es muy grande.</w:t>
      </w:r>
    </w:p>
    <w:p w:rsidR="00000000" w:rsidDel="00000000" w:rsidP="00000000" w:rsidRDefault="00000000" w:rsidRPr="00000000" w14:paraId="0000011D">
      <w:pPr>
        <w:spacing w:after="240" w:before="240" w:lineRule="auto"/>
        <w:rPr/>
      </w:pPr>
      <w:r w:rsidDel="00000000" w:rsidR="00000000" w:rsidRPr="00000000">
        <w:rPr>
          <w:rtl w:val="0"/>
        </w:rPr>
        <w:t xml:space="preserve">En caso de desastre:</w:t>
      </w:r>
    </w:p>
    <w:p w:rsidR="00000000" w:rsidDel="00000000" w:rsidP="00000000" w:rsidRDefault="00000000" w:rsidRPr="00000000" w14:paraId="0000011E">
      <w:pPr>
        <w:numPr>
          <w:ilvl w:val="0"/>
          <w:numId w:val="1"/>
        </w:numPr>
        <w:spacing w:after="0" w:afterAutospacing="0" w:before="240" w:lineRule="auto"/>
        <w:ind w:left="720" w:hanging="360"/>
      </w:pPr>
      <w:r w:rsidDel="00000000" w:rsidR="00000000" w:rsidRPr="00000000">
        <w:rPr>
          <w:rtl w:val="0"/>
        </w:rPr>
        <w:t xml:space="preserve">Solicitas un </w:t>
      </w:r>
      <w:r w:rsidDel="00000000" w:rsidR="00000000" w:rsidRPr="00000000">
        <w:rPr>
          <w:b w:val="1"/>
          <w:bCs w:val="1"/>
          <w:rtl w:val="0"/>
        </w:rPr>
        <w:t xml:space="preserve">Azure Data Box</w:t>
      </w:r>
      <w:r w:rsidDel="00000000" w:rsidR="00000000" w:rsidRPr="00000000">
        <w:rPr>
          <w:rtl w:val="0"/>
        </w:rPr>
        <w:t xml:space="preserve">.</w:t>
      </w:r>
    </w:p>
    <w:p w:rsidR="00000000" w:rsidDel="00000000" w:rsidP="00000000" w:rsidRDefault="00000000" w:rsidRPr="00000000" w14:paraId="0000011F">
      <w:pPr>
        <w:numPr>
          <w:ilvl w:val="0"/>
          <w:numId w:val="1"/>
        </w:numPr>
        <w:spacing w:after="0" w:afterAutospacing="0" w:before="0" w:beforeAutospacing="0" w:lineRule="auto"/>
        <w:ind w:left="720" w:hanging="360"/>
      </w:pPr>
      <w:r w:rsidDel="00000000" w:rsidR="00000000" w:rsidRPr="00000000">
        <w:rPr>
          <w:rtl w:val="0"/>
        </w:rPr>
        <w:t xml:space="preserve">Microsoft copia los 100 TB en un dispositivo físico.</w:t>
      </w:r>
    </w:p>
    <w:p w:rsidR="00000000" w:rsidDel="00000000" w:rsidP="00000000" w:rsidRDefault="00000000" w:rsidRPr="00000000" w14:paraId="00000120">
      <w:pPr>
        <w:numPr>
          <w:ilvl w:val="0"/>
          <w:numId w:val="1"/>
        </w:numPr>
        <w:spacing w:after="0" w:afterAutospacing="0" w:before="0" w:beforeAutospacing="0" w:lineRule="auto"/>
        <w:ind w:left="720" w:hanging="360"/>
      </w:pPr>
      <w:r w:rsidDel="00000000" w:rsidR="00000000" w:rsidRPr="00000000">
        <w:rPr>
          <w:rtl w:val="0"/>
        </w:rPr>
        <w:t xml:space="preserve">El dispositivo se envía a tus instalaciones.</w:t>
      </w:r>
    </w:p>
    <w:p w:rsidR="00000000" w:rsidDel="00000000" w:rsidP="00000000" w:rsidRDefault="00000000" w:rsidRPr="00000000" w14:paraId="00000121">
      <w:pPr>
        <w:numPr>
          <w:ilvl w:val="0"/>
          <w:numId w:val="1"/>
        </w:numPr>
        <w:spacing w:after="240" w:before="0" w:beforeAutospacing="0" w:lineRule="auto"/>
        <w:ind w:left="720" w:hanging="360"/>
      </w:pPr>
      <w:r w:rsidDel="00000000" w:rsidR="00000000" w:rsidRPr="00000000">
        <w:rPr>
          <w:rtl w:val="0"/>
        </w:rPr>
        <w:t xml:space="preserve">Copias los datos al nuevo NAS.</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xtpsl49n6pwk" w:id="29"/>
      <w:bookmarkEnd w:id="29"/>
      <w:r w:rsidDel="00000000" w:rsidR="00000000" w:rsidRPr="00000000">
        <w:rPr>
          <w:b w:val="1"/>
          <w:bCs w:val="1"/>
          <w:color w:val="000000"/>
          <w:sz w:val="26"/>
          <w:szCs w:val="26"/>
          <w:rtl w:val="0"/>
        </w:rPr>
        <w:t xml:space="preserve">Ventajas</w:t>
      </w:r>
    </w:p>
    <w:p w:rsidR="00000000" w:rsidDel="00000000" w:rsidP="00000000" w:rsidRDefault="00000000" w:rsidRPr="00000000" w14:paraId="00000123">
      <w:pPr>
        <w:numPr>
          <w:ilvl w:val="0"/>
          <w:numId w:val="14"/>
        </w:numPr>
        <w:spacing w:after="0" w:afterAutospacing="0" w:before="240" w:lineRule="auto"/>
        <w:ind w:left="720" w:hanging="360"/>
      </w:pPr>
      <w:r w:rsidDel="00000000" w:rsidR="00000000" w:rsidRPr="00000000">
        <w:rPr>
          <w:rtl w:val="0"/>
        </w:rPr>
        <w:t xml:space="preserve">Evitas descargar 100 TB por Internet.</w:t>
      </w:r>
    </w:p>
    <w:p w:rsidR="00000000" w:rsidDel="00000000" w:rsidP="00000000" w:rsidRDefault="00000000" w:rsidRPr="00000000" w14:paraId="00000124">
      <w:pPr>
        <w:numPr>
          <w:ilvl w:val="0"/>
          <w:numId w:val="14"/>
        </w:numPr>
        <w:spacing w:after="0" w:afterAutospacing="0" w:before="0" w:beforeAutospacing="0" w:lineRule="auto"/>
        <w:ind w:left="720" w:hanging="360"/>
      </w:pPr>
      <w:r w:rsidDel="00000000" w:rsidR="00000000" w:rsidRPr="00000000">
        <w:rPr>
          <w:rtl w:val="0"/>
        </w:rPr>
        <w:t xml:space="preserve">La restauración puede ser mucho más rápida.</w:t>
      </w:r>
    </w:p>
    <w:p w:rsidR="00000000" w:rsidDel="00000000" w:rsidP="00000000" w:rsidRDefault="00000000" w:rsidRPr="00000000" w14:paraId="00000125">
      <w:pPr>
        <w:numPr>
          <w:ilvl w:val="0"/>
          <w:numId w:val="14"/>
        </w:numPr>
        <w:spacing w:after="240" w:before="0" w:beforeAutospacing="0" w:lineRule="auto"/>
        <w:ind w:left="720" w:hanging="360"/>
      </w:pPr>
      <w:r w:rsidDel="00000000" w:rsidR="00000000" w:rsidRPr="00000000">
        <w:rPr>
          <w:rtl w:val="0"/>
        </w:rPr>
        <w:t xml:space="preserve">No dependes del ancho de banda de tu conexión.</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p28uzwi652ve" w:id="30"/>
      <w:bookmarkEnd w:id="30"/>
      <w:r w:rsidDel="00000000" w:rsidR="00000000" w:rsidRPr="00000000">
        <w:rPr>
          <w:b w:val="1"/>
          <w:bCs w:val="1"/>
          <w:color w:val="000000"/>
          <w:sz w:val="26"/>
          <w:szCs w:val="26"/>
          <w:rtl w:val="0"/>
        </w:rPr>
        <w:t xml:space="preserve">Desventajas</w:t>
      </w:r>
    </w:p>
    <w:p w:rsidR="00000000" w:rsidDel="00000000" w:rsidP="00000000" w:rsidRDefault="00000000" w:rsidRPr="00000000" w14:paraId="00000127">
      <w:pPr>
        <w:numPr>
          <w:ilvl w:val="0"/>
          <w:numId w:val="18"/>
        </w:numPr>
        <w:spacing w:after="0" w:afterAutospacing="0" w:before="240" w:lineRule="auto"/>
        <w:ind w:left="720" w:hanging="360"/>
      </w:pPr>
      <w:r w:rsidDel="00000000" w:rsidR="00000000" w:rsidRPr="00000000">
        <w:rPr>
          <w:rtl w:val="0"/>
        </w:rPr>
        <w:t xml:space="preserve">Es un servicio bajo demanda con un costo por el dispositivo y el envío.</w:t>
      </w:r>
    </w:p>
    <w:p w:rsidR="00000000" w:rsidDel="00000000" w:rsidP="00000000" w:rsidRDefault="00000000" w:rsidRPr="00000000" w14:paraId="00000128">
      <w:pPr>
        <w:numPr>
          <w:ilvl w:val="0"/>
          <w:numId w:val="18"/>
        </w:numPr>
        <w:spacing w:after="240" w:before="0" w:beforeAutospacing="0" w:lineRule="auto"/>
        <w:ind w:left="720" w:hanging="360"/>
      </w:pPr>
      <w:r w:rsidDel="00000000" w:rsidR="00000000" w:rsidRPr="00000000">
        <w:rPr>
          <w:rtl w:val="0"/>
        </w:rPr>
        <w:t xml:space="preserve">No elimina necesariamente todos los cargos asociados al acceso a los datos, pero evita una restauración masiva por Internet.</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kc34a7boy20z" w:id="31"/>
      <w:bookmarkEnd w:id="31"/>
      <w:r w:rsidDel="00000000" w:rsidR="00000000" w:rsidRPr="00000000">
        <w:rPr>
          <w:b w:val="1"/>
          <w:bCs w:val="1"/>
          <w:sz w:val="46"/>
          <w:szCs w:val="46"/>
          <w:rtl w:val="0"/>
        </w:rPr>
        <w:t xml:space="preserve">Opción 6. Tener un sitio de recuperación en Azure (la estrategia empresarial)</w:t>
      </w:r>
    </w:p>
    <w:p w:rsidR="00000000" w:rsidDel="00000000" w:rsidP="00000000" w:rsidRDefault="00000000" w:rsidRPr="00000000" w14:paraId="0000012B">
      <w:pPr>
        <w:spacing w:after="240" w:before="240" w:lineRule="auto"/>
        <w:rPr/>
      </w:pPr>
      <w:r w:rsidDel="00000000" w:rsidR="00000000" w:rsidRPr="00000000">
        <w:rPr>
          <w:rtl w:val="0"/>
        </w:rPr>
        <w:t xml:space="preserve">Muchas empresas no descargan los datos inmediatamente.</w:t>
      </w:r>
    </w:p>
    <w:p w:rsidR="00000000" w:rsidDel="00000000" w:rsidP="00000000" w:rsidRDefault="00000000" w:rsidRPr="00000000" w14:paraId="0000012C">
      <w:pPr>
        <w:spacing w:after="240" w:before="240" w:lineRule="auto"/>
        <w:rPr/>
      </w:pPr>
      <w:r w:rsidDel="00000000" w:rsidR="00000000" w:rsidRPr="00000000">
        <w:rPr>
          <w:rtl w:val="0"/>
        </w:rPr>
        <w:t xml:space="preserve">En cambio:</w:t>
      </w:r>
    </w:p>
    <w:p w:rsidR="00000000" w:rsidDel="00000000" w:rsidP="00000000" w:rsidRDefault="00000000" w:rsidRPr="00000000" w14:paraId="0000012D">
      <w:pPr>
        <w:rPr/>
      </w:pPr>
      <w:r w:rsidDel="00000000" w:rsidR="00000000" w:rsidRPr="00000000">
        <w:rPr>
          <w:rtl w:val="0"/>
        </w:rPr>
        <w:t xml:space="preserve">NAS</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Azure Blob</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Máquina Virtual en Azure</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Usuarios acceden por VPN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Si ocurre un desastre:</w:t>
      </w:r>
    </w:p>
    <w:p w:rsidR="00000000" w:rsidDel="00000000" w:rsidP="00000000" w:rsidRDefault="00000000" w:rsidRPr="00000000" w14:paraId="00000139">
      <w:pPr>
        <w:numPr>
          <w:ilvl w:val="0"/>
          <w:numId w:val="8"/>
        </w:numPr>
        <w:spacing w:after="0" w:afterAutospacing="0" w:before="240" w:lineRule="auto"/>
        <w:ind w:left="720" w:hanging="360"/>
      </w:pPr>
      <w:r w:rsidDel="00000000" w:rsidR="00000000" w:rsidRPr="00000000">
        <w:rPr>
          <w:rtl w:val="0"/>
        </w:rPr>
        <w:t xml:space="preserve">Levantas una VM en Azure.</w:t>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rtl w:val="0"/>
        </w:rPr>
        <w:t xml:space="preserve">Montas el Blob Storage.</w:t>
      </w:r>
    </w:p>
    <w:p w:rsidR="00000000" w:rsidDel="00000000" w:rsidP="00000000" w:rsidRDefault="00000000" w:rsidRPr="00000000" w14:paraId="0000013B">
      <w:pPr>
        <w:numPr>
          <w:ilvl w:val="0"/>
          <w:numId w:val="8"/>
        </w:numPr>
        <w:spacing w:after="0" w:afterAutospacing="0" w:before="0" w:beforeAutospacing="0" w:lineRule="auto"/>
        <w:ind w:left="720" w:hanging="360"/>
      </w:pPr>
      <w:r w:rsidDel="00000000" w:rsidR="00000000" w:rsidRPr="00000000">
        <w:rPr>
          <w:rtl w:val="0"/>
        </w:rPr>
        <w:t xml:space="preserve">Los usuarios trabajan desde Azure.</w:t>
      </w:r>
    </w:p>
    <w:p w:rsidR="00000000" w:rsidDel="00000000" w:rsidP="00000000" w:rsidRDefault="00000000" w:rsidRPr="00000000" w14:paraId="0000013C">
      <w:pPr>
        <w:numPr>
          <w:ilvl w:val="0"/>
          <w:numId w:val="8"/>
        </w:numPr>
        <w:spacing w:after="240" w:before="0" w:beforeAutospacing="0" w:lineRule="auto"/>
        <w:ind w:left="720" w:hanging="360"/>
      </w:pPr>
      <w:r w:rsidDel="00000000" w:rsidR="00000000" w:rsidRPr="00000000">
        <w:rPr>
          <w:rtl w:val="0"/>
        </w:rPr>
        <w:t xml:space="preserve">Más adelante reconstruyes la infraestructura local sin la presión de restaurar de inmediato los 100 TB.</w:t>
      </w:r>
    </w:p>
    <w:p w:rsidR="00000000" w:rsidDel="00000000" w:rsidP="00000000" w:rsidRDefault="00000000" w:rsidRPr="00000000" w14:paraId="0000013D">
      <w:pPr>
        <w:spacing w:after="240" w:before="240" w:lineRule="auto"/>
        <w:rPr/>
      </w:pPr>
      <w:r w:rsidDel="00000000" w:rsidR="00000000" w:rsidRPr="00000000">
        <w:rPr>
          <w:rtl w:val="0"/>
        </w:rPr>
        <w:t xml:space="preserve">Esta estrategia evita una descarga masiva inmediata y mejora el tiempo de recuperación.</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gtnikgaokr99" w:id="32"/>
      <w:bookmarkEnd w:id="32"/>
      <w:r w:rsidDel="00000000" w:rsidR="00000000" w:rsidRPr="00000000">
        <w:rPr>
          <w:b w:val="1"/>
          <w:bCs w:val="1"/>
          <w:sz w:val="46"/>
          <w:szCs w:val="46"/>
          <w:rtl w:val="0"/>
        </w:rPr>
        <w:t xml:space="preserve">Opción 7. Mantener una segunda NAS (la más común en empresas)</w:t>
      </w:r>
    </w:p>
    <w:p w:rsidR="00000000" w:rsidDel="00000000" w:rsidP="00000000" w:rsidRDefault="00000000" w:rsidRPr="00000000" w14:paraId="00000140">
      <w:pPr>
        <w:spacing w:after="240" w:before="240" w:lineRule="auto"/>
        <w:rPr/>
      </w:pPr>
      <w:r w:rsidDel="00000000" w:rsidR="00000000" w:rsidRPr="00000000">
        <w:rPr>
          <w:rtl w:val="0"/>
        </w:rPr>
        <w:t xml:space="preserve">Muchos clientes optan por una arquitectura híbrida:</w:t>
      </w:r>
    </w:p>
    <w:p w:rsidR="00000000" w:rsidDel="00000000" w:rsidP="00000000" w:rsidRDefault="00000000" w:rsidRPr="00000000" w14:paraId="00000141">
      <w:pPr>
        <w:rPr/>
      </w:pPr>
      <w:r w:rsidDel="00000000" w:rsidR="00000000" w:rsidRPr="00000000">
        <w:rPr>
          <w:rtl w:val="0"/>
        </w:rPr>
        <w:t xml:space="preserve">     NAS Principal</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 Segunda NAS (otra sede)</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 Azure Blob</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Si falla el sitio principal:</w:t>
      </w:r>
    </w:p>
    <w:p w:rsidR="00000000" w:rsidDel="00000000" w:rsidP="00000000" w:rsidRDefault="00000000" w:rsidRPr="00000000" w14:paraId="00000148">
      <w:pPr>
        <w:numPr>
          <w:ilvl w:val="0"/>
          <w:numId w:val="16"/>
        </w:numPr>
        <w:spacing w:after="0" w:afterAutospacing="0" w:before="240" w:lineRule="auto"/>
        <w:ind w:left="720" w:hanging="360"/>
      </w:pPr>
      <w:r w:rsidDel="00000000" w:rsidR="00000000" w:rsidRPr="00000000">
        <w:rPr>
          <w:rtl w:val="0"/>
        </w:rPr>
        <w:t xml:space="preserve">La segunda NAS entra en operación casi de inmediato.</w:t>
      </w:r>
    </w:p>
    <w:p w:rsidR="00000000" w:rsidDel="00000000" w:rsidP="00000000" w:rsidRDefault="00000000" w:rsidRPr="00000000" w14:paraId="00000149">
      <w:pPr>
        <w:numPr>
          <w:ilvl w:val="0"/>
          <w:numId w:val="16"/>
        </w:numPr>
        <w:spacing w:after="240" w:before="0" w:beforeAutospacing="0" w:lineRule="auto"/>
        <w:ind w:left="720" w:hanging="360"/>
      </w:pPr>
      <w:r w:rsidDel="00000000" w:rsidR="00000000" w:rsidRPr="00000000">
        <w:rPr>
          <w:rtl w:val="0"/>
        </w:rPr>
        <w:t xml:space="preserve">Azure queda como copia de seguridad ante un desastre mayor o una corrupción de datos.</w:t>
      </w:r>
    </w:p>
    <w:p w:rsidR="00000000" w:rsidDel="00000000" w:rsidP="00000000" w:rsidRDefault="00000000" w:rsidRPr="00000000" w14:paraId="0000014A">
      <w:pPr>
        <w:spacing w:after="240" w:before="240" w:lineRule="auto"/>
        <w:rPr/>
      </w:pPr>
      <w:r w:rsidDel="00000000" w:rsidR="00000000" w:rsidRPr="00000000">
        <w:rPr>
          <w:rtl w:val="0"/>
        </w:rPr>
        <w:t xml:space="preserve">Esta arquitectura reduce significativamente la necesidad de recuperar los datos desde Azure.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xqbrmz15xoa0" w:id="33"/>
      <w:bookmarkEnd w:id="33"/>
      <w:r w:rsidDel="00000000" w:rsidR="00000000" w:rsidRPr="00000000">
        <w:rPr>
          <w:b w:val="1"/>
          <w:bCs w:val="1"/>
          <w:sz w:val="46"/>
          <w:szCs w:val="46"/>
          <w:rtl w:val="0"/>
        </w:rPr>
        <w:t xml:space="preserve">¿Se puede evitar el costo de recuperación?</w:t>
      </w:r>
    </w:p>
    <w:p w:rsidR="00000000" w:rsidDel="00000000" w:rsidP="00000000" w:rsidRDefault="00000000" w:rsidRPr="00000000" w14:paraId="0000014D">
      <w:pPr>
        <w:spacing w:after="240" w:before="240" w:lineRule="auto"/>
        <w:rPr/>
      </w:pPr>
      <w:r w:rsidDel="00000000" w:rsidR="00000000" w:rsidRPr="00000000">
        <w:rPr>
          <w:rtl w:val="0"/>
        </w:rPr>
        <w:t xml:space="preserve">Depende de dónde se consuman los datos:</w:t>
      </w:r>
    </w:p>
    <w:p w:rsidR="00000000" w:rsidDel="00000000" w:rsidP="00000000" w:rsidRDefault="00000000" w:rsidRPr="00000000" w14:paraId="0000014E">
      <w:pPr>
        <w:numPr>
          <w:ilvl w:val="0"/>
          <w:numId w:val="20"/>
        </w:numPr>
        <w:spacing w:after="0" w:afterAutospacing="0" w:before="240" w:lineRule="auto"/>
        <w:ind w:left="720" w:hanging="360"/>
      </w:pPr>
      <w:r w:rsidDel="00000000" w:rsidR="00000000" w:rsidRPr="00000000">
        <w:rPr>
          <w:b w:val="1"/>
          <w:bCs w:val="1"/>
          <w:rtl w:val="0"/>
        </w:rPr>
        <w:t xml:space="preserve">Dentro de Azure (por ejemplo, una VM en la misma región):</w:t>
      </w:r>
      <w:r w:rsidDel="00000000" w:rsidR="00000000" w:rsidRPr="00000000">
        <w:rPr>
          <w:rtl w:val="0"/>
        </w:rPr>
        <w:t xml:space="preserve"> el acceso suele evitar o reducir los costos de salida porque el tráfico permanece dentro de Azure.</w:t>
      </w:r>
    </w:p>
    <w:p w:rsidR="00000000" w:rsidDel="00000000" w:rsidP="00000000" w:rsidRDefault="00000000" w:rsidRPr="00000000" w14:paraId="0000014F">
      <w:pPr>
        <w:numPr>
          <w:ilvl w:val="0"/>
          <w:numId w:val="20"/>
        </w:numPr>
        <w:spacing w:after="240" w:before="0" w:beforeAutospacing="0" w:lineRule="auto"/>
        <w:ind w:left="720" w:hanging="360"/>
      </w:pPr>
      <w:r w:rsidDel="00000000" w:rsidR="00000000" w:rsidRPr="00000000">
        <w:rPr>
          <w:b w:val="1"/>
          <w:bCs w:val="1"/>
          <w:rtl w:val="0"/>
        </w:rPr>
        <w:t xml:space="preserve">Hacia Internet o hacia un NAS en tus instalaciones:</w:t>
      </w:r>
      <w:r w:rsidDel="00000000" w:rsidR="00000000" w:rsidRPr="00000000">
        <w:rPr>
          <w:rtl w:val="0"/>
        </w:rPr>
        <w:t xml:space="preserve"> normalmente se generan cargos por salida de datos (egress).</w:t>
      </w:r>
    </w:p>
    <w:p w:rsidR="00000000" w:rsidDel="00000000" w:rsidP="00000000" w:rsidRDefault="00000000" w:rsidRPr="00000000" w14:paraId="00000150">
      <w:pPr>
        <w:spacing w:after="240" w:before="240" w:lineRule="auto"/>
        <w:rPr/>
      </w:pPr>
      <w:r w:rsidDel="00000000" w:rsidR="00000000" w:rsidRPr="00000000">
        <w:rPr>
          <w:rtl w:val="0"/>
        </w:rPr>
        <w:t xml:space="preserve">Por ello, no existe un servicio de almacenamiento en Azure que ofrezca almacenamiento económico y, al mismo tiempo, recuperación ilimitada hacia Internet sin costo.</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bss3qjfa7fni" w:id="34"/>
      <w:bookmarkEnd w:id="34"/>
      <w:r w:rsidDel="00000000" w:rsidR="00000000" w:rsidRPr="00000000">
        <w:rPr>
          <w:b w:val="1"/>
          <w:bCs w:val="1"/>
          <w:sz w:val="34"/>
          <w:szCs w:val="34"/>
          <w:rtl w:val="0"/>
        </w:rPr>
        <w:t xml:space="preserve">Mi recomendación para un cliente con una NAS de 100 TB</w:t>
      </w:r>
    </w:p>
    <w:p w:rsidR="00000000" w:rsidDel="00000000" w:rsidP="00000000" w:rsidRDefault="00000000" w:rsidRPr="00000000" w14:paraId="00000152">
      <w:pPr>
        <w:spacing w:after="240" w:before="240" w:lineRule="auto"/>
        <w:rPr/>
      </w:pPr>
      <w:r w:rsidDel="00000000" w:rsidR="00000000" w:rsidRPr="00000000">
        <w:rPr>
          <w:rtl w:val="0"/>
        </w:rPr>
        <w:t xml:space="preserve">Si el objetivo es </w:t>
      </w:r>
      <w:r w:rsidDel="00000000" w:rsidR="00000000" w:rsidRPr="00000000">
        <w:rPr>
          <w:b w:val="1"/>
          <w:bCs w:val="1"/>
          <w:rtl w:val="0"/>
        </w:rPr>
        <w:t xml:space="preserve">recuperarse de un desastre con el menor costo total</w:t>
      </w:r>
      <w:r w:rsidDel="00000000" w:rsidR="00000000" w:rsidRPr="00000000">
        <w:rPr>
          <w:rtl w:val="0"/>
        </w:rPr>
        <w:t xml:space="preserve">, propondría una arquitectura como esta:</w:t>
      </w:r>
    </w:p>
    <w:p w:rsidR="00000000" w:rsidDel="00000000" w:rsidP="00000000" w:rsidRDefault="00000000" w:rsidRPr="00000000" w14:paraId="00000153">
      <w:pPr>
        <w:rPr/>
      </w:pPr>
      <w:r w:rsidDel="00000000" w:rsidR="00000000" w:rsidRPr="00000000">
        <w:rPr>
          <w:rtl w:val="0"/>
        </w:rPr>
        <w:t xml:space="preserve">NAS Principal (100 TB)</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Software de respaldo (Veeam, Commvault, Nakivo, etc.)</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Azure Blob Storage (Hot o Cool, según el RPO)</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 Recuperación rápida mediante VM en Azure</w:t>
      </w:r>
    </w:p>
    <w:p w:rsidR="00000000" w:rsidDel="00000000" w:rsidP="00000000" w:rsidRDefault="00000000" w:rsidRPr="00000000" w14:paraId="0000015A">
      <w:pPr>
        <w:rPr/>
      </w:pPr>
      <w:r w:rsidDel="00000000" w:rsidR="00000000" w:rsidRPr="00000000">
        <w:rPr>
          <w:rtl w:val="0"/>
        </w:rPr>
        <w:t xml:space="preserve">        └── Recuperación completa mediante Azure Data Box o descarga controlada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Con este enfoque se obtiene:</w:t>
      </w:r>
    </w:p>
    <w:p w:rsidR="00000000" w:rsidDel="00000000" w:rsidP="00000000" w:rsidRDefault="00000000" w:rsidRPr="00000000" w14:paraId="0000015D">
      <w:pPr>
        <w:numPr>
          <w:ilvl w:val="0"/>
          <w:numId w:val="5"/>
        </w:numPr>
        <w:spacing w:after="0" w:afterAutospacing="0" w:before="240" w:lineRule="auto"/>
        <w:ind w:left="720" w:hanging="360"/>
      </w:pPr>
      <w:r w:rsidDel="00000000" w:rsidR="00000000" w:rsidRPr="00000000">
        <w:rPr>
          <w:b w:val="1"/>
          <w:bCs w:val="1"/>
          <w:rtl w:val="0"/>
        </w:rPr>
        <w:t xml:space="preserve">Costo mensual razonable</w:t>
      </w:r>
      <w:r w:rsidDel="00000000" w:rsidR="00000000" w:rsidRPr="00000000">
        <w:rPr>
          <w:rtl w:val="0"/>
        </w:rPr>
        <w:t xml:space="preserve"> por el almacenamiento.</w:t>
      </w:r>
    </w:p>
    <w:p w:rsidR="00000000" w:rsidDel="00000000" w:rsidP="00000000" w:rsidRDefault="00000000" w:rsidRPr="00000000" w14:paraId="0000015E">
      <w:pPr>
        <w:numPr>
          <w:ilvl w:val="0"/>
          <w:numId w:val="5"/>
        </w:numPr>
        <w:spacing w:after="0" w:afterAutospacing="0" w:before="0" w:beforeAutospacing="0" w:lineRule="auto"/>
        <w:ind w:left="720" w:hanging="360"/>
      </w:pPr>
      <w:r w:rsidDel="00000000" w:rsidR="00000000" w:rsidRPr="00000000">
        <w:rPr>
          <w:b w:val="1"/>
          <w:bCs w:val="1"/>
          <w:rtl w:val="0"/>
        </w:rPr>
        <w:t xml:space="preserve">Alta durabilidad</w:t>
      </w:r>
      <w:r w:rsidDel="00000000" w:rsidR="00000000" w:rsidRPr="00000000">
        <w:rPr>
          <w:rtl w:val="0"/>
        </w:rPr>
        <w:t xml:space="preserve"> de los datos (11 nueves de durabilidad para Blob Storage).</w:t>
      </w:r>
    </w:p>
    <w:p w:rsidR="00000000" w:rsidDel="00000000" w:rsidP="00000000" w:rsidRDefault="00000000" w:rsidRPr="00000000" w14:paraId="0000015F">
      <w:pPr>
        <w:numPr>
          <w:ilvl w:val="0"/>
          <w:numId w:val="5"/>
        </w:numPr>
        <w:spacing w:after="0" w:afterAutospacing="0" w:before="0" w:beforeAutospacing="0" w:lineRule="auto"/>
        <w:ind w:left="720" w:hanging="360"/>
      </w:pPr>
      <w:r w:rsidDel="00000000" w:rsidR="00000000" w:rsidRPr="00000000">
        <w:rPr>
          <w:b w:val="1"/>
          <w:bCs w:val="1"/>
          <w:rtl w:val="0"/>
        </w:rPr>
        <w:t xml:space="preserve">Continuidad del negocio</w:t>
      </w:r>
      <w:r w:rsidDel="00000000" w:rsidR="00000000" w:rsidRPr="00000000">
        <w:rPr>
          <w:rtl w:val="0"/>
        </w:rPr>
        <w:t xml:space="preserve">, ya que es posible acceder a la información desde Azure sin tener que descargar inmediatamente los 100 TB.</w:t>
      </w:r>
    </w:p>
    <w:p w:rsidR="00000000" w:rsidDel="00000000" w:rsidP="00000000" w:rsidRDefault="00000000" w:rsidRPr="00000000" w14:paraId="00000160">
      <w:pPr>
        <w:numPr>
          <w:ilvl w:val="0"/>
          <w:numId w:val="5"/>
        </w:numPr>
        <w:spacing w:after="240" w:before="0" w:beforeAutospacing="0" w:lineRule="auto"/>
        <w:ind w:left="720" w:hanging="360"/>
      </w:pPr>
      <w:r w:rsidDel="00000000" w:rsidR="00000000" w:rsidRPr="00000000">
        <w:rPr>
          <w:b w:val="1"/>
          <w:bCs w:val="1"/>
          <w:rtl w:val="0"/>
        </w:rPr>
        <w:t xml:space="preserve">Flexibilidad en la recuperación</w:t>
      </w:r>
      <w:r w:rsidDel="00000000" w:rsidR="00000000" w:rsidRPr="00000000">
        <w:rPr>
          <w:rtl w:val="0"/>
        </w:rPr>
        <w:t xml:space="preserve">, eligiendo entre acceso en Azure, descarga parcial o recuperación física con Data Box cuando el volumen de datos lo justifique.</w:t>
      </w:r>
    </w:p>
    <w:p w:rsidR="00000000" w:rsidDel="00000000" w:rsidP="00000000" w:rsidRDefault="00000000" w:rsidRPr="00000000" w14:paraId="00000161">
      <w:pPr>
        <w:spacing w:after="240" w:before="240" w:lineRule="auto"/>
        <w:rPr/>
      </w:pPr>
      <w:r w:rsidDel="00000000" w:rsidR="00000000" w:rsidRPr="00000000">
        <w:rPr>
          <w:rtl w:val="0"/>
        </w:rPr>
        <w:t xml:space="preserve">Para un entorno de 100 TB, esta suele ser una de las arquitecturas con mejor equilibrio entre costo, disponibilidad y tiempo de recuperación.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