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40"/>
          <w:szCs w:val="40"/>
        </w:rPr>
        <w:t xml:space="preserve">GUÍA DE INSTALACIÓN Y CONFIGURACIÓN</w:t>
      </w:r>
    </w:p>
    <w:p>
      <w:pPr>
        <w:spacing w:after="200" w:before="160"/>
        <w:jc w:val="center"/>
      </w:pPr>
      <w:r>
        <w:rPr>
          <w:b/>
          <w:bCs/>
          <w:color w:val="2E5395"/>
          <w:sz w:val="30"/>
          <w:szCs w:val="30"/>
        </w:rPr>
        <w:t xml:space="preserve">Microsoft Places — Ambiente de Prueba Controlado (Piloto)</w:t>
      </w:r>
    </w:p>
    <w:p>
      <w:pPr>
        <w:spacing w:after="1200"/>
        <w:jc w:val="center"/>
      </w:pPr>
      <w:r>
        <w:rPr>
          <w:i/>
          <w:iCs/>
          <w:color w:val="595959"/>
          <w:sz w:val="22"/>
          <w:szCs w:val="22"/>
        </w:rPr>
        <w:t xml:space="preserve">Paso a paso: prerrequisitos, instalación, configuración y pruebas funcionales</w:t>
      </w:r>
    </w:p>
    <w:p>
      <w:pPr>
        <w:spacing w:after="80"/>
        <w:jc w:val="center"/>
      </w:pPr>
      <w:r>
        <w:rPr>
          <w:sz w:val="24"/>
          <w:szCs w:val="24"/>
        </w:rPr>
        <w:t xml:space="preserve">Preparado para:  [Nombre del Cliente]</w:t>
      </w:r>
    </w:p>
    <w:p>
      <w:pPr>
        <w:spacing w:after="80"/>
        <w:jc w:val="center"/>
      </w:pPr>
      <w:r>
        <w:rPr>
          <w:sz w:val="24"/>
          <w:szCs w:val="24"/>
        </w:rPr>
        <w:t xml:space="preserve">Preparado por:  [Nombre de la Empresa / Consultor]</w:t>
      </w:r>
    </w:p>
    <w:p>
      <w:pPr>
        <w:spacing w:after="80"/>
        <w:jc w:val="center"/>
      </w:pPr>
      <w:r>
        <w:rPr>
          <w:sz w:val="24"/>
          <w:szCs w:val="24"/>
        </w:rPr>
        <w:t xml:space="preserve">Fecha:  09 de agosto de 2026</w:t>
      </w:r>
    </w:p>
    <w:p>
      <w:pPr>
        <w:spacing w:after="80"/>
        <w:jc w:val="center"/>
      </w:pPr>
      <w:r>
        <w:rPr>
          <w:color w:val="595959"/>
          <w:sz w:val="20"/>
          <w:szCs w:val="20"/>
        </w:rPr>
        <w:t xml:space="preserve">Versión:  1.0  |  Uso interno / Piloto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5395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5395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0. Introducción — ¿Por dónde empiezo?</w:t>
      </w:r>
    </w:p>
    <w:p>
      <w:pPr>
        <w:spacing w:after="150" w:line="276"/>
        <w:jc w:val="both"/>
      </w:pPr>
      <w:r>
        <w:rPr>
          <w:color w:val="262626"/>
          <w:sz w:val="22"/>
          <w:szCs w:val="22"/>
        </w:rPr>
        <w:t xml:space="preserve">Esta guía está diseñada para ejecutar una prueba piloto de Microsoft Places en un ambiente controlado, es decir, limitado a un grupo pequeño de usuarios, un solo edificio/piso y un número reducido de salas y escritorios, antes de desplegar la solución a toda la organización.</w:t>
      </w:r>
    </w:p>
    <w:p>
      <w:pPr>
        <w:spacing w:after="150" w:line="276"/>
        <w:jc w:val="both"/>
      </w:pPr>
      <w:r>
        <w:rPr>
          <w:color w:val="262626"/>
          <w:sz w:val="22"/>
          <w:szCs w:val="22"/>
        </w:rPr>
        <w:t xml:space="preserve">El objetivo de un ambiente controlado es validar la configuración, el comportamiento de las políticas y la experiencia de usuario, minimizando el riesgo de impacto sobre el resto del tenant de producción. Todo lo que se configure aquí puede eliminarse o expandirse posteriormente sin afectar a otros usuarios, ya que el alcance se limita mediante un grupo de seguridad dedicado al piloto.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Punto de partida recomendado:</w:t>
            </w:r>
          </w:p>
          <w:p>
            <w:pPr>
              <w:jc w:val="both"/>
            </w:pPr>
            <w:r>
              <w:rPr>
                <w:color w:val="262626"/>
                <w:sz w:val="21"/>
                <w:szCs w:val="21"/>
              </w:rPr>
              <w:t xml:space="preserve">No se requiere un tenant o entorno separado: Microsoft Places se configura dentro del mismo tenant de Microsoft 365, pero el acceso se restringe a un grupo piloto mediante políticas de PowerShell, por lo que el resto de los usuarios no verá ningún cambio durante la prueba.</w:t>
            </w:r>
          </w:p>
        </w:tc>
      </w:tr>
    </w:tbl>
    <w:p>
      <w:pPr>
        <w:spacing w:after="150" w:line="276"/>
        <w:jc w:val="both"/>
      </w:pPr>
      <w:r>
        <w:rPr>
          <w:color w:val="262626"/>
          <w:sz w:val="22"/>
          <w:szCs w:val="22"/>
        </w:rPr>
        <w:t xml:space="preserve">La ejecución sigue este orden: (1) validar prerrequisitos, (2) preparar el grupo piloto, (3) instalar herramientas administrativas, (4) configurar la jerarquía de espacios de prueba, (5) crear recursos (salas/escritorios) de prueba, (6) habilitar la app solo para el piloto, (7) ejecutar pruebas funcionales, (8) documentar resultados y decidir el paso a producción.</w:t>
      </w:r>
    </w:p>
    <w:p>
      <w:pPr>
        <w:pStyle w:val="Heading1"/>
        <w:pBdr>
          <w:bottom w:val="single" w:color="2E5395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1. Prerrequisitos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1.1 Roles y permisos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9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 requerido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Dónde se asigna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Exchange Administrator o rol TenantPlacesManagement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Microsoft Entra ID / Exchange Admin Center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Administrar buzones de recursos, buildings, floors y configuración de Places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Places Administrator (opcional, recomendado)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Microsoft Entra ID → Roles con privilegios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Rol dedicado, de menor privilegio, específico para administrar Places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Licencia Exchange Online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Centro de administración M365 → Licencias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Requerida para la cuenta que administrará Places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1.2 Software y herramientas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PowerShell 7.4.0 o superior (no usar Windows PowerShell clásico / versión 5.1).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Módulo de PowerShell "MicrosoftPlaces" instalado.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Módulo de PowerShell de Exchange Online (ExchangeOnlineManagement) instalado.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Acceso al Centro de administración de Microsoft 365 (admin.microsoft.com).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Nuevo Outlook (New Outlook) o Outlook en la web para las pruebas de reservación (Outlook clásico/legacy no soporta reservación de escritorio).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1.3 Información que debes reunir antes de iniciar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Nombre del edificio/piso piloto y su dirección o identificador interno.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Un plano de piso digital (imagen PNG/JPG o PDF) del área piloto, aunque sea preliminar.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Listado de 5 a 10 escritorios y 1 a 2 salas de reuniones a incluir en la prueba.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Listado de 5 a 15 usuarios piloto (idealmente de distintas áreas, incluyendo al equipo de TI/Workplace).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Confirmación del tipo de licencia de cada usuario piloto (para saber si requieren licencia Shared Space, ver sección 5).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8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8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 a verificar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Rol Exchange Administrator / Places Administrator asignado a la cuenta de configuración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PowerShell 7 instalado en el equipo de administración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Grupo de seguridad habilitado por correo (mail-enabled security group) listo para crear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Plano de piso digital disponible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Lista de usuarios piloto confirmada</w:t>
            </w:r>
          </w:p>
        </w:tc>
      </w:tr>
    </w:tbl>
    <w:p>
      <w:pPr>
        <w:pStyle w:val="Heading1"/>
        <w:pBdr>
          <w:bottom w:val="single" w:color="2E5395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2. Preparar el Ambiente de Prueba</w:t>
      </w:r>
    </w:p>
    <w:p>
      <w:pPr>
        <w:pStyle w:val="Heading3"/>
        <w:spacing w:after="100" w:before="260"/>
      </w:pPr>
      <w:r>
        <w:rPr>
          <w:b/>
          <w:bCs/>
          <w:color w:val="FFFFFF"/>
          <w:sz w:val="22"/>
          <w:szCs w:val="22"/>
          <w:shd w:fill="2E5395" w:val="clear"/>
        </w:rPr>
        <w:t xml:space="preserve">PASO 1.  </w:t>
      </w:r>
      <w:r>
        <w:rPr>
          <w:b/>
          <w:bCs/>
          <w:color w:val="1F3864"/>
          <w:sz w:val="23"/>
          <w:szCs w:val="23"/>
        </w:rPr>
        <w:t xml:space="preserve"> Crear el grupo de seguridad del piloto</w:t>
      </w:r>
    </w:p>
    <w:p>
      <w:pPr>
        <w:spacing w:after="150" w:line="276"/>
        <w:jc w:val="both"/>
      </w:pPr>
      <w:r>
        <w:rPr>
          <w:color w:val="262626"/>
          <w:sz w:val="22"/>
          <w:szCs w:val="22"/>
        </w:rPr>
        <w:t xml:space="preserve">Este grupo delimita el alcance del piloto: solo sus miembros verán la app de Places habilitada. Créalo desde el Centro de administración de Microsoft 365 (Grupos → Grupos activos → Agregar grupo) o mediante PowerShell: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Conectar a Exchange Online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Connect-ExchangeOnline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Crear grupo de seguridad habilitado para correo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New-DistributionGroup -Name "Piloto-Places" -Type Security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-PrimarySmtpAddress piloto-places@[tudominio].com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Agregar usuarios piloto al grupo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Add-DistributionGroupMember -Identity "Piloto-Places" -Member usuario1@[tudominio].com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FFFFFF"/>
          <w:sz w:val="22"/>
          <w:szCs w:val="22"/>
          <w:shd w:fill="2E5395" w:val="clear"/>
        </w:rPr>
        <w:t xml:space="preserve">PASO 2.  </w:t>
      </w:r>
      <w:r>
        <w:rPr>
          <w:b/>
          <w:bCs/>
          <w:color w:val="1F3864"/>
          <w:sz w:val="23"/>
          <w:szCs w:val="23"/>
        </w:rPr>
        <w:t xml:space="preserve"> Instalar PowerShell 7 y el módulo de Microsoft Places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Instalar PowerShell 7 (si no está instalado)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winget install --id Microsoft.Powershell --source winget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Instalar el módulo de Exchange Online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Install-Module -Name ExchangeOnlineManagement -Force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Instalar el módulo de Microsoft Places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Install-Module -Name MicrosoftPlaces -Force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FFFFFF"/>
          <w:sz w:val="22"/>
          <w:szCs w:val="22"/>
          <w:shd w:fill="2E5395" w:val="clear"/>
        </w:rPr>
        <w:t xml:space="preserve">PASO 3.  </w:t>
      </w:r>
      <w:r>
        <w:rPr>
          <w:b/>
          <w:bCs/>
          <w:color w:val="1F3864"/>
          <w:sz w:val="23"/>
          <w:szCs w:val="23"/>
        </w:rPr>
        <w:t xml:space="preserve"> Conectarse a los servicios y validar el rol administrativo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Connect-ExchangeOnline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Connect-MicrosoftPlaces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Validar que la cuenta tenga el rol TenantPlacesManagement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Get-ManagementRoleAssignment -Role TenantPlacesManagement -GetEffectiveUsers |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Where-Object {$_.EffectiveUserName -eq "&lt;tu_usuario_admin&gt;"}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9C6500"/>
                <w:sz w:val="21"/>
                <w:szCs w:val="21"/>
              </w:rPr>
              <w:t xml:space="preserve">Importante:</w:t>
            </w:r>
          </w:p>
          <w:p>
            <w:pPr>
              <w:jc w:val="both"/>
            </w:pPr>
            <w:r>
              <w:rPr>
                <w:color w:val="262626"/>
                <w:sz w:val="21"/>
                <w:szCs w:val="21"/>
              </w:rPr>
              <w:t xml:space="preserve">Si el comando anterior no devuelve resultados, solicita al Global Administrator que te asigne el rol Exchange Administrator o el rol específico Places Administrator antes de continuar.</w:t>
            </w:r>
          </w:p>
        </w:tc>
      </w:tr>
    </w:tbl>
    <w:p>
      <w:pPr>
        <w:pStyle w:val="Heading1"/>
        <w:pBdr>
          <w:bottom w:val="single" w:color="2E5395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3. Configurar la Jerarquía de Espacios de Prueba</w:t>
      </w:r>
    </w:p>
    <w:p>
      <w:pPr>
        <w:pStyle w:val="Heading3"/>
        <w:spacing w:after="100" w:before="260"/>
      </w:pPr>
      <w:r>
        <w:rPr>
          <w:b/>
          <w:bCs/>
          <w:color w:val="FFFFFF"/>
          <w:sz w:val="22"/>
          <w:szCs w:val="22"/>
          <w:shd w:fill="2E5395" w:val="clear"/>
        </w:rPr>
        <w:t xml:space="preserve">PASO 4.  </w:t>
      </w:r>
      <w:r>
        <w:rPr>
          <w:b/>
          <w:bCs/>
          <w:color w:val="1F3864"/>
          <w:sz w:val="23"/>
          <w:szCs w:val="23"/>
        </w:rPr>
        <w:t xml:space="preserve"> Crear el edificio (Building) piloto</w:t>
      </w:r>
    </w:p>
    <w:p>
      <w:pPr>
        <w:spacing w:after="150" w:line="276"/>
        <w:jc w:val="both"/>
      </w:pPr>
      <w:r>
        <w:rPr>
          <w:color w:val="262626"/>
          <w:sz w:val="22"/>
          <w:szCs w:val="22"/>
        </w:rPr>
        <w:t xml:space="preserve">Define un único edificio o piso para la prueba controlada. Esto puede hacerse desde el Centro de administración de Places (admin.microsoft.com → Configuración → Places) o vía PowerShell con el módulo MicrosoftPlaces.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Crear el building piloto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New-PlacesBuilding -Name "Edificio Piloto"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-Street "[Dirección]" -City "[Ciudad]"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-State "[Estado]" -PostalCode "[CP]" -CountryOrRegion "MX"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FFFFFF"/>
          <w:sz w:val="22"/>
          <w:szCs w:val="22"/>
          <w:shd w:fill="2E5395" w:val="clear"/>
        </w:rPr>
        <w:t xml:space="preserve">PASO 5.  </w:t>
      </w:r>
      <w:r>
        <w:rPr>
          <w:b/>
          <w:bCs/>
          <w:color w:val="1F3864"/>
          <w:sz w:val="23"/>
          <w:szCs w:val="23"/>
        </w:rPr>
        <w:t xml:space="preserve"> Crear el piso (Floor) y cargar el plano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En el Places Admin Center, selecciona el edificio piloto → "Agregar piso".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Sube el plano digital del área piloto (formato imagen compatible).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Ajusta la escala y orientación del plano según las instrucciones del asistente.</w:t>
      </w:r>
    </w:p>
    <w:p>
      <w:pPr>
        <w:pStyle w:val="Heading3"/>
        <w:spacing w:after="100" w:before="260"/>
      </w:pPr>
      <w:r>
        <w:rPr>
          <w:b/>
          <w:bCs/>
          <w:color w:val="FFFFFF"/>
          <w:sz w:val="22"/>
          <w:szCs w:val="22"/>
          <w:shd w:fill="2E5395" w:val="clear"/>
        </w:rPr>
        <w:t xml:space="preserve">PASO 6.  </w:t>
      </w:r>
      <w:r>
        <w:rPr>
          <w:b/>
          <w:bCs/>
          <w:color w:val="1F3864"/>
          <w:sz w:val="23"/>
          <w:szCs w:val="23"/>
        </w:rPr>
        <w:t xml:space="preserve"> Crear los buzones de recursos (salas y escritorios) de prueba</w:t>
      </w:r>
    </w:p>
    <w:p>
      <w:pPr>
        <w:spacing w:after="150" w:line="276"/>
        <w:jc w:val="both"/>
      </w:pPr>
      <w:r>
        <w:rPr>
          <w:color w:val="262626"/>
          <w:sz w:val="22"/>
          <w:szCs w:val="22"/>
        </w:rPr>
        <w:t xml:space="preserve">Cada sala o escritorio reservable en Places es, técnicamente, un buzón de recursos en Exchange Online. Para el piloto se recomienda crear solo los necesarios (5-10 escritorios, 1-2 salas):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Crear una sala de reuniones de prueba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New-Mailbox -Name "Sala Piloto 1" -Room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Crear un escritorio individual de prueba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New-Mailbox -Name "Escritorio Piloto 01" -Room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-ResourceCapacity 1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FFFFFF"/>
          <w:sz w:val="22"/>
          <w:szCs w:val="22"/>
          <w:shd w:fill="2E5395" w:val="clear"/>
        </w:rPr>
        <w:t xml:space="preserve">PASO 7.  </w:t>
      </w:r>
      <w:r>
        <w:rPr>
          <w:b/>
          <w:bCs/>
          <w:color w:val="1F3864"/>
          <w:sz w:val="23"/>
          <w:szCs w:val="23"/>
        </w:rPr>
        <w:t xml:space="preserve"> Posicionar los recursos en el plano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Desde el Places Admin Center, arrastra cada sala/escritorio creado a su ubicación correspondiente en el plano del piso piloto.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2"/>
          <w:szCs w:val="22"/>
        </w:rPr>
        <w:t xml:space="preserve">Define el modo de cada escritorio: reservable, asignado, no reservable o deshabilitado.</w:t>
      </w:r>
    </w:p>
    <w:p>
      <w:pPr>
        <w:pStyle w:val="Heading1"/>
        <w:pBdr>
          <w:bottom w:val="single" w:color="2E5395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4. Habilitar la App de Places Solo para el Grupo Piloto</w:t>
      </w:r>
    </w:p>
    <w:p>
      <w:pPr>
        <w:pStyle w:val="Heading3"/>
        <w:spacing w:after="100" w:before="260"/>
      </w:pPr>
      <w:r>
        <w:rPr>
          <w:b/>
          <w:bCs/>
          <w:color w:val="FFFFFF"/>
          <w:sz w:val="22"/>
          <w:szCs w:val="22"/>
          <w:shd w:fill="2E5395" w:val="clear"/>
        </w:rPr>
        <w:t xml:space="preserve">PASO 8.  </w:t>
      </w:r>
      <w:r>
        <w:rPr>
          <w:b/>
          <w:bCs/>
          <w:color w:val="1F3864"/>
          <w:sz w:val="23"/>
          <w:szCs w:val="23"/>
        </w:rPr>
        <w:t xml:space="preserve"> Activar Places Web App y Mobile App únicamente para el grupo piloto</w:t>
      </w:r>
    </w:p>
    <w:p>
      <w:pPr>
        <w:spacing w:after="150" w:line="276"/>
        <w:jc w:val="both"/>
      </w:pPr>
      <w:r>
        <w:rPr>
          <w:color w:val="262626"/>
          <w:sz w:val="22"/>
          <w:szCs w:val="22"/>
        </w:rPr>
        <w:t xml:space="preserve">Este es el paso clave para mantener el ambiente controlado: se activa la aplicación exclusivamente para el grupo de seguridad creado en el Paso 1, dejando el resto del tenant sin cambios (Default:false).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Obtener el Object ID del grupo piloto y el Tenant 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Get-DistributionGroup -Identity "Piloto-Places" | fl ExternalDirectoryObjectId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Get-OrganizationConfig | fl Identity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Habilitar la Web App solo para el grupo piloto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Set-PlacesSettings -Collection Places -EnablePlacesWebApp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'Default:false,OID:&lt;ObjectID_Grupo&gt;@&lt;TenantID&gt;:true'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Habilitar la Mobile App solo para el grupo piloto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Set-PlacesSettings -Collection Places -EnablePlacesMobileApp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'Default:false,OID:&lt;ObjectID_Grupo&gt;@&lt;TenantID&gt;:true'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9C6500"/>
                <w:sz w:val="21"/>
                <w:szCs w:val="21"/>
              </w:rPr>
              <w:t xml:space="preserve">Tiempo de propagación:</w:t>
            </w:r>
          </w:p>
          <w:p>
            <w:pPr>
              <w:jc w:val="both"/>
            </w:pPr>
            <w:r>
              <w:rPr>
                <w:color w:val="262626"/>
                <w:sz w:val="21"/>
                <w:szCs w:val="21"/>
              </w:rPr>
              <w:t xml:space="preserve">El cambio de habilitación puede tardar hasta 24 horas en reflejarse completamente para todos los miembros del grupo piloto; no es un error si no se ve de inmediato.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FFFFFF"/>
          <w:sz w:val="22"/>
          <w:szCs w:val="22"/>
          <w:shd w:fill="2E5395" w:val="clear"/>
        </w:rPr>
        <w:t xml:space="preserve">PASO 9.  </w:t>
      </w:r>
      <w:r>
        <w:rPr>
          <w:b/>
          <w:bCs/>
          <w:color w:val="1F3864"/>
          <w:sz w:val="23"/>
          <w:szCs w:val="23"/>
        </w:rPr>
        <w:t xml:space="preserve"> Verificar licenciamiento de los usuarios piloto</w:t>
      </w:r>
    </w:p>
    <w:p>
      <w:pPr>
        <w:spacing w:after="150" w:line="276"/>
        <w:jc w:val="both"/>
      </w:pPr>
      <w:r>
        <w:rPr>
          <w:color w:val="262626"/>
          <w:sz w:val="22"/>
          <w:szCs w:val="22"/>
        </w:rPr>
        <w:t xml:space="preserve">Confirma que cada usuario piloto cuente con una licencia que incluya calendario de Outlook/Teams (M365 E3/E5, Business Standard/Premium, Exchange Online, etc.) para acceder a Places Finder. Si el piloto incluirá reservación de escritorios individuales nombrados, auto-liberación o analítica por espacio, asigna además la licencia Microsoft Teams Shared Space a esos escritorios/salas específicos (ver la sección de Licenciamiento de la propuesta de servicio).</w:t>
      </w:r>
    </w:p>
    <w:p>
      <w:pPr>
        <w:pStyle w:val="Heading1"/>
        <w:pBdr>
          <w:bottom w:val="single" w:color="2E5395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5. Ejecutar Pruebas Funcionales</w:t>
      </w:r>
    </w:p>
    <w:p>
      <w:pPr>
        <w:pStyle w:val="Heading3"/>
        <w:spacing w:after="100" w:before="260"/>
      </w:pPr>
      <w:r>
        <w:rPr>
          <w:b/>
          <w:bCs/>
          <w:color w:val="FFFFFF"/>
          <w:sz w:val="22"/>
          <w:szCs w:val="22"/>
          <w:shd w:fill="2E5395" w:val="clear"/>
        </w:rPr>
        <w:t xml:space="preserve">PASO 10.  </w:t>
      </w:r>
      <w:r>
        <w:rPr>
          <w:b/>
          <w:bCs/>
          <w:color w:val="1F3864"/>
          <w:sz w:val="23"/>
          <w:szCs w:val="23"/>
        </w:rPr>
        <w:t xml:space="preserve"> Lista de casos de prueba sugeridos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0"/>
        <w:gridCol w:w="41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41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Usuario piloto abre Outlook y busca un escritorio disponible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Aparece Places Finder con mapa, disponibilidad y atributos del escritorio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4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Usuario piloto reserva un escritorio para un día específico</w:t>
            </w:r>
          </w:p>
        </w:tc>
        <w:tc>
          <w:tcPr>
            <w:tcW w:type="dxa" w:w="4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La reserva se refleja en el calendario y en el plano del piso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Usuario piloto reserva la sala piloto desde Teams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La sala aparece disponible y la reunión queda agendada con el recurso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4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Usuario piloto no se presenta y no hace check-in</w:t>
            </w:r>
          </w:p>
        </w:tc>
        <w:tc>
          <w:tcPr>
            <w:tcW w:type="dxa" w:w="4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El escritorio se libera automáticamente según la política de auto-release (si aplica licencia Shared Space)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Administrador revisa Places Analytics del piso piloto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 muestran datos de ocupación del edificio/piso de prueba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6</w:t>
            </w:r>
          </w:p>
        </w:tc>
        <w:tc>
          <w:tcPr>
            <w:tcW w:type="dxa" w:w="4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Usuario fuera del grupo piloto intenta acceder a Places</w:t>
            </w:r>
          </w:p>
        </w:tc>
        <w:tc>
          <w:tcPr>
            <w:tcW w:type="dxa" w:w="4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No debe tener acceso a la app (control de alcance correcto)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FFFFFF"/>
          <w:sz w:val="22"/>
          <w:szCs w:val="22"/>
          <w:shd w:fill="2E5395" w:val="clear"/>
        </w:rPr>
        <w:t xml:space="preserve">PASO 11.  </w:t>
      </w:r>
      <w:r>
        <w:rPr>
          <w:b/>
          <w:bCs/>
          <w:color w:val="1F3864"/>
          <w:sz w:val="23"/>
          <w:szCs w:val="23"/>
        </w:rPr>
        <w:t xml:space="preserve"> Documentar resultados</w:t>
      </w:r>
    </w:p>
    <w:p>
      <w:pPr>
        <w:spacing w:after="150" w:line="276"/>
        <w:jc w:val="both"/>
      </w:pPr>
      <w:r>
        <w:rPr>
          <w:color w:val="262626"/>
          <w:sz w:val="22"/>
          <w:szCs w:val="22"/>
        </w:rPr>
        <w:t xml:space="preserve">Registra para cada caso de prueba: fecha de ejecución, usuario que probó, resultado (éxito/falla), evidencia (captura de pantalla) y observaciones. Este registro será la base del acta de aceptación del piloto.</w:t>
      </w:r>
    </w:p>
    <w:p>
      <w:pPr>
        <w:pStyle w:val="Heading1"/>
        <w:pBdr>
          <w:bottom w:val="single" w:color="2E5395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6. Cierre del Piloto y Siguientes Pasos</w:t>
      </w:r>
    </w:p>
    <w:p>
      <w:pPr>
        <w:pStyle w:val="Heading3"/>
        <w:spacing w:after="100" w:before="260"/>
      </w:pPr>
      <w:r>
        <w:rPr>
          <w:b/>
          <w:bCs/>
          <w:color w:val="FFFFFF"/>
          <w:sz w:val="22"/>
          <w:szCs w:val="22"/>
          <w:shd w:fill="2E5395" w:val="clear"/>
        </w:rPr>
        <w:t xml:space="preserve">PASO 12.  </w:t>
      </w:r>
      <w:r>
        <w:rPr>
          <w:b/>
          <w:bCs/>
          <w:color w:val="1F3864"/>
          <w:sz w:val="23"/>
          <w:szCs w:val="23"/>
        </w:rPr>
        <w:t xml:space="preserve"> Checklist de salida del piloto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8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8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 a verificar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Todos los casos de prueba fueron ejecutados y documentados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Retroalimentación de usuarios piloto recopilada (encuesta breve o entrevistas)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Incidencias detectadas registradas con severidad y estatus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Recomendación de licenciamiento (core vs. Shared Space) validada con datos reales del piloto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Decisión formal: expandir a producción, ajustar configuración, o extender el piloto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FFFFFF"/>
          <w:sz w:val="22"/>
          <w:szCs w:val="22"/>
          <w:shd w:fill="2E5395" w:val="clear"/>
        </w:rPr>
        <w:t xml:space="preserve">PASO 13.  </w:t>
      </w:r>
      <w:r>
        <w:rPr>
          <w:b/>
          <w:bCs/>
          <w:color w:val="1F3864"/>
          <w:sz w:val="23"/>
          <w:szCs w:val="23"/>
        </w:rPr>
        <w:t xml:space="preserve"> Plan de reversión (rollback) del piloto</w:t>
      </w:r>
    </w:p>
    <w:p>
      <w:pPr>
        <w:spacing w:after="150" w:line="276"/>
        <w:jc w:val="both"/>
      </w:pPr>
      <w:r>
        <w:rPr>
          <w:color w:val="262626"/>
          <w:sz w:val="22"/>
          <w:szCs w:val="22"/>
        </w:rPr>
        <w:t xml:space="preserve">Si se requiere desactivar el piloto sin dejar rastros en producción, ejecuta: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Deshabilitar la app para el grupo piloto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Set-PlacesSettings -Collection Places -EnablePlacesWebApp 'Default:false'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Set-PlacesSettings -Collection Places -EnablePlacesMobileApp 'Default:false'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(Opcional) Eliminar los buzones de recursos de prueba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Remove-Mailbox -Identity "Escritorio Piloto 01" -Confirm:$false</w:t>
            </w:r>
          </w:p>
        </w:tc>
      </w:tr>
    </w:tbl>
    <w:p>
      <w:pPr>
        <w:pStyle w:val="Heading1"/>
        <w:pBdr>
          <w:bottom w:val="single" w:color="2E5395" w:sz="8" w:space="4"/>
        </w:pBdr>
        <w:spacing w:after="200" w:before="360"/>
      </w:pPr>
      <w:r>
        <w:rPr>
          <w:b/>
          <w:bCs/>
          <w:color w:val="1F3864"/>
          <w:sz w:val="30"/>
          <w:szCs w:val="30"/>
        </w:rPr>
        <w:t xml:space="preserve">7. Problemas Comunes y Solución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3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recomendada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El usuario piloto no ve la app de Places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Propagación pendiente o grupo mal configurado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Esperar hasta 24 h; validar Object ID y Tenant ID en el comando Set-PlacesSettings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No se puede reservar un escritorio individual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Falta licencia Shared Space en ese escritorio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Asignar licencia Shared Space al recurso desde el admin center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Get-ManagementRoleAssignment no regresa resultados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Rol TenantPlacesManagement no asignado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Solicitar asignación del rol a un Global Administrator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El plano no se alinea con los escritorios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Escala/orientación del plano incorrecta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Reconfigurar el plano desde Places Admin Center → editar piso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Comandos de PowerShell no reconocidos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Uso de Windows PowerShell 5.1 en lugar de PowerShell 7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Reinstalar y ejecutar los comandos desde PowerShell 7 (pwsh)</w:t>
            </w:r>
          </w:p>
        </w:tc>
      </w:tr>
    </w:tbl>
    <w:p>
      <w:pPr>
        <w:spacing w:before="4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shd w:fill="DC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Recordatorio final:</w:t>
            </w:r>
          </w:p>
          <w:p>
            <w:pPr>
              <w:jc w:val="both"/>
            </w:pPr>
            <w:r>
              <w:rPr>
                <w:color w:val="262626"/>
                <w:sz w:val="21"/>
                <w:szCs w:val="21"/>
              </w:rPr>
              <w:t xml:space="preserve">Todo lo configurado en este piloto (grupo de seguridad, edificio, salas y escritorios de prueba) puede reutilizarse como base para el despliegue en producción; no es necesario reconfigurar desde cero al finalizar la prueba.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595959"/>
        <w:sz w:val="16"/>
        <w:szCs w:val="16"/>
      </w:rPr>
      <w:t xml:space="preserve">Guía de Instalación · Piloto Microsoft Places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○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2026-08-09T22:51:21.387Z</dcterms:created>
  <dcterms:modified xsi:type="dcterms:W3CDTF">2026-08-09T22:51:21.404Z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