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36" w:rsidRDefault="002A4D83" w:rsidP="00A80563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8522E">
        <w:rPr>
          <w:rFonts w:ascii="Times New Roman" w:hAnsi="Times New Roman" w:cs="Times New Roman"/>
          <w:b/>
          <w:sz w:val="24"/>
        </w:rPr>
        <w:t>Des</w:t>
      </w:r>
      <w:r w:rsidR="00A80563">
        <w:rPr>
          <w:rFonts w:ascii="Times New Roman" w:hAnsi="Times New Roman" w:cs="Times New Roman"/>
          <w:b/>
          <w:sz w:val="24"/>
        </w:rPr>
        <w:t>k</w:t>
      </w:r>
      <w:r w:rsidRPr="0068522E">
        <w:rPr>
          <w:rFonts w:ascii="Times New Roman" w:hAnsi="Times New Roman" w:cs="Times New Roman"/>
          <w:b/>
          <w:sz w:val="24"/>
        </w:rPr>
        <w:t>ripsi</w:t>
      </w:r>
      <w:proofErr w:type="spellEnd"/>
      <w:r w:rsidRPr="0068522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8522E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68522E" w:rsidRDefault="00A97065" w:rsidP="00A8056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>
        <w:rPr>
          <w:rFonts w:ascii="Times New Roman" w:hAnsi="Times New Roman" w:cs="Times New Roman"/>
          <w:sz w:val="24"/>
        </w:rPr>
        <w:t>metode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</w:t>
      </w:r>
      <w:r w:rsidR="00A80563" w:rsidRPr="00A97065">
        <w:rPr>
          <w:rFonts w:ascii="Times New Roman" w:hAnsi="Times New Roman" w:cs="Times New Roman"/>
          <w:sz w:val="24"/>
        </w:rPr>
        <w:t>Support vector machines (SVM)</w:t>
      </w:r>
      <w:r w:rsidR="00A80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>
        <w:rPr>
          <w:rFonts w:ascii="Times New Roman" w:hAnsi="Times New Roman" w:cs="Times New Roman"/>
          <w:sz w:val="24"/>
        </w:rPr>
        <w:t>untuk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>
        <w:rPr>
          <w:rFonts w:ascii="Times New Roman" w:hAnsi="Times New Roman" w:cs="Times New Roman"/>
          <w:sz w:val="24"/>
        </w:rPr>
        <w:t>klasifikasi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>
        <w:rPr>
          <w:rFonts w:ascii="Times New Roman" w:hAnsi="Times New Roman" w:cs="Times New Roman"/>
          <w:sz w:val="24"/>
        </w:rPr>
        <w:t>analisis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>
        <w:rPr>
          <w:rFonts w:ascii="Times New Roman" w:hAnsi="Times New Roman" w:cs="Times New Roman"/>
          <w:sz w:val="24"/>
        </w:rPr>
        <w:t>sentimen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80563">
        <w:rPr>
          <w:rFonts w:ascii="Times New Roman" w:hAnsi="Times New Roman" w:cs="Times New Roman"/>
          <w:sz w:val="24"/>
        </w:rPr>
        <w:t>Mengg</w:t>
      </w:r>
      <w:r w:rsidRPr="00A97065">
        <w:rPr>
          <w:rFonts w:ascii="Times New Roman" w:hAnsi="Times New Roman" w:cs="Times New Roman"/>
          <w:sz w:val="24"/>
        </w:rPr>
        <w:t>un</w:t>
      </w:r>
      <w:r w:rsidR="00A80563">
        <w:rPr>
          <w:rFonts w:ascii="Times New Roman" w:hAnsi="Times New Roman" w:cs="Times New Roman"/>
          <w:sz w:val="24"/>
        </w:rPr>
        <w:t>akan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dataset review </w:t>
      </w:r>
      <w:proofErr w:type="spellStart"/>
      <w:r w:rsidR="00A80563">
        <w:rPr>
          <w:rFonts w:ascii="Times New Roman" w:hAnsi="Times New Roman" w:cs="Times New Roman"/>
          <w:sz w:val="24"/>
        </w:rPr>
        <w:t>femaledaily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80563">
        <w:rPr>
          <w:rFonts w:ascii="Times New Roman" w:hAnsi="Times New Roman" w:cs="Times New Roman"/>
          <w:sz w:val="24"/>
        </w:rPr>
        <w:t>berjumlah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3080. </w:t>
      </w:r>
      <w:proofErr w:type="spellStart"/>
      <w:r w:rsidR="00A80563">
        <w:rPr>
          <w:rFonts w:ascii="Times New Roman" w:hAnsi="Times New Roman" w:cs="Times New Roman"/>
          <w:sz w:val="24"/>
        </w:rPr>
        <w:t>Untuk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>
        <w:rPr>
          <w:rFonts w:ascii="Times New Roman" w:hAnsi="Times New Roman" w:cs="Times New Roman"/>
          <w:sz w:val="24"/>
        </w:rPr>
        <w:t>evaluasi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>
        <w:rPr>
          <w:rFonts w:ascii="Times New Roman" w:hAnsi="Times New Roman" w:cs="Times New Roman"/>
          <w:sz w:val="24"/>
        </w:rPr>
        <w:t>hasil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>
        <w:rPr>
          <w:rFonts w:ascii="Times New Roman" w:hAnsi="Times New Roman" w:cs="Times New Roman"/>
          <w:sz w:val="24"/>
        </w:rPr>
        <w:t>klasifikasi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>
        <w:rPr>
          <w:rFonts w:ascii="Times New Roman" w:hAnsi="Times New Roman" w:cs="Times New Roman"/>
          <w:sz w:val="24"/>
        </w:rPr>
        <w:t>menggunakan</w:t>
      </w:r>
      <w:proofErr w:type="spellEnd"/>
      <w:r w:rsidR="00A80563" w:rsidRPr="00A80563">
        <w:rPr>
          <w:rFonts w:ascii="Times New Roman" w:hAnsi="Times New Roman" w:cs="Times New Roman"/>
          <w:sz w:val="24"/>
        </w:rPr>
        <w:t xml:space="preserve"> </w:t>
      </w:r>
      <w:r w:rsidR="007F0085">
        <w:rPr>
          <w:rFonts w:ascii="Times New Roman" w:hAnsi="Times New Roman" w:cs="Times New Roman"/>
          <w:sz w:val="24"/>
        </w:rPr>
        <w:t xml:space="preserve">Accuracy, </w:t>
      </w:r>
      <w:r w:rsidR="00A80563" w:rsidRPr="00A80563">
        <w:rPr>
          <w:rFonts w:ascii="Times New Roman" w:hAnsi="Times New Roman" w:cs="Times New Roman"/>
          <w:sz w:val="24"/>
        </w:rPr>
        <w:t xml:space="preserve">Precision, Recall, </w:t>
      </w:r>
      <w:proofErr w:type="spellStart"/>
      <w:r w:rsidR="00A80563" w:rsidRPr="00A80563">
        <w:rPr>
          <w:rFonts w:ascii="Times New Roman" w:hAnsi="Times New Roman" w:cs="Times New Roman"/>
          <w:sz w:val="24"/>
        </w:rPr>
        <w:t>dan</w:t>
      </w:r>
      <w:proofErr w:type="spellEnd"/>
      <w:r w:rsidR="00A80563" w:rsidRPr="00A80563">
        <w:rPr>
          <w:rFonts w:ascii="Times New Roman" w:hAnsi="Times New Roman" w:cs="Times New Roman"/>
          <w:sz w:val="24"/>
        </w:rPr>
        <w:t xml:space="preserve"> F-Measure</w:t>
      </w:r>
      <w:r w:rsidR="00A8056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80563">
        <w:rPr>
          <w:rFonts w:ascii="Times New Roman" w:hAnsi="Times New Roman" w:cs="Times New Roman"/>
          <w:sz w:val="24"/>
        </w:rPr>
        <w:t>Kemudian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80563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8056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80563">
        <w:rPr>
          <w:rFonts w:ascii="Times New Roman" w:hAnsi="Times New Roman" w:cs="Times New Roman"/>
          <w:sz w:val="24"/>
        </w:rPr>
        <w:t>analisis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>
        <w:rPr>
          <w:rFonts w:ascii="Times New Roman" w:hAnsi="Times New Roman" w:cs="Times New Roman"/>
          <w:sz w:val="24"/>
        </w:rPr>
        <w:t>p</w:t>
      </w:r>
      <w:r w:rsidR="00A80563" w:rsidRPr="00A80563">
        <w:rPr>
          <w:rFonts w:ascii="Times New Roman" w:hAnsi="Times New Roman" w:cs="Times New Roman"/>
          <w:sz w:val="24"/>
        </w:rPr>
        <w:t>engaruh</w:t>
      </w:r>
      <w:proofErr w:type="spellEnd"/>
      <w:r w:rsidR="00A80563" w:rsidRPr="00A80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 w:rsidRPr="00A80563">
        <w:rPr>
          <w:rFonts w:ascii="Times New Roman" w:hAnsi="Times New Roman" w:cs="Times New Roman"/>
          <w:sz w:val="24"/>
        </w:rPr>
        <w:t>per</w:t>
      </w:r>
      <w:r w:rsidR="00A80563">
        <w:rPr>
          <w:rFonts w:ascii="Times New Roman" w:hAnsi="Times New Roman" w:cs="Times New Roman"/>
          <w:sz w:val="24"/>
        </w:rPr>
        <w:t>sentase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A80563">
        <w:rPr>
          <w:rFonts w:ascii="Times New Roman" w:hAnsi="Times New Roman" w:cs="Times New Roman"/>
          <w:sz w:val="24"/>
        </w:rPr>
        <w:t>latih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>
        <w:rPr>
          <w:rFonts w:ascii="Times New Roman" w:hAnsi="Times New Roman" w:cs="Times New Roman"/>
          <w:sz w:val="24"/>
        </w:rPr>
        <w:t>dan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A80563">
        <w:rPr>
          <w:rFonts w:ascii="Times New Roman" w:hAnsi="Times New Roman" w:cs="Times New Roman"/>
          <w:sz w:val="24"/>
        </w:rPr>
        <w:t>uji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80563">
        <w:rPr>
          <w:rFonts w:ascii="Times New Roman" w:hAnsi="Times New Roman" w:cs="Times New Roman"/>
          <w:sz w:val="24"/>
        </w:rPr>
        <w:t>w</w:t>
      </w:r>
      <w:r w:rsidR="00A80563" w:rsidRPr="00A80563">
        <w:rPr>
          <w:rFonts w:ascii="Times New Roman" w:hAnsi="Times New Roman" w:cs="Times New Roman"/>
          <w:sz w:val="24"/>
        </w:rPr>
        <w:t>aktu</w:t>
      </w:r>
      <w:proofErr w:type="spellEnd"/>
      <w:r w:rsidR="00A80563" w:rsidRPr="00A80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 w:rsidRPr="00A80563">
        <w:rPr>
          <w:rFonts w:ascii="Times New Roman" w:hAnsi="Times New Roman" w:cs="Times New Roman"/>
          <w:sz w:val="24"/>
        </w:rPr>
        <w:t>pelatihan</w:t>
      </w:r>
      <w:proofErr w:type="spellEnd"/>
      <w:r w:rsidR="00A80563" w:rsidRPr="00A8056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80563" w:rsidRPr="00A80563">
        <w:rPr>
          <w:rFonts w:ascii="Times New Roman" w:hAnsi="Times New Roman" w:cs="Times New Roman"/>
          <w:sz w:val="24"/>
        </w:rPr>
        <w:t>diperlukan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80563">
        <w:rPr>
          <w:rFonts w:ascii="Times New Roman" w:hAnsi="Times New Roman" w:cs="Times New Roman"/>
          <w:sz w:val="24"/>
        </w:rPr>
        <w:t>dan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A80563">
        <w:rPr>
          <w:rFonts w:ascii="Times New Roman" w:hAnsi="Times New Roman" w:cs="Times New Roman"/>
          <w:sz w:val="24"/>
        </w:rPr>
        <w:t>salah</w:t>
      </w:r>
      <w:proofErr w:type="spellEnd"/>
      <w:r w:rsidR="00A80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563">
        <w:rPr>
          <w:rFonts w:ascii="Times New Roman" w:hAnsi="Times New Roman" w:cs="Times New Roman"/>
          <w:sz w:val="24"/>
        </w:rPr>
        <w:t>diklasifikasikan</w:t>
      </w:r>
      <w:proofErr w:type="spellEnd"/>
      <w:r w:rsidR="00A80563">
        <w:rPr>
          <w:rFonts w:ascii="Times New Roman" w:hAnsi="Times New Roman" w:cs="Times New Roman"/>
          <w:sz w:val="24"/>
        </w:rPr>
        <w:t>.</w:t>
      </w:r>
    </w:p>
    <w:p w:rsidR="006C7F33" w:rsidRPr="00A97065" w:rsidRDefault="006C7F33" w:rsidP="00A8056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2A4D83" w:rsidRDefault="002A4D83" w:rsidP="00A80563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8522E">
        <w:rPr>
          <w:rFonts w:ascii="Times New Roman" w:hAnsi="Times New Roman" w:cs="Times New Roman"/>
          <w:b/>
          <w:sz w:val="24"/>
        </w:rPr>
        <w:t>Perancangan</w:t>
      </w:r>
      <w:proofErr w:type="spellEnd"/>
      <w:r w:rsidRPr="0068522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8522E"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6C7F33" w:rsidRPr="006C7F33" w:rsidRDefault="006C7F33" w:rsidP="006C7F33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PreProcessing</w:t>
      </w:r>
      <w:proofErr w:type="spellEnd"/>
    </w:p>
    <w:p w:rsidR="006C7F33" w:rsidRPr="006C7F33" w:rsidRDefault="006C7F33" w:rsidP="006C7F3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, data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cleaning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simbol</w:t>
      </w:r>
      <w:proofErr w:type="spellEnd"/>
      <w:r w:rsidR="001D3579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 w:rsidR="001D357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D3579">
        <w:rPr>
          <w:rFonts w:ascii="Times New Roman" w:hAnsi="Times New Roman" w:cs="Times New Roman"/>
          <w:sz w:val="24"/>
        </w:rPr>
        <w:t>url</w:t>
      </w:r>
      <w:proofErr w:type="spellEnd"/>
      <w:r w:rsidR="001D357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D3579">
        <w:rPr>
          <w:rFonts w:ascii="Times New Roman" w:hAnsi="Times New Roman" w:cs="Times New Roman"/>
          <w:sz w:val="24"/>
        </w:rPr>
        <w:t>dan</w:t>
      </w:r>
      <w:proofErr w:type="spellEnd"/>
      <w:r w:rsidR="001D3579">
        <w:rPr>
          <w:rFonts w:ascii="Times New Roman" w:hAnsi="Times New Roman" w:cs="Times New Roman"/>
          <w:sz w:val="24"/>
        </w:rPr>
        <w:t xml:space="preserve"> double space</w:t>
      </w:r>
      <w:r>
        <w:rPr>
          <w:rFonts w:ascii="Times New Roman" w:hAnsi="Times New Roman" w:cs="Times New Roman"/>
          <w:sz w:val="24"/>
        </w:rPr>
        <w:t>.</w:t>
      </w:r>
      <w:r w:rsidR="001D3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3579">
        <w:rPr>
          <w:rFonts w:ascii="Times New Roman" w:hAnsi="Times New Roman" w:cs="Times New Roman"/>
          <w:sz w:val="24"/>
        </w:rPr>
        <w:t>Kemudian</w:t>
      </w:r>
      <w:proofErr w:type="spellEnd"/>
      <w:r w:rsidR="001D3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3579">
        <w:rPr>
          <w:rFonts w:ascii="Times New Roman" w:hAnsi="Times New Roman" w:cs="Times New Roman"/>
          <w:sz w:val="24"/>
        </w:rPr>
        <w:t>semua</w:t>
      </w:r>
      <w:proofErr w:type="spellEnd"/>
      <w:r w:rsidR="001D3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3579">
        <w:rPr>
          <w:rFonts w:ascii="Times New Roman" w:hAnsi="Times New Roman" w:cs="Times New Roman"/>
          <w:sz w:val="24"/>
        </w:rPr>
        <w:t>huruf</w:t>
      </w:r>
      <w:proofErr w:type="spellEnd"/>
      <w:r w:rsidR="001D3579">
        <w:rPr>
          <w:rFonts w:ascii="Times New Roman" w:hAnsi="Times New Roman" w:cs="Times New Roman"/>
          <w:sz w:val="24"/>
        </w:rPr>
        <w:t xml:space="preserve"> di lowercase.</w:t>
      </w:r>
    </w:p>
    <w:p w:rsidR="006C7F33" w:rsidRPr="006C7F33" w:rsidRDefault="006C7F33" w:rsidP="006C7F33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TF IDF</w:t>
      </w:r>
    </w:p>
    <w:p w:rsidR="006C7F33" w:rsidRPr="006C1E78" w:rsidRDefault="006C1E78" w:rsidP="006C7F3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6C1E78">
        <w:rPr>
          <w:rFonts w:ascii="Times New Roman" w:hAnsi="Times New Roman" w:cs="Times New Roman"/>
          <w:sz w:val="24"/>
        </w:rPr>
        <w:t>Dilakukan</w:t>
      </w:r>
      <w:proofErr w:type="spellEnd"/>
      <w:r w:rsidRPr="006C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E78">
        <w:rPr>
          <w:rFonts w:ascii="Times New Roman" w:hAnsi="Times New Roman" w:cs="Times New Roman"/>
          <w:sz w:val="24"/>
        </w:rPr>
        <w:t>pembobotan</w:t>
      </w:r>
      <w:proofErr w:type="spellEnd"/>
      <w:r w:rsidRPr="006C1E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TF-IDF </w:t>
      </w:r>
      <w:proofErr w:type="spellStart"/>
      <w:r w:rsidRPr="006C1E78">
        <w:rPr>
          <w:rFonts w:ascii="Times New Roman" w:hAnsi="Times New Roman" w:cs="Times New Roman"/>
          <w:sz w:val="24"/>
        </w:rPr>
        <w:t>untuk</w:t>
      </w:r>
      <w:proofErr w:type="spellEnd"/>
      <w:r w:rsidRPr="006C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E78">
        <w:rPr>
          <w:rFonts w:ascii="Times New Roman" w:hAnsi="Times New Roman" w:cs="Times New Roman"/>
          <w:sz w:val="24"/>
        </w:rPr>
        <w:t>menghitung</w:t>
      </w:r>
      <w:proofErr w:type="spellEnd"/>
      <w:r w:rsidRPr="006C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E78">
        <w:rPr>
          <w:rFonts w:ascii="Times New Roman" w:hAnsi="Times New Roman" w:cs="Times New Roman"/>
          <w:sz w:val="24"/>
        </w:rPr>
        <w:t>bobot</w:t>
      </w:r>
      <w:proofErr w:type="spellEnd"/>
      <w:r w:rsidRPr="006C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E78">
        <w:rPr>
          <w:rFonts w:ascii="Times New Roman" w:hAnsi="Times New Roman" w:cs="Times New Roman"/>
          <w:sz w:val="24"/>
        </w:rPr>
        <w:t>setiap</w:t>
      </w:r>
      <w:proofErr w:type="spellEnd"/>
      <w:r w:rsidRPr="006C1E78">
        <w:rPr>
          <w:rFonts w:ascii="Times New Roman" w:hAnsi="Times New Roman" w:cs="Times New Roman"/>
          <w:sz w:val="24"/>
        </w:rPr>
        <w:t xml:space="preserve"> kata yang </w:t>
      </w:r>
      <w:proofErr w:type="spellStart"/>
      <w:r w:rsidRPr="006C1E78">
        <w:rPr>
          <w:rFonts w:ascii="Times New Roman" w:hAnsi="Times New Roman" w:cs="Times New Roman"/>
          <w:sz w:val="24"/>
        </w:rPr>
        <w:t>umum</w:t>
      </w:r>
      <w:proofErr w:type="spellEnd"/>
      <w:r w:rsidRPr="006C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1E78">
        <w:rPr>
          <w:rFonts w:ascii="Times New Roman" w:hAnsi="Times New Roman" w:cs="Times New Roman"/>
          <w:sz w:val="24"/>
        </w:rPr>
        <w:t>digunakan</w:t>
      </w:r>
      <w:proofErr w:type="spellEnd"/>
      <w:r w:rsidR="0007343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73437">
        <w:rPr>
          <w:rFonts w:ascii="Times New Roman" w:hAnsi="Times New Roman" w:cs="Times New Roman"/>
          <w:sz w:val="24"/>
        </w:rPr>
        <w:t>Pada</w:t>
      </w:r>
      <w:proofErr w:type="spellEnd"/>
      <w:r w:rsidR="000734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3437">
        <w:rPr>
          <w:rFonts w:ascii="Times New Roman" w:hAnsi="Times New Roman" w:cs="Times New Roman"/>
          <w:sz w:val="24"/>
        </w:rPr>
        <w:t>eksperimen</w:t>
      </w:r>
      <w:proofErr w:type="spellEnd"/>
      <w:r w:rsidR="00073437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073437">
        <w:rPr>
          <w:rFonts w:ascii="Times New Roman" w:hAnsi="Times New Roman" w:cs="Times New Roman"/>
          <w:sz w:val="24"/>
        </w:rPr>
        <w:t>ini</w:t>
      </w:r>
      <w:proofErr w:type="spellEnd"/>
      <w:r w:rsidR="000734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3437">
        <w:rPr>
          <w:rFonts w:ascii="Times New Roman" w:hAnsi="Times New Roman" w:cs="Times New Roman"/>
          <w:sz w:val="24"/>
        </w:rPr>
        <w:t>menggunakan</w:t>
      </w:r>
      <w:proofErr w:type="spellEnd"/>
      <w:r w:rsidR="00073437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073437">
        <w:rPr>
          <w:rFonts w:ascii="Times New Roman" w:hAnsi="Times New Roman" w:cs="Times New Roman"/>
          <w:sz w:val="24"/>
        </w:rPr>
        <w:t>max_features</w:t>
      </w:r>
      <w:proofErr w:type="spellEnd"/>
      <w:r w:rsidR="00073437">
        <w:rPr>
          <w:rFonts w:ascii="Times New Roman" w:hAnsi="Times New Roman" w:cs="Times New Roman"/>
          <w:sz w:val="24"/>
        </w:rPr>
        <w:t xml:space="preserve">=1000’, yang </w:t>
      </w:r>
      <w:proofErr w:type="spellStart"/>
      <w:r w:rsidR="00073437">
        <w:rPr>
          <w:rFonts w:ascii="Times New Roman" w:hAnsi="Times New Roman" w:cs="Times New Roman"/>
          <w:sz w:val="24"/>
        </w:rPr>
        <w:t>artinya</w:t>
      </w:r>
      <w:proofErr w:type="spellEnd"/>
      <w:r w:rsidR="000734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3437">
        <w:rPr>
          <w:rFonts w:ascii="Times New Roman" w:hAnsi="Times New Roman" w:cs="Times New Roman"/>
          <w:sz w:val="24"/>
        </w:rPr>
        <w:t>hanya</w:t>
      </w:r>
      <w:proofErr w:type="spellEnd"/>
      <w:r w:rsidR="000734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3437">
        <w:rPr>
          <w:rFonts w:ascii="Times New Roman" w:hAnsi="Times New Roman" w:cs="Times New Roman"/>
          <w:sz w:val="24"/>
        </w:rPr>
        <w:t>mengambil</w:t>
      </w:r>
      <w:proofErr w:type="spellEnd"/>
      <w:r w:rsidR="00073437">
        <w:rPr>
          <w:rFonts w:ascii="Times New Roman" w:hAnsi="Times New Roman" w:cs="Times New Roman"/>
          <w:sz w:val="24"/>
        </w:rPr>
        <w:t xml:space="preserve"> top 1000 terms.</w:t>
      </w:r>
    </w:p>
    <w:p w:rsidR="006C7F33" w:rsidRPr="0067280A" w:rsidRDefault="006C7F33" w:rsidP="006C7F33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</w:p>
    <w:p w:rsidR="0067280A" w:rsidRPr="006C7F33" w:rsidRDefault="0067280A" w:rsidP="0067280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SVM</w:t>
      </w:r>
      <w:r w:rsidR="0007343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73437">
        <w:rPr>
          <w:rFonts w:ascii="Times New Roman" w:hAnsi="Times New Roman" w:cs="Times New Roman"/>
          <w:sz w:val="24"/>
        </w:rPr>
        <w:t>dengan</w:t>
      </w:r>
      <w:proofErr w:type="spellEnd"/>
      <w:r w:rsidR="00073437">
        <w:rPr>
          <w:rFonts w:ascii="Times New Roman" w:hAnsi="Times New Roman" w:cs="Times New Roman"/>
          <w:sz w:val="24"/>
        </w:rPr>
        <w:t xml:space="preserve"> kernel linear.</w:t>
      </w:r>
    </w:p>
    <w:p w:rsidR="006C7F33" w:rsidRDefault="006C7F33" w:rsidP="006C7F3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E56002" w:rsidRDefault="00E56002" w:rsidP="006C7F3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E56002" w:rsidRDefault="00E56002" w:rsidP="006C7F3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E56002" w:rsidRDefault="00E56002" w:rsidP="006C7F3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E56002" w:rsidRPr="0068522E" w:rsidRDefault="00E56002" w:rsidP="006C7F3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2A4D83" w:rsidRDefault="002A4D83" w:rsidP="00A80563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8522E">
        <w:rPr>
          <w:rFonts w:ascii="Times New Roman" w:hAnsi="Times New Roman" w:cs="Times New Roman"/>
          <w:b/>
          <w:sz w:val="24"/>
        </w:rPr>
        <w:t>Hasil</w:t>
      </w:r>
      <w:proofErr w:type="spellEnd"/>
      <w:r w:rsidRPr="0068522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8522E">
        <w:rPr>
          <w:rFonts w:ascii="Times New Roman" w:hAnsi="Times New Roman" w:cs="Times New Roman"/>
          <w:b/>
          <w:sz w:val="24"/>
        </w:rPr>
        <w:t>dan</w:t>
      </w:r>
      <w:proofErr w:type="spellEnd"/>
      <w:r w:rsidRPr="0068522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8522E">
        <w:rPr>
          <w:rFonts w:ascii="Times New Roman" w:hAnsi="Times New Roman" w:cs="Times New Roman"/>
          <w:b/>
          <w:sz w:val="24"/>
        </w:rPr>
        <w:t>Analisis</w:t>
      </w:r>
      <w:proofErr w:type="spellEnd"/>
    </w:p>
    <w:p w:rsidR="00073437" w:rsidRDefault="00073437" w:rsidP="00235E5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1254331</wp:posOffset>
                </wp:positionH>
                <wp:positionV relativeFrom="paragraph">
                  <wp:posOffset>485140</wp:posOffset>
                </wp:positionV>
                <wp:extent cx="1562735" cy="659765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65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3437" w:rsidRDefault="00073437" w:rsidP="00073437">
                            <w:pPr>
                              <w:spacing w:after="0" w:line="240" w:lineRule="auto"/>
                            </w:pPr>
                            <w:r>
                              <w:t xml:space="preserve"> 0 = </w:t>
                            </w:r>
                            <w:proofErr w:type="spellStart"/>
                            <w:r>
                              <w:t>Netral</w:t>
                            </w:r>
                            <w:proofErr w:type="spellEnd"/>
                          </w:p>
                          <w:p w:rsidR="00073437" w:rsidRDefault="00073437" w:rsidP="00073437">
                            <w:pPr>
                              <w:spacing w:after="0" w:line="240" w:lineRule="auto"/>
                            </w:pPr>
                            <w:r>
                              <w:t xml:space="preserve"> 1 = Positive</w:t>
                            </w:r>
                          </w:p>
                          <w:p w:rsidR="00073437" w:rsidRDefault="00073437" w:rsidP="00073437">
                            <w:pPr>
                              <w:spacing w:after="0" w:line="240" w:lineRule="auto"/>
                            </w:pPr>
                            <w:r>
                              <w:t>-1 = Negative</w:t>
                            </w:r>
                          </w:p>
                          <w:p w:rsidR="00073437" w:rsidRDefault="00073437" w:rsidP="0007343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8.75pt;margin-top:38.2pt;width:123.05pt;height:5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" fillcolor="white [3201]" stroked="f" strokeweight=".5pt">
                <v:textbox>
                  <w:txbxContent>
                    <w:p w:rsidR="00073437" w:rsidRDefault="00073437" w:rsidP="00073437">
                      <w:pPr>
                        <w:spacing w:after="0" w:line="240" w:lineRule="auto"/>
                      </w:pPr>
                      <w:r>
                        <w:t xml:space="preserve"> 0 = </w:t>
                      </w:r>
                      <w:proofErr w:type="spellStart"/>
                      <w:r>
                        <w:t>Netral</w:t>
                      </w:r>
                      <w:proofErr w:type="spellEnd"/>
                    </w:p>
                    <w:p w:rsidR="00073437" w:rsidRDefault="00073437" w:rsidP="00073437">
                      <w:pPr>
                        <w:spacing w:after="0" w:line="240" w:lineRule="auto"/>
                      </w:pPr>
                      <w:r>
                        <w:t xml:space="preserve"> 1 = Positive</w:t>
                      </w:r>
                    </w:p>
                    <w:p w:rsidR="00073437" w:rsidRDefault="00073437" w:rsidP="00073437">
                      <w:pPr>
                        <w:spacing w:after="0" w:line="240" w:lineRule="auto"/>
                      </w:pPr>
                      <w:r>
                        <w:t>-1 = Negative</w:t>
                      </w:r>
                    </w:p>
                    <w:p w:rsidR="00073437" w:rsidRDefault="00073437" w:rsidP="0007343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35E55">
        <w:rPr>
          <w:rFonts w:ascii="Times New Roman" w:hAnsi="Times New Roman" w:cs="Times New Roman"/>
          <w:sz w:val="24"/>
        </w:rPr>
        <w:t xml:space="preserve">Dari 3080 data text review, </w:t>
      </w:r>
      <w:proofErr w:type="spellStart"/>
      <w:r w:rsidR="00235E55">
        <w:rPr>
          <w:rFonts w:ascii="Times New Roman" w:hAnsi="Times New Roman" w:cs="Times New Roman"/>
          <w:sz w:val="24"/>
        </w:rPr>
        <w:t>dengan</w:t>
      </w:r>
      <w:proofErr w:type="spellEnd"/>
      <w:r w:rsidR="00235E55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235E55">
        <w:rPr>
          <w:rFonts w:ascii="Times New Roman" w:hAnsi="Times New Roman" w:cs="Times New Roman"/>
          <w:sz w:val="24"/>
        </w:rPr>
        <w:t>kelas</w:t>
      </w:r>
      <w:proofErr w:type="spellEnd"/>
      <w:r w:rsidR="00235E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35E55">
        <w:rPr>
          <w:rFonts w:ascii="Times New Roman" w:hAnsi="Times New Roman" w:cs="Times New Roman"/>
          <w:sz w:val="24"/>
        </w:rPr>
        <w:t>masing-masing</w:t>
      </w:r>
      <w:proofErr w:type="spellEnd"/>
      <w:r w:rsidR="00235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E55">
        <w:rPr>
          <w:rFonts w:ascii="Times New Roman" w:hAnsi="Times New Roman" w:cs="Times New Roman"/>
          <w:sz w:val="24"/>
        </w:rPr>
        <w:t>berjumlah</w:t>
      </w:r>
      <w:proofErr w:type="spellEnd"/>
      <w:r w:rsidR="00235E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E55">
        <w:rPr>
          <w:rFonts w:ascii="Times New Roman" w:hAnsi="Times New Roman" w:cs="Times New Roman"/>
          <w:sz w:val="24"/>
        </w:rPr>
        <w:t>sebagai</w:t>
      </w:r>
      <w:proofErr w:type="spellEnd"/>
      <w:r w:rsidR="00235E5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35E55">
        <w:rPr>
          <w:rFonts w:ascii="Times New Roman" w:hAnsi="Times New Roman" w:cs="Times New Roman"/>
          <w:sz w:val="24"/>
        </w:rPr>
        <w:t>berikut</w:t>
      </w:r>
      <w:proofErr w:type="spellEnd"/>
      <w:r w:rsidR="00235E55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73437" w:rsidRDefault="007F0085" w:rsidP="00235E5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15240</wp:posOffset>
            </wp:positionV>
            <wp:extent cx="769331" cy="463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1CC9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31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932" w:rsidRDefault="007D4932" w:rsidP="00235E5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noProof/>
          <w:sz w:val="24"/>
        </w:rPr>
      </w:pPr>
    </w:p>
    <w:p w:rsidR="007D4932" w:rsidRDefault="007D4932" w:rsidP="00235E5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noProof/>
          <w:sz w:val="24"/>
        </w:rPr>
      </w:pPr>
    </w:p>
    <w:p w:rsidR="00D079A7" w:rsidRDefault="00073437" w:rsidP="007D493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057525" cy="1932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CD0B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5"/>
                    <a:stretch/>
                  </pic:blipFill>
                  <pic:spPr bwMode="auto">
                    <a:xfrm>
                      <a:off x="0" y="0"/>
                      <a:ext cx="3057952" cy="1932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932" w:rsidRPr="007D4932" w:rsidRDefault="007D4932" w:rsidP="007D493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F0085" w:rsidRDefault="007F0085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eksperimen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perbandingan</w:t>
      </w:r>
      <w:proofErr w:type="spellEnd"/>
      <w:r>
        <w:rPr>
          <w:rFonts w:ascii="Times New Roman" w:hAnsi="Times New Roman" w:cs="Times New Roman"/>
          <w:sz w:val="24"/>
        </w:rPr>
        <w:t xml:space="preserve"> split data train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test.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eksperimen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perbandingan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gramStart"/>
      <w:r>
        <w:rPr>
          <w:rFonts w:ascii="Times New Roman" w:hAnsi="Times New Roman" w:cs="Times New Roman"/>
          <w:sz w:val="24"/>
        </w:rPr>
        <w:t>train :</w:t>
      </w:r>
      <w:proofErr w:type="gramEnd"/>
      <w:r>
        <w:rPr>
          <w:rFonts w:ascii="Times New Roman" w:hAnsi="Times New Roman" w:cs="Times New Roman"/>
          <w:sz w:val="24"/>
        </w:rPr>
        <w:t xml:space="preserve"> data test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80 : 20,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eksperimen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70 : 30.</w:t>
      </w:r>
    </w:p>
    <w:p w:rsidR="007F0085" w:rsidRDefault="00144FE6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74D1">
        <w:rPr>
          <w:rFonts w:ascii="Times New Roman" w:hAnsi="Times New Roman" w:cs="Times New Roman"/>
          <w:sz w:val="24"/>
        </w:rPr>
        <w:t>eksperimen</w:t>
      </w:r>
      <w:proofErr w:type="spellEnd"/>
      <w:r w:rsidR="009374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74D1">
        <w:rPr>
          <w:rFonts w:ascii="Times New Roman" w:hAnsi="Times New Roman" w:cs="Times New Roman"/>
          <w:sz w:val="24"/>
        </w:rPr>
        <w:t>pertama</w:t>
      </w:r>
      <w:proofErr w:type="spellEnd"/>
      <w:r w:rsidR="009374D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374D1">
        <w:rPr>
          <w:rFonts w:ascii="Times New Roman" w:hAnsi="Times New Roman" w:cs="Times New Roman"/>
          <w:sz w:val="24"/>
        </w:rPr>
        <w:t>untuk</w:t>
      </w:r>
      <w:proofErr w:type="spellEnd"/>
      <w:r w:rsidR="009374D1">
        <w:rPr>
          <w:rFonts w:ascii="Times New Roman" w:hAnsi="Times New Roman" w:cs="Times New Roman"/>
          <w:sz w:val="24"/>
        </w:rPr>
        <w:t xml:space="preserve"> proses training </w:t>
      </w:r>
      <w:proofErr w:type="spellStart"/>
      <w:r w:rsidR="009374D1">
        <w:rPr>
          <w:rFonts w:ascii="Times New Roman" w:hAnsi="Times New Roman" w:cs="Times New Roman"/>
          <w:sz w:val="24"/>
        </w:rPr>
        <w:t>dan</w:t>
      </w:r>
      <w:proofErr w:type="spellEnd"/>
      <w:r w:rsidR="009374D1">
        <w:rPr>
          <w:rFonts w:ascii="Times New Roman" w:hAnsi="Times New Roman" w:cs="Times New Roman"/>
          <w:sz w:val="24"/>
        </w:rPr>
        <w:t xml:space="preserve"> predic</w:t>
      </w:r>
      <w:r w:rsidR="00053441">
        <w:rPr>
          <w:rFonts w:ascii="Times New Roman" w:hAnsi="Times New Roman" w:cs="Times New Roman"/>
          <w:sz w:val="24"/>
        </w:rPr>
        <w:t xml:space="preserve">t </w:t>
      </w:r>
      <w:proofErr w:type="spellStart"/>
      <w:r w:rsidR="00053441">
        <w:rPr>
          <w:rFonts w:ascii="Times New Roman" w:hAnsi="Times New Roman" w:cs="Times New Roman"/>
          <w:sz w:val="24"/>
        </w:rPr>
        <w:t>dibutuhkan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441">
        <w:rPr>
          <w:rFonts w:ascii="Times New Roman" w:hAnsi="Times New Roman" w:cs="Times New Roman"/>
          <w:sz w:val="24"/>
        </w:rPr>
        <w:t>waktu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441">
        <w:rPr>
          <w:rFonts w:ascii="Times New Roman" w:hAnsi="Times New Roman" w:cs="Times New Roman"/>
          <w:sz w:val="24"/>
        </w:rPr>
        <w:t>sebagai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53441">
        <w:rPr>
          <w:rFonts w:ascii="Times New Roman" w:hAnsi="Times New Roman" w:cs="Times New Roman"/>
          <w:sz w:val="24"/>
        </w:rPr>
        <w:t>berikut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</w:t>
      </w:r>
      <w:r w:rsidR="009374D1">
        <w:rPr>
          <w:rFonts w:ascii="Times New Roman" w:hAnsi="Times New Roman" w:cs="Times New Roman"/>
          <w:sz w:val="24"/>
        </w:rPr>
        <w:t>:</w:t>
      </w:r>
      <w:proofErr w:type="gramEnd"/>
    </w:p>
    <w:p w:rsidR="009374D1" w:rsidRDefault="009374D1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48320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1C76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D1" w:rsidRDefault="009374D1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predict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616 data testing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374D1" w:rsidRDefault="009374D1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952633" cy="447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1C1E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D1" w:rsidRDefault="009374D1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847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1CD8B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C0" w:rsidRDefault="0051680C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eksperimen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53441">
        <w:rPr>
          <w:rFonts w:ascii="Times New Roman" w:hAnsi="Times New Roman" w:cs="Times New Roman"/>
          <w:sz w:val="24"/>
        </w:rPr>
        <w:t>untuk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proses training </w:t>
      </w:r>
      <w:proofErr w:type="spellStart"/>
      <w:r w:rsidR="00053441">
        <w:rPr>
          <w:rFonts w:ascii="Times New Roman" w:hAnsi="Times New Roman" w:cs="Times New Roman"/>
          <w:sz w:val="24"/>
        </w:rPr>
        <w:t>dan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predict </w:t>
      </w:r>
      <w:proofErr w:type="spellStart"/>
      <w:r w:rsidR="00053441">
        <w:rPr>
          <w:rFonts w:ascii="Times New Roman" w:hAnsi="Times New Roman" w:cs="Times New Roman"/>
          <w:sz w:val="24"/>
        </w:rPr>
        <w:t>dibutuhkan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441">
        <w:rPr>
          <w:rFonts w:ascii="Times New Roman" w:hAnsi="Times New Roman" w:cs="Times New Roman"/>
          <w:sz w:val="24"/>
        </w:rPr>
        <w:t>waktu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441">
        <w:rPr>
          <w:rFonts w:ascii="Times New Roman" w:hAnsi="Times New Roman" w:cs="Times New Roman"/>
          <w:sz w:val="24"/>
        </w:rPr>
        <w:t>sebagai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53441">
        <w:rPr>
          <w:rFonts w:ascii="Times New Roman" w:hAnsi="Times New Roman" w:cs="Times New Roman"/>
          <w:sz w:val="24"/>
        </w:rPr>
        <w:t>berikut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1680C" w:rsidRDefault="0051680C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76951" cy="276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1C515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0C" w:rsidRDefault="00053441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predict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924 data testing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51680C" w:rsidRDefault="0051680C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914528" cy="4191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1CF66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0C" w:rsidRDefault="0051680C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81794" cy="1124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1C67D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C0" w:rsidRDefault="008B06C0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053441" w:rsidRDefault="00053441" w:rsidP="00053441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eksperimen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signifikan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proses training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predict yang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eksperimen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5836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36BE">
        <w:rPr>
          <w:rFonts w:ascii="Times New Roman" w:hAnsi="Times New Roman" w:cs="Times New Roman"/>
          <w:sz w:val="24"/>
        </w:rPr>
        <w:t>Kemudian</w:t>
      </w:r>
      <w:proofErr w:type="spellEnd"/>
      <w:r w:rsidR="005836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36BE">
        <w:rPr>
          <w:rFonts w:ascii="Times New Roman" w:hAnsi="Times New Roman" w:cs="Times New Roman"/>
          <w:sz w:val="24"/>
        </w:rPr>
        <w:t>nilai</w:t>
      </w:r>
      <w:proofErr w:type="spellEnd"/>
      <w:r w:rsidR="005836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36BE">
        <w:rPr>
          <w:rFonts w:ascii="Times New Roman" w:hAnsi="Times New Roman" w:cs="Times New Roman"/>
          <w:sz w:val="24"/>
        </w:rPr>
        <w:t>akurasinya</w:t>
      </w:r>
      <w:proofErr w:type="spellEnd"/>
      <w:r w:rsidR="005836BE">
        <w:rPr>
          <w:rFonts w:ascii="Times New Roman" w:hAnsi="Times New Roman" w:cs="Times New Roman"/>
          <w:sz w:val="24"/>
        </w:rPr>
        <w:t xml:space="preserve"> pun </w:t>
      </w:r>
      <w:proofErr w:type="spellStart"/>
      <w:proofErr w:type="gramStart"/>
      <w:r w:rsidR="005836BE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5836B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836BE">
        <w:rPr>
          <w:rFonts w:ascii="Times New Roman" w:hAnsi="Times New Roman" w:cs="Times New Roman"/>
          <w:sz w:val="24"/>
        </w:rPr>
        <w:t>hanya</w:t>
      </w:r>
      <w:proofErr w:type="spellEnd"/>
      <w:r w:rsidR="005836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36BE">
        <w:rPr>
          <w:rFonts w:ascii="Times New Roman" w:hAnsi="Times New Roman" w:cs="Times New Roman"/>
          <w:sz w:val="24"/>
        </w:rPr>
        <w:t>ada</w:t>
      </w:r>
      <w:proofErr w:type="spellEnd"/>
      <w:r w:rsidR="005836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36BE">
        <w:rPr>
          <w:rFonts w:ascii="Times New Roman" w:hAnsi="Times New Roman" w:cs="Times New Roman"/>
          <w:sz w:val="24"/>
        </w:rPr>
        <w:t>perbedaan</w:t>
      </w:r>
      <w:proofErr w:type="spellEnd"/>
      <w:r w:rsidR="005836BE">
        <w:rPr>
          <w:rFonts w:ascii="Times New Roman" w:hAnsi="Times New Roman" w:cs="Times New Roman"/>
          <w:sz w:val="24"/>
        </w:rPr>
        <w:t xml:space="preserve"> tipis di </w:t>
      </w:r>
      <w:proofErr w:type="spellStart"/>
      <w:r w:rsidR="005836BE">
        <w:rPr>
          <w:rFonts w:ascii="Times New Roman" w:hAnsi="Times New Roman" w:cs="Times New Roman"/>
          <w:sz w:val="24"/>
        </w:rPr>
        <w:t>nilai</w:t>
      </w:r>
      <w:proofErr w:type="spellEnd"/>
      <w:r w:rsidR="005836BE">
        <w:rPr>
          <w:rFonts w:ascii="Times New Roman" w:hAnsi="Times New Roman" w:cs="Times New Roman"/>
          <w:sz w:val="24"/>
        </w:rPr>
        <w:t xml:space="preserve"> precision, recall, </w:t>
      </w:r>
      <w:proofErr w:type="spellStart"/>
      <w:r w:rsidR="005836BE">
        <w:rPr>
          <w:rFonts w:ascii="Times New Roman" w:hAnsi="Times New Roman" w:cs="Times New Roman"/>
          <w:sz w:val="24"/>
        </w:rPr>
        <w:t>dan</w:t>
      </w:r>
      <w:proofErr w:type="spellEnd"/>
      <w:r w:rsidR="005836BE">
        <w:rPr>
          <w:rFonts w:ascii="Times New Roman" w:hAnsi="Times New Roman" w:cs="Times New Roman"/>
          <w:sz w:val="24"/>
        </w:rPr>
        <w:t xml:space="preserve"> f1-measure. </w:t>
      </w:r>
    </w:p>
    <w:p w:rsidR="005836BE" w:rsidRDefault="005836BE" w:rsidP="00053441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5836BE" w:rsidRDefault="00053441" w:rsidP="00053441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Dari</w:t>
      </w:r>
      <w:r>
        <w:rPr>
          <w:rFonts w:ascii="Times New Roman" w:hAnsi="Times New Roman" w:cs="Times New Roman"/>
          <w:sz w:val="24"/>
        </w:rPr>
        <w:t xml:space="preserve"> table </w:t>
      </w:r>
      <w:r>
        <w:rPr>
          <w:rFonts w:ascii="Times New Roman" w:hAnsi="Times New Roman" w:cs="Times New Roman"/>
          <w:sz w:val="24"/>
        </w:rPr>
        <w:t>confusion matrix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lumayan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actual </w:t>
      </w:r>
      <w:proofErr w:type="spellStart"/>
      <w:r>
        <w:rPr>
          <w:rFonts w:ascii="Times New Roman" w:hAnsi="Times New Roman" w:cs="Times New Roman"/>
          <w:sz w:val="24"/>
        </w:rPr>
        <w:t>labelnya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precision, recall, f1-measure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bagus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precision </w:t>
      </w:r>
      <w:proofErr w:type="spellStart"/>
      <w:r>
        <w:rPr>
          <w:rFonts w:ascii="Times New Roman" w:hAnsi="Times New Roman" w:cs="Times New Roman"/>
          <w:sz w:val="24"/>
        </w:rPr>
        <w:t>rendah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memprediksi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positif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recall </w:t>
      </w:r>
      <w:proofErr w:type="spellStart"/>
      <w:r>
        <w:rPr>
          <w:rFonts w:ascii="Times New Roman" w:hAnsi="Times New Roman" w:cs="Times New Roman"/>
          <w:sz w:val="24"/>
        </w:rPr>
        <w:t>rendah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positif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f1-measure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53441">
        <w:rPr>
          <w:rFonts w:ascii="Times New Roman" w:hAnsi="Times New Roman" w:cs="Times New Roman"/>
          <w:sz w:val="24"/>
        </w:rPr>
        <w:t xml:space="preserve">harmonic mean </w:t>
      </w:r>
      <w:proofErr w:type="spellStart"/>
      <w:r w:rsidRPr="00053441">
        <w:rPr>
          <w:rFonts w:ascii="Times New Roman" w:hAnsi="Times New Roman" w:cs="Times New Roman"/>
          <w:sz w:val="24"/>
        </w:rPr>
        <w:t>dari</w:t>
      </w:r>
      <w:proofErr w:type="spellEnd"/>
      <w:r w:rsidRPr="00053441">
        <w:rPr>
          <w:rFonts w:ascii="Times New Roman" w:hAnsi="Times New Roman" w:cs="Times New Roman"/>
          <w:sz w:val="24"/>
        </w:rPr>
        <w:t xml:space="preserve"> precision </w:t>
      </w:r>
      <w:proofErr w:type="spellStart"/>
      <w:r w:rsidRPr="00053441">
        <w:rPr>
          <w:rFonts w:ascii="Times New Roman" w:hAnsi="Times New Roman" w:cs="Times New Roman"/>
          <w:sz w:val="24"/>
        </w:rPr>
        <w:t>dan</w:t>
      </w:r>
      <w:proofErr w:type="spellEnd"/>
      <w:r w:rsidRPr="00053441">
        <w:rPr>
          <w:rFonts w:ascii="Times New Roman" w:hAnsi="Times New Roman" w:cs="Times New Roman"/>
          <w:sz w:val="24"/>
        </w:rPr>
        <w:t xml:space="preserve"> recall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tradeoff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precision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recall.  </w:t>
      </w:r>
    </w:p>
    <w:p w:rsidR="00B6648D" w:rsidRDefault="00B6648D" w:rsidP="00053441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053441" w:rsidRDefault="00053441" w:rsidP="00053441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</w:t>
      </w:r>
      <w:r w:rsidR="005836BE">
        <w:rPr>
          <w:rFonts w:ascii="Times New Roman" w:hAnsi="Times New Roman" w:cs="Times New Roman"/>
          <w:sz w:val="24"/>
        </w:rPr>
        <w:t>ak</w:t>
      </w:r>
      <w:proofErr w:type="spellEnd"/>
      <w:r w:rsidR="005836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36BE">
        <w:rPr>
          <w:rFonts w:ascii="Times New Roman" w:hAnsi="Times New Roman" w:cs="Times New Roman"/>
          <w:sz w:val="24"/>
        </w:rPr>
        <w:t>terlalu</w:t>
      </w:r>
      <w:proofErr w:type="spellEnd"/>
      <w:r w:rsidR="005836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36BE">
        <w:rPr>
          <w:rFonts w:ascii="Times New Roman" w:hAnsi="Times New Roman" w:cs="Times New Roman"/>
          <w:sz w:val="24"/>
        </w:rPr>
        <w:t>jauh</w:t>
      </w:r>
      <w:proofErr w:type="spellEnd"/>
      <w:r w:rsidR="005836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36BE">
        <w:rPr>
          <w:rFonts w:ascii="Times New Roman" w:hAnsi="Times New Roman" w:cs="Times New Roman"/>
          <w:sz w:val="24"/>
        </w:rPr>
        <w:t>jumlahnya</w:t>
      </w:r>
      <w:proofErr w:type="spellEnd"/>
      <w:r w:rsidR="005836B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836BE"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precision recall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f1-measure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</w:p>
    <w:p w:rsidR="005836BE" w:rsidRDefault="005836BE" w:rsidP="00053441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053441" w:rsidRDefault="005836BE" w:rsidP="00053441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lumayan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053441">
        <w:rPr>
          <w:rFonts w:ascii="Times New Roman" w:hAnsi="Times New Roman" w:cs="Times New Roman"/>
          <w:sz w:val="24"/>
        </w:rPr>
        <w:t xml:space="preserve">Hal </w:t>
      </w:r>
      <w:proofErr w:type="spellStart"/>
      <w:r w:rsidR="00053441">
        <w:rPr>
          <w:rFonts w:ascii="Times New Roman" w:hAnsi="Times New Roman" w:cs="Times New Roman"/>
          <w:sz w:val="24"/>
        </w:rPr>
        <w:t>ini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441">
        <w:rPr>
          <w:rFonts w:ascii="Times New Roman" w:hAnsi="Times New Roman" w:cs="Times New Roman"/>
          <w:sz w:val="24"/>
        </w:rPr>
        <w:t>dapat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441">
        <w:rPr>
          <w:rFonts w:ascii="Times New Roman" w:hAnsi="Times New Roman" w:cs="Times New Roman"/>
          <w:sz w:val="24"/>
        </w:rPr>
        <w:t>terjadi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441">
        <w:rPr>
          <w:rFonts w:ascii="Times New Roman" w:hAnsi="Times New Roman" w:cs="Times New Roman"/>
          <w:sz w:val="24"/>
        </w:rPr>
        <w:t>karena</w:t>
      </w:r>
      <w:proofErr w:type="spellEnd"/>
      <w:r w:rsidR="0005344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review yang </w:t>
      </w:r>
      <w:proofErr w:type="spellStart"/>
      <w:r>
        <w:rPr>
          <w:rFonts w:ascii="Times New Roman" w:hAnsi="Times New Roman" w:cs="Times New Roman"/>
          <w:sz w:val="24"/>
        </w:rPr>
        <w:t>ambigu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</w:rPr>
        <w:t>membahas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kelebihan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pelabelan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B6648D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terms yang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positif</w:t>
      </w:r>
      <w:proofErr w:type="spellEnd"/>
      <w:r w:rsidR="00A27F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F98">
        <w:rPr>
          <w:rFonts w:ascii="Times New Roman" w:hAnsi="Times New Roman" w:cs="Times New Roman"/>
          <w:sz w:val="24"/>
        </w:rPr>
        <w:t>atau</w:t>
      </w:r>
      <w:proofErr w:type="spellEnd"/>
      <w:r w:rsidR="00A27F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F98">
        <w:rPr>
          <w:rFonts w:ascii="Times New Roman" w:hAnsi="Times New Roman" w:cs="Times New Roman"/>
          <w:sz w:val="24"/>
        </w:rPr>
        <w:t>negatif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F98">
        <w:rPr>
          <w:rFonts w:ascii="Times New Roman" w:hAnsi="Times New Roman" w:cs="Times New Roman"/>
          <w:sz w:val="24"/>
        </w:rPr>
        <w:t>terdapat</w:t>
      </w:r>
      <w:proofErr w:type="spellEnd"/>
      <w:r w:rsidR="00A27F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F98">
        <w:rPr>
          <w:rFonts w:ascii="Times New Roman" w:hAnsi="Times New Roman" w:cs="Times New Roman"/>
          <w:sz w:val="24"/>
        </w:rPr>
        <w:t>penambahan</w:t>
      </w:r>
      <w:proofErr w:type="spellEnd"/>
      <w:r w:rsidR="00A27F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F98">
        <w:rPr>
          <w:rFonts w:ascii="Times New Roman" w:hAnsi="Times New Roman" w:cs="Times New Roman"/>
          <w:sz w:val="24"/>
        </w:rPr>
        <w:t>negasi</w:t>
      </w:r>
      <w:proofErr w:type="spellEnd"/>
      <w:r w:rsidR="00A27F9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27F98">
        <w:rPr>
          <w:rFonts w:ascii="Times New Roman" w:hAnsi="Times New Roman" w:cs="Times New Roman"/>
          <w:sz w:val="24"/>
        </w:rPr>
        <w:t>depan</w:t>
      </w:r>
      <w:proofErr w:type="spellEnd"/>
      <w:r w:rsidR="00A27F98">
        <w:rPr>
          <w:rFonts w:ascii="Times New Roman" w:hAnsi="Times New Roman" w:cs="Times New Roman"/>
          <w:sz w:val="24"/>
        </w:rPr>
        <w:t xml:space="preserve"> terms </w:t>
      </w:r>
      <w:proofErr w:type="spellStart"/>
      <w:r w:rsidR="00A27F98">
        <w:rPr>
          <w:rFonts w:ascii="Times New Roman" w:hAnsi="Times New Roman" w:cs="Times New Roman"/>
          <w:sz w:val="24"/>
        </w:rPr>
        <w:t>tersebut</w:t>
      </w:r>
      <w:proofErr w:type="spellEnd"/>
      <w:r w:rsidR="00A27F9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27F98">
        <w:rPr>
          <w:rFonts w:ascii="Times New Roman" w:hAnsi="Times New Roman" w:cs="Times New Roman"/>
          <w:sz w:val="24"/>
        </w:rPr>
        <w:t>misalkan</w:t>
      </w:r>
      <w:proofErr w:type="spellEnd"/>
      <w:r w:rsidR="00A27F98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A27F98">
        <w:rPr>
          <w:rFonts w:ascii="Times New Roman" w:hAnsi="Times New Roman" w:cs="Times New Roman"/>
          <w:sz w:val="24"/>
        </w:rPr>
        <w:t>tidak</w:t>
      </w:r>
      <w:proofErr w:type="spellEnd"/>
      <w:r w:rsidR="00A27F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F98">
        <w:rPr>
          <w:rFonts w:ascii="Times New Roman" w:hAnsi="Times New Roman" w:cs="Times New Roman"/>
          <w:sz w:val="24"/>
        </w:rPr>
        <w:t>berjerawat</w:t>
      </w:r>
      <w:proofErr w:type="spellEnd"/>
      <w:r w:rsidR="00A27F98">
        <w:rPr>
          <w:rFonts w:ascii="Times New Roman" w:hAnsi="Times New Roman" w:cs="Times New Roman"/>
          <w:sz w:val="24"/>
        </w:rPr>
        <w:t>’, ‘</w:t>
      </w:r>
      <w:proofErr w:type="spellStart"/>
      <w:r w:rsidR="00A27F98">
        <w:rPr>
          <w:rFonts w:ascii="Times New Roman" w:hAnsi="Times New Roman" w:cs="Times New Roman"/>
          <w:sz w:val="24"/>
        </w:rPr>
        <w:t>tidak</w:t>
      </w:r>
      <w:proofErr w:type="spellEnd"/>
      <w:r w:rsidR="00A27F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F98">
        <w:rPr>
          <w:rFonts w:ascii="Times New Roman" w:hAnsi="Times New Roman" w:cs="Times New Roman"/>
          <w:sz w:val="24"/>
        </w:rPr>
        <w:t>cocok</w:t>
      </w:r>
      <w:proofErr w:type="spellEnd"/>
      <w:r w:rsidR="00A27F98">
        <w:rPr>
          <w:rFonts w:ascii="Times New Roman" w:hAnsi="Times New Roman" w:cs="Times New Roman"/>
          <w:sz w:val="24"/>
        </w:rPr>
        <w:t>’, ‘</w:t>
      </w:r>
      <w:proofErr w:type="spellStart"/>
      <w:r w:rsidR="00A27F98">
        <w:rPr>
          <w:rFonts w:ascii="Times New Roman" w:hAnsi="Times New Roman" w:cs="Times New Roman"/>
          <w:sz w:val="24"/>
        </w:rPr>
        <w:t>tidak</w:t>
      </w:r>
      <w:proofErr w:type="spellEnd"/>
      <w:r w:rsidR="00A27F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7F98">
        <w:rPr>
          <w:rFonts w:ascii="Times New Roman" w:hAnsi="Times New Roman" w:cs="Times New Roman"/>
          <w:sz w:val="24"/>
        </w:rPr>
        <w:t>bagus</w:t>
      </w:r>
      <w:proofErr w:type="spellEnd"/>
      <w:r w:rsidR="00A27F98">
        <w:rPr>
          <w:rFonts w:ascii="Times New Roman" w:hAnsi="Times New Roman" w:cs="Times New Roman"/>
          <w:sz w:val="24"/>
        </w:rPr>
        <w:t xml:space="preserve">’, </w:t>
      </w:r>
      <w:proofErr w:type="spellStart"/>
      <w:r w:rsidR="00A27F98">
        <w:rPr>
          <w:rFonts w:ascii="Times New Roman" w:hAnsi="Times New Roman" w:cs="Times New Roman"/>
          <w:sz w:val="24"/>
        </w:rPr>
        <w:t>dll</w:t>
      </w:r>
      <w:proofErr w:type="spellEnd"/>
      <w:r w:rsidR="00A27F98">
        <w:rPr>
          <w:rFonts w:ascii="Times New Roman" w:hAnsi="Times New Roman" w:cs="Times New Roman"/>
          <w:sz w:val="24"/>
        </w:rPr>
        <w:t>.</w:t>
      </w:r>
      <w:r w:rsidR="00B6648D">
        <w:rPr>
          <w:rFonts w:ascii="Times New Roman" w:hAnsi="Times New Roman" w:cs="Times New Roman"/>
          <w:sz w:val="24"/>
        </w:rPr>
        <w:t xml:space="preserve"> </w:t>
      </w:r>
    </w:p>
    <w:p w:rsidR="00053441" w:rsidRDefault="00053441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8B06C0" w:rsidRDefault="00B6648D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374D1" w:rsidRDefault="009374D1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5784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1C5A84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3"/>
                    <a:stretch/>
                  </pic:blipFill>
                  <pic:spPr bwMode="auto">
                    <a:xfrm>
                      <a:off x="0" y="0"/>
                      <a:ext cx="3207373" cy="57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320" w:rsidRDefault="00137320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265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1C780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20" w:rsidRDefault="00137320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331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1C4C6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20" w:rsidRDefault="008B06C0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426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1C18F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C0" w:rsidRDefault="008B06C0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200400" cy="1092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1CF1A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C0" w:rsidRDefault="008B06C0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434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1CD0B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C0" w:rsidRDefault="008B06C0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445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1C592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8D" w:rsidRDefault="00E56002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346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1C853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02" w:rsidRDefault="00E56002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3409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1C8E1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02" w:rsidRDefault="00E56002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5276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1CB43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02" w:rsidRDefault="00E56002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3359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1C7AB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02" w:rsidRDefault="00E56002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3397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1C162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02" w:rsidRDefault="00E56002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13775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1C2526.tmp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30"/>
                    <a:stretch/>
                  </pic:blipFill>
                  <pic:spPr bwMode="auto">
                    <a:xfrm>
                      <a:off x="0" y="0"/>
                      <a:ext cx="3200400" cy="137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002" w:rsidRPr="007F0085" w:rsidRDefault="00E56002" w:rsidP="007F0085">
      <w:pPr>
        <w:pStyle w:val="ListParagraph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465B9D" wp14:editId="0435908C">
            <wp:extent cx="3198169" cy="268509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1C2526.tmp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63"/>
                    <a:stretch/>
                  </pic:blipFill>
                  <pic:spPr bwMode="auto">
                    <a:xfrm>
                      <a:off x="0" y="0"/>
                      <a:ext cx="3200400" cy="26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6002" w:rsidRPr="007F0085" w:rsidSect="00DE655C">
      <w:headerReference w:type="default" r:id="rId2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5D5" w:rsidRDefault="000E15D5" w:rsidP="00DE655C">
      <w:pPr>
        <w:spacing w:after="0" w:line="240" w:lineRule="auto"/>
      </w:pPr>
      <w:r>
        <w:separator/>
      </w:r>
    </w:p>
  </w:endnote>
  <w:endnote w:type="continuationSeparator" w:id="0">
    <w:p w:rsidR="000E15D5" w:rsidRDefault="000E15D5" w:rsidP="00DE6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5D5" w:rsidRDefault="000E15D5" w:rsidP="00DE655C">
      <w:pPr>
        <w:spacing w:after="0" w:line="240" w:lineRule="auto"/>
      </w:pPr>
      <w:r>
        <w:separator/>
      </w:r>
    </w:p>
  </w:footnote>
  <w:footnote w:type="continuationSeparator" w:id="0">
    <w:p w:rsidR="000E15D5" w:rsidRDefault="000E15D5" w:rsidP="00DE6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55C" w:rsidRDefault="00DE655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1D0D589" wp14:editId="539CDA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21590" b="133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655C" w:rsidRPr="001220F2" w:rsidRDefault="00DE655C" w:rsidP="00DE655C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LAPORAN </w:t>
                          </w:r>
                          <w:r w:rsidRPr="001220F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AS PEKAN 10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NLP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TEXT CLASSIFICATION</w:t>
                          </w:r>
                        </w:p>
                        <w:p w:rsidR="00DE655C" w:rsidRDefault="00DE655C" w:rsidP="00DE655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CLARISA HASYA YUTIKA | 1301174256 | IF 41 GAB01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1D0D589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" o:allowoverlap="f" fillcolor="#5b9bd5 [3208]" strokecolor="white [3201]" strokeweight="1.5pt">
              <v:textbox style="mso-fit-shape-to-text:t">
                <w:txbxContent>
                  <w:p w:rsidR="00DE655C" w:rsidRPr="001220F2" w:rsidRDefault="00DE655C" w:rsidP="00DE655C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LAPORAN </w:t>
                    </w:r>
                    <w:r w:rsidRPr="001220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TUG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AS PEKAN 10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NLP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TEXT CLASSIFICATION</w:t>
                    </w:r>
                  </w:p>
                  <w:p w:rsidR="00DE655C" w:rsidRDefault="00DE655C" w:rsidP="00DE655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CLARISA HASYA YUTIKA | 1301174256 | IF 41 GAB01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38AF"/>
    <w:multiLevelType w:val="hybridMultilevel"/>
    <w:tmpl w:val="8EA48AB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70D72AF1"/>
    <w:multiLevelType w:val="hybridMultilevel"/>
    <w:tmpl w:val="1AB4D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5C"/>
    <w:rsid w:val="00032B44"/>
    <w:rsid w:val="00053441"/>
    <w:rsid w:val="00073437"/>
    <w:rsid w:val="000E15D5"/>
    <w:rsid w:val="00115520"/>
    <w:rsid w:val="00137320"/>
    <w:rsid w:val="00144FE6"/>
    <w:rsid w:val="001678B2"/>
    <w:rsid w:val="001D3579"/>
    <w:rsid w:val="001D5B22"/>
    <w:rsid w:val="00235E55"/>
    <w:rsid w:val="002A4D83"/>
    <w:rsid w:val="004F4C4C"/>
    <w:rsid w:val="0051680C"/>
    <w:rsid w:val="005836BE"/>
    <w:rsid w:val="0067280A"/>
    <w:rsid w:val="0068522E"/>
    <w:rsid w:val="006C1E78"/>
    <w:rsid w:val="006C7F33"/>
    <w:rsid w:val="00795345"/>
    <w:rsid w:val="007A780D"/>
    <w:rsid w:val="007D4932"/>
    <w:rsid w:val="007F0085"/>
    <w:rsid w:val="00826FC2"/>
    <w:rsid w:val="008B06C0"/>
    <w:rsid w:val="009374D1"/>
    <w:rsid w:val="00A27F98"/>
    <w:rsid w:val="00A80563"/>
    <w:rsid w:val="00A97065"/>
    <w:rsid w:val="00B6648D"/>
    <w:rsid w:val="00CA5736"/>
    <w:rsid w:val="00D079A7"/>
    <w:rsid w:val="00DE655C"/>
    <w:rsid w:val="00E21F7A"/>
    <w:rsid w:val="00E56002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3A68E"/>
  <w15:chartTrackingRefBased/>
  <w15:docId w15:val="{8CB4C947-9969-4A63-9D13-4AC0C464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678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78B2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DE6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55C"/>
  </w:style>
  <w:style w:type="paragraph" w:styleId="Footer">
    <w:name w:val="footer"/>
    <w:basedOn w:val="Normal"/>
    <w:link w:val="FooterChar"/>
    <w:uiPriority w:val="99"/>
    <w:unhideWhenUsed/>
    <w:rsid w:val="00DE6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55C"/>
  </w:style>
  <w:style w:type="paragraph" w:styleId="ListParagraph">
    <w:name w:val="List Paragraph"/>
    <w:basedOn w:val="Normal"/>
    <w:uiPriority w:val="34"/>
    <w:qFormat/>
    <w:rsid w:val="002A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header" Target="head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</dc:creator>
  <cp:keywords/>
  <dc:description/>
  <cp:lastModifiedBy>CLARISA</cp:lastModifiedBy>
  <cp:revision>10</cp:revision>
  <dcterms:created xsi:type="dcterms:W3CDTF">2020-11-26T04:52:00Z</dcterms:created>
  <dcterms:modified xsi:type="dcterms:W3CDTF">2020-11-26T18:52:00Z</dcterms:modified>
</cp:coreProperties>
</file>