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36" w:rsidRDefault="00181189" w:rsidP="000C2677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181189">
        <w:rPr>
          <w:rFonts w:ascii="Times New Roman" w:hAnsi="Times New Roman" w:cs="Times New Roman"/>
          <w:b/>
          <w:sz w:val="24"/>
        </w:rPr>
        <w:t>Deskripsi</w:t>
      </w:r>
      <w:proofErr w:type="spellEnd"/>
      <w:r w:rsidRPr="0018118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81189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181189" w:rsidRDefault="00181189" w:rsidP="000C267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r w:rsidRPr="00181189">
        <w:rPr>
          <w:rFonts w:ascii="Times New Roman" w:hAnsi="Times New Roman" w:cs="Times New Roman"/>
          <w:sz w:val="24"/>
        </w:rPr>
        <w:t>mplementasi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89">
        <w:rPr>
          <w:rFonts w:ascii="Times New Roman" w:hAnsi="Times New Roman" w:cs="Times New Roman"/>
          <w:sz w:val="24"/>
        </w:rPr>
        <w:t>algoritma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89">
        <w:rPr>
          <w:rFonts w:ascii="Times New Roman" w:hAnsi="Times New Roman" w:cs="Times New Roman"/>
          <w:sz w:val="24"/>
        </w:rPr>
        <w:t>Lesk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89">
        <w:rPr>
          <w:rFonts w:ascii="Times New Roman" w:hAnsi="Times New Roman" w:cs="Times New Roman"/>
          <w:sz w:val="24"/>
        </w:rPr>
        <w:t>untuk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89">
        <w:rPr>
          <w:rFonts w:ascii="Times New Roman" w:hAnsi="Times New Roman" w:cs="Times New Roman"/>
          <w:sz w:val="24"/>
        </w:rPr>
        <w:t>menentukan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sense yan</w:t>
      </w:r>
      <w:r>
        <w:rPr>
          <w:rFonts w:ascii="Times New Roman" w:hAnsi="Times New Roman" w:cs="Times New Roman"/>
          <w:sz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kata Bahasa </w:t>
      </w:r>
      <w:r w:rsidRPr="00181189">
        <w:rPr>
          <w:rFonts w:ascii="Times New Roman" w:hAnsi="Times New Roman" w:cs="Times New Roman"/>
          <w:sz w:val="24"/>
        </w:rPr>
        <w:t xml:space="preserve">Indonesia. Data </w:t>
      </w:r>
      <w:proofErr w:type="spellStart"/>
      <w:r w:rsidRPr="00181189">
        <w:rPr>
          <w:rFonts w:ascii="Times New Roman" w:hAnsi="Times New Roman" w:cs="Times New Roman"/>
          <w:sz w:val="24"/>
        </w:rPr>
        <w:t>definisi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sense </w:t>
      </w:r>
      <w:proofErr w:type="spellStart"/>
      <w:r w:rsidRPr="00181189">
        <w:rPr>
          <w:rFonts w:ascii="Times New Roman" w:hAnsi="Times New Roman" w:cs="Times New Roman"/>
          <w:sz w:val="24"/>
        </w:rPr>
        <w:t>dan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89">
        <w:rPr>
          <w:rFonts w:ascii="Times New Roman" w:hAnsi="Times New Roman" w:cs="Times New Roman"/>
          <w:sz w:val="24"/>
        </w:rPr>
        <w:t>contoh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89">
        <w:rPr>
          <w:rFonts w:ascii="Times New Roman" w:hAnsi="Times New Roman" w:cs="Times New Roman"/>
          <w:sz w:val="24"/>
        </w:rPr>
        <w:t>penggunaan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89">
        <w:rPr>
          <w:rFonts w:ascii="Times New Roman" w:hAnsi="Times New Roman" w:cs="Times New Roman"/>
          <w:sz w:val="24"/>
        </w:rPr>
        <w:t>dalam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89">
        <w:rPr>
          <w:rFonts w:ascii="Times New Roman" w:hAnsi="Times New Roman" w:cs="Times New Roman"/>
          <w:sz w:val="24"/>
        </w:rPr>
        <w:t>sebuah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89">
        <w:rPr>
          <w:rFonts w:ascii="Times New Roman" w:hAnsi="Times New Roman" w:cs="Times New Roman"/>
          <w:sz w:val="24"/>
        </w:rPr>
        <w:t>konteks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89">
        <w:rPr>
          <w:rFonts w:ascii="Times New Roman" w:hAnsi="Times New Roman" w:cs="Times New Roman"/>
          <w:sz w:val="24"/>
        </w:rPr>
        <w:t>diambil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89">
        <w:rPr>
          <w:rFonts w:ascii="Times New Roman" w:hAnsi="Times New Roman" w:cs="Times New Roman"/>
          <w:sz w:val="24"/>
        </w:rPr>
        <w:t>dari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89">
        <w:rPr>
          <w:rFonts w:ascii="Times New Roman" w:hAnsi="Times New Roman" w:cs="Times New Roman"/>
          <w:sz w:val="24"/>
        </w:rPr>
        <w:t>Kamus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89"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81189">
        <w:rPr>
          <w:rFonts w:ascii="Times New Roman" w:hAnsi="Times New Roman" w:cs="Times New Roman"/>
          <w:sz w:val="24"/>
        </w:rPr>
        <w:t xml:space="preserve">Bahasa Indonesia daring, </w:t>
      </w:r>
      <w:hyperlink r:id="rId7" w:history="1">
        <w:r w:rsidRPr="00B51D9B">
          <w:rPr>
            <w:rStyle w:val="Hyperlink"/>
            <w:rFonts w:ascii="Times New Roman" w:hAnsi="Times New Roman" w:cs="Times New Roman"/>
            <w:sz w:val="24"/>
          </w:rPr>
          <w:t>https://kbbi.kemdikbud.go.id</w:t>
        </w:r>
      </w:hyperlink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3 kata target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sense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Lesk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kemiripan</w:t>
      </w:r>
      <w:proofErr w:type="spellEnd"/>
      <w:r>
        <w:rPr>
          <w:rFonts w:ascii="Times New Roman" w:hAnsi="Times New Roman" w:cs="Times New Roman"/>
          <w:sz w:val="24"/>
        </w:rPr>
        <w:t xml:space="preserve">/similarity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81189">
        <w:rPr>
          <w:rFonts w:ascii="Times New Roman" w:hAnsi="Times New Roman" w:cs="Times New Roman"/>
          <w:sz w:val="24"/>
        </w:rPr>
        <w:t xml:space="preserve">kata yang </w:t>
      </w:r>
      <w:proofErr w:type="spellStart"/>
      <w:r w:rsidRPr="00181189">
        <w:rPr>
          <w:rFonts w:ascii="Times New Roman" w:hAnsi="Times New Roman" w:cs="Times New Roman"/>
          <w:sz w:val="24"/>
        </w:rPr>
        <w:t>beririsan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89">
        <w:rPr>
          <w:rFonts w:ascii="Times New Roman" w:hAnsi="Times New Roman" w:cs="Times New Roman"/>
          <w:sz w:val="24"/>
        </w:rPr>
        <w:t>pada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181189">
        <w:rPr>
          <w:rFonts w:ascii="Times New Roman" w:hAnsi="Times New Roman" w:cs="Times New Roman"/>
          <w:sz w:val="24"/>
        </w:rPr>
        <w:t>buah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89">
        <w:rPr>
          <w:rFonts w:ascii="Times New Roman" w:hAnsi="Times New Roman" w:cs="Times New Roman"/>
          <w:sz w:val="24"/>
        </w:rPr>
        <w:t>teks</w:t>
      </w:r>
      <w:proofErr w:type="spellEnd"/>
      <w:r w:rsidRPr="001811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89"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sense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kata target</w:t>
      </w:r>
      <w:r w:rsidR="0006612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66124">
        <w:rPr>
          <w:rFonts w:ascii="Times New Roman" w:hAnsi="Times New Roman" w:cs="Times New Roman"/>
          <w:sz w:val="24"/>
        </w:rPr>
        <w:t>dan</w:t>
      </w:r>
      <w:proofErr w:type="spellEnd"/>
      <w:r w:rsidR="000661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124">
        <w:rPr>
          <w:rFonts w:ascii="Times New Roman" w:hAnsi="Times New Roman" w:cs="Times New Roman"/>
          <w:sz w:val="24"/>
        </w:rPr>
        <w:t>diuji</w:t>
      </w:r>
      <w:proofErr w:type="spellEnd"/>
      <w:r w:rsidR="000661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124">
        <w:rPr>
          <w:rFonts w:ascii="Times New Roman" w:hAnsi="Times New Roman" w:cs="Times New Roman"/>
          <w:sz w:val="24"/>
        </w:rPr>
        <w:t>menggunakan</w:t>
      </w:r>
      <w:proofErr w:type="spellEnd"/>
      <w:r w:rsidR="000661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124">
        <w:rPr>
          <w:rFonts w:ascii="Times New Roman" w:hAnsi="Times New Roman" w:cs="Times New Roman"/>
          <w:sz w:val="24"/>
        </w:rPr>
        <w:t>algoritma</w:t>
      </w:r>
      <w:proofErr w:type="spellEnd"/>
      <w:r w:rsidR="000661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124">
        <w:rPr>
          <w:rFonts w:ascii="Times New Roman" w:hAnsi="Times New Roman" w:cs="Times New Roman"/>
          <w:sz w:val="24"/>
        </w:rPr>
        <w:t>Lesk</w:t>
      </w:r>
      <w:proofErr w:type="spellEnd"/>
      <w:r w:rsidR="000661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124">
        <w:rPr>
          <w:rFonts w:ascii="Times New Roman" w:hAnsi="Times New Roman" w:cs="Times New Roman"/>
          <w:sz w:val="24"/>
        </w:rPr>
        <w:t>untuk</w:t>
      </w:r>
      <w:proofErr w:type="spellEnd"/>
      <w:r w:rsidR="000661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124">
        <w:rPr>
          <w:rFonts w:ascii="Times New Roman" w:hAnsi="Times New Roman" w:cs="Times New Roman"/>
          <w:sz w:val="24"/>
        </w:rPr>
        <w:t>menghasilkan</w:t>
      </w:r>
      <w:proofErr w:type="spellEnd"/>
      <w:r w:rsidR="00066124">
        <w:rPr>
          <w:rFonts w:ascii="Times New Roman" w:hAnsi="Times New Roman" w:cs="Times New Roman"/>
          <w:sz w:val="24"/>
        </w:rPr>
        <w:t xml:space="preserve"> sense yang </w:t>
      </w:r>
      <w:proofErr w:type="spellStart"/>
      <w:r w:rsidR="00066124">
        <w:rPr>
          <w:rFonts w:ascii="Times New Roman" w:hAnsi="Times New Roman" w:cs="Times New Roman"/>
          <w:sz w:val="24"/>
        </w:rPr>
        <w:t>tepat</w:t>
      </w:r>
      <w:proofErr w:type="spellEnd"/>
      <w:r w:rsidR="000661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124">
        <w:rPr>
          <w:rFonts w:ascii="Times New Roman" w:hAnsi="Times New Roman" w:cs="Times New Roman"/>
          <w:sz w:val="24"/>
        </w:rPr>
        <w:t>dari</w:t>
      </w:r>
      <w:proofErr w:type="spellEnd"/>
      <w:r w:rsidR="000661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124">
        <w:rPr>
          <w:rFonts w:ascii="Times New Roman" w:hAnsi="Times New Roman" w:cs="Times New Roman"/>
          <w:sz w:val="24"/>
        </w:rPr>
        <w:t>kalimat</w:t>
      </w:r>
      <w:proofErr w:type="spellEnd"/>
      <w:r w:rsidR="000661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124">
        <w:rPr>
          <w:rFonts w:ascii="Times New Roman" w:hAnsi="Times New Roman" w:cs="Times New Roman"/>
          <w:sz w:val="24"/>
        </w:rPr>
        <w:t>uji</w:t>
      </w:r>
      <w:proofErr w:type="spellEnd"/>
      <w:r w:rsidR="000661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124">
        <w:rPr>
          <w:rFonts w:ascii="Times New Roman" w:hAnsi="Times New Roman" w:cs="Times New Roman"/>
          <w:sz w:val="24"/>
        </w:rPr>
        <w:t>tersebut</w:t>
      </w:r>
      <w:proofErr w:type="spellEnd"/>
      <w:r w:rsidR="00066124">
        <w:rPr>
          <w:rFonts w:ascii="Times New Roman" w:hAnsi="Times New Roman" w:cs="Times New Roman"/>
          <w:sz w:val="24"/>
        </w:rPr>
        <w:t>.</w:t>
      </w:r>
    </w:p>
    <w:p w:rsidR="00066124" w:rsidRPr="00181189" w:rsidRDefault="00066124" w:rsidP="000C267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81189" w:rsidRDefault="00181189" w:rsidP="000C2677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181189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erancangan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</w:p>
    <w:p w:rsidR="00066124" w:rsidRDefault="00066124" w:rsidP="000C2677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sense</w:t>
      </w:r>
    </w:p>
    <w:p w:rsidR="00066124" w:rsidRDefault="00066124" w:rsidP="000C267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3419061" cy="2670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86C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020" cy="271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24" w:rsidRDefault="00066124" w:rsidP="000C267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066124" w:rsidRDefault="00066124" w:rsidP="000C267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066124" w:rsidRPr="00066124" w:rsidRDefault="00066124" w:rsidP="000C267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066124" w:rsidRDefault="00066124" w:rsidP="000C2677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Function Simplified </w:t>
      </w:r>
      <w:proofErr w:type="spellStart"/>
      <w:r>
        <w:rPr>
          <w:rFonts w:ascii="Times New Roman" w:hAnsi="Times New Roman" w:cs="Times New Roman"/>
          <w:sz w:val="24"/>
        </w:rPr>
        <w:t>Lesk</w:t>
      </w:r>
      <w:proofErr w:type="spellEnd"/>
    </w:p>
    <w:p w:rsidR="00066124" w:rsidRDefault="00066124" w:rsidP="000C2677">
      <w:pPr>
        <w:pStyle w:val="ListParagraph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69894" cy="1344918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31B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67" cy="137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24" w:rsidRDefault="00066124" w:rsidP="000C2677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Compute Overlap</w:t>
      </w:r>
    </w:p>
    <w:p w:rsidR="00066124" w:rsidRDefault="00066124" w:rsidP="000C267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106777" cy="1133856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946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929" cy="11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CF" w:rsidRPr="00066124" w:rsidRDefault="00D87DCF" w:rsidP="000C267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81189" w:rsidRDefault="00181189" w:rsidP="000C2677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</w:p>
    <w:tbl>
      <w:tblPr>
        <w:tblStyle w:val="TableGrid"/>
        <w:tblW w:w="0" w:type="auto"/>
        <w:tblInd w:w="28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26"/>
        <w:gridCol w:w="1558"/>
        <w:gridCol w:w="1614"/>
      </w:tblGrid>
      <w:tr w:rsidR="00D87DCF" w:rsidRPr="00D87DCF" w:rsidTr="00D87DCF">
        <w:tc>
          <w:tcPr>
            <w:tcW w:w="1626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D87DCF">
              <w:rPr>
                <w:rFonts w:ascii="Times New Roman" w:hAnsi="Times New Roman" w:cs="Times New Roman"/>
                <w:b/>
                <w:sz w:val="20"/>
              </w:rPr>
              <w:t>Kalimat</w:t>
            </w:r>
            <w:proofErr w:type="spellEnd"/>
          </w:p>
        </w:tc>
        <w:tc>
          <w:tcPr>
            <w:tcW w:w="1558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D87DCF">
              <w:rPr>
                <w:rFonts w:ascii="Times New Roman" w:hAnsi="Times New Roman" w:cs="Times New Roman"/>
                <w:b/>
                <w:sz w:val="20"/>
              </w:rPr>
              <w:t>Actual Sense</w:t>
            </w:r>
          </w:p>
        </w:tc>
        <w:tc>
          <w:tcPr>
            <w:tcW w:w="1614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D87DCF">
              <w:rPr>
                <w:rFonts w:ascii="Times New Roman" w:hAnsi="Times New Roman" w:cs="Times New Roman"/>
                <w:b/>
                <w:sz w:val="20"/>
              </w:rPr>
              <w:t>Prediction Sense</w:t>
            </w:r>
          </w:p>
        </w:tc>
      </w:tr>
      <w:tr w:rsidR="00D87DCF" w:rsidRPr="00D87DCF" w:rsidTr="00D87DCF">
        <w:tc>
          <w:tcPr>
            <w:tcW w:w="1626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Saya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  <w:u w:val="single"/>
              </w:rPr>
              <w:t>bisa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menulis</w:t>
            </w:r>
            <w:proofErr w:type="spellEnd"/>
          </w:p>
        </w:tc>
        <w:tc>
          <w:tcPr>
            <w:tcW w:w="1558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D87DCF">
              <w:rPr>
                <w:rFonts w:ascii="Times New Roman" w:hAnsi="Times New Roman" w:cs="Times New Roman"/>
                <w:sz w:val="20"/>
              </w:rPr>
              <w:t>bi.sa (1) (v)</w:t>
            </w:r>
          </w:p>
        </w:tc>
        <w:tc>
          <w:tcPr>
            <w:tcW w:w="1614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D87DCF">
              <w:rPr>
                <w:rFonts w:ascii="Times New Roman" w:hAnsi="Times New Roman" w:cs="Times New Roman"/>
                <w:sz w:val="20"/>
              </w:rPr>
              <w:t>bi.sa (1) (v)</w:t>
            </w:r>
          </w:p>
        </w:tc>
      </w:tr>
      <w:tr w:rsidR="00D87DCF" w:rsidRPr="00D87DCF" w:rsidTr="00D87DCF">
        <w:tc>
          <w:tcPr>
            <w:tcW w:w="1626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Kucing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itu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terkena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  <w:u w:val="single"/>
              </w:rPr>
              <w:t>bisa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ular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sehingga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mati</w:t>
            </w:r>
            <w:proofErr w:type="spellEnd"/>
          </w:p>
        </w:tc>
        <w:tc>
          <w:tcPr>
            <w:tcW w:w="1558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D87DCF">
              <w:rPr>
                <w:rFonts w:ascii="Times New Roman" w:hAnsi="Times New Roman" w:cs="Times New Roman"/>
                <w:sz w:val="20"/>
              </w:rPr>
              <w:t>bi.sa (2) (n) 1</w:t>
            </w:r>
          </w:p>
        </w:tc>
        <w:tc>
          <w:tcPr>
            <w:tcW w:w="1614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D87DCF">
              <w:rPr>
                <w:rFonts w:ascii="Times New Roman" w:hAnsi="Times New Roman" w:cs="Times New Roman"/>
                <w:sz w:val="20"/>
              </w:rPr>
              <w:t>bi.sa (2) (n) 1</w:t>
            </w:r>
          </w:p>
        </w:tc>
      </w:tr>
      <w:tr w:rsidR="00D87DCF" w:rsidRPr="00D87DCF" w:rsidTr="00D87DCF">
        <w:tc>
          <w:tcPr>
            <w:tcW w:w="1626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Kamu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memberi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saya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  <w:u w:val="single"/>
              </w:rPr>
              <w:t>bunga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mawar</w:t>
            </w:r>
            <w:proofErr w:type="spellEnd"/>
          </w:p>
        </w:tc>
        <w:tc>
          <w:tcPr>
            <w:tcW w:w="1558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bu.nga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(1) (n) 2</w:t>
            </w:r>
          </w:p>
        </w:tc>
        <w:tc>
          <w:tcPr>
            <w:tcW w:w="1614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bu.nga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(1) (n) 2</w:t>
            </w:r>
          </w:p>
        </w:tc>
      </w:tr>
      <w:tr w:rsidR="00D87DCF" w:rsidRPr="00D87DCF" w:rsidTr="00D87DCF">
        <w:tc>
          <w:tcPr>
            <w:tcW w:w="1626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Meminjam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uang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di bank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akan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terkena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  <w:u w:val="single"/>
              </w:rPr>
              <w:t>bunga</w:t>
            </w:r>
            <w:proofErr w:type="spellEnd"/>
          </w:p>
        </w:tc>
        <w:tc>
          <w:tcPr>
            <w:tcW w:w="1558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bu.nga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(2) (n)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Ek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) 1 </w:t>
            </w:r>
          </w:p>
        </w:tc>
        <w:tc>
          <w:tcPr>
            <w:tcW w:w="1614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bu.nga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(1) (n) 2</w:t>
            </w:r>
          </w:p>
        </w:tc>
      </w:tr>
      <w:tr w:rsidR="00D87DCF" w:rsidRPr="00D87DCF" w:rsidTr="00D87DCF">
        <w:tc>
          <w:tcPr>
            <w:tcW w:w="1626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Adik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suka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makan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  <w:u w:val="single"/>
              </w:rPr>
              <w:t>tahu</w:t>
            </w:r>
            <w:proofErr w:type="spellEnd"/>
            <w:r w:rsidRPr="00D87DC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87DCF">
              <w:rPr>
                <w:rFonts w:ascii="Times New Roman" w:hAnsi="Times New Roman" w:cs="Times New Roman"/>
                <w:sz w:val="20"/>
              </w:rPr>
              <w:t>kedelai</w:t>
            </w:r>
            <w:proofErr w:type="spellEnd"/>
          </w:p>
        </w:tc>
        <w:tc>
          <w:tcPr>
            <w:tcW w:w="1558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D87DCF">
              <w:rPr>
                <w:rFonts w:ascii="Times New Roman" w:hAnsi="Times New Roman" w:cs="Times New Roman"/>
                <w:sz w:val="20"/>
              </w:rPr>
              <w:t>ta.hu (2) (n)</w:t>
            </w:r>
          </w:p>
        </w:tc>
        <w:tc>
          <w:tcPr>
            <w:tcW w:w="1614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D87DCF">
              <w:rPr>
                <w:rFonts w:ascii="Times New Roman" w:hAnsi="Times New Roman" w:cs="Times New Roman"/>
                <w:sz w:val="20"/>
              </w:rPr>
              <w:t>ta.hu (2) (n)</w:t>
            </w:r>
          </w:p>
        </w:tc>
      </w:tr>
      <w:tr w:rsidR="00D87DCF" w:rsidRPr="00D87DCF" w:rsidTr="00D87DCF">
        <w:tc>
          <w:tcPr>
            <w:tcW w:w="1626" w:type="dxa"/>
          </w:tcPr>
          <w:p w:rsidR="00D87DCF" w:rsidRPr="00D87DCF" w:rsidRDefault="00D87DCF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D87DCF">
              <w:rPr>
                <w:rFonts w:ascii="Times New Roman" w:hAnsi="Times New Roman" w:cs="Times New Roman"/>
                <w:sz w:val="20"/>
              </w:rPr>
              <w:t xml:space="preserve">Ayah </w:t>
            </w:r>
            <w:proofErr w:type="spellStart"/>
            <w:r w:rsidR="00464987">
              <w:rPr>
                <w:rFonts w:ascii="Times New Roman" w:hAnsi="Times New Roman" w:cs="Times New Roman"/>
                <w:sz w:val="20"/>
              </w:rPr>
              <w:t>ternyata</w:t>
            </w:r>
            <w:proofErr w:type="spellEnd"/>
            <w:r w:rsidR="0046498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464987" w:rsidRPr="00464987">
              <w:rPr>
                <w:rFonts w:ascii="Times New Roman" w:hAnsi="Times New Roman" w:cs="Times New Roman"/>
                <w:sz w:val="20"/>
                <w:u w:val="single"/>
              </w:rPr>
              <w:t>tahu</w:t>
            </w:r>
            <w:proofErr w:type="spellEnd"/>
            <w:r w:rsidR="0046498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464987">
              <w:rPr>
                <w:rFonts w:ascii="Times New Roman" w:hAnsi="Times New Roman" w:cs="Times New Roman"/>
                <w:sz w:val="20"/>
              </w:rPr>
              <w:t>atau</w:t>
            </w:r>
            <w:proofErr w:type="spellEnd"/>
            <w:r w:rsidR="0046498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464987">
              <w:rPr>
                <w:rFonts w:ascii="Times New Roman" w:hAnsi="Times New Roman" w:cs="Times New Roman"/>
                <w:sz w:val="20"/>
              </w:rPr>
              <w:t>kenal</w:t>
            </w:r>
            <w:proofErr w:type="spellEnd"/>
            <w:r w:rsidR="0046498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464987">
              <w:rPr>
                <w:rFonts w:ascii="Times New Roman" w:hAnsi="Times New Roman" w:cs="Times New Roman"/>
                <w:sz w:val="20"/>
              </w:rPr>
              <w:t>dengan</w:t>
            </w:r>
            <w:proofErr w:type="spellEnd"/>
            <w:r w:rsidR="0046498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464987">
              <w:rPr>
                <w:rFonts w:ascii="Times New Roman" w:hAnsi="Times New Roman" w:cs="Times New Roman"/>
                <w:sz w:val="20"/>
              </w:rPr>
              <w:t>dia</w:t>
            </w:r>
            <w:proofErr w:type="spellEnd"/>
          </w:p>
        </w:tc>
        <w:tc>
          <w:tcPr>
            <w:tcW w:w="1558" w:type="dxa"/>
          </w:tcPr>
          <w:p w:rsidR="00D87DCF" w:rsidRPr="00D87DCF" w:rsidRDefault="00464987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ta.hu (1) (v) 2</w:t>
            </w:r>
          </w:p>
        </w:tc>
        <w:tc>
          <w:tcPr>
            <w:tcW w:w="1614" w:type="dxa"/>
          </w:tcPr>
          <w:p w:rsidR="00D87DCF" w:rsidRPr="00D87DCF" w:rsidRDefault="00464987" w:rsidP="000C26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464987">
              <w:rPr>
                <w:rFonts w:ascii="Times New Roman" w:hAnsi="Times New Roman" w:cs="Times New Roman"/>
                <w:sz w:val="20"/>
              </w:rPr>
              <w:t>ta.hu (1) (v) 2</w:t>
            </w:r>
          </w:p>
        </w:tc>
      </w:tr>
    </w:tbl>
    <w:p w:rsidR="00B03E87" w:rsidRDefault="00B03E87" w:rsidP="000C267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0C2677" w:rsidRDefault="000C2677" w:rsidP="000C267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0C2677" w:rsidRDefault="000C2677" w:rsidP="000C267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C2481" w:rsidRDefault="001C2481" w:rsidP="000C267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C2481" w:rsidRDefault="003458AB" w:rsidP="000C267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3 kata target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 xml:space="preserve"> sense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>’, ‘</w:t>
      </w:r>
      <w:proofErr w:type="spellStart"/>
      <w:r>
        <w:rPr>
          <w:rFonts w:ascii="Times New Roman" w:hAnsi="Times New Roman" w:cs="Times New Roman"/>
          <w:sz w:val="24"/>
        </w:rPr>
        <w:t>bunga</w:t>
      </w:r>
      <w:proofErr w:type="spellEnd"/>
      <w:r>
        <w:rPr>
          <w:rFonts w:ascii="Times New Roman" w:hAnsi="Times New Roman" w:cs="Times New Roman"/>
          <w:sz w:val="24"/>
        </w:rPr>
        <w:t>’, ‘</w:t>
      </w:r>
      <w:proofErr w:type="spellStart"/>
      <w:r>
        <w:rPr>
          <w:rFonts w:ascii="Times New Roman" w:hAnsi="Times New Roman" w:cs="Times New Roman"/>
          <w:sz w:val="24"/>
        </w:rPr>
        <w:t>tahu</w:t>
      </w:r>
      <w:proofErr w:type="spellEnd"/>
      <w:r>
        <w:rPr>
          <w:rFonts w:ascii="Times New Roman" w:hAnsi="Times New Roman" w:cs="Times New Roman"/>
          <w:sz w:val="24"/>
        </w:rPr>
        <w:t xml:space="preserve">’.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sehari-hari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ambigu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C2677" w:rsidRDefault="000C2677" w:rsidP="000C267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 w:rsidR="00CC742B">
        <w:rPr>
          <w:rFonts w:ascii="Times New Roman" w:hAnsi="Times New Roman" w:cs="Times New Roman"/>
          <w:sz w:val="24"/>
        </w:rPr>
        <w:t>hasil</w:t>
      </w:r>
      <w:proofErr w:type="spellEnd"/>
      <w:r w:rsidR="00CC74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42B">
        <w:rPr>
          <w:rFonts w:ascii="Times New Roman" w:hAnsi="Times New Roman" w:cs="Times New Roman"/>
          <w:sz w:val="24"/>
        </w:rPr>
        <w:t>uji</w:t>
      </w:r>
      <w:proofErr w:type="spellEnd"/>
      <w:r w:rsidR="00CC74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42B">
        <w:rPr>
          <w:rFonts w:ascii="Times New Roman" w:hAnsi="Times New Roman" w:cs="Times New Roman"/>
          <w:sz w:val="24"/>
        </w:rPr>
        <w:t>terdapat</w:t>
      </w:r>
      <w:proofErr w:type="spellEnd"/>
      <w:r w:rsidR="00CC742B">
        <w:rPr>
          <w:rFonts w:ascii="Times New Roman" w:hAnsi="Times New Roman" w:cs="Times New Roman"/>
          <w:sz w:val="24"/>
        </w:rPr>
        <w:t xml:space="preserve"> </w:t>
      </w:r>
      <w:proofErr w:type="gramStart"/>
      <w:r w:rsidR="00CC742B"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Lesk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actual </w:t>
      </w:r>
      <w:proofErr w:type="spellStart"/>
      <w:r>
        <w:rPr>
          <w:rFonts w:ascii="Times New Roman" w:hAnsi="Times New Roman" w:cs="Times New Roman"/>
          <w:sz w:val="24"/>
        </w:rPr>
        <w:t>sensenya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kata-kata yang </w:t>
      </w:r>
      <w:proofErr w:type="spellStart"/>
      <w:r>
        <w:rPr>
          <w:rFonts w:ascii="Times New Roman" w:hAnsi="Times New Roman" w:cs="Times New Roman"/>
          <w:sz w:val="24"/>
        </w:rPr>
        <w:t>beririsan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gloss + examples.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</w:rPr>
        <w:t>meminjam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 di bank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bunga</w:t>
      </w:r>
      <w:proofErr w:type="spellEnd"/>
      <w:r>
        <w:rPr>
          <w:rFonts w:ascii="Times New Roman" w:hAnsi="Times New Roman" w:cs="Times New Roman"/>
          <w:sz w:val="24"/>
        </w:rPr>
        <w:t xml:space="preserve">’, sense </w:t>
      </w:r>
      <w:proofErr w:type="spellStart"/>
      <w:r>
        <w:rPr>
          <w:rFonts w:ascii="Times New Roman" w:hAnsi="Times New Roman" w:cs="Times New Roman"/>
          <w:sz w:val="24"/>
        </w:rPr>
        <w:t>seharusnya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0C2677">
        <w:rPr>
          <w:rFonts w:ascii="Times New Roman" w:hAnsi="Times New Roman" w:cs="Times New Roman"/>
          <w:sz w:val="24"/>
        </w:rPr>
        <w:t>bu.nga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(2) (n) (</w:t>
      </w:r>
      <w:proofErr w:type="spellStart"/>
      <w:r w:rsidRPr="000C2677">
        <w:rPr>
          <w:rFonts w:ascii="Times New Roman" w:hAnsi="Times New Roman" w:cs="Times New Roman"/>
          <w:sz w:val="24"/>
        </w:rPr>
        <w:t>Ek</w:t>
      </w:r>
      <w:proofErr w:type="spellEnd"/>
      <w:r w:rsidRPr="000C2677">
        <w:rPr>
          <w:rFonts w:ascii="Times New Roman" w:hAnsi="Times New Roman" w:cs="Times New Roman"/>
          <w:sz w:val="24"/>
        </w:rPr>
        <w:t>) 1</w:t>
      </w:r>
      <w:r>
        <w:rPr>
          <w:rFonts w:ascii="Times New Roman" w:hAnsi="Times New Roman" w:cs="Times New Roman"/>
          <w:sz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gloss ‘</w:t>
      </w:r>
      <w:proofErr w:type="spellStart"/>
      <w:r w:rsidRPr="000C2677">
        <w:rPr>
          <w:rFonts w:ascii="Times New Roman" w:hAnsi="Times New Roman" w:cs="Times New Roman"/>
          <w:sz w:val="24"/>
        </w:rPr>
        <w:t>imbalan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677">
        <w:rPr>
          <w:rFonts w:ascii="Times New Roman" w:hAnsi="Times New Roman" w:cs="Times New Roman"/>
          <w:sz w:val="24"/>
        </w:rPr>
        <w:t>jasa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677">
        <w:rPr>
          <w:rFonts w:ascii="Times New Roman" w:hAnsi="Times New Roman" w:cs="Times New Roman"/>
          <w:sz w:val="24"/>
        </w:rPr>
        <w:t>untuk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677">
        <w:rPr>
          <w:rFonts w:ascii="Times New Roman" w:hAnsi="Times New Roman" w:cs="Times New Roman"/>
          <w:sz w:val="24"/>
        </w:rPr>
        <w:t>penggunaan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677">
        <w:rPr>
          <w:rFonts w:ascii="Times New Roman" w:hAnsi="Times New Roman" w:cs="Times New Roman"/>
          <w:sz w:val="24"/>
        </w:rPr>
        <w:t>uang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677">
        <w:rPr>
          <w:rFonts w:ascii="Times New Roman" w:hAnsi="Times New Roman" w:cs="Times New Roman"/>
          <w:sz w:val="24"/>
        </w:rPr>
        <w:t>atau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modal yang </w:t>
      </w:r>
      <w:proofErr w:type="spellStart"/>
      <w:r w:rsidRPr="000C2677">
        <w:rPr>
          <w:rFonts w:ascii="Times New Roman" w:hAnsi="Times New Roman" w:cs="Times New Roman"/>
          <w:sz w:val="24"/>
        </w:rPr>
        <w:t>dibayar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677">
        <w:rPr>
          <w:rFonts w:ascii="Times New Roman" w:hAnsi="Times New Roman" w:cs="Times New Roman"/>
          <w:sz w:val="24"/>
        </w:rPr>
        <w:t>pada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677">
        <w:rPr>
          <w:rFonts w:ascii="Times New Roman" w:hAnsi="Times New Roman" w:cs="Times New Roman"/>
          <w:sz w:val="24"/>
        </w:rPr>
        <w:t>waktu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677">
        <w:rPr>
          <w:rFonts w:ascii="Times New Roman" w:hAnsi="Times New Roman" w:cs="Times New Roman"/>
          <w:sz w:val="24"/>
        </w:rPr>
        <w:t>tertentu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677">
        <w:rPr>
          <w:rFonts w:ascii="Times New Roman" w:hAnsi="Times New Roman" w:cs="Times New Roman"/>
          <w:sz w:val="24"/>
        </w:rPr>
        <w:t>berdasarkan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677">
        <w:rPr>
          <w:rFonts w:ascii="Times New Roman" w:hAnsi="Times New Roman" w:cs="Times New Roman"/>
          <w:sz w:val="24"/>
        </w:rPr>
        <w:t>ketentuan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677">
        <w:rPr>
          <w:rFonts w:ascii="Times New Roman" w:hAnsi="Times New Roman" w:cs="Times New Roman"/>
          <w:sz w:val="24"/>
        </w:rPr>
        <w:t>atau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677">
        <w:rPr>
          <w:rFonts w:ascii="Times New Roman" w:hAnsi="Times New Roman" w:cs="Times New Roman"/>
          <w:sz w:val="24"/>
        </w:rPr>
        <w:t>kesepakatan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2677">
        <w:rPr>
          <w:rFonts w:ascii="Times New Roman" w:hAnsi="Times New Roman" w:cs="Times New Roman"/>
          <w:sz w:val="24"/>
        </w:rPr>
        <w:t>umumnya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677">
        <w:rPr>
          <w:rFonts w:ascii="Times New Roman" w:hAnsi="Times New Roman" w:cs="Times New Roman"/>
          <w:sz w:val="24"/>
        </w:rPr>
        <w:t>dinyatakan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677">
        <w:rPr>
          <w:rFonts w:ascii="Times New Roman" w:hAnsi="Times New Roman" w:cs="Times New Roman"/>
          <w:sz w:val="24"/>
        </w:rPr>
        <w:t>sebagai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677">
        <w:rPr>
          <w:rFonts w:ascii="Times New Roman" w:hAnsi="Times New Roman" w:cs="Times New Roman"/>
          <w:sz w:val="24"/>
        </w:rPr>
        <w:t>persentase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677">
        <w:rPr>
          <w:rFonts w:ascii="Times New Roman" w:hAnsi="Times New Roman" w:cs="Times New Roman"/>
          <w:sz w:val="24"/>
        </w:rPr>
        <w:t>dari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modal </w:t>
      </w:r>
      <w:proofErr w:type="spellStart"/>
      <w:r w:rsidRPr="000C2677">
        <w:rPr>
          <w:rFonts w:ascii="Times New Roman" w:hAnsi="Times New Roman" w:cs="Times New Roman"/>
          <w:sz w:val="24"/>
        </w:rPr>
        <w:t>pokok</w:t>
      </w:r>
      <w:proofErr w:type="spellEnd"/>
      <w:r>
        <w:rPr>
          <w:rFonts w:ascii="Times New Roman" w:hAnsi="Times New Roman" w:cs="Times New Roman"/>
          <w:sz w:val="24"/>
        </w:rPr>
        <w:t xml:space="preserve">’.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Lesk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sense ‘</w:t>
      </w:r>
      <w:proofErr w:type="spellStart"/>
      <w:r w:rsidRPr="000C2677">
        <w:rPr>
          <w:rFonts w:ascii="Times New Roman" w:hAnsi="Times New Roman" w:cs="Times New Roman"/>
          <w:sz w:val="24"/>
        </w:rPr>
        <w:t>bu.nga</w:t>
      </w:r>
      <w:proofErr w:type="spellEnd"/>
      <w:r w:rsidRPr="000C2677">
        <w:rPr>
          <w:rFonts w:ascii="Times New Roman" w:hAnsi="Times New Roman" w:cs="Times New Roman"/>
          <w:sz w:val="24"/>
        </w:rPr>
        <w:t xml:space="preserve"> (1) (n) 2</w:t>
      </w:r>
      <w:r>
        <w:rPr>
          <w:rFonts w:ascii="Times New Roman" w:hAnsi="Times New Roman" w:cs="Times New Roman"/>
          <w:sz w:val="24"/>
        </w:rPr>
        <w:t xml:space="preserve">’.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gloss + examples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sense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kata ‘</w:t>
      </w:r>
      <w:proofErr w:type="spellStart"/>
      <w:r>
        <w:rPr>
          <w:rFonts w:ascii="Times New Roman" w:hAnsi="Times New Roman" w:cs="Times New Roman"/>
          <w:sz w:val="24"/>
        </w:rPr>
        <w:t>bunga</w:t>
      </w:r>
      <w:proofErr w:type="spellEnd"/>
      <w:r>
        <w:rPr>
          <w:rFonts w:ascii="Times New Roman" w:hAnsi="Times New Roman" w:cs="Times New Roman"/>
          <w:sz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irisan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gloss + examples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sense ‘</w:t>
      </w:r>
      <w:proofErr w:type="spellStart"/>
      <w:r>
        <w:rPr>
          <w:rFonts w:ascii="Times New Roman" w:hAnsi="Times New Roman" w:cs="Times New Roman"/>
          <w:sz w:val="24"/>
        </w:rPr>
        <w:t>bu.nga</w:t>
      </w:r>
      <w:proofErr w:type="spellEnd"/>
      <w:r>
        <w:rPr>
          <w:rFonts w:ascii="Times New Roman" w:hAnsi="Times New Roman" w:cs="Times New Roman"/>
          <w:sz w:val="24"/>
        </w:rPr>
        <w:t xml:space="preserve"> (2) (n) (</w:t>
      </w:r>
      <w:proofErr w:type="spellStart"/>
      <w:r>
        <w:rPr>
          <w:rFonts w:ascii="Times New Roman" w:hAnsi="Times New Roman" w:cs="Times New Roman"/>
          <w:sz w:val="24"/>
        </w:rPr>
        <w:t>Ek</w:t>
      </w:r>
      <w:proofErr w:type="spellEnd"/>
      <w:r>
        <w:rPr>
          <w:rFonts w:ascii="Times New Roman" w:hAnsi="Times New Roman" w:cs="Times New Roman"/>
          <w:sz w:val="24"/>
        </w:rPr>
        <w:t xml:space="preserve">) 1’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</w:t>
      </w:r>
      <w:r w:rsidR="003458AB">
        <w:rPr>
          <w:rFonts w:ascii="Times New Roman" w:hAnsi="Times New Roman" w:cs="Times New Roman"/>
          <w:sz w:val="24"/>
        </w:rPr>
        <w:t>but</w:t>
      </w:r>
      <w:proofErr w:type="spellEnd"/>
      <w:r w:rsidR="003458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8AB">
        <w:rPr>
          <w:rFonts w:ascii="Times New Roman" w:hAnsi="Times New Roman" w:cs="Times New Roman"/>
          <w:sz w:val="24"/>
        </w:rPr>
        <w:t>terprediksi</w:t>
      </w:r>
      <w:proofErr w:type="spellEnd"/>
      <w:r w:rsidR="003458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8AB">
        <w:rPr>
          <w:rFonts w:ascii="Times New Roman" w:hAnsi="Times New Roman" w:cs="Times New Roman"/>
          <w:sz w:val="24"/>
        </w:rPr>
        <w:t>dengan</w:t>
      </w:r>
      <w:proofErr w:type="spellEnd"/>
      <w:r w:rsidR="003458AB">
        <w:rPr>
          <w:rFonts w:ascii="Times New Roman" w:hAnsi="Times New Roman" w:cs="Times New Roman"/>
          <w:sz w:val="24"/>
        </w:rPr>
        <w:t xml:space="preserve"> sense ‘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bu.nga</w:t>
      </w:r>
      <w:proofErr w:type="spellEnd"/>
      <w:r>
        <w:rPr>
          <w:rFonts w:ascii="Times New Roman" w:hAnsi="Times New Roman" w:cs="Times New Roman"/>
          <w:sz w:val="24"/>
        </w:rPr>
        <w:t xml:space="preserve"> (1) (n) 2’.</w:t>
      </w:r>
    </w:p>
    <w:p w:rsidR="000C2677" w:rsidRPr="000C2677" w:rsidRDefault="000C2677" w:rsidP="000C267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42B">
        <w:rPr>
          <w:rFonts w:ascii="Times New Roman" w:hAnsi="Times New Roman" w:cs="Times New Roman"/>
          <w:sz w:val="24"/>
        </w:rPr>
        <w:t>lainnya</w:t>
      </w:r>
      <w:proofErr w:type="spellEnd"/>
      <w:r w:rsidR="00CC742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C742B">
        <w:rPr>
          <w:rFonts w:ascii="Times New Roman" w:hAnsi="Times New Roman" w:cs="Times New Roman"/>
          <w:sz w:val="24"/>
        </w:rPr>
        <w:t>hasil</w:t>
      </w:r>
      <w:proofErr w:type="spellEnd"/>
      <w:r w:rsidR="00CC74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42B">
        <w:rPr>
          <w:rFonts w:ascii="Times New Roman" w:hAnsi="Times New Roman" w:cs="Times New Roman"/>
          <w:sz w:val="24"/>
        </w:rPr>
        <w:t>prediksi</w:t>
      </w:r>
      <w:proofErr w:type="spellEnd"/>
      <w:r w:rsidR="00CC742B">
        <w:rPr>
          <w:rFonts w:ascii="Times New Roman" w:hAnsi="Times New Roman" w:cs="Times New Roman"/>
          <w:sz w:val="24"/>
        </w:rPr>
        <w:t xml:space="preserve"> sense </w:t>
      </w:r>
      <w:proofErr w:type="spellStart"/>
      <w:r w:rsidR="00CC742B">
        <w:rPr>
          <w:rFonts w:ascii="Times New Roman" w:hAnsi="Times New Roman" w:cs="Times New Roman"/>
          <w:sz w:val="24"/>
        </w:rPr>
        <w:t>nya</w:t>
      </w:r>
      <w:proofErr w:type="spellEnd"/>
      <w:r w:rsidR="00CC74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42B">
        <w:rPr>
          <w:rFonts w:ascii="Times New Roman" w:hAnsi="Times New Roman" w:cs="Times New Roman"/>
          <w:sz w:val="24"/>
        </w:rPr>
        <w:t>sesuai</w:t>
      </w:r>
      <w:proofErr w:type="spellEnd"/>
      <w:r w:rsidR="00CC74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42B">
        <w:rPr>
          <w:rFonts w:ascii="Times New Roman" w:hAnsi="Times New Roman" w:cs="Times New Roman"/>
          <w:sz w:val="24"/>
        </w:rPr>
        <w:t>dengan</w:t>
      </w:r>
      <w:proofErr w:type="spellEnd"/>
      <w:r w:rsidR="00CC742B">
        <w:rPr>
          <w:rFonts w:ascii="Times New Roman" w:hAnsi="Times New Roman" w:cs="Times New Roman"/>
          <w:sz w:val="24"/>
        </w:rPr>
        <w:t xml:space="preserve"> actual sense </w:t>
      </w:r>
      <w:proofErr w:type="spellStart"/>
      <w:r w:rsidR="00CC742B">
        <w:rPr>
          <w:rFonts w:ascii="Times New Roman" w:hAnsi="Times New Roman" w:cs="Times New Roman"/>
          <w:sz w:val="24"/>
        </w:rPr>
        <w:t>nya</w:t>
      </w:r>
      <w:proofErr w:type="spellEnd"/>
      <w:r w:rsidR="00CC74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42B">
        <w:rPr>
          <w:rFonts w:ascii="Times New Roman" w:hAnsi="Times New Roman" w:cs="Times New Roman"/>
          <w:sz w:val="24"/>
        </w:rPr>
        <w:t>karena</w:t>
      </w:r>
      <w:proofErr w:type="spellEnd"/>
      <w:r w:rsidR="00CC74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42B">
        <w:rPr>
          <w:rFonts w:ascii="Times New Roman" w:hAnsi="Times New Roman" w:cs="Times New Roman"/>
          <w:sz w:val="24"/>
        </w:rPr>
        <w:t>terdapat</w:t>
      </w:r>
      <w:proofErr w:type="spellEnd"/>
      <w:r w:rsidR="00CC74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42B">
        <w:rPr>
          <w:rFonts w:ascii="Times New Roman" w:hAnsi="Times New Roman" w:cs="Times New Roman"/>
          <w:sz w:val="24"/>
        </w:rPr>
        <w:t>irisan</w:t>
      </w:r>
      <w:proofErr w:type="spellEnd"/>
      <w:r w:rsidR="00CC742B">
        <w:rPr>
          <w:rFonts w:ascii="Times New Roman" w:hAnsi="Times New Roman" w:cs="Times New Roman"/>
          <w:sz w:val="24"/>
        </w:rPr>
        <w:t xml:space="preserve"> kata yang </w:t>
      </w:r>
      <w:proofErr w:type="spellStart"/>
      <w:r w:rsidR="00CC742B">
        <w:rPr>
          <w:rFonts w:ascii="Times New Roman" w:hAnsi="Times New Roman" w:cs="Times New Roman"/>
          <w:sz w:val="24"/>
        </w:rPr>
        <w:t>tepat</w:t>
      </w:r>
      <w:proofErr w:type="spellEnd"/>
      <w:r w:rsidR="00CC74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42B">
        <w:rPr>
          <w:rFonts w:ascii="Times New Roman" w:hAnsi="Times New Roman" w:cs="Times New Roman"/>
          <w:sz w:val="24"/>
        </w:rPr>
        <w:t>antara</w:t>
      </w:r>
      <w:proofErr w:type="spellEnd"/>
      <w:r w:rsidR="00CC742B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CC742B">
        <w:rPr>
          <w:rFonts w:ascii="Times New Roman" w:hAnsi="Times New Roman" w:cs="Times New Roman"/>
          <w:sz w:val="24"/>
        </w:rPr>
        <w:t>kalimat</w:t>
      </w:r>
      <w:proofErr w:type="spellEnd"/>
      <w:r w:rsidR="00CC74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42B">
        <w:rPr>
          <w:rFonts w:ascii="Times New Roman" w:hAnsi="Times New Roman" w:cs="Times New Roman"/>
          <w:sz w:val="24"/>
        </w:rPr>
        <w:t>tersebut</w:t>
      </w:r>
      <w:proofErr w:type="spellEnd"/>
      <w:r w:rsidR="00CC742B">
        <w:rPr>
          <w:rFonts w:ascii="Times New Roman" w:hAnsi="Times New Roman" w:cs="Times New Roman"/>
          <w:sz w:val="24"/>
        </w:rPr>
        <w:t xml:space="preserve">. </w:t>
      </w:r>
    </w:p>
    <w:p w:rsidR="00464987" w:rsidRPr="00B03E87" w:rsidRDefault="00464987" w:rsidP="000C267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81189" w:rsidRPr="00181189" w:rsidRDefault="00181189" w:rsidP="000C2677">
      <w:p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</w:rPr>
      </w:pPr>
    </w:p>
    <w:sectPr w:rsidR="00181189" w:rsidRPr="00181189" w:rsidSect="00066124">
      <w:headerReference w:type="default" r:id="rId11"/>
      <w:pgSz w:w="12240" w:h="15840"/>
      <w:pgMar w:top="720" w:right="720" w:bottom="720" w:left="720" w:header="720" w:footer="720" w:gutter="0"/>
      <w:cols w:num="2" w:space="61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F43" w:rsidRDefault="00D61F43" w:rsidP="00EC5B25">
      <w:pPr>
        <w:spacing w:after="0" w:line="240" w:lineRule="auto"/>
      </w:pPr>
      <w:r>
        <w:separator/>
      </w:r>
    </w:p>
  </w:endnote>
  <w:endnote w:type="continuationSeparator" w:id="0">
    <w:p w:rsidR="00D61F43" w:rsidRDefault="00D61F43" w:rsidP="00EC5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F43" w:rsidRDefault="00D61F43" w:rsidP="00EC5B25">
      <w:pPr>
        <w:spacing w:after="0" w:line="240" w:lineRule="auto"/>
      </w:pPr>
      <w:r>
        <w:separator/>
      </w:r>
    </w:p>
  </w:footnote>
  <w:footnote w:type="continuationSeparator" w:id="0">
    <w:p w:rsidR="00D61F43" w:rsidRDefault="00D61F43" w:rsidP="00EC5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B25" w:rsidRDefault="00EC5B2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82109EB" wp14:editId="168645F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21590" b="1333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C5B25" w:rsidRPr="001220F2" w:rsidRDefault="00EC5B25" w:rsidP="006F14F8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LAPORAN </w:t>
                          </w:r>
                          <w:r w:rsidRPr="001220F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TUG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AS PEKAN 9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NLP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WORD SENSE</w:t>
                          </w:r>
                          <w:r w:rsidR="006F14F8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="006F14F8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DISAMBIGUATION</w:t>
                          </w:r>
                        </w:p>
                        <w:p w:rsidR="00EC5B25" w:rsidRDefault="006F14F8" w:rsidP="00EC5B25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</w:t>
                          </w:r>
                          <w:r w:rsidR="00EC5B25">
                            <w:rPr>
                              <w:caps/>
                              <w:color w:val="FFFFFF" w:themeColor="background1"/>
                            </w:rPr>
                            <w:t>LARISA HASYA YUTIKA | 1301174256 | IF 41 GAB01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82109E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" o:allowoverlap="f" fillcolor="#5b9bd5 [3208]" strokecolor="white [3201]" strokeweight="1.5pt">
              <v:textbox style="mso-fit-shape-to-text:t">
                <w:txbxContent>
                  <w:p w:rsidR="00EC5B25" w:rsidRPr="001220F2" w:rsidRDefault="00EC5B25" w:rsidP="006F14F8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LAPORAN </w:t>
                    </w:r>
                    <w:r w:rsidRPr="001220F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TUG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AS PEKAN 9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NLP :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WORD SENSE</w:t>
                    </w:r>
                    <w:r w:rsidR="006F14F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r w:rsidR="006F14F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DISAMBIGUATION</w:t>
                    </w:r>
                  </w:p>
                  <w:p w:rsidR="00EC5B25" w:rsidRDefault="006F14F8" w:rsidP="00EC5B25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</w:t>
                    </w:r>
                    <w:r w:rsidR="00EC5B25">
                      <w:rPr>
                        <w:caps/>
                        <w:color w:val="FFFFFF" w:themeColor="background1"/>
                      </w:rPr>
                      <w:t>LARISA HASYA YUTIKA | 1301174256 | IF 41 GAB01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40625"/>
    <w:multiLevelType w:val="hybridMultilevel"/>
    <w:tmpl w:val="E7C639C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2613DDA"/>
    <w:multiLevelType w:val="hybridMultilevel"/>
    <w:tmpl w:val="4F106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25"/>
    <w:rsid w:val="00066124"/>
    <w:rsid w:val="000C2677"/>
    <w:rsid w:val="00115520"/>
    <w:rsid w:val="001678B2"/>
    <w:rsid w:val="00181189"/>
    <w:rsid w:val="001C2481"/>
    <w:rsid w:val="00274C9A"/>
    <w:rsid w:val="003458AB"/>
    <w:rsid w:val="00464987"/>
    <w:rsid w:val="006F14F8"/>
    <w:rsid w:val="00B03E87"/>
    <w:rsid w:val="00CA5736"/>
    <w:rsid w:val="00CC742B"/>
    <w:rsid w:val="00D61F43"/>
    <w:rsid w:val="00D87DCF"/>
    <w:rsid w:val="00EC5B25"/>
    <w:rsid w:val="00F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5F2F9"/>
  <w15:chartTrackingRefBased/>
  <w15:docId w15:val="{2F7D421E-5E08-46D2-AC19-37F437BF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678B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678B2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C5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B25"/>
  </w:style>
  <w:style w:type="paragraph" w:styleId="Footer">
    <w:name w:val="footer"/>
    <w:basedOn w:val="Normal"/>
    <w:link w:val="FooterChar"/>
    <w:uiPriority w:val="99"/>
    <w:unhideWhenUsed/>
    <w:rsid w:val="00EC5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B25"/>
  </w:style>
  <w:style w:type="paragraph" w:styleId="ListParagraph">
    <w:name w:val="List Paragraph"/>
    <w:basedOn w:val="Normal"/>
    <w:uiPriority w:val="34"/>
    <w:qFormat/>
    <w:rsid w:val="00181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1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7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bbi.kemdikbud.go.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CLARISA</dc:creator>
  <cp:keywords/>
  <dc:description/>
  <cp:lastModifiedBy>CLARISA</cp:lastModifiedBy>
  <cp:revision>3</cp:revision>
  <cp:lastPrinted>2020-11-20T01:58:00Z</cp:lastPrinted>
  <dcterms:created xsi:type="dcterms:W3CDTF">2020-11-20T01:58:00Z</dcterms:created>
  <dcterms:modified xsi:type="dcterms:W3CDTF">2020-11-20T02:18:00Z</dcterms:modified>
</cp:coreProperties>
</file>