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30832" w14:textId="520C74EE" w:rsidR="00C374C8" w:rsidRDefault="00C374C8" w:rsidP="00C374C8">
      <w:pPr>
        <w:rPr>
          <w:rFonts w:ascii="Times New Roman" w:hAnsi="Times New Roman" w:cs="Times New Roman"/>
          <w:sz w:val="72"/>
          <w:szCs w:val="72"/>
        </w:rPr>
      </w:pPr>
    </w:p>
    <w:p w14:paraId="42EEA813" w14:textId="77777777" w:rsidR="00BA7AD4" w:rsidRPr="00C374C8" w:rsidRDefault="00BA7AD4" w:rsidP="00C374C8">
      <w:pPr>
        <w:rPr>
          <w:rFonts w:ascii="Times New Roman" w:hAnsi="Times New Roman" w:cs="Times New Roman"/>
          <w:sz w:val="72"/>
          <w:szCs w:val="72"/>
        </w:rPr>
      </w:pPr>
    </w:p>
    <w:p w14:paraId="3B2F457C" w14:textId="77777777" w:rsidR="00C374C8" w:rsidRPr="00C374C8" w:rsidRDefault="00C374C8" w:rsidP="00C374C8">
      <w:pPr>
        <w:rPr>
          <w:rFonts w:ascii="Times New Roman" w:hAnsi="Times New Roman" w:cs="Times New Roman"/>
          <w:sz w:val="72"/>
          <w:szCs w:val="72"/>
        </w:rPr>
      </w:pPr>
    </w:p>
    <w:p w14:paraId="79E7AE87" w14:textId="77777777" w:rsidR="00C374C8" w:rsidRPr="00C374C8" w:rsidRDefault="00C374C8" w:rsidP="00C374C8">
      <w:pPr>
        <w:rPr>
          <w:rFonts w:ascii="Times New Roman" w:hAnsi="Times New Roman" w:cs="Times New Roman"/>
          <w:sz w:val="72"/>
          <w:szCs w:val="72"/>
        </w:rPr>
      </w:pPr>
    </w:p>
    <w:p w14:paraId="7A50C3BB" w14:textId="77777777" w:rsidR="00C374C8" w:rsidRPr="00C374C8" w:rsidRDefault="00C374C8" w:rsidP="00C374C8">
      <w:pPr>
        <w:rPr>
          <w:rFonts w:ascii="Times New Roman" w:hAnsi="Times New Roman" w:cs="Times New Roman"/>
          <w:sz w:val="72"/>
          <w:szCs w:val="72"/>
        </w:rPr>
      </w:pPr>
    </w:p>
    <w:p w14:paraId="30EF7C65" w14:textId="77777777" w:rsidR="00C374C8" w:rsidRPr="00C374C8" w:rsidRDefault="00C374C8" w:rsidP="00C374C8">
      <w:pPr>
        <w:rPr>
          <w:rFonts w:ascii="Times New Roman" w:hAnsi="Times New Roman" w:cs="Times New Roman"/>
          <w:sz w:val="72"/>
          <w:szCs w:val="72"/>
        </w:rPr>
      </w:pPr>
    </w:p>
    <w:p w14:paraId="40938FDE" w14:textId="406C5FB9" w:rsidR="00C374C8" w:rsidRDefault="00C374C8" w:rsidP="00C374C8">
      <w:pPr>
        <w:jc w:val="center"/>
        <w:rPr>
          <w:rFonts w:ascii="Times New Roman" w:hAnsi="Times New Roman" w:cs="Times New Roman"/>
          <w:sz w:val="72"/>
          <w:szCs w:val="72"/>
        </w:rPr>
      </w:pPr>
      <w:r w:rsidRPr="00C374C8">
        <w:rPr>
          <w:rFonts w:ascii="Times New Roman" w:hAnsi="Times New Roman" w:cs="Times New Roman"/>
          <w:sz w:val="72"/>
          <w:szCs w:val="72"/>
        </w:rPr>
        <w:t>Project Report</w:t>
      </w:r>
    </w:p>
    <w:p w14:paraId="18A11FDD" w14:textId="78502B16" w:rsidR="00C374C8" w:rsidRDefault="00C374C8" w:rsidP="00C374C8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3691E7F9" w14:textId="167D1466" w:rsidR="00C374C8" w:rsidRDefault="00C374C8" w:rsidP="00C374C8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578457D5" w14:textId="0B2A6ADC" w:rsidR="00C374C8" w:rsidRDefault="00C374C8" w:rsidP="00C374C8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07528F67" w14:textId="30098792" w:rsidR="00C374C8" w:rsidRDefault="00C374C8" w:rsidP="00C374C8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78A2C74C" w14:textId="77777777" w:rsidR="00BA7AD4" w:rsidRDefault="00BA7AD4" w:rsidP="00C374C8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33B7C461" w14:textId="20322DAD" w:rsidR="00C374C8" w:rsidRPr="00C374C8" w:rsidRDefault="00C374C8" w:rsidP="00C374C8">
      <w:pPr>
        <w:rPr>
          <w:rFonts w:ascii="Times New Roman" w:hAnsi="Times New Roman" w:cs="Times New Roman"/>
          <w:sz w:val="24"/>
          <w:szCs w:val="24"/>
        </w:rPr>
      </w:pPr>
      <w:r w:rsidRPr="00C374C8">
        <w:rPr>
          <w:rFonts w:ascii="Times New Roman" w:hAnsi="Times New Roman" w:cs="Times New Roman"/>
          <w:sz w:val="24"/>
          <w:szCs w:val="24"/>
        </w:rPr>
        <w:t>Name: Clarissa A Indriyani</w:t>
      </w:r>
    </w:p>
    <w:p w14:paraId="46E650D3" w14:textId="400EFBDF" w:rsidR="00C374C8" w:rsidRDefault="00C374C8" w:rsidP="00C374C8">
      <w:pPr>
        <w:rPr>
          <w:rFonts w:ascii="Times New Roman" w:hAnsi="Times New Roman" w:cs="Times New Roman"/>
          <w:sz w:val="24"/>
          <w:szCs w:val="24"/>
        </w:rPr>
      </w:pPr>
      <w:r w:rsidRPr="00C374C8">
        <w:rPr>
          <w:rFonts w:ascii="Times New Roman" w:hAnsi="Times New Roman" w:cs="Times New Roman"/>
          <w:sz w:val="24"/>
          <w:szCs w:val="24"/>
        </w:rPr>
        <w:t>ID: 2301946171</w:t>
      </w:r>
    </w:p>
    <w:p w14:paraId="032760EC" w14:textId="07BAB158" w:rsidR="00C374C8" w:rsidRPr="00C374C8" w:rsidRDefault="00C374C8" w:rsidP="00C374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Due Date: 11-13</w:t>
      </w:r>
      <w:r w:rsidRPr="00C374C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November 2019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SG"/>
        </w:rPr>
        <w:id w:val="20884921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713B7FC" w14:textId="075900A3" w:rsidR="00C374C8" w:rsidRDefault="00C374C8">
          <w:pPr>
            <w:pStyle w:val="TOCHeading"/>
          </w:pPr>
          <w:r>
            <w:t>Table of Contents</w:t>
          </w:r>
        </w:p>
        <w:p w14:paraId="37713467" w14:textId="6EB55B0C" w:rsidR="00856FC9" w:rsidRDefault="00C374C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864219" w:history="1">
            <w:r w:rsidR="00856FC9" w:rsidRPr="0058383B">
              <w:rPr>
                <w:rStyle w:val="Hyperlink"/>
                <w:noProof/>
              </w:rPr>
              <w:t>Introduction</w:t>
            </w:r>
            <w:r w:rsidR="00856FC9">
              <w:rPr>
                <w:noProof/>
                <w:webHidden/>
              </w:rPr>
              <w:tab/>
            </w:r>
            <w:r w:rsidR="00856FC9">
              <w:rPr>
                <w:noProof/>
                <w:webHidden/>
              </w:rPr>
              <w:fldChar w:fldCharType="begin"/>
            </w:r>
            <w:r w:rsidR="00856FC9">
              <w:rPr>
                <w:noProof/>
                <w:webHidden/>
              </w:rPr>
              <w:instrText xml:space="preserve"> PAGEREF _Toc23864219 \h </w:instrText>
            </w:r>
            <w:r w:rsidR="00856FC9">
              <w:rPr>
                <w:noProof/>
                <w:webHidden/>
              </w:rPr>
            </w:r>
            <w:r w:rsidR="00856FC9">
              <w:rPr>
                <w:noProof/>
                <w:webHidden/>
              </w:rPr>
              <w:fldChar w:fldCharType="separate"/>
            </w:r>
            <w:r w:rsidR="00DC5DA4">
              <w:rPr>
                <w:noProof/>
                <w:webHidden/>
              </w:rPr>
              <w:t>2</w:t>
            </w:r>
            <w:r w:rsidR="00856FC9">
              <w:rPr>
                <w:noProof/>
                <w:webHidden/>
              </w:rPr>
              <w:fldChar w:fldCharType="end"/>
            </w:r>
          </w:hyperlink>
        </w:p>
        <w:p w14:paraId="0CF4326E" w14:textId="7FBDCE3E" w:rsidR="00856FC9" w:rsidRDefault="00F95FB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3864220" w:history="1">
            <w:r w:rsidR="00856FC9" w:rsidRPr="0058383B">
              <w:rPr>
                <w:rStyle w:val="Hyperlink"/>
                <w:noProof/>
              </w:rPr>
              <w:t>Project Specification</w:t>
            </w:r>
            <w:r w:rsidR="00856FC9">
              <w:rPr>
                <w:noProof/>
                <w:webHidden/>
              </w:rPr>
              <w:tab/>
            </w:r>
            <w:r w:rsidR="00856FC9">
              <w:rPr>
                <w:noProof/>
                <w:webHidden/>
              </w:rPr>
              <w:fldChar w:fldCharType="begin"/>
            </w:r>
            <w:r w:rsidR="00856FC9">
              <w:rPr>
                <w:noProof/>
                <w:webHidden/>
              </w:rPr>
              <w:instrText xml:space="preserve"> PAGEREF _Toc23864220 \h </w:instrText>
            </w:r>
            <w:r w:rsidR="00856FC9">
              <w:rPr>
                <w:noProof/>
                <w:webHidden/>
              </w:rPr>
            </w:r>
            <w:r w:rsidR="00856FC9">
              <w:rPr>
                <w:noProof/>
                <w:webHidden/>
              </w:rPr>
              <w:fldChar w:fldCharType="separate"/>
            </w:r>
            <w:r w:rsidR="00DC5DA4">
              <w:rPr>
                <w:noProof/>
                <w:webHidden/>
              </w:rPr>
              <w:t>2</w:t>
            </w:r>
            <w:r w:rsidR="00856FC9">
              <w:rPr>
                <w:noProof/>
                <w:webHidden/>
              </w:rPr>
              <w:fldChar w:fldCharType="end"/>
            </w:r>
          </w:hyperlink>
        </w:p>
        <w:p w14:paraId="0F3F65BA" w14:textId="61A7C250" w:rsidR="00856FC9" w:rsidRDefault="00F95FB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3864221" w:history="1">
            <w:r w:rsidR="00856FC9" w:rsidRPr="0058383B">
              <w:rPr>
                <w:rStyle w:val="Hyperlink"/>
                <w:noProof/>
              </w:rPr>
              <w:t>Solution Design</w:t>
            </w:r>
            <w:r w:rsidR="00856FC9">
              <w:rPr>
                <w:noProof/>
                <w:webHidden/>
              </w:rPr>
              <w:tab/>
            </w:r>
            <w:r w:rsidR="00856FC9">
              <w:rPr>
                <w:noProof/>
                <w:webHidden/>
              </w:rPr>
              <w:fldChar w:fldCharType="begin"/>
            </w:r>
            <w:r w:rsidR="00856FC9">
              <w:rPr>
                <w:noProof/>
                <w:webHidden/>
              </w:rPr>
              <w:instrText xml:space="preserve"> PAGEREF _Toc23864221 \h </w:instrText>
            </w:r>
            <w:r w:rsidR="00856FC9">
              <w:rPr>
                <w:noProof/>
                <w:webHidden/>
              </w:rPr>
            </w:r>
            <w:r w:rsidR="00856FC9">
              <w:rPr>
                <w:noProof/>
                <w:webHidden/>
              </w:rPr>
              <w:fldChar w:fldCharType="separate"/>
            </w:r>
            <w:r w:rsidR="00DC5DA4">
              <w:rPr>
                <w:noProof/>
                <w:webHidden/>
              </w:rPr>
              <w:t>3</w:t>
            </w:r>
            <w:r w:rsidR="00856FC9">
              <w:rPr>
                <w:noProof/>
                <w:webHidden/>
              </w:rPr>
              <w:fldChar w:fldCharType="end"/>
            </w:r>
          </w:hyperlink>
        </w:p>
        <w:p w14:paraId="0E2E5A27" w14:textId="6BFDF0A4" w:rsidR="00856FC9" w:rsidRDefault="00F95FB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3864222" w:history="1">
            <w:r w:rsidR="00856FC9" w:rsidRPr="0058383B">
              <w:rPr>
                <w:rStyle w:val="Hyperlink"/>
                <w:noProof/>
              </w:rPr>
              <w:t>Discussion</w:t>
            </w:r>
            <w:r w:rsidR="00856FC9">
              <w:rPr>
                <w:noProof/>
                <w:webHidden/>
              </w:rPr>
              <w:tab/>
            </w:r>
            <w:r w:rsidR="00856FC9">
              <w:rPr>
                <w:noProof/>
                <w:webHidden/>
              </w:rPr>
              <w:fldChar w:fldCharType="begin"/>
            </w:r>
            <w:r w:rsidR="00856FC9">
              <w:rPr>
                <w:noProof/>
                <w:webHidden/>
              </w:rPr>
              <w:instrText xml:space="preserve"> PAGEREF _Toc23864222 \h </w:instrText>
            </w:r>
            <w:r w:rsidR="00856FC9">
              <w:rPr>
                <w:noProof/>
                <w:webHidden/>
              </w:rPr>
            </w:r>
            <w:r w:rsidR="00856FC9">
              <w:rPr>
                <w:noProof/>
                <w:webHidden/>
              </w:rPr>
              <w:fldChar w:fldCharType="separate"/>
            </w:r>
            <w:r w:rsidR="00DC5DA4">
              <w:rPr>
                <w:noProof/>
                <w:webHidden/>
              </w:rPr>
              <w:t>3</w:t>
            </w:r>
            <w:r w:rsidR="00856FC9">
              <w:rPr>
                <w:noProof/>
                <w:webHidden/>
              </w:rPr>
              <w:fldChar w:fldCharType="end"/>
            </w:r>
          </w:hyperlink>
        </w:p>
        <w:p w14:paraId="23454BE2" w14:textId="602EE1A9" w:rsidR="00856FC9" w:rsidRDefault="00F95FB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3864223" w:history="1">
            <w:r w:rsidR="00856FC9" w:rsidRPr="0058383B">
              <w:rPr>
                <w:rStyle w:val="Hyperlink"/>
                <w:noProof/>
              </w:rPr>
              <w:t>Evidence</w:t>
            </w:r>
            <w:r w:rsidR="00856FC9">
              <w:rPr>
                <w:noProof/>
                <w:webHidden/>
              </w:rPr>
              <w:tab/>
            </w:r>
            <w:r w:rsidR="00856FC9">
              <w:rPr>
                <w:noProof/>
                <w:webHidden/>
              </w:rPr>
              <w:fldChar w:fldCharType="begin"/>
            </w:r>
            <w:r w:rsidR="00856FC9">
              <w:rPr>
                <w:noProof/>
                <w:webHidden/>
              </w:rPr>
              <w:instrText xml:space="preserve"> PAGEREF _Toc23864223 \h </w:instrText>
            </w:r>
            <w:r w:rsidR="00856FC9">
              <w:rPr>
                <w:noProof/>
                <w:webHidden/>
              </w:rPr>
            </w:r>
            <w:r w:rsidR="00856FC9">
              <w:rPr>
                <w:noProof/>
                <w:webHidden/>
              </w:rPr>
              <w:fldChar w:fldCharType="separate"/>
            </w:r>
            <w:r w:rsidR="00DC5DA4">
              <w:rPr>
                <w:noProof/>
                <w:webHidden/>
              </w:rPr>
              <w:t>4</w:t>
            </w:r>
            <w:r w:rsidR="00856FC9">
              <w:rPr>
                <w:noProof/>
                <w:webHidden/>
              </w:rPr>
              <w:fldChar w:fldCharType="end"/>
            </w:r>
          </w:hyperlink>
        </w:p>
        <w:p w14:paraId="347CDC0B" w14:textId="24C417FE" w:rsidR="00856FC9" w:rsidRDefault="00F95FB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3864224" w:history="1">
            <w:r w:rsidR="00856FC9" w:rsidRPr="0058383B">
              <w:rPr>
                <w:rStyle w:val="Hyperlink"/>
                <w:noProof/>
              </w:rPr>
              <w:t>Reference List</w:t>
            </w:r>
            <w:r w:rsidR="00856FC9">
              <w:rPr>
                <w:noProof/>
                <w:webHidden/>
              </w:rPr>
              <w:tab/>
            </w:r>
            <w:r w:rsidR="00856FC9">
              <w:rPr>
                <w:noProof/>
                <w:webHidden/>
              </w:rPr>
              <w:fldChar w:fldCharType="begin"/>
            </w:r>
            <w:r w:rsidR="00856FC9">
              <w:rPr>
                <w:noProof/>
                <w:webHidden/>
              </w:rPr>
              <w:instrText xml:space="preserve"> PAGEREF _Toc23864224 \h </w:instrText>
            </w:r>
            <w:r w:rsidR="00856FC9">
              <w:rPr>
                <w:noProof/>
                <w:webHidden/>
              </w:rPr>
            </w:r>
            <w:r w:rsidR="00856FC9">
              <w:rPr>
                <w:noProof/>
                <w:webHidden/>
              </w:rPr>
              <w:fldChar w:fldCharType="separate"/>
            </w:r>
            <w:r w:rsidR="00DC5DA4">
              <w:rPr>
                <w:noProof/>
                <w:webHidden/>
              </w:rPr>
              <w:t>5</w:t>
            </w:r>
            <w:r w:rsidR="00856FC9">
              <w:rPr>
                <w:noProof/>
                <w:webHidden/>
              </w:rPr>
              <w:fldChar w:fldCharType="end"/>
            </w:r>
          </w:hyperlink>
        </w:p>
        <w:p w14:paraId="1A85E77E" w14:textId="09F281FB" w:rsidR="00C374C8" w:rsidRDefault="00C374C8">
          <w:r>
            <w:rPr>
              <w:b/>
              <w:bCs/>
              <w:noProof/>
            </w:rPr>
            <w:fldChar w:fldCharType="end"/>
          </w:r>
        </w:p>
      </w:sdtContent>
    </w:sdt>
    <w:p w14:paraId="5F63369E" w14:textId="19E1726E" w:rsidR="00C374C8" w:rsidRDefault="00C374C8" w:rsidP="00C374C8">
      <w:pPr>
        <w:pStyle w:val="Heading1"/>
      </w:pPr>
    </w:p>
    <w:p w14:paraId="78EFA652" w14:textId="1CCC991E" w:rsidR="00C374C8" w:rsidRDefault="00C374C8" w:rsidP="00C374C8">
      <w:pPr>
        <w:rPr>
          <w:rFonts w:ascii="Times New Roman" w:hAnsi="Times New Roman" w:cs="Times New Roman"/>
        </w:rPr>
      </w:pPr>
    </w:p>
    <w:p w14:paraId="701ADB27" w14:textId="51565D67" w:rsidR="00C374C8" w:rsidRDefault="00C374C8" w:rsidP="00C374C8">
      <w:pPr>
        <w:rPr>
          <w:rFonts w:ascii="Times New Roman" w:hAnsi="Times New Roman" w:cs="Times New Roman"/>
        </w:rPr>
      </w:pPr>
    </w:p>
    <w:p w14:paraId="794A2A88" w14:textId="2D4E95C0" w:rsidR="00C374C8" w:rsidRDefault="00C374C8" w:rsidP="00C374C8">
      <w:pPr>
        <w:rPr>
          <w:rFonts w:ascii="Times New Roman" w:hAnsi="Times New Roman" w:cs="Times New Roman"/>
        </w:rPr>
      </w:pPr>
    </w:p>
    <w:p w14:paraId="3AD3A16B" w14:textId="63E46853" w:rsidR="00C374C8" w:rsidRDefault="00C374C8" w:rsidP="00C374C8">
      <w:pPr>
        <w:rPr>
          <w:rFonts w:ascii="Times New Roman" w:hAnsi="Times New Roman" w:cs="Times New Roman"/>
        </w:rPr>
      </w:pPr>
    </w:p>
    <w:p w14:paraId="4C832BEB" w14:textId="5F38A232" w:rsidR="00C374C8" w:rsidRDefault="00C374C8" w:rsidP="00C374C8">
      <w:pPr>
        <w:rPr>
          <w:rFonts w:ascii="Times New Roman" w:hAnsi="Times New Roman" w:cs="Times New Roman"/>
        </w:rPr>
      </w:pPr>
    </w:p>
    <w:p w14:paraId="1AB3517A" w14:textId="6C496BB7" w:rsidR="00C374C8" w:rsidRDefault="00C374C8" w:rsidP="00C374C8">
      <w:pPr>
        <w:rPr>
          <w:rFonts w:ascii="Times New Roman" w:hAnsi="Times New Roman" w:cs="Times New Roman"/>
        </w:rPr>
      </w:pPr>
    </w:p>
    <w:p w14:paraId="4CE4B3D9" w14:textId="7CD4587B" w:rsidR="00C374C8" w:rsidRDefault="00C374C8" w:rsidP="00C374C8">
      <w:pPr>
        <w:rPr>
          <w:rFonts w:ascii="Times New Roman" w:hAnsi="Times New Roman" w:cs="Times New Roman"/>
        </w:rPr>
      </w:pPr>
    </w:p>
    <w:p w14:paraId="79535FEA" w14:textId="0E939051" w:rsidR="00C374C8" w:rsidRDefault="00C374C8" w:rsidP="00C374C8">
      <w:pPr>
        <w:rPr>
          <w:rFonts w:ascii="Times New Roman" w:hAnsi="Times New Roman" w:cs="Times New Roman"/>
        </w:rPr>
      </w:pPr>
    </w:p>
    <w:p w14:paraId="4E143417" w14:textId="781F26D3" w:rsidR="00C374C8" w:rsidRDefault="00C374C8" w:rsidP="00C374C8">
      <w:pPr>
        <w:rPr>
          <w:rFonts w:ascii="Times New Roman" w:hAnsi="Times New Roman" w:cs="Times New Roman"/>
        </w:rPr>
      </w:pPr>
    </w:p>
    <w:p w14:paraId="5E217000" w14:textId="43D299E0" w:rsidR="00C374C8" w:rsidRDefault="00C374C8" w:rsidP="00C374C8">
      <w:pPr>
        <w:rPr>
          <w:rFonts w:ascii="Times New Roman" w:hAnsi="Times New Roman" w:cs="Times New Roman"/>
        </w:rPr>
      </w:pPr>
    </w:p>
    <w:p w14:paraId="0165F31B" w14:textId="3F2C0649" w:rsidR="00C374C8" w:rsidRDefault="00C374C8" w:rsidP="00C374C8">
      <w:pPr>
        <w:rPr>
          <w:rFonts w:ascii="Times New Roman" w:hAnsi="Times New Roman" w:cs="Times New Roman"/>
        </w:rPr>
      </w:pPr>
    </w:p>
    <w:p w14:paraId="16F9F032" w14:textId="0D806CA8" w:rsidR="00C374C8" w:rsidRDefault="00C374C8" w:rsidP="00C374C8">
      <w:pPr>
        <w:rPr>
          <w:rFonts w:ascii="Times New Roman" w:hAnsi="Times New Roman" w:cs="Times New Roman"/>
        </w:rPr>
      </w:pPr>
    </w:p>
    <w:p w14:paraId="12D52F3E" w14:textId="17821892" w:rsidR="00C374C8" w:rsidRDefault="00C374C8" w:rsidP="00C374C8">
      <w:pPr>
        <w:rPr>
          <w:rFonts w:ascii="Times New Roman" w:hAnsi="Times New Roman" w:cs="Times New Roman"/>
        </w:rPr>
      </w:pPr>
    </w:p>
    <w:p w14:paraId="74F5519B" w14:textId="0248ACD6" w:rsidR="00C374C8" w:rsidRDefault="00C374C8" w:rsidP="00C374C8">
      <w:pPr>
        <w:rPr>
          <w:rFonts w:ascii="Times New Roman" w:hAnsi="Times New Roman" w:cs="Times New Roman"/>
        </w:rPr>
      </w:pPr>
    </w:p>
    <w:p w14:paraId="391B353B" w14:textId="63D5E7B5" w:rsidR="00C374C8" w:rsidRDefault="00C374C8" w:rsidP="00C374C8">
      <w:pPr>
        <w:rPr>
          <w:rFonts w:ascii="Times New Roman" w:hAnsi="Times New Roman" w:cs="Times New Roman"/>
        </w:rPr>
      </w:pPr>
    </w:p>
    <w:p w14:paraId="20270257" w14:textId="1391998D" w:rsidR="00C374C8" w:rsidRDefault="00C374C8" w:rsidP="00C374C8">
      <w:pPr>
        <w:rPr>
          <w:rFonts w:ascii="Times New Roman" w:hAnsi="Times New Roman" w:cs="Times New Roman"/>
        </w:rPr>
      </w:pPr>
    </w:p>
    <w:p w14:paraId="53BC76CF" w14:textId="0026D312" w:rsidR="00C374C8" w:rsidRDefault="00C374C8" w:rsidP="00C374C8">
      <w:pPr>
        <w:rPr>
          <w:rFonts w:ascii="Times New Roman" w:hAnsi="Times New Roman" w:cs="Times New Roman"/>
        </w:rPr>
      </w:pPr>
    </w:p>
    <w:p w14:paraId="6C7C1448" w14:textId="6F22F794" w:rsidR="00C374C8" w:rsidRDefault="00C374C8" w:rsidP="00C374C8">
      <w:pPr>
        <w:rPr>
          <w:rFonts w:ascii="Times New Roman" w:hAnsi="Times New Roman" w:cs="Times New Roman"/>
        </w:rPr>
      </w:pPr>
    </w:p>
    <w:p w14:paraId="2B80E6DF" w14:textId="0B25C777" w:rsidR="00C374C8" w:rsidRDefault="00C374C8" w:rsidP="00C374C8">
      <w:pPr>
        <w:rPr>
          <w:rFonts w:ascii="Times New Roman" w:hAnsi="Times New Roman" w:cs="Times New Roman"/>
        </w:rPr>
      </w:pPr>
    </w:p>
    <w:p w14:paraId="4361DA86" w14:textId="1C092CA9" w:rsidR="00C374C8" w:rsidRDefault="00C374C8" w:rsidP="00C374C8">
      <w:pPr>
        <w:rPr>
          <w:rFonts w:ascii="Times New Roman" w:hAnsi="Times New Roman" w:cs="Times New Roman"/>
        </w:rPr>
      </w:pPr>
    </w:p>
    <w:p w14:paraId="27030B0A" w14:textId="3ACB4896" w:rsidR="00C374C8" w:rsidRDefault="00C374C8" w:rsidP="00C374C8">
      <w:pPr>
        <w:rPr>
          <w:rFonts w:ascii="Times New Roman" w:hAnsi="Times New Roman" w:cs="Times New Roman"/>
        </w:rPr>
      </w:pPr>
    </w:p>
    <w:p w14:paraId="23AC870C" w14:textId="2CC5A80F" w:rsidR="00C374C8" w:rsidRDefault="00C374C8" w:rsidP="00C374C8">
      <w:pPr>
        <w:rPr>
          <w:rFonts w:ascii="Times New Roman" w:hAnsi="Times New Roman" w:cs="Times New Roman"/>
        </w:rPr>
      </w:pPr>
    </w:p>
    <w:p w14:paraId="35CD12FA" w14:textId="175DDE42" w:rsidR="00C374C8" w:rsidRDefault="00C374C8" w:rsidP="00C374C8">
      <w:pPr>
        <w:rPr>
          <w:rFonts w:ascii="Times New Roman" w:hAnsi="Times New Roman" w:cs="Times New Roman"/>
        </w:rPr>
      </w:pPr>
    </w:p>
    <w:p w14:paraId="71D3BA45" w14:textId="629DD21E" w:rsidR="00C374C8" w:rsidRDefault="00C374C8" w:rsidP="00C374C8">
      <w:pPr>
        <w:rPr>
          <w:rFonts w:ascii="Times New Roman" w:hAnsi="Times New Roman" w:cs="Times New Roman"/>
        </w:rPr>
      </w:pPr>
    </w:p>
    <w:p w14:paraId="11BE9660" w14:textId="54B85778" w:rsidR="00372CC2" w:rsidRDefault="00A75D69" w:rsidP="00666FAD">
      <w:pPr>
        <w:pStyle w:val="Heading1"/>
        <w:rPr>
          <w:sz w:val="28"/>
          <w:szCs w:val="28"/>
        </w:rPr>
      </w:pPr>
      <w:bookmarkStart w:id="0" w:name="_Toc23864219"/>
      <w:r>
        <w:rPr>
          <w:sz w:val="28"/>
          <w:szCs w:val="28"/>
        </w:rPr>
        <w:lastRenderedPageBreak/>
        <w:t>Introduction</w:t>
      </w:r>
      <w:bookmarkEnd w:id="0"/>
    </w:p>
    <w:p w14:paraId="614C95EF" w14:textId="77777777" w:rsidR="00372CC2" w:rsidRPr="00372CC2" w:rsidRDefault="00372CC2" w:rsidP="00372CC2"/>
    <w:p w14:paraId="646F9987" w14:textId="2A197DE2" w:rsidR="00372CC2" w:rsidRDefault="00372CC2" w:rsidP="00372CC2">
      <w:pPr>
        <w:rPr>
          <w:rFonts w:ascii="Times New Roman" w:hAnsi="Times New Roman" w:cs="Times New Roman"/>
        </w:rPr>
      </w:pPr>
      <w:r>
        <w:tab/>
      </w:r>
      <w:r>
        <w:rPr>
          <w:rFonts w:ascii="Times New Roman" w:hAnsi="Times New Roman" w:cs="Times New Roman"/>
        </w:rPr>
        <w:t xml:space="preserve">People say that art is subjective, even the strangest looking art can be sold for a large </w:t>
      </w:r>
      <w:proofErr w:type="spellStart"/>
      <w:r>
        <w:rPr>
          <w:rFonts w:ascii="Times New Roman" w:hAnsi="Times New Roman" w:cs="Times New Roman"/>
        </w:rPr>
        <w:t>a mount</w:t>
      </w:r>
      <w:proofErr w:type="spellEnd"/>
      <w:r>
        <w:rPr>
          <w:rFonts w:ascii="Times New Roman" w:hAnsi="Times New Roman" w:cs="Times New Roman"/>
        </w:rPr>
        <w:t xml:space="preserve"> of money. We live in a society where modern art has taken a fall. In other word is when you see this </w:t>
      </w:r>
      <w:r w:rsidR="007B1223">
        <w:rPr>
          <w:rFonts w:ascii="Times New Roman" w:hAnsi="Times New Roman" w:cs="Times New Roman"/>
        </w:rPr>
        <w:t>painting, you’d laugh at it and then you raged about the price that it’s sold for. Just to give you an image, this painting below is sold for 41 million US dollar.</w:t>
      </w:r>
    </w:p>
    <w:p w14:paraId="178506FA" w14:textId="2EFF128E" w:rsidR="007B1223" w:rsidRDefault="007B1223" w:rsidP="007B1223">
      <w:pPr>
        <w:jc w:val="center"/>
      </w:pPr>
      <w:r>
        <w:rPr>
          <w:noProof/>
        </w:rPr>
        <w:drawing>
          <wp:inline distT="0" distB="0" distL="0" distR="0" wp14:anchorId="182FC08D" wp14:editId="336D487A">
            <wp:extent cx="2308860" cy="1580083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166" cy="1591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7A80F" w14:textId="315E6D3B" w:rsidR="007B1223" w:rsidRPr="00372CC2" w:rsidRDefault="007B1223" w:rsidP="007B1223">
      <w:r>
        <w:tab/>
      </w:r>
      <w:r>
        <w:rPr>
          <w:rFonts w:ascii="Times New Roman" w:hAnsi="Times New Roman" w:cs="Times New Roman"/>
        </w:rPr>
        <w:t xml:space="preserve">So, this program took the concept and applies it to every art that the user made, no matter how bad your art, this program will appreciate whatever you paint. </w:t>
      </w:r>
    </w:p>
    <w:p w14:paraId="3624B1B6" w14:textId="19296752" w:rsidR="00372CC2" w:rsidRPr="00372CC2" w:rsidRDefault="00372CC2" w:rsidP="00372CC2">
      <w:r>
        <w:tab/>
      </w:r>
    </w:p>
    <w:p w14:paraId="39B351DF" w14:textId="537FB01E" w:rsidR="004C23F3" w:rsidRDefault="00C374C8" w:rsidP="00666FAD">
      <w:pPr>
        <w:pStyle w:val="Heading1"/>
        <w:rPr>
          <w:sz w:val="28"/>
          <w:szCs w:val="28"/>
        </w:rPr>
      </w:pPr>
      <w:bookmarkStart w:id="1" w:name="_Toc23864220"/>
      <w:r w:rsidRPr="00BA7AD4">
        <w:rPr>
          <w:sz w:val="28"/>
          <w:szCs w:val="28"/>
        </w:rPr>
        <w:t>Project Specification</w:t>
      </w:r>
      <w:bookmarkEnd w:id="1"/>
    </w:p>
    <w:p w14:paraId="64944FDB" w14:textId="77777777" w:rsidR="007B1223" w:rsidRPr="007B1223" w:rsidRDefault="007B1223" w:rsidP="007B1223"/>
    <w:p w14:paraId="19B2A7AE" w14:textId="47B8C173" w:rsidR="00C374C8" w:rsidRDefault="00BA7AD4" w:rsidP="00BA7AD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This project is a simple Graphical user interface of Microsoft Paint with a little addition of an interactive game that allows user receive neg</w:t>
      </w:r>
      <w:r w:rsidR="004C23F3">
        <w:rPr>
          <w:rFonts w:ascii="Times New Roman" w:hAnsi="Times New Roman" w:cs="Times New Roman"/>
        </w:rPr>
        <w:t xml:space="preserve">otiation of prices from the art critic. This program </w:t>
      </w:r>
      <w:r w:rsidR="00666FAD">
        <w:rPr>
          <w:rFonts w:ascii="Times New Roman" w:hAnsi="Times New Roman" w:cs="Times New Roman"/>
        </w:rPr>
        <w:t>requires</w:t>
      </w:r>
      <w:r w:rsidR="004C23F3">
        <w:rPr>
          <w:rFonts w:ascii="Times New Roman" w:hAnsi="Times New Roman" w:cs="Times New Roman"/>
        </w:rPr>
        <w:t xml:space="preserve"> </w:t>
      </w:r>
      <w:proofErr w:type="spellStart"/>
      <w:r w:rsidR="004C23F3">
        <w:rPr>
          <w:rFonts w:ascii="Times New Roman" w:hAnsi="Times New Roman" w:cs="Times New Roman"/>
        </w:rPr>
        <w:t>Pygame</w:t>
      </w:r>
      <w:proofErr w:type="spellEnd"/>
      <w:r w:rsidR="004C23F3">
        <w:rPr>
          <w:rFonts w:ascii="Times New Roman" w:hAnsi="Times New Roman" w:cs="Times New Roman"/>
        </w:rPr>
        <w:t xml:space="preserve"> </w:t>
      </w:r>
      <w:r w:rsidR="00063EB7">
        <w:rPr>
          <w:rFonts w:ascii="Times New Roman" w:hAnsi="Times New Roman" w:cs="Times New Roman"/>
        </w:rPr>
        <w:t>for game display and functionality</w:t>
      </w:r>
      <w:r w:rsidR="004C23F3">
        <w:rPr>
          <w:rFonts w:ascii="Times New Roman" w:hAnsi="Times New Roman" w:cs="Times New Roman"/>
        </w:rPr>
        <w:t xml:space="preserve">. </w:t>
      </w:r>
      <w:r w:rsidR="00666FAD">
        <w:rPr>
          <w:rFonts w:ascii="Times New Roman" w:hAnsi="Times New Roman" w:cs="Times New Roman"/>
        </w:rPr>
        <w:t xml:space="preserve">The mechanism is quite similar to how a user interact with Microsoft Paint except that it only has the paintbrush functionality. After the user has created their </w:t>
      </w:r>
      <w:r w:rsidR="00372CC2">
        <w:rPr>
          <w:rFonts w:ascii="Times New Roman" w:hAnsi="Times New Roman" w:cs="Times New Roman"/>
        </w:rPr>
        <w:t>masterpiece,</w:t>
      </w:r>
      <w:r w:rsidR="00666FAD">
        <w:rPr>
          <w:rFonts w:ascii="Times New Roman" w:hAnsi="Times New Roman" w:cs="Times New Roman"/>
        </w:rPr>
        <w:t xml:space="preserve"> they can click on the publish button</w:t>
      </w:r>
      <w:r w:rsidR="00372CC2">
        <w:rPr>
          <w:rFonts w:ascii="Times New Roman" w:hAnsi="Times New Roman" w:cs="Times New Roman"/>
        </w:rPr>
        <w:t xml:space="preserve">, </w:t>
      </w:r>
      <w:r w:rsidR="00666FAD">
        <w:rPr>
          <w:rFonts w:ascii="Times New Roman" w:hAnsi="Times New Roman" w:cs="Times New Roman"/>
        </w:rPr>
        <w:t xml:space="preserve">so </w:t>
      </w:r>
      <w:r w:rsidR="00372CC2">
        <w:rPr>
          <w:rFonts w:ascii="Times New Roman" w:hAnsi="Times New Roman" w:cs="Times New Roman"/>
        </w:rPr>
        <w:t>that a</w:t>
      </w:r>
      <w:r w:rsidR="00666FAD">
        <w:rPr>
          <w:rFonts w:ascii="Times New Roman" w:hAnsi="Times New Roman" w:cs="Times New Roman"/>
        </w:rPr>
        <w:t xml:space="preserve"> specific amount of money </w:t>
      </w:r>
      <w:r w:rsidR="00372CC2">
        <w:rPr>
          <w:rFonts w:ascii="Times New Roman" w:hAnsi="Times New Roman" w:cs="Times New Roman"/>
        </w:rPr>
        <w:t xml:space="preserve">as an offer </w:t>
      </w:r>
      <w:r w:rsidR="00666FAD">
        <w:rPr>
          <w:rFonts w:ascii="Times New Roman" w:hAnsi="Times New Roman" w:cs="Times New Roman"/>
        </w:rPr>
        <w:t xml:space="preserve">will appear from the art critic at the </w:t>
      </w:r>
      <w:r w:rsidR="00372CC2">
        <w:rPr>
          <w:rFonts w:ascii="Times New Roman" w:hAnsi="Times New Roman" w:cs="Times New Roman"/>
        </w:rPr>
        <w:t>bottom of the window/screen.</w:t>
      </w:r>
    </w:p>
    <w:p w14:paraId="53074A87" w14:textId="59C304AB" w:rsidR="00A75D69" w:rsidRDefault="00A75D69" w:rsidP="00BA7AD4">
      <w:pPr>
        <w:jc w:val="both"/>
        <w:rPr>
          <w:rFonts w:ascii="Times New Roman" w:hAnsi="Times New Roman" w:cs="Times New Roman"/>
        </w:rPr>
      </w:pPr>
    </w:p>
    <w:p w14:paraId="2996F5FB" w14:textId="4E392EDF" w:rsidR="00A75D69" w:rsidRDefault="00A75D69" w:rsidP="00BA7AD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Requirements for the project: </w:t>
      </w:r>
    </w:p>
    <w:p w14:paraId="4B7E2581" w14:textId="2F9A87EB" w:rsidR="00A75D69" w:rsidRDefault="00A75D69" w:rsidP="00A75D6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Python 3.x </w:t>
      </w:r>
    </w:p>
    <w:p w14:paraId="5BA3B758" w14:textId="37A4BFA5" w:rsidR="00C374C8" w:rsidRPr="00063EB7" w:rsidRDefault="00A75D69" w:rsidP="00C374C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Pygame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4A477A1B" w14:textId="3324334E" w:rsidR="00A75D69" w:rsidRDefault="00A75D69" w:rsidP="00C374C8">
      <w:pPr>
        <w:rPr>
          <w:rFonts w:ascii="Times New Roman" w:hAnsi="Times New Roman" w:cs="Times New Roman"/>
        </w:rPr>
      </w:pPr>
    </w:p>
    <w:p w14:paraId="0ED0F47B" w14:textId="4A98BBD2" w:rsidR="00A75D69" w:rsidRDefault="00A75D69" w:rsidP="00C374C8">
      <w:pPr>
        <w:rPr>
          <w:rFonts w:ascii="Times New Roman" w:hAnsi="Times New Roman" w:cs="Times New Roman"/>
        </w:rPr>
      </w:pPr>
    </w:p>
    <w:p w14:paraId="606A449C" w14:textId="178EA5BB" w:rsidR="00A75D69" w:rsidRDefault="00A75D69" w:rsidP="00C374C8">
      <w:pPr>
        <w:rPr>
          <w:rFonts w:ascii="Times New Roman" w:hAnsi="Times New Roman" w:cs="Times New Roman"/>
        </w:rPr>
      </w:pPr>
    </w:p>
    <w:p w14:paraId="5678B832" w14:textId="0B0F3D0A" w:rsidR="00A75D69" w:rsidRDefault="00A75D69" w:rsidP="00C374C8">
      <w:pPr>
        <w:rPr>
          <w:rFonts w:ascii="Times New Roman" w:hAnsi="Times New Roman" w:cs="Times New Roman"/>
        </w:rPr>
      </w:pPr>
    </w:p>
    <w:p w14:paraId="62A5592F" w14:textId="2DD1B064" w:rsidR="00A75D69" w:rsidRDefault="00A75D69" w:rsidP="00C374C8">
      <w:pPr>
        <w:rPr>
          <w:rFonts w:ascii="Times New Roman" w:hAnsi="Times New Roman" w:cs="Times New Roman"/>
        </w:rPr>
      </w:pPr>
    </w:p>
    <w:p w14:paraId="6068B5E8" w14:textId="20CBB671" w:rsidR="00A75D69" w:rsidRDefault="00A75D69" w:rsidP="00C374C8">
      <w:pPr>
        <w:rPr>
          <w:rFonts w:ascii="Times New Roman" w:hAnsi="Times New Roman" w:cs="Times New Roman"/>
        </w:rPr>
      </w:pPr>
    </w:p>
    <w:p w14:paraId="07835C6A" w14:textId="10854F4A" w:rsidR="00A75D69" w:rsidRDefault="00A75D69" w:rsidP="00C374C8">
      <w:pPr>
        <w:rPr>
          <w:rFonts w:ascii="Times New Roman" w:hAnsi="Times New Roman" w:cs="Times New Roman"/>
        </w:rPr>
      </w:pPr>
    </w:p>
    <w:p w14:paraId="4A3300B9" w14:textId="372ED822" w:rsidR="00160F62" w:rsidRPr="00856FC9" w:rsidRDefault="00C374C8" w:rsidP="00856FC9">
      <w:pPr>
        <w:pStyle w:val="Heading1"/>
        <w:rPr>
          <w:sz w:val="28"/>
          <w:szCs w:val="28"/>
        </w:rPr>
      </w:pPr>
      <w:bookmarkStart w:id="2" w:name="_Toc23864221"/>
      <w:r w:rsidRPr="00BA7AD4">
        <w:rPr>
          <w:sz w:val="28"/>
          <w:szCs w:val="28"/>
        </w:rPr>
        <w:lastRenderedPageBreak/>
        <w:t>Solution Design</w:t>
      </w:r>
      <w:bookmarkEnd w:id="2"/>
      <w:r w:rsidRPr="00BA7AD4">
        <w:rPr>
          <w:sz w:val="28"/>
          <w:szCs w:val="28"/>
        </w:rPr>
        <w:t xml:space="preserve"> </w:t>
      </w:r>
    </w:p>
    <w:p w14:paraId="68BA18BE" w14:textId="3A5D4222" w:rsidR="00160F62" w:rsidRPr="00BA7AD4" w:rsidRDefault="00311078" w:rsidP="00C374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9CC4039" wp14:editId="02DA239C">
            <wp:extent cx="5726430" cy="322707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0"/>
                    <a:stretch/>
                  </pic:blipFill>
                  <pic:spPr bwMode="auto">
                    <a:xfrm>
                      <a:off x="0" y="0"/>
                      <a:ext cx="5726430" cy="322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EEFF9B" w14:textId="1B265058" w:rsidR="001A3CBC" w:rsidRDefault="00C374C8" w:rsidP="00856FC9">
      <w:pPr>
        <w:pStyle w:val="Heading1"/>
        <w:rPr>
          <w:sz w:val="28"/>
          <w:szCs w:val="28"/>
        </w:rPr>
      </w:pPr>
      <w:bookmarkStart w:id="3" w:name="_Toc23864222"/>
      <w:r w:rsidRPr="00BA7AD4">
        <w:rPr>
          <w:sz w:val="28"/>
          <w:szCs w:val="28"/>
        </w:rPr>
        <w:t>Discussion</w:t>
      </w:r>
      <w:bookmarkEnd w:id="3"/>
      <w:r w:rsidRPr="00BA7AD4">
        <w:rPr>
          <w:sz w:val="28"/>
          <w:szCs w:val="28"/>
        </w:rPr>
        <w:t xml:space="preserve"> </w:t>
      </w:r>
    </w:p>
    <w:p w14:paraId="27E4F818" w14:textId="77777777" w:rsidR="00856FC9" w:rsidRPr="00856FC9" w:rsidRDefault="00856FC9" w:rsidP="00856FC9"/>
    <w:p w14:paraId="6D74CA85" w14:textId="0A2133CF" w:rsidR="001A3CBC" w:rsidRDefault="001A3CBC" w:rsidP="00506392">
      <w:pPr>
        <w:jc w:val="both"/>
        <w:rPr>
          <w:rFonts w:ascii="Times New Roman" w:hAnsi="Times New Roman" w:cs="Times New Roman"/>
        </w:rPr>
      </w:pPr>
      <w:r>
        <w:tab/>
      </w:r>
      <w:r>
        <w:rPr>
          <w:rFonts w:ascii="Times New Roman" w:hAnsi="Times New Roman" w:cs="Times New Roman"/>
        </w:rPr>
        <w:t xml:space="preserve">The main function is the FP_main.py where all the variables are initialized and functions inside the class from the other files are called. Grid class in the FP_gridModule.py is the parent class of the </w:t>
      </w:r>
      <w:proofErr w:type="spellStart"/>
      <w:r>
        <w:rPr>
          <w:rFonts w:ascii="Times New Roman" w:hAnsi="Times New Roman" w:cs="Times New Roman"/>
        </w:rPr>
        <w:t>PixelArt</w:t>
      </w:r>
      <w:proofErr w:type="spellEnd"/>
      <w:r>
        <w:rPr>
          <w:rFonts w:ascii="Times New Roman" w:hAnsi="Times New Roman" w:cs="Times New Roman"/>
        </w:rPr>
        <w:t xml:space="preserve"> class which contains 8 arguments which are scree, width, height, columns, rows, </w:t>
      </w:r>
      <w:proofErr w:type="spellStart"/>
      <w:r>
        <w:rPr>
          <w:rFonts w:ascii="Times New Roman" w:hAnsi="Times New Roman" w:cs="Times New Roman"/>
        </w:rPr>
        <w:t>startx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starty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showGrid</w:t>
      </w:r>
      <w:proofErr w:type="spellEnd"/>
      <w:r>
        <w:rPr>
          <w:rFonts w:ascii="Times New Roman" w:hAnsi="Times New Roman" w:cs="Times New Roman"/>
        </w:rPr>
        <w:t xml:space="preserve"> = False, and set the background </w:t>
      </w:r>
      <w:proofErr w:type="spellStart"/>
      <w:r>
        <w:rPr>
          <w:rFonts w:ascii="Times New Roman" w:hAnsi="Times New Roman" w:cs="Times New Roman"/>
        </w:rPr>
        <w:t>colo</w:t>
      </w:r>
      <w:r w:rsidR="006636C6">
        <w:rPr>
          <w:rFonts w:ascii="Times New Roman" w:hAnsi="Times New Roman" w:cs="Times New Roman"/>
        </w:rPr>
        <w:t>r</w:t>
      </w:r>
      <w:proofErr w:type="spellEnd"/>
      <w:r>
        <w:rPr>
          <w:rFonts w:ascii="Times New Roman" w:hAnsi="Times New Roman" w:cs="Times New Roman"/>
        </w:rPr>
        <w:t xml:space="preserve"> to (255,255,255). </w:t>
      </w:r>
      <w:r w:rsidR="00506392">
        <w:rPr>
          <w:rFonts w:ascii="Times New Roman" w:hAnsi="Times New Roman" w:cs="Times New Roman"/>
        </w:rPr>
        <w:t xml:space="preserve"> In the Grid Class there </w:t>
      </w:r>
      <w:r w:rsidR="00F4102E">
        <w:rPr>
          <w:rFonts w:ascii="Times New Roman" w:hAnsi="Times New Roman" w:cs="Times New Roman"/>
        </w:rPr>
        <w:t>are</w:t>
      </w:r>
      <w:r w:rsidR="00506392">
        <w:rPr>
          <w:rFonts w:ascii="Times New Roman" w:hAnsi="Times New Roman" w:cs="Times New Roman"/>
        </w:rPr>
        <w:t xml:space="preserve"> </w:t>
      </w:r>
      <w:r w:rsidR="00F4102E">
        <w:rPr>
          <w:rFonts w:ascii="Times New Roman" w:hAnsi="Times New Roman" w:cs="Times New Roman"/>
        </w:rPr>
        <w:t>2</w:t>
      </w:r>
      <w:r w:rsidR="00506392">
        <w:rPr>
          <w:rFonts w:ascii="Times New Roman" w:hAnsi="Times New Roman" w:cs="Times New Roman"/>
        </w:rPr>
        <w:t xml:space="preserve"> functions, </w:t>
      </w:r>
      <w:proofErr w:type="spellStart"/>
      <w:r w:rsidR="00506392">
        <w:rPr>
          <w:rFonts w:ascii="Times New Roman" w:hAnsi="Times New Roman" w:cs="Times New Roman"/>
        </w:rPr>
        <w:t>getGrid</w:t>
      </w:r>
      <w:proofErr w:type="spellEnd"/>
      <w:r w:rsidR="00506392">
        <w:rPr>
          <w:rFonts w:ascii="Times New Roman" w:hAnsi="Times New Roman" w:cs="Times New Roman"/>
        </w:rPr>
        <w:t xml:space="preserve"> </w:t>
      </w:r>
      <w:r w:rsidR="00F4102E">
        <w:rPr>
          <w:rFonts w:ascii="Times New Roman" w:hAnsi="Times New Roman" w:cs="Times New Roman"/>
        </w:rPr>
        <w:t xml:space="preserve">which just </w:t>
      </w:r>
      <w:r w:rsidR="00506392">
        <w:rPr>
          <w:rFonts w:ascii="Times New Roman" w:hAnsi="Times New Roman" w:cs="Times New Roman"/>
        </w:rPr>
        <w:t>returns the grid list</w:t>
      </w:r>
      <w:r w:rsidR="00F4102E">
        <w:rPr>
          <w:rFonts w:ascii="Times New Roman" w:hAnsi="Times New Roman" w:cs="Times New Roman"/>
        </w:rPr>
        <w:t xml:space="preserve"> and clicked which return the position of x and y that the user’s clicked on.</w:t>
      </w:r>
    </w:p>
    <w:p w14:paraId="23A56DAE" w14:textId="261A9092" w:rsidR="006040ED" w:rsidRDefault="00506392" w:rsidP="0050639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PixelArt</w:t>
      </w:r>
      <w:proofErr w:type="spellEnd"/>
      <w:r>
        <w:rPr>
          <w:rFonts w:ascii="Times New Roman" w:hAnsi="Times New Roman" w:cs="Times New Roman"/>
        </w:rPr>
        <w:t xml:space="preserve"> class is </w:t>
      </w:r>
      <w:bookmarkStart w:id="4" w:name="_GoBack"/>
      <w:bookmarkEnd w:id="4"/>
      <w:r>
        <w:rPr>
          <w:rFonts w:ascii="Times New Roman" w:hAnsi="Times New Roman" w:cs="Times New Roman"/>
        </w:rPr>
        <w:t xml:space="preserve">the </w:t>
      </w:r>
      <w:r w:rsidR="006636C6">
        <w:rPr>
          <w:rFonts w:ascii="Times New Roman" w:hAnsi="Times New Roman" w:cs="Times New Roman"/>
        </w:rPr>
        <w:t xml:space="preserve">child class of the Grid Class which </w:t>
      </w:r>
      <w:r w:rsidR="00F4102E">
        <w:rPr>
          <w:rFonts w:ascii="Times New Roman" w:hAnsi="Times New Roman" w:cs="Times New Roman"/>
        </w:rPr>
        <w:t xml:space="preserve">creates the outline or grid for the </w:t>
      </w:r>
      <w:proofErr w:type="spellStart"/>
      <w:r w:rsidR="00F4102E">
        <w:rPr>
          <w:rFonts w:ascii="Times New Roman" w:hAnsi="Times New Roman" w:cs="Times New Roman"/>
        </w:rPr>
        <w:t>color</w:t>
      </w:r>
      <w:proofErr w:type="spellEnd"/>
      <w:r w:rsidR="00F4102E">
        <w:rPr>
          <w:rFonts w:ascii="Times New Roman" w:hAnsi="Times New Roman" w:cs="Times New Roman"/>
        </w:rPr>
        <w:t xml:space="preserve"> pallet. This class contains </w:t>
      </w:r>
      <w:proofErr w:type="spellStart"/>
      <w:r w:rsidR="00F4102E">
        <w:rPr>
          <w:rFonts w:ascii="Times New Roman" w:hAnsi="Times New Roman" w:cs="Times New Roman"/>
        </w:rPr>
        <w:t>drawGrid</w:t>
      </w:r>
      <w:proofErr w:type="spellEnd"/>
      <w:r w:rsidR="00F4102E">
        <w:rPr>
          <w:rFonts w:ascii="Times New Roman" w:hAnsi="Times New Roman" w:cs="Times New Roman"/>
        </w:rPr>
        <w:t xml:space="preserve"> function that draw the outline for the grids. </w:t>
      </w:r>
      <w:r w:rsidR="00E25DB3">
        <w:rPr>
          <w:rFonts w:ascii="Times New Roman" w:hAnsi="Times New Roman" w:cs="Times New Roman"/>
        </w:rPr>
        <w:t xml:space="preserve">If </w:t>
      </w:r>
      <w:proofErr w:type="spellStart"/>
      <w:r w:rsidR="00E25DB3">
        <w:rPr>
          <w:rFonts w:ascii="Times New Roman" w:hAnsi="Times New Roman" w:cs="Times New Roman"/>
        </w:rPr>
        <w:t>showGrid</w:t>
      </w:r>
      <w:proofErr w:type="spellEnd"/>
      <w:r w:rsidR="00E25DB3">
        <w:rPr>
          <w:rFonts w:ascii="Times New Roman" w:hAnsi="Times New Roman" w:cs="Times New Roman"/>
        </w:rPr>
        <w:t xml:space="preserve"> is set to True than the grid will be visible, this variable is initialized in the Grid class.</w:t>
      </w:r>
    </w:p>
    <w:p w14:paraId="3E369E4C" w14:textId="25AB5558" w:rsidR="006040ED" w:rsidRDefault="006040ED" w:rsidP="0050639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ColorPallet</w:t>
      </w:r>
      <w:proofErr w:type="spellEnd"/>
      <w:r>
        <w:rPr>
          <w:rFonts w:ascii="Times New Roman" w:hAnsi="Times New Roman" w:cs="Times New Roman"/>
        </w:rPr>
        <w:t xml:space="preserve"> class is derived from the </w:t>
      </w:r>
      <w:proofErr w:type="spellStart"/>
      <w:r>
        <w:rPr>
          <w:rFonts w:ascii="Times New Roman" w:hAnsi="Times New Roman" w:cs="Times New Roman"/>
        </w:rPr>
        <w:t>PixelArt</w:t>
      </w:r>
      <w:proofErr w:type="spellEnd"/>
      <w:r>
        <w:rPr>
          <w:rFonts w:ascii="Times New Roman" w:hAnsi="Times New Roman" w:cs="Times New Roman"/>
        </w:rPr>
        <w:t xml:space="preserve"> class, this function is used to display the </w:t>
      </w:r>
      <w:proofErr w:type="spellStart"/>
      <w:r>
        <w:rPr>
          <w:rFonts w:ascii="Times New Roman" w:hAnsi="Times New Roman" w:cs="Times New Roman"/>
        </w:rPr>
        <w:t>color</w:t>
      </w:r>
      <w:r w:rsidR="00E25DB3">
        <w:rPr>
          <w:rFonts w:ascii="Times New Roman" w:hAnsi="Times New Roman" w:cs="Times New Roman"/>
        </w:rPr>
        <w:t>s</w:t>
      </w:r>
      <w:proofErr w:type="spellEnd"/>
      <w:r w:rsidR="00E25DB3">
        <w:rPr>
          <w:rFonts w:ascii="Times New Roman" w:hAnsi="Times New Roman" w:cs="Times New Roman"/>
        </w:rPr>
        <w:t xml:space="preserve"> in the </w:t>
      </w:r>
      <w:proofErr w:type="spellStart"/>
      <w:r w:rsidR="00E25DB3">
        <w:rPr>
          <w:rFonts w:ascii="Times New Roman" w:hAnsi="Times New Roman" w:cs="Times New Roman"/>
        </w:rPr>
        <w:t>color</w:t>
      </w:r>
      <w:proofErr w:type="spellEnd"/>
      <w:r>
        <w:rPr>
          <w:rFonts w:ascii="Times New Roman" w:hAnsi="Times New Roman" w:cs="Times New Roman"/>
        </w:rPr>
        <w:t xml:space="preserve"> pallet at the bottom of the screen. Which later on in the FP_main.py, the </w:t>
      </w:r>
      <w:proofErr w:type="spellStart"/>
      <w:r>
        <w:rPr>
          <w:rFonts w:ascii="Times New Roman" w:hAnsi="Times New Roman" w:cs="Times New Roman"/>
        </w:rPr>
        <w:t>colors</w:t>
      </w:r>
      <w:proofErr w:type="spellEnd"/>
      <w:r>
        <w:rPr>
          <w:rFonts w:ascii="Times New Roman" w:hAnsi="Times New Roman" w:cs="Times New Roman"/>
        </w:rPr>
        <w:t xml:space="preserve"> will be assigned which is stored in the Pixel Class. </w:t>
      </w:r>
    </w:p>
    <w:p w14:paraId="316C7B1A" w14:textId="4181B8B7" w:rsidR="006040ED" w:rsidRDefault="006040ED" w:rsidP="0050639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Pixel class is an independent class which stores the </w:t>
      </w:r>
      <w:proofErr w:type="spellStart"/>
      <w:r>
        <w:rPr>
          <w:rFonts w:ascii="Times New Roman" w:hAnsi="Times New Roman" w:cs="Times New Roman"/>
        </w:rPr>
        <w:t>colors</w:t>
      </w:r>
      <w:proofErr w:type="spellEnd"/>
      <w:r>
        <w:rPr>
          <w:rFonts w:ascii="Times New Roman" w:hAnsi="Times New Roman" w:cs="Times New Roman"/>
        </w:rPr>
        <w:t xml:space="preserve"> that will be appende</w:t>
      </w:r>
      <w:r w:rsidR="00E25DB3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to the </w:t>
      </w:r>
      <w:proofErr w:type="spellStart"/>
      <w:r>
        <w:rPr>
          <w:rFonts w:ascii="Times New Roman" w:hAnsi="Times New Roman" w:cs="Times New Roman"/>
        </w:rPr>
        <w:t>color</w:t>
      </w:r>
      <w:proofErr w:type="spellEnd"/>
      <w:r>
        <w:rPr>
          <w:rFonts w:ascii="Times New Roman" w:hAnsi="Times New Roman" w:cs="Times New Roman"/>
        </w:rPr>
        <w:t xml:space="preserve"> pallet.</w:t>
      </w:r>
      <w:r w:rsidR="009B4E14">
        <w:rPr>
          <w:rFonts w:ascii="Times New Roman" w:hAnsi="Times New Roman" w:cs="Times New Roman"/>
        </w:rPr>
        <w:t xml:space="preserve"> This class is used in the </w:t>
      </w:r>
      <w:proofErr w:type="spellStart"/>
      <w:r w:rsidR="009B4E14">
        <w:rPr>
          <w:rFonts w:ascii="Times New Roman" w:hAnsi="Times New Roman" w:cs="Times New Roman"/>
        </w:rPr>
        <w:t>ColorPallet</w:t>
      </w:r>
      <w:proofErr w:type="spellEnd"/>
      <w:r w:rsidR="009B4E14">
        <w:rPr>
          <w:rFonts w:ascii="Times New Roman" w:hAnsi="Times New Roman" w:cs="Times New Roman"/>
        </w:rPr>
        <w:t xml:space="preserve"> Class to add all the appended </w:t>
      </w:r>
      <w:proofErr w:type="spellStart"/>
      <w:r w:rsidR="009B4E14">
        <w:rPr>
          <w:rFonts w:ascii="Times New Roman" w:hAnsi="Times New Roman" w:cs="Times New Roman"/>
        </w:rPr>
        <w:t>color</w:t>
      </w:r>
      <w:proofErr w:type="spellEnd"/>
      <w:r w:rsidR="009B4E14">
        <w:rPr>
          <w:rFonts w:ascii="Times New Roman" w:hAnsi="Times New Roman" w:cs="Times New Roman"/>
        </w:rPr>
        <w:t xml:space="preserve"> to the </w:t>
      </w:r>
      <w:proofErr w:type="spellStart"/>
      <w:r w:rsidR="009B4E14">
        <w:rPr>
          <w:rFonts w:ascii="Times New Roman" w:hAnsi="Times New Roman" w:cs="Times New Roman"/>
        </w:rPr>
        <w:t>collor</w:t>
      </w:r>
      <w:proofErr w:type="spellEnd"/>
      <w:r w:rsidR="009B4E14">
        <w:rPr>
          <w:rFonts w:ascii="Times New Roman" w:hAnsi="Times New Roman" w:cs="Times New Roman"/>
        </w:rPr>
        <w:t xml:space="preserve"> pallet</w:t>
      </w:r>
      <w:r w:rsidR="00E25DB3">
        <w:rPr>
          <w:rFonts w:ascii="Times New Roman" w:hAnsi="Times New Roman" w:cs="Times New Roman"/>
        </w:rPr>
        <w:t xml:space="preserve"> as well as show the pixels.</w:t>
      </w:r>
    </w:p>
    <w:p w14:paraId="43F48259" w14:textId="160E6612" w:rsidR="00F42015" w:rsidRPr="00856FC9" w:rsidRDefault="009B4E14" w:rsidP="00856FC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Lastly, the FP_game_functions.py file adds the twist to the painting program. The Button class creates the button with 6 arguments passed in the FP_main.py file which is </w:t>
      </w:r>
      <w:proofErr w:type="spellStart"/>
      <w:r w:rsidRPr="009B4E14">
        <w:rPr>
          <w:rFonts w:ascii="Times New Roman" w:hAnsi="Times New Roman" w:cs="Times New Roman"/>
        </w:rPr>
        <w:t>color</w:t>
      </w:r>
      <w:proofErr w:type="spellEnd"/>
      <w:r w:rsidRPr="009B4E14">
        <w:rPr>
          <w:rFonts w:ascii="Times New Roman" w:hAnsi="Times New Roman" w:cs="Times New Roman"/>
        </w:rPr>
        <w:t>, x</w:t>
      </w:r>
      <w:r>
        <w:rPr>
          <w:rFonts w:ascii="Times New Roman" w:hAnsi="Times New Roman" w:cs="Times New Roman"/>
        </w:rPr>
        <w:t xml:space="preserve"> (the position in the x axis</w:t>
      </w:r>
      <w:proofErr w:type="gramStart"/>
      <w:r>
        <w:rPr>
          <w:rFonts w:ascii="Times New Roman" w:hAnsi="Times New Roman" w:cs="Times New Roman"/>
        </w:rPr>
        <w:t xml:space="preserve">) </w:t>
      </w:r>
      <w:r w:rsidRPr="009B4E14">
        <w:rPr>
          <w:rFonts w:ascii="Times New Roman" w:hAnsi="Times New Roman" w:cs="Times New Roman"/>
        </w:rPr>
        <w:t>,y</w:t>
      </w:r>
      <w:proofErr w:type="gramEnd"/>
      <w:r>
        <w:rPr>
          <w:rFonts w:ascii="Times New Roman" w:hAnsi="Times New Roman" w:cs="Times New Roman"/>
        </w:rPr>
        <w:t xml:space="preserve"> (the position of the y axis)</w:t>
      </w:r>
      <w:r w:rsidRPr="009B4E1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9B4E14">
        <w:rPr>
          <w:rFonts w:ascii="Times New Roman" w:hAnsi="Times New Roman" w:cs="Times New Roman"/>
        </w:rPr>
        <w:t>width</w:t>
      </w:r>
      <w:r>
        <w:rPr>
          <w:rFonts w:ascii="Times New Roman" w:hAnsi="Times New Roman" w:cs="Times New Roman"/>
        </w:rPr>
        <w:t xml:space="preserve"> </w:t>
      </w:r>
      <w:r w:rsidRPr="009B4E14">
        <w:rPr>
          <w:rFonts w:ascii="Times New Roman" w:hAnsi="Times New Roman" w:cs="Times New Roman"/>
        </w:rPr>
        <w:t>,height, text='</w:t>
      </w:r>
      <w:r>
        <w:rPr>
          <w:rFonts w:ascii="Times New Roman" w:hAnsi="Times New Roman" w:cs="Times New Roman"/>
        </w:rPr>
        <w:t xml:space="preserve"> </w:t>
      </w:r>
      <w:r w:rsidRPr="009B4E14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 xml:space="preserve"> (what strings that should be added in the button). </w:t>
      </w:r>
      <w:r w:rsidR="00856FC9">
        <w:rPr>
          <w:rFonts w:ascii="Times New Roman" w:hAnsi="Times New Roman" w:cs="Times New Roman"/>
        </w:rPr>
        <w:t xml:space="preserve"> The draw function draws the button with the given arguments and the </w:t>
      </w:r>
      <w:proofErr w:type="spellStart"/>
      <w:r w:rsidR="00856FC9">
        <w:rPr>
          <w:rFonts w:ascii="Times New Roman" w:hAnsi="Times New Roman" w:cs="Times New Roman"/>
        </w:rPr>
        <w:t>isOver</w:t>
      </w:r>
      <w:proofErr w:type="spellEnd"/>
      <w:r w:rsidR="00856FC9">
        <w:rPr>
          <w:rFonts w:ascii="Times New Roman" w:hAnsi="Times New Roman" w:cs="Times New Roman"/>
        </w:rPr>
        <w:t xml:space="preserve"> return the mouse position of the </w:t>
      </w:r>
      <w:proofErr w:type="gramStart"/>
      <w:r w:rsidR="00856FC9">
        <w:rPr>
          <w:rFonts w:ascii="Times New Roman" w:hAnsi="Times New Roman" w:cs="Times New Roman"/>
        </w:rPr>
        <w:t>x ,</w:t>
      </w:r>
      <w:proofErr w:type="gramEnd"/>
      <w:r w:rsidR="00856FC9">
        <w:rPr>
          <w:rFonts w:ascii="Times New Roman" w:hAnsi="Times New Roman" w:cs="Times New Roman"/>
        </w:rPr>
        <w:t xml:space="preserve"> y coordinates, in order to detect the MOUSEBUTTONDOWN statement in the FP_main.py file. </w:t>
      </w:r>
      <w:r>
        <w:rPr>
          <w:rFonts w:ascii="Times New Roman" w:hAnsi="Times New Roman" w:cs="Times New Roman"/>
        </w:rPr>
        <w:t xml:space="preserve">Next is the Offer class, in </w:t>
      </w:r>
      <w:r w:rsidR="00856FC9">
        <w:rPr>
          <w:rFonts w:ascii="Times New Roman" w:hAnsi="Times New Roman" w:cs="Times New Roman"/>
        </w:rPr>
        <w:t>this class two rectangle</w:t>
      </w:r>
      <w:r>
        <w:rPr>
          <w:rFonts w:ascii="Times New Roman" w:hAnsi="Times New Roman" w:cs="Times New Roman"/>
        </w:rPr>
        <w:t xml:space="preserve"> is created to display text which contains the offer</w:t>
      </w:r>
      <w:r w:rsidR="00856FC9">
        <w:rPr>
          <w:rFonts w:ascii="Times New Roman" w:hAnsi="Times New Roman" w:cs="Times New Roman"/>
        </w:rPr>
        <w:t xml:space="preserve">. Later </w:t>
      </w:r>
      <w:proofErr w:type="gramStart"/>
      <w:r w:rsidR="00856FC9">
        <w:rPr>
          <w:rFonts w:ascii="Times New Roman" w:hAnsi="Times New Roman" w:cs="Times New Roman"/>
        </w:rPr>
        <w:t>on</w:t>
      </w:r>
      <w:proofErr w:type="gramEnd"/>
      <w:r w:rsidR="00856FC9">
        <w:rPr>
          <w:rFonts w:ascii="Times New Roman" w:hAnsi="Times New Roman" w:cs="Times New Roman"/>
        </w:rPr>
        <w:t xml:space="preserve"> in the FP_main.py file the amount of money is randomize by using </w:t>
      </w:r>
      <w:proofErr w:type="spellStart"/>
      <w:r w:rsidR="00856FC9">
        <w:rPr>
          <w:rFonts w:ascii="Times New Roman" w:hAnsi="Times New Roman" w:cs="Times New Roman"/>
        </w:rPr>
        <w:t>randint</w:t>
      </w:r>
      <w:proofErr w:type="spellEnd"/>
      <w:r w:rsidR="00856FC9">
        <w:rPr>
          <w:rFonts w:ascii="Times New Roman" w:hAnsi="Times New Roman" w:cs="Times New Roman"/>
        </w:rPr>
        <w:t xml:space="preserve"> module. </w:t>
      </w:r>
      <w:r>
        <w:rPr>
          <w:rFonts w:ascii="Times New Roman" w:hAnsi="Times New Roman" w:cs="Times New Roman"/>
        </w:rPr>
        <w:tab/>
      </w:r>
    </w:p>
    <w:p w14:paraId="0F6FE993" w14:textId="292967C0" w:rsidR="00F42015" w:rsidRDefault="00C374C8" w:rsidP="009C7790">
      <w:pPr>
        <w:pStyle w:val="Heading1"/>
        <w:rPr>
          <w:sz w:val="28"/>
          <w:szCs w:val="28"/>
        </w:rPr>
      </w:pPr>
      <w:bookmarkStart w:id="5" w:name="_Toc23864223"/>
      <w:r w:rsidRPr="00BA7AD4">
        <w:rPr>
          <w:sz w:val="28"/>
          <w:szCs w:val="28"/>
        </w:rPr>
        <w:lastRenderedPageBreak/>
        <w:t>Evidence</w:t>
      </w:r>
      <w:bookmarkEnd w:id="5"/>
      <w:r w:rsidRPr="00BA7AD4">
        <w:rPr>
          <w:sz w:val="28"/>
          <w:szCs w:val="28"/>
        </w:rPr>
        <w:t xml:space="preserve"> </w:t>
      </w:r>
    </w:p>
    <w:p w14:paraId="347DF888" w14:textId="77777777" w:rsidR="009C7790" w:rsidRPr="009C7790" w:rsidRDefault="009C7790" w:rsidP="009C7790"/>
    <w:p w14:paraId="4BE572F1" w14:textId="7C02B893" w:rsidR="000F26C6" w:rsidRDefault="000F26C6" w:rsidP="00C374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7A13CC" wp14:editId="56ECC5FE">
            <wp:extent cx="3027758" cy="36957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78" b="573"/>
                    <a:stretch/>
                  </pic:blipFill>
                  <pic:spPr bwMode="auto">
                    <a:xfrm>
                      <a:off x="0" y="0"/>
                      <a:ext cx="3043441" cy="3714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6B14D1" w14:textId="77777777" w:rsidR="00A75D69" w:rsidRDefault="00A75D69" w:rsidP="00C374C8">
      <w:pPr>
        <w:rPr>
          <w:rFonts w:ascii="Times New Roman" w:hAnsi="Times New Roman" w:cs="Times New Roman"/>
          <w:sz w:val="28"/>
          <w:szCs w:val="28"/>
        </w:rPr>
      </w:pPr>
    </w:p>
    <w:p w14:paraId="3C0603EF" w14:textId="416E809A" w:rsidR="000F26C6" w:rsidRPr="00856FC9" w:rsidRDefault="000F26C6" w:rsidP="00C374C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6E3071" wp14:editId="690684A9">
            <wp:extent cx="3198294" cy="3857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8"/>
                    <a:stretch/>
                  </pic:blipFill>
                  <pic:spPr bwMode="auto">
                    <a:xfrm>
                      <a:off x="0" y="0"/>
                      <a:ext cx="3215364" cy="3878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A754BF" w14:textId="0C725CFC" w:rsidR="007B1223" w:rsidRPr="00BA7AD4" w:rsidRDefault="007B1223" w:rsidP="007B1223">
      <w:pPr>
        <w:pStyle w:val="Heading1"/>
        <w:rPr>
          <w:sz w:val="28"/>
          <w:szCs w:val="28"/>
        </w:rPr>
      </w:pPr>
      <w:bookmarkStart w:id="6" w:name="_Toc23864224"/>
      <w:r>
        <w:rPr>
          <w:sz w:val="28"/>
          <w:szCs w:val="28"/>
        </w:rPr>
        <w:lastRenderedPageBreak/>
        <w:t>Reference List</w:t>
      </w:r>
      <w:bookmarkEnd w:id="6"/>
    </w:p>
    <w:p w14:paraId="4E3186C0" w14:textId="63BFF257" w:rsidR="007B1223" w:rsidRDefault="007B1223" w:rsidP="00C374C8"/>
    <w:p w14:paraId="4A57513D" w14:textId="77777777" w:rsidR="00915614" w:rsidRPr="00915614" w:rsidRDefault="000F26C6" w:rsidP="00915614">
      <w:pPr>
        <w:rPr>
          <w:rFonts w:ascii="Arial" w:hAnsi="Arial" w:cs="Arial"/>
          <w:sz w:val="20"/>
          <w:szCs w:val="20"/>
        </w:rPr>
      </w:pPr>
      <w:r w:rsidRPr="00915614">
        <w:rPr>
          <w:rFonts w:ascii="Arial" w:hAnsi="Arial" w:cs="Arial"/>
          <w:sz w:val="20"/>
          <w:szCs w:val="20"/>
        </w:rPr>
        <w:t xml:space="preserve">Varma, A. (2016, August 25). 10 Weird-Looking Paintings You Won’t Believe Were Sold </w:t>
      </w:r>
      <w:r w:rsidR="00915614" w:rsidRPr="00915614">
        <w:rPr>
          <w:rFonts w:ascii="Arial" w:hAnsi="Arial" w:cs="Arial"/>
          <w:sz w:val="20"/>
          <w:szCs w:val="20"/>
        </w:rPr>
        <w:t>for</w:t>
      </w:r>
      <w:r w:rsidRPr="00915614">
        <w:rPr>
          <w:rFonts w:ascii="Arial" w:hAnsi="Arial" w:cs="Arial"/>
          <w:sz w:val="20"/>
          <w:szCs w:val="20"/>
        </w:rPr>
        <w:t xml:space="preserve"> Millions.</w:t>
      </w:r>
    </w:p>
    <w:p w14:paraId="49009B46" w14:textId="1F1DC684" w:rsidR="00C374C8" w:rsidRPr="003F7990" w:rsidRDefault="00915614" w:rsidP="00915614">
      <w:pPr>
        <w:ind w:left="720"/>
        <w:rPr>
          <w:rFonts w:ascii="Arial" w:hAnsi="Arial" w:cs="Arial"/>
          <w:sz w:val="20"/>
          <w:szCs w:val="20"/>
        </w:rPr>
      </w:pPr>
      <w:proofErr w:type="spellStart"/>
      <w:r w:rsidRPr="003F7990">
        <w:rPr>
          <w:rFonts w:ascii="Arial" w:hAnsi="Arial" w:cs="Arial"/>
          <w:i/>
          <w:iCs/>
          <w:sz w:val="20"/>
          <w:szCs w:val="20"/>
        </w:rPr>
        <w:t>Scoopwhoop</w:t>
      </w:r>
      <w:proofErr w:type="spellEnd"/>
      <w:r w:rsidRPr="003F7990">
        <w:rPr>
          <w:rFonts w:ascii="Arial" w:hAnsi="Arial" w:cs="Arial"/>
          <w:i/>
          <w:iCs/>
          <w:sz w:val="20"/>
          <w:szCs w:val="20"/>
        </w:rPr>
        <w:t xml:space="preserve">. </w:t>
      </w:r>
      <w:r w:rsidRPr="003F7990">
        <w:rPr>
          <w:rFonts w:ascii="Arial" w:hAnsi="Arial" w:cs="Arial"/>
          <w:sz w:val="20"/>
          <w:szCs w:val="20"/>
        </w:rPr>
        <w:t xml:space="preserve">Retrieved from: </w:t>
      </w:r>
      <w:hyperlink r:id="rId12" w:history="1">
        <w:r w:rsidR="003F7990" w:rsidRPr="003F7990">
          <w:rPr>
            <w:rStyle w:val="Hyperlink"/>
            <w:color w:val="auto"/>
            <w:u w:val="none"/>
          </w:rPr>
          <w:t>https://www.scoopwhoop.com/Weird-Looking-Paintings-Sold-For-Millions/</w:t>
        </w:r>
      </w:hyperlink>
    </w:p>
    <w:p w14:paraId="28A125B0" w14:textId="61BDA51D" w:rsidR="00D63916" w:rsidRPr="00C374C8" w:rsidRDefault="00D63916" w:rsidP="00C374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sectPr w:rsidR="00D63916" w:rsidRPr="00C374C8" w:rsidSect="00C374C8">
      <w:footerReference w:type="defaul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BE2C6F" w14:textId="77777777" w:rsidR="00F95FB8" w:rsidRDefault="00F95FB8" w:rsidP="00C374C8">
      <w:pPr>
        <w:spacing w:after="0" w:line="240" w:lineRule="auto"/>
      </w:pPr>
      <w:r>
        <w:separator/>
      </w:r>
    </w:p>
  </w:endnote>
  <w:endnote w:type="continuationSeparator" w:id="0">
    <w:p w14:paraId="4F1CA59E" w14:textId="77777777" w:rsidR="00F95FB8" w:rsidRDefault="00F95FB8" w:rsidP="00C37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157048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4281B" w14:textId="4AC98601" w:rsidR="00C374C8" w:rsidRDefault="00C374C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FF3FC5" w14:textId="77777777" w:rsidR="00C374C8" w:rsidRDefault="00C374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B78084" w14:textId="77777777" w:rsidR="00F95FB8" w:rsidRDefault="00F95FB8" w:rsidP="00C374C8">
      <w:pPr>
        <w:spacing w:after="0" w:line="240" w:lineRule="auto"/>
      </w:pPr>
      <w:r>
        <w:separator/>
      </w:r>
    </w:p>
  </w:footnote>
  <w:footnote w:type="continuationSeparator" w:id="0">
    <w:p w14:paraId="0608B1AF" w14:textId="77777777" w:rsidR="00F95FB8" w:rsidRDefault="00F95FB8" w:rsidP="00C374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E3251"/>
    <w:multiLevelType w:val="hybridMultilevel"/>
    <w:tmpl w:val="F094E652"/>
    <w:lvl w:ilvl="0" w:tplc="40DCA9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4C8"/>
    <w:rsid w:val="00033AF5"/>
    <w:rsid w:val="00063EB7"/>
    <w:rsid w:val="000F26C6"/>
    <w:rsid w:val="001049D9"/>
    <w:rsid w:val="00160F62"/>
    <w:rsid w:val="00162F9E"/>
    <w:rsid w:val="00193E57"/>
    <w:rsid w:val="001A3CBC"/>
    <w:rsid w:val="001A6BCC"/>
    <w:rsid w:val="00201F22"/>
    <w:rsid w:val="00311078"/>
    <w:rsid w:val="00363F20"/>
    <w:rsid w:val="00372CC2"/>
    <w:rsid w:val="003F7990"/>
    <w:rsid w:val="004C23F3"/>
    <w:rsid w:val="00506392"/>
    <w:rsid w:val="00542981"/>
    <w:rsid w:val="006040ED"/>
    <w:rsid w:val="006636C6"/>
    <w:rsid w:val="00666FAD"/>
    <w:rsid w:val="007B1223"/>
    <w:rsid w:val="007D6178"/>
    <w:rsid w:val="00856FC9"/>
    <w:rsid w:val="00880DD1"/>
    <w:rsid w:val="00915614"/>
    <w:rsid w:val="00990D78"/>
    <w:rsid w:val="009B4E14"/>
    <w:rsid w:val="009C7790"/>
    <w:rsid w:val="009F3645"/>
    <w:rsid w:val="00A23937"/>
    <w:rsid w:val="00A75D69"/>
    <w:rsid w:val="00BA7AD4"/>
    <w:rsid w:val="00C05E76"/>
    <w:rsid w:val="00C374C8"/>
    <w:rsid w:val="00C7450D"/>
    <w:rsid w:val="00D63916"/>
    <w:rsid w:val="00DC5DA4"/>
    <w:rsid w:val="00E16C4E"/>
    <w:rsid w:val="00E25DB3"/>
    <w:rsid w:val="00E96FCE"/>
    <w:rsid w:val="00F4102E"/>
    <w:rsid w:val="00F42015"/>
    <w:rsid w:val="00F95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A4E3AC"/>
  <w15:chartTrackingRefBased/>
  <w15:docId w15:val="{161FC6A2-9017-4066-9C09-0340764A2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74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4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374C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374C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374C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374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74C8"/>
  </w:style>
  <w:style w:type="paragraph" w:styleId="Footer">
    <w:name w:val="footer"/>
    <w:basedOn w:val="Normal"/>
    <w:link w:val="FooterChar"/>
    <w:uiPriority w:val="99"/>
    <w:unhideWhenUsed/>
    <w:rsid w:val="00C374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74C8"/>
  </w:style>
  <w:style w:type="character" w:styleId="UnresolvedMention">
    <w:name w:val="Unresolved Mention"/>
    <w:basedOn w:val="DefaultParagraphFont"/>
    <w:uiPriority w:val="99"/>
    <w:semiHidden/>
    <w:unhideWhenUsed/>
    <w:rsid w:val="007B122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5D6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049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30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coopwhoop.com/Weird-Looking-Paintings-Sold-For-Million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716A0E-2FB0-4117-92F9-A60C5F4E4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1939</TotalTime>
  <Pages>1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Clarissa Indriyani</dc:creator>
  <cp:keywords/>
  <dc:description/>
  <cp:lastModifiedBy>Clarissa Indriyani</cp:lastModifiedBy>
  <cp:revision>17</cp:revision>
  <cp:lastPrinted>2019-11-11T04:41:00Z</cp:lastPrinted>
  <dcterms:created xsi:type="dcterms:W3CDTF">2019-10-28T00:54:00Z</dcterms:created>
  <dcterms:modified xsi:type="dcterms:W3CDTF">2019-11-11T04:45:00Z</dcterms:modified>
</cp:coreProperties>
</file>