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9050" distT="19050" distL="19050" distR="19050">
            <wp:extent cx="7315200" cy="2032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24206" l="0" r="0" t="2420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0" w:line="300" w:lineRule="auto"/>
        <w:rPr>
          <w:sz w:val="54"/>
          <w:szCs w:val="54"/>
        </w:rPr>
      </w:pPr>
      <w:bookmarkStart w:colFirst="0" w:colLast="0" w:name="_vtcrmqqjag7c" w:id="0"/>
      <w:bookmarkEnd w:id="0"/>
      <w:r w:rsidDel="00000000" w:rsidR="00000000" w:rsidRPr="00000000">
        <w:rPr>
          <w:sz w:val="54"/>
          <w:szCs w:val="54"/>
          <w:rtl w:val="0"/>
        </w:rPr>
        <w:t xml:space="preserve">1885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0" w:line="300" w:lineRule="auto"/>
        <w:rPr>
          <w:color w:val="006cb0"/>
          <w:sz w:val="18"/>
          <w:szCs w:val="18"/>
        </w:rPr>
      </w:pPr>
      <w:bookmarkStart w:colFirst="0" w:colLast="0" w:name="_7q5g5rxpath4" w:id="1"/>
      <w:bookmarkEnd w:id="1"/>
      <w:r w:rsidDel="00000000" w:rsidR="00000000" w:rsidRPr="00000000">
        <w:rPr>
          <w:color w:val="006cb0"/>
          <w:sz w:val="18"/>
          <w:szCs w:val="18"/>
        </w:rPr>
        <w:drawing>
          <wp:inline distB="114300" distT="114300" distL="114300" distR="114300">
            <wp:extent cx="2387600" cy="1574800"/>
            <wp:effectExtent b="0" l="0" r="0" t="0"/>
            <wp:docPr descr="Indios" id="2" name="image4.jpg"/>
            <a:graphic>
              <a:graphicData uri="http://schemas.openxmlformats.org/drawingml/2006/picture">
                <pic:pic>
                  <pic:nvPicPr>
                    <pic:cNvPr descr="Indios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80" w:lineRule="auto"/>
        <w:ind w:left="300" w:firstLine="0"/>
        <w:jc w:val="center"/>
        <w:rPr>
          <w:color w:val="006cb0"/>
          <w:sz w:val="18"/>
          <w:szCs w:val="18"/>
        </w:rPr>
      </w:pPr>
      <w:r w:rsidDel="00000000" w:rsidR="00000000" w:rsidRPr="00000000">
        <w:fldChar w:fldCharType="begin"/>
        <w:instrText xml:space="preserve"> HYPERLINK "https://static.wikia.nocookie.net/bttf/images/b/bb/Indians.jpg/revision/latest?cb=20070112174535"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20" w:lineRule="auto"/>
        <w:ind w:left="720" w:hanging="360"/>
        <w:jc w:val="left"/>
        <w:rPr>
          <w:color w:val="3a3a3a"/>
          <w:sz w:val="18"/>
          <w:szCs w:val="18"/>
          <w:highlight w:val="white"/>
          <w:u w:val="none"/>
        </w:rPr>
      </w:pPr>
      <w:r w:rsidDel="00000000" w:rsidR="00000000" w:rsidRPr="00000000">
        <w:fldChar w:fldCharType="end"/>
      </w:r>
      <w:r w:rsidDel="00000000" w:rsidR="00000000" w:rsidRPr="00000000">
        <w:rPr>
          <w:color w:val="3a3a3a"/>
          <w:sz w:val="18"/>
          <w:szCs w:val="18"/>
          <w:highlight w:val="white"/>
          <w:rtl w:val="0"/>
        </w:rPr>
        <w:t xml:space="preserve">El desierto en 1885.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42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1885</w:t>
      </w:r>
      <w:r w:rsidDel="00000000" w:rsidR="00000000" w:rsidRPr="00000000">
        <w:rPr>
          <w:color w:val="3a3a3a"/>
          <w:sz w:val="21"/>
          <w:szCs w:val="21"/>
          <w:rtl w:val="0"/>
        </w:rPr>
        <w:t xml:space="preserve"> fue un año un siglo antes de la época moderna de </w:t>
      </w:r>
      <w:hyperlink r:id="rId8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Marty McFly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: </w:t>
      </w:r>
      <w:hyperlink r:id="rId9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1985.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Habían pasado 20 años desde la fundación de </w:t>
      </w:r>
      <w:hyperlink r:id="rId10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Hill Valley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y se celebró un </w:t>
      </w:r>
      <w:hyperlink r:id="rId11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festival para honrar el aniversario.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2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color w:val="3a3a3a"/>
          <w:sz w:val="21"/>
          <w:szCs w:val="21"/>
          <w:rtl w:val="0"/>
        </w:rPr>
        <w:t xml:space="preserve">El pueblo constaba de dos calles principales de tierra que se cruzaban en </w:t>
      </w:r>
      <w:hyperlink r:id="rId12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la Plaza del Tribunal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y la construcción de un nuevo </w:t>
      </w:r>
      <w:hyperlink r:id="rId13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juzgado del condado y una torre del reloj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. Una de las calles conducía a la </w:t>
      </w:r>
      <w:hyperlink r:id="rId14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estación de tren de Hill Valley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0" w:beforeAutospacing="0" w:line="420" w:lineRule="auto"/>
        <w:ind w:left="720" w:hanging="360"/>
        <w:rPr>
          <w:color w:val="3a3a3a"/>
          <w:sz w:val="21"/>
          <w:szCs w:val="21"/>
          <w:u w:val="none"/>
        </w:rPr>
      </w:pPr>
      <w:r w:rsidDel="00000000" w:rsidR="00000000" w:rsidRPr="00000000">
        <w:rPr>
          <w:color w:val="3a3a3a"/>
          <w:sz w:val="21"/>
          <w:szCs w:val="21"/>
          <w:rtl w:val="0"/>
        </w:rPr>
        <w:t xml:space="preserve">La mayor parte del paisaje circundante eran montañas y valles con árboles de hoja caduca y más allá desierto con mesetas al norte de la ciudad y el barranco al sureste de la ciudad.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360" w:line="420" w:lineRule="auto"/>
        <w:rPr>
          <w:color w:val="3a3a3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00" w:lineRule="auto"/>
        <w:rPr>
          <w:color w:val="3a3a3a"/>
          <w:sz w:val="54"/>
          <w:szCs w:val="54"/>
        </w:rPr>
      </w:pPr>
      <w:bookmarkStart w:colFirst="0" w:colLast="0" w:name="_61b98xdded0d" w:id="2"/>
      <w:bookmarkEnd w:id="2"/>
      <w:r w:rsidDel="00000000" w:rsidR="00000000" w:rsidRPr="00000000">
        <w:rPr>
          <w:color w:val="3a3a3a"/>
          <w:sz w:val="54"/>
          <w:szCs w:val="54"/>
          <w:rtl w:val="0"/>
        </w:rPr>
        <w:t xml:space="preserve">1955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4.2857142857143" w:lineRule="auto"/>
        <w:ind w:left="180" w:right="40" w:firstLine="0"/>
        <w:rPr>
          <w:color w:val="006cb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180" w:line="420" w:lineRule="auto"/>
        <w:ind w:left="360" w:firstLine="0"/>
        <w:rPr>
          <w:color w:val="3a3a3a"/>
          <w:sz w:val="21"/>
          <w:szCs w:val="21"/>
        </w:rPr>
      </w:pPr>
      <w:r w:rsidDel="00000000" w:rsidR="00000000" w:rsidRPr="00000000">
        <w:rPr>
          <w:color w:val="3a3a3a"/>
          <w:sz w:val="21"/>
          <w:szCs w:val="21"/>
          <w:rtl w:val="0"/>
        </w:rPr>
        <w:t xml:space="preserve">" </w:t>
      </w:r>
      <w:r w:rsidDel="00000000" w:rsidR="00000000" w:rsidRPr="00000000">
        <w:rPr>
          <w:i w:val="1"/>
          <w:color w:val="3a3a3a"/>
          <w:sz w:val="21"/>
          <w:szCs w:val="21"/>
          <w:rtl w:val="0"/>
        </w:rPr>
        <w:t xml:space="preserve">Bueno, ahora estás sano y salvo, de nuevo en el buen y viejo año 1955</w:t>
      </w:r>
      <w:r w:rsidDel="00000000" w:rsidR="00000000" w:rsidRPr="00000000">
        <w:rPr>
          <w:color w:val="3a3a3a"/>
          <w:sz w:val="21"/>
          <w:szCs w:val="21"/>
          <w:rtl w:val="0"/>
        </w:rPr>
        <w:t xml:space="preserve"> ".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180" w:line="420" w:lineRule="auto"/>
        <w:ind w:left="360" w:firstLine="0"/>
        <w:rPr>
          <w:color w:val="3a3a3a"/>
          <w:sz w:val="21"/>
          <w:szCs w:val="21"/>
        </w:rPr>
      </w:pPr>
      <w:r w:rsidDel="00000000" w:rsidR="00000000" w:rsidRPr="00000000">
        <w:rPr>
          <w:color w:val="3a3a3a"/>
          <w:sz w:val="21"/>
          <w:szCs w:val="21"/>
          <w:rtl w:val="0"/>
        </w:rPr>
        <w:t xml:space="preserve">—Lorraine Baines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40" w:before="180" w:line="420" w:lineRule="auto"/>
        <w:ind w:left="660" w:firstLine="0"/>
        <w:jc w:val="center"/>
        <w:rPr>
          <w:color w:val="3a3a3a"/>
          <w:sz w:val="21"/>
          <w:szCs w:val="21"/>
        </w:rPr>
      </w:pPr>
      <w:r w:rsidDel="00000000" w:rsidR="00000000" w:rsidRPr="00000000">
        <w:rPr>
          <w:color w:val="3a3a3a"/>
          <w:sz w:val="21"/>
          <w:szCs w:val="21"/>
        </w:rPr>
        <w:drawing>
          <wp:inline distB="114300" distT="114300" distL="114300" distR="114300">
            <wp:extent cx="2857500" cy="1435100"/>
            <wp:effectExtent b="0" l="0" r="0" t="0"/>
            <wp:docPr descr="Biff-lorraine-square" id="3" name="image6.jpg"/>
            <a:graphic>
              <a:graphicData uri="http://schemas.openxmlformats.org/drawingml/2006/picture">
                <pic:pic>
                  <pic:nvPicPr>
                    <pic:cNvPr descr="Biff-lorraine-square"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"https://static.wikia.nocookie.net/bttf/images/7/73/Biff-lorraine-square.jpg/revision/latest?cb=20071109003019"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40" w:before="180" w:line="320" w:lineRule="auto"/>
        <w:ind w:left="660" w:firstLine="0"/>
        <w:jc w:val="center"/>
        <w:rPr>
          <w:color w:val="3a3a3a"/>
          <w:sz w:val="18"/>
          <w:szCs w:val="18"/>
        </w:rPr>
      </w:pPr>
      <w:r w:rsidDel="00000000" w:rsidR="00000000" w:rsidRPr="00000000">
        <w:fldChar w:fldCharType="end"/>
      </w:r>
      <w:hyperlink r:id="rId16">
        <w:r w:rsidDel="00000000" w:rsidR="00000000" w:rsidRPr="00000000">
          <w:rPr>
            <w:color w:val="006cb0"/>
            <w:sz w:val="18"/>
            <w:szCs w:val="18"/>
            <w:rtl w:val="0"/>
          </w:rPr>
          <w:t xml:space="preserve">Biff Tannen</w:t>
        </w:r>
      </w:hyperlink>
      <w:r w:rsidDel="00000000" w:rsidR="00000000" w:rsidRPr="00000000">
        <w:rPr>
          <w:color w:val="3a3a3a"/>
          <w:sz w:val="18"/>
          <w:szCs w:val="18"/>
          <w:rtl w:val="0"/>
        </w:rPr>
        <w:t xml:space="preserve"> y </w:t>
      </w:r>
      <w:hyperlink r:id="rId17">
        <w:r w:rsidDel="00000000" w:rsidR="00000000" w:rsidRPr="00000000">
          <w:rPr>
            <w:color w:val="006cb0"/>
            <w:sz w:val="18"/>
            <w:szCs w:val="18"/>
            <w:rtl w:val="0"/>
          </w:rPr>
          <w:t xml:space="preserve">Lorraine Baines</w:t>
        </w:r>
      </w:hyperlink>
      <w:r w:rsidDel="00000000" w:rsidR="00000000" w:rsidRPr="00000000">
        <w:rPr>
          <w:color w:val="3a3a3a"/>
          <w:sz w:val="18"/>
          <w:szCs w:val="18"/>
          <w:rtl w:val="0"/>
        </w:rPr>
        <w:t xml:space="preserve"> en 1955.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42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1955</w:t>
      </w:r>
      <w:r w:rsidDel="00000000" w:rsidR="00000000" w:rsidRPr="00000000">
        <w:rPr>
          <w:color w:val="3a3a3a"/>
          <w:sz w:val="21"/>
          <w:szCs w:val="21"/>
          <w:rtl w:val="0"/>
        </w:rPr>
        <w:t xml:space="preserve"> fue un año exactamente 30 años antes de </w:t>
      </w:r>
      <w:hyperlink r:id="rId18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1985.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La vida era más sencilla en comparación con 1985 o </w:t>
      </w:r>
      <w:hyperlink r:id="rId19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2015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, aunque no tan anticuada como </w:t>
      </w:r>
      <w:hyperlink r:id="rId20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1885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0" w:beforeAutospacing="0" w:line="42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color w:val="3a3a3a"/>
          <w:sz w:val="21"/>
          <w:szCs w:val="21"/>
          <w:rtl w:val="0"/>
        </w:rPr>
        <w:t xml:space="preserve">La </w:t>
      </w:r>
      <w:hyperlink r:id="rId21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Torre del Reloj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funcionó hasta que fue alcanzada por </w:t>
      </w:r>
      <w:hyperlink r:id="rId22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un rayo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el </w:t>
      </w:r>
      <w:hyperlink r:id="rId23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12 de noviembre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de ese año.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360" w:line="420" w:lineRule="auto"/>
        <w:rPr>
          <w:color w:val="3a3a3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00" w:lineRule="auto"/>
        <w:rPr>
          <w:color w:val="3a3a3a"/>
          <w:sz w:val="54"/>
          <w:szCs w:val="54"/>
        </w:rPr>
      </w:pPr>
      <w:bookmarkStart w:colFirst="0" w:colLast="0" w:name="_dgv776fhc848" w:id="3"/>
      <w:bookmarkEnd w:id="3"/>
      <w:r w:rsidDel="00000000" w:rsidR="00000000" w:rsidRPr="00000000">
        <w:rPr>
          <w:color w:val="3a3a3a"/>
          <w:sz w:val="54"/>
          <w:szCs w:val="54"/>
          <w:rtl w:val="0"/>
        </w:rPr>
        <w:t xml:space="preserve">1985B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4.2857142857143" w:lineRule="auto"/>
        <w:ind w:left="180" w:right="40" w:firstLine="0"/>
        <w:rPr>
          <w:color w:val="006cb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="420" w:lineRule="auto"/>
        <w:ind w:left="300" w:firstLine="0"/>
        <w:jc w:val="center"/>
        <w:rPr>
          <w:color w:val="006cb0"/>
          <w:sz w:val="18"/>
          <w:szCs w:val="18"/>
        </w:rPr>
      </w:pPr>
      <w:r w:rsidDel="00000000" w:rsidR="00000000" w:rsidRPr="00000000">
        <w:rPr>
          <w:color w:val="006cb0"/>
          <w:sz w:val="18"/>
          <w:szCs w:val="18"/>
        </w:rPr>
        <w:drawing>
          <wp:inline distB="114300" distT="114300" distL="114300" distR="114300">
            <wp:extent cx="2857500" cy="1328057"/>
            <wp:effectExtent b="0" l="0" r="0" t="0"/>
            <wp:docPr descr="Rolls Royce casi choca" id="8" name="image5.jpg"/>
            <a:graphic>
              <a:graphicData uri="http://schemas.openxmlformats.org/drawingml/2006/picture">
                <pic:pic>
                  <pic:nvPicPr>
                    <pic:cNvPr descr="Rolls Royce casi choca" id="0" name="image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28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"https://static.wikia.nocookie.net/bttf/images/4/4d/Rolls_royce_nearly_hit.jpg/revision/latest?cb=20091124131633"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="320" w:lineRule="auto"/>
        <w:ind w:left="300" w:firstLine="0"/>
        <w:jc w:val="center"/>
        <w:rPr>
          <w:color w:val="3a3a3a"/>
          <w:sz w:val="18"/>
          <w:szCs w:val="18"/>
        </w:rPr>
      </w:pPr>
      <w:r w:rsidDel="00000000" w:rsidR="00000000" w:rsidRPr="00000000">
        <w:fldChar w:fldCharType="end"/>
      </w:r>
      <w:r w:rsidDel="00000000" w:rsidR="00000000" w:rsidRPr="00000000">
        <w:rPr>
          <w:color w:val="3a3a3a"/>
          <w:sz w:val="18"/>
          <w:szCs w:val="18"/>
          <w:rtl w:val="0"/>
        </w:rPr>
        <w:t xml:space="preserve">El Rolls-Royce casi es chocado por el camión de Needles.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420" w:lineRule="auto"/>
        <w:rPr>
          <w:color w:val="3a3a3a"/>
          <w:sz w:val="21"/>
          <w:szCs w:val="21"/>
        </w:rPr>
      </w:pPr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1985B</w:t>
      </w:r>
      <w:r w:rsidDel="00000000" w:rsidR="00000000" w:rsidRPr="00000000">
        <w:rPr>
          <w:color w:val="3a3a3a"/>
          <w:sz w:val="21"/>
          <w:szCs w:val="21"/>
          <w:rtl w:val="0"/>
        </w:rPr>
        <w:t xml:space="preserve"> es una </w:t>
      </w:r>
      <w:hyperlink r:id="rId25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línea de tiempo ABC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y un año del </w:t>
      </w:r>
      <w:hyperlink r:id="rId26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siglo XX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. Se creó cuando </w:t>
      </w:r>
      <w:hyperlink r:id="rId27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Marty McFly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regresó de </w:t>
      </w:r>
      <w:hyperlink r:id="rId28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1885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y el Dr. </w:t>
      </w:r>
      <w:hyperlink r:id="rId29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Emmett Brown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se quedó con </w:t>
      </w:r>
      <w:hyperlink r:id="rId30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Clara Clayton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.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360" w:line="420" w:lineRule="auto"/>
        <w:rPr>
          <w:color w:val="3a3a3a"/>
          <w:sz w:val="21"/>
          <w:szCs w:val="21"/>
        </w:rPr>
      </w:pPr>
      <w:r w:rsidDel="00000000" w:rsidR="00000000" w:rsidRPr="00000000">
        <w:rPr>
          <w:color w:val="3a3a3a"/>
          <w:sz w:val="21"/>
          <w:szCs w:val="21"/>
          <w:rtl w:val="0"/>
        </w:rPr>
        <w:t xml:space="preserve">El </w:t>
      </w:r>
      <w:hyperlink r:id="rId31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27 de octubre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, Marty regresó de </w:t>
      </w:r>
      <w:hyperlink r:id="rId32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1885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y cruzó sano y salvo el puente </w:t>
      </w:r>
      <w:hyperlink r:id="rId33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Eastwood Ravine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en la </w:t>
      </w:r>
      <w:hyperlink r:id="rId34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máquina del tiempo DeLorean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. Antes de que Marty pudiera reaccionar, una </w:t>
      </w:r>
      <w:hyperlink r:id="rId35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locomotora diésel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chocó contra el DeLorean y lo destrozó.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360" w:line="420" w:lineRule="auto"/>
        <w:rPr>
          <w:color w:val="3a3a3a"/>
          <w:sz w:val="21"/>
          <w:szCs w:val="21"/>
        </w:rPr>
      </w:pPr>
      <w:r w:rsidDel="00000000" w:rsidR="00000000" w:rsidRPr="00000000">
        <w:rPr>
          <w:color w:val="3a3a3a"/>
          <w:sz w:val="21"/>
          <w:szCs w:val="21"/>
          <w:rtl w:val="0"/>
        </w:rPr>
        <w:t xml:space="preserve">Más tarde ese día,  </w:t>
      </w:r>
      <w:hyperlink r:id="rId36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Douglas J. Needles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retó a Marty a competir en una carrera de arrancones llamándolo </w:t>
      </w:r>
      <w:hyperlink r:id="rId37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"gallina"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. Marty se enteró en 1885 de que su antepasado, </w:t>
      </w:r>
      <w:hyperlink r:id="rId38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Martin McFly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, murió porque le incomodaba que lo llamaran cobarde. No queriendo compartir su destino, Marty decidió no dejar que Needles lo afectara y dio marcha atrás con su </w:t>
      </w:r>
      <w:hyperlink r:id="rId39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camioneta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en lugar de competir con él.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360" w:line="420" w:lineRule="auto"/>
        <w:rPr>
          <w:color w:val="3a3a3a"/>
          <w:sz w:val="21"/>
          <w:szCs w:val="21"/>
        </w:rPr>
      </w:pPr>
      <w:r w:rsidDel="00000000" w:rsidR="00000000" w:rsidRPr="00000000">
        <w:rPr>
          <w:color w:val="3a3a3a"/>
          <w:sz w:val="21"/>
          <w:szCs w:val="21"/>
          <w:rtl w:val="0"/>
        </w:rPr>
        <w:t xml:space="preserve">Needles estuvo a punto de chocar con un </w:t>
      </w:r>
      <w:hyperlink r:id="rId40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Rolls-Royce Silver Cloud I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, y Marty se dio cuenta de que si hubiera corrido contra Needles, habría chocado con él. </w:t>
      </w:r>
      <w:hyperlink r:id="rId41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Jennifer Parker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, quien en </w:t>
      </w:r>
      <w:hyperlink r:id="rId42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2015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recibió un </w:t>
      </w:r>
      <w:hyperlink r:id="rId43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fax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que decía que Marty, ya de mediana edad, había sido despedido de su trabajo, presenció cómo el texto del fax desaparecía, es decir, cómo se borraba de la existencia.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360" w:line="420" w:lineRule="auto"/>
        <w:rPr>
          <w:color w:val="3a3a3a"/>
          <w:sz w:val="21"/>
          <w:szCs w:val="21"/>
        </w:rPr>
      </w:pPr>
      <w:r w:rsidDel="00000000" w:rsidR="00000000" w:rsidRPr="00000000">
        <w:rPr>
          <w:color w:val="3a3a3a"/>
          <w:sz w:val="21"/>
          <w:szCs w:val="21"/>
          <w:rtl w:val="0"/>
        </w:rPr>
        <w:t xml:space="preserve">Marty y Jennifer viajaron entonces al lugar donde se destruyó el DeLorean. Marty encontró la </w:t>
      </w:r>
      <w:hyperlink r:id="rId44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fotografía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de Doc y él frente a la torre del reloj del recién construido </w:t>
      </w:r>
      <w:hyperlink r:id="rId45">
        <w:r w:rsidDel="00000000" w:rsidR="00000000" w:rsidRPr="00000000">
          <w:rPr>
            <w:color w:val="006cb0"/>
            <w:sz w:val="21"/>
            <w:szCs w:val="21"/>
            <w:u w:val="single"/>
            <w:rtl w:val="0"/>
          </w:rPr>
          <w:t xml:space="preserve">Palacio de Justicia de Hill Valley</w:t>
        </w:r>
      </w:hyperlink>
      <w:r w:rsidDel="00000000" w:rsidR="00000000" w:rsidRPr="00000000">
        <w:rPr>
          <w:color w:val="3a3a3a"/>
          <w:sz w:val="21"/>
          <w:szCs w:val="21"/>
          <w:rtl w:val="0"/>
        </w:rPr>
        <w:t xml:space="preserve"> , tomada en 1885. Sin embargo, la parte que mostraba a Marty había sido quemada.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360" w:line="420" w:lineRule="auto"/>
        <w:rPr>
          <w:color w:val="3a3a3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360" w:line="420" w:lineRule="auto"/>
        <w:rPr>
          <w:color w:val="3a3a3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360" w:line="420" w:lineRule="auto"/>
        <w:rPr>
          <w:color w:val="3a3a3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1985 A </w:t>
      </w:r>
    </w:p>
    <w:p w:rsidR="00000000" w:rsidDel="00000000" w:rsidP="00000000" w:rsidRDefault="00000000" w:rsidRPr="00000000" w14:paraId="00000021">
      <w:pPr>
        <w:spacing w:after="360" w:before="180" w:lineRule="auto"/>
        <w:ind w:left="360" w:firstLine="0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Marty : " </w:t>
      </w:r>
      <w:r w:rsidDel="00000000" w:rsidR="00000000" w:rsidRPr="00000000">
        <w:rPr>
          <w:b w:val="1"/>
          <w:i w:val="1"/>
          <w:color w:val="3a3a3a"/>
          <w:sz w:val="21"/>
          <w:szCs w:val="21"/>
          <w:highlight w:val="white"/>
          <w:rtl w:val="0"/>
        </w:rPr>
        <w:t xml:space="preserve">No lo entiendo, Doc. O sea, ¿cómo puede estar pasando todo esto? Es como si estuviéramos en el infierno o algo así.</w:t>
      </w: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 "</w:t>
      </w:r>
    </w:p>
    <w:p w:rsidR="00000000" w:rsidDel="00000000" w:rsidP="00000000" w:rsidRDefault="00000000" w:rsidRPr="00000000" w14:paraId="00000022">
      <w:pPr>
        <w:spacing w:after="360" w:before="180" w:lineRule="auto"/>
        <w:ind w:left="360" w:firstLine="0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Doc : " </w:t>
      </w:r>
      <w:r w:rsidDel="00000000" w:rsidR="00000000" w:rsidRPr="00000000">
        <w:rPr>
          <w:b w:val="1"/>
          <w:i w:val="1"/>
          <w:color w:val="3a3a3a"/>
          <w:sz w:val="21"/>
          <w:szCs w:val="21"/>
          <w:highlight w:val="white"/>
          <w:rtl w:val="0"/>
        </w:rPr>
        <w:t xml:space="preserve">No, es Hill Valley, aunque no puedo imaginar que el infierno sea mucho peor</w:t>
      </w: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 " .</w:t>
      </w:r>
    </w:p>
    <w:p w:rsidR="00000000" w:rsidDel="00000000" w:rsidP="00000000" w:rsidRDefault="00000000" w:rsidRPr="00000000" w14:paraId="00000023">
      <w:pPr>
        <w:spacing w:after="360" w:before="180" w:lineRule="auto"/>
        <w:ind w:left="360" w:firstLine="0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—En el </w:t>
      </w:r>
      <w:hyperlink r:id="rId46">
        <w:r w:rsidDel="00000000" w:rsidR="00000000" w:rsidRPr="00000000">
          <w:rPr>
            <w:b w:val="1"/>
            <w:color w:val="006cb0"/>
            <w:sz w:val="21"/>
            <w:szCs w:val="21"/>
            <w:highlight w:val="white"/>
            <w:rtl w:val="0"/>
          </w:rPr>
          <w:t xml:space="preserve">laboratorio de Doc</w:t>
        </w:r>
      </w:hyperlink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 en 1985A, después de descubrir que George McFly estaba muerto.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420" w:lineRule="auto"/>
        <w:rPr>
          <w:b w:val="1"/>
          <w:color w:val="3a3a3a"/>
          <w:sz w:val="21"/>
          <w:szCs w:val="21"/>
        </w:rPr>
      </w:pPr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1985A , también conocido como Biffhorrific 1985 o </w:t>
      </w:r>
      <w:hyperlink r:id="rId47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Hell Valley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, fue una </w:t>
      </w:r>
      <w:hyperlink r:id="rId48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línea de tiempo de ABC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y un año del </w:t>
      </w:r>
      <w:hyperlink r:id="rId49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siglo XX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.</w:t>
      </w:r>
    </w:p>
    <w:p w:rsidR="00000000" w:rsidDel="00000000" w:rsidP="00000000" w:rsidRDefault="00000000" w:rsidRPr="00000000" w14:paraId="00000025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0" w:line="300" w:lineRule="auto"/>
        <w:rPr>
          <w:color w:val="3a3a3a"/>
          <w:sz w:val="54"/>
          <w:szCs w:val="54"/>
        </w:rPr>
      </w:pPr>
      <w:bookmarkStart w:colFirst="0" w:colLast="0" w:name="_fawbj3xfo3vu" w:id="4"/>
      <w:bookmarkEnd w:id="4"/>
      <w:r w:rsidDel="00000000" w:rsidR="00000000" w:rsidRPr="00000000">
        <w:rPr>
          <w:color w:val="3a3a3a"/>
          <w:sz w:val="54"/>
          <w:szCs w:val="54"/>
          <w:rtl w:val="0"/>
        </w:rPr>
        <w:t xml:space="preserve">1985</w:t>
      </w:r>
    </w:p>
    <w:p w:rsidR="00000000" w:rsidDel="00000000" w:rsidP="00000000" w:rsidRDefault="00000000" w:rsidRPr="00000000" w14:paraId="00000026">
      <w:pPr>
        <w:spacing w:after="300" w:line="274.2857142857143" w:lineRule="auto"/>
        <w:ind w:left="180" w:right="40" w:firstLine="0"/>
        <w:rPr>
          <w:color w:val="006cb0"/>
          <w:sz w:val="18"/>
          <w:szCs w:val="18"/>
        </w:rPr>
      </w:pPr>
      <w:hyperlink r:id="rId50">
        <w:r w:rsidDel="00000000" w:rsidR="00000000" w:rsidRPr="00000000">
          <w:rPr>
            <w:color w:val="006cb0"/>
            <w:sz w:val="18"/>
            <w:szCs w:val="18"/>
            <w:rtl w:val="0"/>
          </w:rPr>
          <w:t xml:space="preserve">INICIAR SESIÓN PARA EDITAR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lineRule="auto"/>
        <w:ind w:left="300" w:firstLine="0"/>
        <w:jc w:val="center"/>
        <w:rPr>
          <w:color w:val="006cb0"/>
          <w:sz w:val="18"/>
          <w:szCs w:val="18"/>
        </w:rPr>
      </w:pPr>
      <w:r w:rsidDel="00000000" w:rsidR="00000000" w:rsidRPr="00000000">
        <w:rPr>
          <w:color w:val="006cb0"/>
          <w:sz w:val="18"/>
          <w:szCs w:val="18"/>
        </w:rPr>
        <w:drawing>
          <wp:inline distB="114300" distT="114300" distL="114300" distR="114300">
            <wp:extent cx="2857500" cy="1549400"/>
            <wp:effectExtent b="0" l="0" r="0" t="0"/>
            <wp:docPr descr="Torre del Reloj1985" id="6" name="image8.png"/>
            <a:graphic>
              <a:graphicData uri="http://schemas.openxmlformats.org/drawingml/2006/picture">
                <pic:pic>
                  <pic:nvPicPr>
                    <pic:cNvPr descr="Torre del Reloj1985"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"https://static.wikia.nocookie.net/bttf/images/a/a5/Clocktower1985.PNG/revision/latest?cb=20070123053805"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line="320" w:lineRule="auto"/>
        <w:ind w:left="300" w:firstLine="0"/>
        <w:jc w:val="center"/>
        <w:rPr>
          <w:b w:val="1"/>
          <w:color w:val="3a3a3a"/>
          <w:sz w:val="18"/>
          <w:szCs w:val="18"/>
        </w:rPr>
      </w:pPr>
      <w:r w:rsidDel="00000000" w:rsidR="00000000" w:rsidRPr="00000000">
        <w:fldChar w:fldCharType="end"/>
      </w:r>
      <w:hyperlink r:id="rId52">
        <w:r w:rsidDel="00000000" w:rsidR="00000000" w:rsidRPr="00000000">
          <w:rPr>
            <w:color w:val="006cb0"/>
            <w:sz w:val="18"/>
            <w:szCs w:val="18"/>
            <w:rtl w:val="0"/>
          </w:rPr>
          <w:t xml:space="preserve">Marty</w:t>
        </w:r>
      </w:hyperlink>
      <w:r w:rsidDel="00000000" w:rsidR="00000000" w:rsidRPr="00000000">
        <w:rPr>
          <w:b w:val="1"/>
          <w:color w:val="3a3a3a"/>
          <w:sz w:val="18"/>
          <w:szCs w:val="18"/>
          <w:rtl w:val="0"/>
        </w:rPr>
        <w:t xml:space="preserve"> y </w:t>
      </w:r>
      <w:hyperlink r:id="rId53">
        <w:r w:rsidDel="00000000" w:rsidR="00000000" w:rsidRPr="00000000">
          <w:rPr>
            <w:b w:val="1"/>
            <w:color w:val="006cb0"/>
            <w:sz w:val="18"/>
            <w:szCs w:val="18"/>
            <w:rtl w:val="0"/>
          </w:rPr>
          <w:t xml:space="preserve">Jennifer</w:t>
        </w:r>
      </w:hyperlink>
      <w:r w:rsidDel="00000000" w:rsidR="00000000" w:rsidRPr="00000000">
        <w:rPr>
          <w:b w:val="1"/>
          <w:color w:val="3a3a3a"/>
          <w:sz w:val="18"/>
          <w:szCs w:val="18"/>
          <w:rtl w:val="0"/>
        </w:rPr>
        <w:t xml:space="preserve"> en </w:t>
      </w:r>
      <w:hyperlink r:id="rId54">
        <w:r w:rsidDel="00000000" w:rsidR="00000000" w:rsidRPr="00000000">
          <w:rPr>
            <w:b w:val="1"/>
            <w:color w:val="006cb0"/>
            <w:sz w:val="18"/>
            <w:szCs w:val="18"/>
            <w:rtl w:val="0"/>
          </w:rPr>
          <w:t xml:space="preserve">Courthouse Square</w:t>
        </w:r>
      </w:hyperlink>
      <w:r w:rsidDel="00000000" w:rsidR="00000000" w:rsidRPr="00000000">
        <w:rPr>
          <w:b w:val="1"/>
          <w:color w:val="3a3a3a"/>
          <w:sz w:val="18"/>
          <w:szCs w:val="18"/>
          <w:rtl w:val="0"/>
        </w:rPr>
        <w:t xml:space="preserve"> en 1985.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="420" w:lineRule="auto"/>
        <w:rPr>
          <w:b w:val="1"/>
          <w:color w:val="3a3a3a"/>
          <w:sz w:val="21"/>
          <w:szCs w:val="21"/>
        </w:rPr>
      </w:pPr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1985 fue un año del </w:t>
      </w:r>
      <w:hyperlink r:id="rId55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siglo XX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. Era el presente para </w:t>
      </w:r>
      <w:hyperlink r:id="rId56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Marty McFly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antes de regresar a </w:t>
      </w:r>
      <w:hyperlink r:id="rId57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1955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, y era su destino previsto para regresar.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before="360" w:line="420" w:lineRule="auto"/>
        <w:rPr>
          <w:b w:val="1"/>
          <w:color w:val="3a3a3a"/>
          <w:sz w:val="21"/>
          <w:szCs w:val="21"/>
        </w:rPr>
      </w:pPr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Para 1985,  </w:t>
      </w:r>
      <w:hyperlink r:id="rId58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Hill Valley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había experimentado un crecimiento en sus barrios y suburbios circundantes. El centro perdió dinamismo a medida que los intereses comerciales se desplazaban hacia la zona </w:t>
      </w:r>
      <w:hyperlink r:id="rId59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del centro comercial Twin Pines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, en el antiguo emplazamiento del </w:t>
      </w:r>
      <w:hyperlink r:id="rId60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rancho Twin Pines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, así como a las antiguas zonas residenciales de la ciudad (véase </w:t>
      </w:r>
      <w:hyperlink r:id="rId61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John F. Kennedy Drive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). Una comunidad conocida como </w:t>
      </w:r>
      <w:hyperlink r:id="rId62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Hilldale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estaba comenzando la construcción justo al este de Eastwood Ravine.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before="360" w:line="420" w:lineRule="auto"/>
        <w:rPr>
          <w:b w:val="1"/>
          <w:color w:val="3a3a3a"/>
          <w:sz w:val="21"/>
          <w:szCs w:val="21"/>
        </w:rPr>
      </w:pPr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En 1985 se produjo un aumento de los derechos civiles, la agitación cultural y el uso de la informática electrónica.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before="360" w:line="420" w:lineRule="auto"/>
        <w:rPr>
          <w:b w:val="1"/>
          <w:color w:val="3a3a3a"/>
          <w:sz w:val="21"/>
          <w:szCs w:val="21"/>
        </w:rPr>
      </w:pPr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Después de que el viejo </w:t>
      </w:r>
      <w:hyperlink r:id="rId63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Biff Tannen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alterara la historia al viajar en el tiempo desde </w:t>
      </w:r>
      <w:hyperlink r:id="rId64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2015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en </w:t>
      </w:r>
      <w:hyperlink r:id="rId65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la máquina del tiempo DeLorean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robada del Dr. </w:t>
      </w:r>
      <w:hyperlink r:id="rId66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Emmett Brown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hasta </w:t>
      </w:r>
      <w:hyperlink r:id="rId67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1955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para darle a su yo más joven el </w:t>
      </w:r>
      <w:hyperlink r:id="rId68">
        <w:r w:rsidDel="00000000" w:rsidR="00000000" w:rsidRPr="00000000">
          <w:rPr>
            <w:b w:val="1"/>
            <w:i w:val="1"/>
            <w:color w:val="006cb0"/>
            <w:sz w:val="21"/>
            <w:szCs w:val="21"/>
            <w:u w:val="single"/>
            <w:rtl w:val="0"/>
          </w:rPr>
          <w:t xml:space="preserve">Almanaque deportivo de Grays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, este año se convirtió en la pesadilla de la </w:t>
      </w:r>
      <w:hyperlink r:id="rId69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línea de tiempo de ABC </w:t>
        </w:r>
      </w:hyperlink>
      <w:hyperlink r:id="rId70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1985A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.</w:t>
      </w:r>
    </w:p>
    <w:p w:rsidR="00000000" w:rsidDel="00000000" w:rsidP="00000000" w:rsidRDefault="00000000" w:rsidRPr="00000000" w14:paraId="0000002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0" w:line="300" w:lineRule="auto"/>
        <w:rPr>
          <w:color w:val="3a3a3a"/>
          <w:sz w:val="54"/>
          <w:szCs w:val="54"/>
        </w:rPr>
      </w:pPr>
      <w:bookmarkStart w:colFirst="0" w:colLast="0" w:name="_6g2t25z6ix7v" w:id="5"/>
      <w:bookmarkEnd w:id="5"/>
      <w:r w:rsidDel="00000000" w:rsidR="00000000" w:rsidRPr="00000000">
        <w:rPr>
          <w:color w:val="3a3a3a"/>
          <w:sz w:val="54"/>
          <w:szCs w:val="54"/>
          <w:rtl w:val="0"/>
        </w:rPr>
        <w:t xml:space="preserve">1986A</w:t>
      </w:r>
    </w:p>
    <w:p w:rsidR="00000000" w:rsidDel="00000000" w:rsidP="00000000" w:rsidRDefault="00000000" w:rsidRPr="00000000" w14:paraId="0000002E">
      <w:pPr>
        <w:spacing w:after="300" w:line="274.2857142857143" w:lineRule="auto"/>
        <w:ind w:left="180" w:right="40" w:firstLine="0"/>
        <w:rPr>
          <w:color w:val="006cb0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55"/>
        <w:gridCol w:w="75"/>
        <w:tblGridChange w:id="0">
          <w:tblGrid>
            <w:gridCol w:w="8555"/>
            <w:gridCol w:w="75"/>
          </w:tblGrid>
        </w:tblGridChange>
      </w:tblGrid>
      <w:tr>
        <w:trPr>
          <w:cantSplit w:val="0"/>
          <w:trHeight w:val="42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color w:val="006cb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83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070"/>
              <w:gridCol w:w="6285"/>
              <w:tblGridChange w:id="0">
                <w:tblGrid>
                  <w:gridCol w:w="2070"/>
                  <w:gridCol w:w="6285"/>
                </w:tblGrid>
              </w:tblGridChange>
            </w:tblGrid>
            <w:tr>
              <w:trPr>
                <w:cantSplit w:val="0"/>
                <w:trHeight w:val="408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30">
                  <w:pPr>
                    <w:spacing w:after="40" w:lineRule="auto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006cb0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320800" cy="749300"/>
                        <wp:effectExtent b="0" l="0" r="0" t="0"/>
                        <wp:docPr id="7" name="image1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jpg"/>
                                <pic:cNvPicPr preferRelativeResize="0"/>
                              </pic:nvPicPr>
                              <pic:blipFill>
                                <a:blip r:embed="rId7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0800" cy="7493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16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pacing w:after="400" w:line="420" w:lineRule="auto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"Sólo si resulta que la realidad no es más que una ilusión holográfica creada por la interacción de partículas subatómicas en una enorme membrana bidimensional".</w:t>
                  </w:r>
                </w:p>
                <w:p w:rsidR="00000000" w:rsidDel="00000000" w:rsidP="00000000" w:rsidRDefault="00000000" w:rsidRPr="00000000" w14:paraId="00000032">
                  <w:pPr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pacing w:after="400" w:before="360" w:line="420" w:lineRule="auto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Este artículo cubre un tema que ha sido considerado </w:t>
                  </w:r>
                  <w:hyperlink r:id="rId72">
                    <w:r w:rsidDel="00000000" w:rsidR="00000000" w:rsidRPr="00000000">
                      <w:rPr>
                        <w:b w:val="1"/>
                        <w:color w:val="006cb0"/>
                        <w:sz w:val="20"/>
                        <w:szCs w:val="20"/>
                        <w:rtl w:val="0"/>
                      </w:rPr>
                      <w:t xml:space="preserve">no canónico</w:t>
                    </w:r>
                  </w:hyperlink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 tanto por el autor como por los licenciatarios </w:t>
                  </w:r>
                  <w:hyperlink r:id="rId73">
                    <w:r w:rsidDel="00000000" w:rsidR="00000000" w:rsidRPr="00000000">
                      <w:rPr>
                        <w:b w:val="1"/>
                        <w:i w:val="1"/>
                        <w:color w:val="006cb0"/>
                        <w:sz w:val="20"/>
                        <w:szCs w:val="20"/>
                        <w:rtl w:val="0"/>
                      </w:rPr>
                      <w:t xml:space="preserve">de Regreso al Futuro</w:t>
                    </w:r>
                  </w:hyperlink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 y, por lo tanto, no debe tomarse como parte del universo "real" </w:t>
                  </w:r>
                  <w:r w:rsidDel="00000000" w:rsidR="00000000" w:rsidRPr="00000000">
                    <w:rPr>
                      <w:b w:val="1"/>
                      <w:i w:val="1"/>
                      <w:sz w:val="20"/>
                      <w:szCs w:val="20"/>
                      <w:rtl w:val="0"/>
                    </w:rPr>
                    <w:t xml:space="preserve">de Regreso al Futuro</w:t>
                  </w: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 .</w:t>
                  </w:r>
                </w:p>
              </w:tc>
            </w:tr>
          </w:tbl>
          <w:p w:rsidR="00000000" w:rsidDel="00000000" w:rsidP="00000000" w:rsidRDefault="00000000" w:rsidRPr="00000000" w14:paraId="00000033">
            <w:pPr>
              <w:spacing w:after="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spacing w:after="40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spacing w:after="280" w:lineRule="auto"/>
        <w:ind w:left="30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857500" cy="2222500"/>
            <wp:effectExtent b="0" l="0" r="0" t="0"/>
            <wp:docPr descr="1986A" id="4" name="image9.png"/>
            <a:graphic>
              <a:graphicData uri="http://schemas.openxmlformats.org/drawingml/2006/picture">
                <pic:pic>
                  <pic:nvPicPr>
                    <pic:cNvPr descr="1986A" id="0" name="image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"https://static.wikia.nocookie.net/bttf/images/a/a1/1986A.png/revision/latest?cb=20170731071842"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line="320" w:lineRule="auto"/>
        <w:ind w:left="300" w:firstLine="0"/>
        <w:jc w:val="center"/>
        <w:rPr>
          <w:b w:val="1"/>
          <w:color w:val="3a3a3a"/>
          <w:sz w:val="18"/>
          <w:szCs w:val="18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color w:val="3a3a3a"/>
          <w:sz w:val="18"/>
          <w:szCs w:val="18"/>
          <w:rtl w:val="0"/>
        </w:rPr>
        <w:t xml:space="preserve">Marty y Lorraine en la antigua </w:t>
      </w:r>
      <w:hyperlink r:id="rId75">
        <w:r w:rsidDel="00000000" w:rsidR="00000000" w:rsidRPr="00000000">
          <w:rPr>
            <w:b w:val="1"/>
            <w:color w:val="006cb0"/>
            <w:sz w:val="18"/>
            <w:szCs w:val="18"/>
            <w:rtl w:val="0"/>
          </w:rPr>
          <w:t xml:space="preserve">Lyon Estates</w:t>
        </w:r>
      </w:hyperlink>
      <w:r w:rsidDel="00000000" w:rsidR="00000000" w:rsidRPr="00000000">
        <w:rPr>
          <w:b w:val="1"/>
          <w:color w:val="3a3a3a"/>
          <w:sz w:val="18"/>
          <w:szCs w:val="18"/>
          <w:rtl w:val="0"/>
        </w:rPr>
        <w:t xml:space="preserve"> en 1986A.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="420" w:lineRule="auto"/>
        <w:rPr>
          <w:b w:val="1"/>
          <w:color w:val="3a3a3a"/>
          <w:sz w:val="21"/>
          <w:szCs w:val="21"/>
        </w:rPr>
      </w:pPr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1986A era una </w:t>
      </w:r>
      <w:hyperlink r:id="rId76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línea de tiempo de la ABC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y un año del </w:t>
      </w:r>
      <w:hyperlink r:id="rId77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siglo XX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. Se creó cuando un </w:t>
      </w:r>
      <w:hyperlink r:id="rId78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Biff Tannen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mayor, de </w:t>
      </w:r>
      <w:hyperlink r:id="rId79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2015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, le regaló a su yo más joven, de </w:t>
      </w:r>
      <w:hyperlink r:id="rId80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1955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, un </w:t>
      </w:r>
      <w:hyperlink r:id="rId81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almanaque deportivo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para enriquecerse. Para ese año, Biff Tannen controlaba </w:t>
      </w:r>
      <w:hyperlink r:id="rId82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Hill Valley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, y los residentes lo conocían como </w:t>
      </w:r>
      <w:hyperlink r:id="rId83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Hell Valley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.</w:t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0" w:line="300" w:lineRule="auto"/>
        <w:rPr>
          <w:color w:val="3a3a3a"/>
          <w:sz w:val="54"/>
          <w:szCs w:val="54"/>
        </w:rPr>
      </w:pPr>
      <w:bookmarkStart w:colFirst="0" w:colLast="0" w:name="_bsfgqbil8uz2" w:id="6"/>
      <w:bookmarkEnd w:id="6"/>
      <w:r w:rsidDel="00000000" w:rsidR="00000000" w:rsidRPr="00000000">
        <w:rPr>
          <w:color w:val="3a3a3a"/>
          <w:sz w:val="54"/>
          <w:szCs w:val="54"/>
          <w:rtl w:val="0"/>
        </w:rPr>
        <w:t xml:space="preserve">1973A</w:t>
      </w:r>
    </w:p>
    <w:p w:rsidR="00000000" w:rsidDel="00000000" w:rsidP="00000000" w:rsidRDefault="00000000" w:rsidRPr="00000000" w14:paraId="00000039">
      <w:pPr>
        <w:spacing w:after="300" w:line="274.2857142857143" w:lineRule="auto"/>
        <w:ind w:left="180" w:right="40" w:firstLine="0"/>
        <w:rPr>
          <w:color w:val="006cb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80" w:lineRule="auto"/>
        <w:ind w:left="300" w:firstLine="0"/>
        <w:jc w:val="center"/>
        <w:rPr>
          <w:color w:val="006cb0"/>
          <w:sz w:val="18"/>
          <w:szCs w:val="18"/>
        </w:rPr>
      </w:pPr>
      <w:r w:rsidDel="00000000" w:rsidR="00000000" w:rsidRPr="00000000">
        <w:rPr>
          <w:color w:val="006cb0"/>
          <w:sz w:val="18"/>
          <w:szCs w:val="18"/>
        </w:rPr>
        <w:drawing>
          <wp:inline distB="114300" distT="114300" distL="114300" distR="114300">
            <wp:extent cx="1536700" cy="2044700"/>
            <wp:effectExtent b="0" l="0" r="0" t="0"/>
            <wp:docPr descr="Lorraine y Biff" id="5" name="image2.png"/>
            <a:graphic>
              <a:graphicData uri="http://schemas.openxmlformats.org/drawingml/2006/picture">
                <pic:pic>
                  <pic:nvPicPr>
                    <pic:cNvPr descr="Lorraine y Biff" id="0" name="image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"https://static.wikia.nocookie.net/bttf/images/9/9c/Lorraine_and_biff.png/revision/latest?cb=20070826101753"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line="320" w:lineRule="auto"/>
        <w:ind w:left="300" w:firstLine="0"/>
        <w:jc w:val="center"/>
        <w:rPr>
          <w:b w:val="1"/>
          <w:color w:val="3a3a3a"/>
          <w:sz w:val="18"/>
          <w:szCs w:val="18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color w:val="3a3a3a"/>
          <w:sz w:val="18"/>
          <w:szCs w:val="18"/>
          <w:rtl w:val="0"/>
        </w:rPr>
        <w:t xml:space="preserve">Biff Tannen se casa con Lorraine Baines McFly en 1973A.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="420" w:lineRule="auto"/>
        <w:rPr>
          <w:b w:val="1"/>
          <w:color w:val="3a3a3a"/>
          <w:sz w:val="21"/>
          <w:szCs w:val="21"/>
        </w:rPr>
      </w:pPr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1973A fue una </w:t>
      </w:r>
      <w:hyperlink r:id="rId85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línea de tiempo de la ABC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y un año del </w:t>
      </w:r>
      <w:hyperlink r:id="rId86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siglo XX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. Se creó cuando un </w:t>
      </w:r>
      <w:hyperlink r:id="rId87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Biff Tannen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mayor, de </w:t>
      </w:r>
      <w:hyperlink r:id="rId88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2015,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le regaló a su yo más joven, de </w:t>
      </w:r>
      <w:hyperlink r:id="rId89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1955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, un </w:t>
      </w:r>
      <w:hyperlink r:id="rId90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almanaque deportivo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para enriquecerse.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="420" w:lineRule="auto"/>
        <w:rPr>
          <w:b w:val="1"/>
          <w:color w:val="3a3a3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="420" w:lineRule="auto"/>
        <w:rPr>
          <w:b w:val="1"/>
          <w:color w:val="3a3a3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0" w:line="300" w:lineRule="auto"/>
        <w:rPr>
          <w:color w:val="3a3a3a"/>
          <w:sz w:val="54"/>
          <w:szCs w:val="54"/>
        </w:rPr>
      </w:pPr>
      <w:bookmarkStart w:colFirst="0" w:colLast="0" w:name="_xzlt75c6rwpb" w:id="7"/>
      <w:bookmarkEnd w:id="7"/>
      <w:r w:rsidDel="00000000" w:rsidR="00000000" w:rsidRPr="00000000">
        <w:rPr>
          <w:color w:val="3a3a3a"/>
          <w:sz w:val="54"/>
          <w:szCs w:val="54"/>
          <w:rtl w:val="0"/>
        </w:rPr>
        <w:t xml:space="preserve">2015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line="274.2857142857143" w:lineRule="auto"/>
        <w:ind w:left="180" w:right="40" w:firstLine="0"/>
        <w:rPr>
          <w:color w:val="006cb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line="420" w:lineRule="auto"/>
        <w:ind w:left="300" w:firstLine="0"/>
        <w:jc w:val="center"/>
        <w:rPr>
          <w:color w:val="006cb0"/>
          <w:sz w:val="18"/>
          <w:szCs w:val="18"/>
        </w:rPr>
      </w:pPr>
      <w:r w:rsidDel="00000000" w:rsidR="00000000" w:rsidRPr="00000000">
        <w:rPr>
          <w:color w:val="006cb0"/>
          <w:sz w:val="18"/>
          <w:szCs w:val="18"/>
        </w:rPr>
        <w:drawing>
          <wp:inline distB="114300" distT="114300" distL="114300" distR="114300">
            <wp:extent cx="2857500" cy="1549400"/>
            <wp:effectExtent b="0" l="0" r="0" t="0"/>
            <wp:docPr descr="Scnet bttf2 0446" id="9" name="image7.jpg"/>
            <a:graphic>
              <a:graphicData uri="http://schemas.openxmlformats.org/drawingml/2006/picture">
                <pic:pic>
                  <pic:nvPicPr>
                    <pic:cNvPr descr="Scnet bttf2 0446" id="0" name="image7.jp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"https://static.wikia.nocookie.net/bttf/images/5/5a/Scnet_bttf2_0446.jpg/revision/latest?cb=20190618020216"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line="320" w:lineRule="auto"/>
        <w:ind w:left="300" w:firstLine="0"/>
        <w:jc w:val="center"/>
        <w:rPr>
          <w:b w:val="1"/>
          <w:color w:val="3a3a3a"/>
          <w:sz w:val="18"/>
          <w:szCs w:val="18"/>
        </w:rPr>
      </w:pPr>
      <w:r w:rsidDel="00000000" w:rsidR="00000000" w:rsidRPr="00000000">
        <w:fldChar w:fldCharType="end"/>
      </w:r>
      <w:hyperlink r:id="rId92">
        <w:r w:rsidDel="00000000" w:rsidR="00000000" w:rsidRPr="00000000">
          <w:rPr>
            <w:color w:val="006cb0"/>
            <w:sz w:val="18"/>
            <w:szCs w:val="18"/>
            <w:rtl w:val="0"/>
          </w:rPr>
          <w:t xml:space="preserve">Plaza del Palacio de Justicia</w:t>
        </w:r>
      </w:hyperlink>
      <w:r w:rsidDel="00000000" w:rsidR="00000000" w:rsidRPr="00000000">
        <w:rPr>
          <w:b w:val="1"/>
          <w:color w:val="3a3a3a"/>
          <w:sz w:val="18"/>
          <w:szCs w:val="18"/>
          <w:rtl w:val="0"/>
        </w:rPr>
        <w:t xml:space="preserve"> de </w:t>
      </w:r>
      <w:hyperlink r:id="rId93">
        <w:r w:rsidDel="00000000" w:rsidR="00000000" w:rsidRPr="00000000">
          <w:rPr>
            <w:b w:val="1"/>
            <w:color w:val="006cb0"/>
            <w:sz w:val="18"/>
            <w:szCs w:val="18"/>
            <w:rtl w:val="0"/>
          </w:rPr>
          <w:t xml:space="preserve">Hill Valley</w:t>
        </w:r>
      </w:hyperlink>
      <w:r w:rsidDel="00000000" w:rsidR="00000000" w:rsidRPr="00000000">
        <w:rPr>
          <w:b w:val="1"/>
          <w:color w:val="3a3a3a"/>
          <w:sz w:val="18"/>
          <w:szCs w:val="18"/>
          <w:rtl w:val="0"/>
        </w:rPr>
        <w:t xml:space="preserve"> en 2015.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="420" w:lineRule="auto"/>
        <w:rPr>
          <w:b w:val="1"/>
          <w:color w:val="3a3a3a"/>
          <w:sz w:val="21"/>
          <w:szCs w:val="21"/>
        </w:rPr>
      </w:pPr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2015 es un año del </w:t>
      </w:r>
      <w:hyperlink r:id="rId94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siglo XXI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.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before="360" w:line="420" w:lineRule="auto"/>
        <w:rPr>
          <w:b w:val="1"/>
          <w:color w:val="3a3a3a"/>
          <w:sz w:val="21"/>
          <w:szCs w:val="21"/>
        </w:rPr>
      </w:pPr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El </w:t>
      </w:r>
      <w:hyperlink r:id="rId95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21 de octubre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de 2015, una hora antes de que su yo pasado llegara con </w:t>
      </w:r>
      <w:hyperlink r:id="rId96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Marty McFly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y </w:t>
      </w:r>
      <w:hyperlink r:id="rId97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Jennifer Parker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, el Dr.  </w:t>
      </w:r>
      <w:hyperlink r:id="rId98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Emmett Brown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viajó al pasado para evitar un </w:t>
      </w:r>
      <w:hyperlink r:id="rId99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holocausto nuclear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en </w:t>
      </w:r>
      <w:hyperlink r:id="rId100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2045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.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before="360" w:line="420" w:lineRule="auto"/>
        <w:rPr>
          <w:b w:val="1"/>
          <w:color w:val="3a3a3a"/>
          <w:sz w:val="21"/>
          <w:szCs w:val="21"/>
        </w:rPr>
      </w:pPr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Se creó una </w:t>
      </w:r>
      <w:hyperlink r:id="rId101">
        <w:r w:rsidDel="00000000" w:rsidR="00000000" w:rsidRPr="00000000">
          <w:rPr>
            <w:b w:val="1"/>
            <w:color w:val="006cb0"/>
            <w:sz w:val="21"/>
            <w:szCs w:val="21"/>
            <w:u w:val="single"/>
            <w:rtl w:val="0"/>
          </w:rPr>
          <w:t xml:space="preserve">nueva línea de tiempo</w:t>
        </w:r>
      </w:hyperlink>
      <w:r w:rsidDel="00000000" w:rsidR="00000000" w:rsidRPr="00000000">
        <w:rPr>
          <w:b w:val="1"/>
          <w:color w:val="3a3a3a"/>
          <w:sz w:val="21"/>
          <w:szCs w:val="21"/>
          <w:rtl w:val="0"/>
        </w:rPr>
        <w:t xml:space="preserve"> y la mayoría de las cosas que presenciaron originalmente en 2015 nunca existieron.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="420" w:lineRule="auto"/>
        <w:rPr>
          <w:b w:val="1"/>
          <w:color w:val="3a3a3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="420" w:lineRule="auto"/>
        <w:rPr>
          <w:b w:val="1"/>
          <w:color w:val="3a3a3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backtothefuture.fandom.com/wiki/Rolls-Royce_Silver_Cloud_I" TargetMode="External"/><Relationship Id="rId42" Type="http://schemas.openxmlformats.org/officeDocument/2006/relationships/hyperlink" Target="https://backtothefuture.fandom.com/wiki/2015" TargetMode="External"/><Relationship Id="rId41" Type="http://schemas.openxmlformats.org/officeDocument/2006/relationships/hyperlink" Target="https://backtothefuture.fandom.com/wiki/Jennifer_Parker" TargetMode="External"/><Relationship Id="rId44" Type="http://schemas.openxmlformats.org/officeDocument/2006/relationships/hyperlink" Target="https://backtothefuture.fandom.com/wiki/Photograph" TargetMode="External"/><Relationship Id="rId43" Type="http://schemas.openxmlformats.org/officeDocument/2006/relationships/hyperlink" Target="https://backtothefuture.fandom.com/wiki/Fax" TargetMode="External"/><Relationship Id="rId46" Type="http://schemas.openxmlformats.org/officeDocument/2006/relationships/hyperlink" Target="https://backtothefuture.fandom.com/wiki/Doc%27s_garage" TargetMode="External"/><Relationship Id="rId45" Type="http://schemas.openxmlformats.org/officeDocument/2006/relationships/hyperlink" Target="https://backtothefuture.fandom.com/wiki/Hill_Valley_Courthouse" TargetMode="External"/><Relationship Id="rId48" Type="http://schemas.openxmlformats.org/officeDocument/2006/relationships/hyperlink" Target="https://backtothefuture.fandom.com/wiki/ABC_timeline" TargetMode="External"/><Relationship Id="rId47" Type="http://schemas.openxmlformats.org/officeDocument/2006/relationships/hyperlink" Target="https://backtothefuture.fandom.com/wiki/Hell_Valley" TargetMode="External"/><Relationship Id="rId49" Type="http://schemas.openxmlformats.org/officeDocument/2006/relationships/hyperlink" Target="https://backtothefuture.fandom.com/wiki/20th_century" TargetMode="External"/><Relationship Id="rId101" Type="http://schemas.openxmlformats.org/officeDocument/2006/relationships/hyperlink" Target="https://backtothefuture.fandom.com/wiki/2015F" TargetMode="External"/><Relationship Id="rId100" Type="http://schemas.openxmlformats.org/officeDocument/2006/relationships/hyperlink" Target="https://backtothefuture.fandom.com/wiki/2045" TargetMode="External"/><Relationship Id="rId31" Type="http://schemas.openxmlformats.org/officeDocument/2006/relationships/hyperlink" Target="https://backtothefuture.fandom.com/wiki/October_27" TargetMode="External"/><Relationship Id="rId30" Type="http://schemas.openxmlformats.org/officeDocument/2006/relationships/hyperlink" Target="https://backtothefuture.fandom.com/wiki/Clara_Clayton" TargetMode="External"/><Relationship Id="rId33" Type="http://schemas.openxmlformats.org/officeDocument/2006/relationships/hyperlink" Target="https://backtothefuture.fandom.com/wiki/Shonash_Ravine" TargetMode="External"/><Relationship Id="rId32" Type="http://schemas.openxmlformats.org/officeDocument/2006/relationships/hyperlink" Target="https://backtothefuture.fandom.com/wiki/1885" TargetMode="External"/><Relationship Id="rId35" Type="http://schemas.openxmlformats.org/officeDocument/2006/relationships/hyperlink" Target="https://backtothefuture.fandom.com/wiki/Diesel_locomotive" TargetMode="External"/><Relationship Id="rId34" Type="http://schemas.openxmlformats.org/officeDocument/2006/relationships/hyperlink" Target="https://backtothefuture.fandom.com/wiki/DeLorean_time_machine" TargetMode="External"/><Relationship Id="rId37" Type="http://schemas.openxmlformats.org/officeDocument/2006/relationships/hyperlink" Target="https://backtothefuture.fandom.com/wiki/Chicken" TargetMode="External"/><Relationship Id="rId36" Type="http://schemas.openxmlformats.org/officeDocument/2006/relationships/hyperlink" Target="https://backtothefuture.fandom.com/wiki/Douglas_J._Needles" TargetMode="External"/><Relationship Id="rId39" Type="http://schemas.openxmlformats.org/officeDocument/2006/relationships/hyperlink" Target="https://backtothefuture.fandom.com/wiki/Toyota_Hilux" TargetMode="External"/><Relationship Id="rId38" Type="http://schemas.openxmlformats.org/officeDocument/2006/relationships/hyperlink" Target="https://backtothefuture.fandom.com/wiki/Martin_McFly" TargetMode="External"/><Relationship Id="rId20" Type="http://schemas.openxmlformats.org/officeDocument/2006/relationships/hyperlink" Target="https://backtothefuture.fandom.com/wiki/1885" TargetMode="External"/><Relationship Id="rId22" Type="http://schemas.openxmlformats.org/officeDocument/2006/relationships/hyperlink" Target="https://backtothefuture.fandom.com/wiki/Lightning" TargetMode="External"/><Relationship Id="rId21" Type="http://schemas.openxmlformats.org/officeDocument/2006/relationships/hyperlink" Target="https://backtothefuture.fandom.com/wiki/Clock_Tower" TargetMode="External"/><Relationship Id="rId24" Type="http://schemas.openxmlformats.org/officeDocument/2006/relationships/image" Target="media/image5.jpg"/><Relationship Id="rId23" Type="http://schemas.openxmlformats.org/officeDocument/2006/relationships/hyperlink" Target="https://backtothefuture.fandom.com/wiki/November_12" TargetMode="External"/><Relationship Id="rId26" Type="http://schemas.openxmlformats.org/officeDocument/2006/relationships/hyperlink" Target="https://backtothefuture.fandom.com/wiki/20th_century" TargetMode="External"/><Relationship Id="rId25" Type="http://schemas.openxmlformats.org/officeDocument/2006/relationships/hyperlink" Target="https://backtothefuture.fandom.com/wiki/ABC_timeline" TargetMode="External"/><Relationship Id="rId28" Type="http://schemas.openxmlformats.org/officeDocument/2006/relationships/hyperlink" Target="https://backtothefuture.fandom.com/wiki/1885" TargetMode="External"/><Relationship Id="rId27" Type="http://schemas.openxmlformats.org/officeDocument/2006/relationships/hyperlink" Target="https://backtothefuture.fandom.com/wiki/Marty_McFly" TargetMode="External"/><Relationship Id="rId29" Type="http://schemas.openxmlformats.org/officeDocument/2006/relationships/hyperlink" Target="https://backtothefuture.fandom.com/wiki/Emmett_Brown" TargetMode="External"/><Relationship Id="rId95" Type="http://schemas.openxmlformats.org/officeDocument/2006/relationships/hyperlink" Target="https://backtothefuture.fandom.com/wiki/October_21" TargetMode="External"/><Relationship Id="rId94" Type="http://schemas.openxmlformats.org/officeDocument/2006/relationships/hyperlink" Target="https://backtothefuture.fandom.com/wiki/21st_century" TargetMode="External"/><Relationship Id="rId97" Type="http://schemas.openxmlformats.org/officeDocument/2006/relationships/hyperlink" Target="https://backtothefuture.fandom.com/wiki/Jennifer_Parker" TargetMode="External"/><Relationship Id="rId96" Type="http://schemas.openxmlformats.org/officeDocument/2006/relationships/hyperlink" Target="https://backtothefuture.fandom.com/wiki/Marty_McFly" TargetMode="External"/><Relationship Id="rId11" Type="http://schemas.openxmlformats.org/officeDocument/2006/relationships/hyperlink" Target="https://backtothefuture.fandom.com/wiki/Hill_Valley_Festival" TargetMode="External"/><Relationship Id="rId99" Type="http://schemas.openxmlformats.org/officeDocument/2006/relationships/hyperlink" Target="https://backtothefuture.fandom.com/wiki/Nuclear_holocaust" TargetMode="External"/><Relationship Id="rId10" Type="http://schemas.openxmlformats.org/officeDocument/2006/relationships/hyperlink" Target="https://backtothefuture.fandom.com/wiki/Hill_Valley" TargetMode="External"/><Relationship Id="rId98" Type="http://schemas.openxmlformats.org/officeDocument/2006/relationships/hyperlink" Target="https://backtothefuture.fandom.com/wiki/Emmett_Brown" TargetMode="External"/><Relationship Id="rId13" Type="http://schemas.openxmlformats.org/officeDocument/2006/relationships/hyperlink" Target="https://backtothefuture.fandom.com/wiki/Hill_Valley_Courthouse" TargetMode="External"/><Relationship Id="rId12" Type="http://schemas.openxmlformats.org/officeDocument/2006/relationships/hyperlink" Target="https://backtothefuture.fandom.com/wiki/Courthouse_Square" TargetMode="External"/><Relationship Id="rId91" Type="http://schemas.openxmlformats.org/officeDocument/2006/relationships/image" Target="media/image7.jpg"/><Relationship Id="rId90" Type="http://schemas.openxmlformats.org/officeDocument/2006/relationships/hyperlink" Target="https://backtothefuture.fandom.com/wiki/Grays_Sports_Almanac" TargetMode="External"/><Relationship Id="rId93" Type="http://schemas.openxmlformats.org/officeDocument/2006/relationships/hyperlink" Target="https://backtothefuture.fandom.com/wiki/Hill_Valley" TargetMode="External"/><Relationship Id="rId92" Type="http://schemas.openxmlformats.org/officeDocument/2006/relationships/hyperlink" Target="https://backtothefuture.fandom.com/wiki/Courthouse_Square" TargetMode="External"/><Relationship Id="rId15" Type="http://schemas.openxmlformats.org/officeDocument/2006/relationships/image" Target="media/image6.jpg"/><Relationship Id="rId14" Type="http://schemas.openxmlformats.org/officeDocument/2006/relationships/hyperlink" Target="https://backtothefuture.fandom.com/wiki/Hill_Valley_Train_Station" TargetMode="External"/><Relationship Id="rId17" Type="http://schemas.openxmlformats.org/officeDocument/2006/relationships/hyperlink" Target="https://backtothefuture.fandom.com/wiki/Lorraine_Baines" TargetMode="External"/><Relationship Id="rId16" Type="http://schemas.openxmlformats.org/officeDocument/2006/relationships/hyperlink" Target="https://backtothefuture.fandom.com/wiki/Biff_Tannen" TargetMode="External"/><Relationship Id="rId19" Type="http://schemas.openxmlformats.org/officeDocument/2006/relationships/hyperlink" Target="https://backtothefuture.fandom.com/wiki/2015" TargetMode="External"/><Relationship Id="rId18" Type="http://schemas.openxmlformats.org/officeDocument/2006/relationships/hyperlink" Target="https://backtothefuture.fandom.com/wiki/1985" TargetMode="External"/><Relationship Id="rId84" Type="http://schemas.openxmlformats.org/officeDocument/2006/relationships/image" Target="media/image2.png"/><Relationship Id="rId83" Type="http://schemas.openxmlformats.org/officeDocument/2006/relationships/hyperlink" Target="https://backtothefuture.fandom.com/wiki/Hell_Valley" TargetMode="External"/><Relationship Id="rId86" Type="http://schemas.openxmlformats.org/officeDocument/2006/relationships/hyperlink" Target="https://backtothefuture.fandom.com/wiki/20th_century" TargetMode="External"/><Relationship Id="rId85" Type="http://schemas.openxmlformats.org/officeDocument/2006/relationships/hyperlink" Target="https://backtothefuture.fandom.com/wiki/ABC_timeline" TargetMode="External"/><Relationship Id="rId88" Type="http://schemas.openxmlformats.org/officeDocument/2006/relationships/hyperlink" Target="https://backtothefuture.fandom.com/wiki/2015" TargetMode="External"/><Relationship Id="rId87" Type="http://schemas.openxmlformats.org/officeDocument/2006/relationships/hyperlink" Target="https://backtothefuture.fandom.com/wiki/Biff_Tannen" TargetMode="External"/><Relationship Id="rId89" Type="http://schemas.openxmlformats.org/officeDocument/2006/relationships/hyperlink" Target="https://backtothefuture.fandom.com/wiki/1955" TargetMode="External"/><Relationship Id="rId80" Type="http://schemas.openxmlformats.org/officeDocument/2006/relationships/hyperlink" Target="https://backtothefuture.fandom.com/wiki/1955" TargetMode="External"/><Relationship Id="rId82" Type="http://schemas.openxmlformats.org/officeDocument/2006/relationships/hyperlink" Target="https://backtothefuture.fandom.com/wiki/Hill_Valley" TargetMode="External"/><Relationship Id="rId81" Type="http://schemas.openxmlformats.org/officeDocument/2006/relationships/hyperlink" Target="https://backtothefuture.fandom.com/wiki/Grays_Sports_Almanac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acktothefuture.fandom.com/wiki/1985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jpg"/><Relationship Id="rId8" Type="http://schemas.openxmlformats.org/officeDocument/2006/relationships/hyperlink" Target="https://backtothefuture.fandom.com/wiki/Marty_McFly" TargetMode="External"/><Relationship Id="rId73" Type="http://schemas.openxmlformats.org/officeDocument/2006/relationships/hyperlink" Target="https://backtothefuture.fandom.com/wiki/Back_to_the_Future" TargetMode="External"/><Relationship Id="rId72" Type="http://schemas.openxmlformats.org/officeDocument/2006/relationships/hyperlink" Target="https://backtothefuture.fandom.com/wiki/Futurepedia:Canon" TargetMode="External"/><Relationship Id="rId75" Type="http://schemas.openxmlformats.org/officeDocument/2006/relationships/hyperlink" Target="https://backtothefuture.fandom.com/wiki/Lyon_Estates" TargetMode="External"/><Relationship Id="rId74" Type="http://schemas.openxmlformats.org/officeDocument/2006/relationships/image" Target="media/image9.png"/><Relationship Id="rId77" Type="http://schemas.openxmlformats.org/officeDocument/2006/relationships/hyperlink" Target="https://backtothefuture.fandom.com/wiki/20th_century" TargetMode="External"/><Relationship Id="rId76" Type="http://schemas.openxmlformats.org/officeDocument/2006/relationships/hyperlink" Target="https://backtothefuture.fandom.com/wiki/ABC_timeline" TargetMode="External"/><Relationship Id="rId79" Type="http://schemas.openxmlformats.org/officeDocument/2006/relationships/hyperlink" Target="https://backtothefuture.fandom.com/wiki/2015" TargetMode="External"/><Relationship Id="rId78" Type="http://schemas.openxmlformats.org/officeDocument/2006/relationships/hyperlink" Target="https://backtothefuture.fandom.com/wiki/Biff_Tannen" TargetMode="External"/><Relationship Id="rId71" Type="http://schemas.openxmlformats.org/officeDocument/2006/relationships/image" Target="media/image1.jpg"/><Relationship Id="rId70" Type="http://schemas.openxmlformats.org/officeDocument/2006/relationships/hyperlink" Target="https://backtothefuture.fandom.com/wiki/1985A" TargetMode="External"/><Relationship Id="rId62" Type="http://schemas.openxmlformats.org/officeDocument/2006/relationships/hyperlink" Target="https://backtothefuture.fandom.com/wiki/Hilldale" TargetMode="External"/><Relationship Id="rId61" Type="http://schemas.openxmlformats.org/officeDocument/2006/relationships/hyperlink" Target="https://backtothefuture.fandom.com/wiki/John_F._Kennedy_Drive" TargetMode="External"/><Relationship Id="rId64" Type="http://schemas.openxmlformats.org/officeDocument/2006/relationships/hyperlink" Target="https://backtothefuture.fandom.com/wiki/2015" TargetMode="External"/><Relationship Id="rId63" Type="http://schemas.openxmlformats.org/officeDocument/2006/relationships/hyperlink" Target="https://backtothefuture.fandom.com/wiki/Biff_Tannen" TargetMode="External"/><Relationship Id="rId66" Type="http://schemas.openxmlformats.org/officeDocument/2006/relationships/hyperlink" Target="https://backtothefuture.fandom.com/wiki/Emmett_Brown" TargetMode="External"/><Relationship Id="rId65" Type="http://schemas.openxmlformats.org/officeDocument/2006/relationships/hyperlink" Target="https://backtothefuture.fandom.com/wiki/DeLorean_time_machine" TargetMode="External"/><Relationship Id="rId68" Type="http://schemas.openxmlformats.org/officeDocument/2006/relationships/hyperlink" Target="https://backtothefuture.fandom.com/wiki/Grays_Sports_Almanac" TargetMode="External"/><Relationship Id="rId67" Type="http://schemas.openxmlformats.org/officeDocument/2006/relationships/hyperlink" Target="https://backtothefuture.fandom.com/wiki/1955" TargetMode="External"/><Relationship Id="rId60" Type="http://schemas.openxmlformats.org/officeDocument/2006/relationships/hyperlink" Target="https://backtothefuture.fandom.com/wiki/Twin_Pines_Ranch" TargetMode="External"/><Relationship Id="rId69" Type="http://schemas.openxmlformats.org/officeDocument/2006/relationships/hyperlink" Target="https://backtothefuture.fandom.com/wiki/ABC_timeline" TargetMode="External"/><Relationship Id="rId51" Type="http://schemas.openxmlformats.org/officeDocument/2006/relationships/image" Target="media/image8.png"/><Relationship Id="rId50" Type="http://schemas.openxmlformats.org/officeDocument/2006/relationships/hyperlink" Target="https://auth.fandom.com/signin?redirect=https%3A%2F%2Fbacktothefuture.fandom.com%2Fwiki%2F1985%3Fveaction%3Dedit&amp;uselang=en" TargetMode="External"/><Relationship Id="rId53" Type="http://schemas.openxmlformats.org/officeDocument/2006/relationships/hyperlink" Target="https://backtothefuture.fandom.com/wiki/Jennifer_Parker" TargetMode="External"/><Relationship Id="rId52" Type="http://schemas.openxmlformats.org/officeDocument/2006/relationships/hyperlink" Target="https://backtothefuture.fandom.com/wiki/Marty_McFly" TargetMode="External"/><Relationship Id="rId55" Type="http://schemas.openxmlformats.org/officeDocument/2006/relationships/hyperlink" Target="https://backtothefuture.fandom.com/wiki/20th_century" TargetMode="External"/><Relationship Id="rId54" Type="http://schemas.openxmlformats.org/officeDocument/2006/relationships/hyperlink" Target="https://backtothefuture.fandom.com/wiki/Courthouse_Square" TargetMode="External"/><Relationship Id="rId57" Type="http://schemas.openxmlformats.org/officeDocument/2006/relationships/hyperlink" Target="https://backtothefuture.fandom.com/wiki/1955" TargetMode="External"/><Relationship Id="rId56" Type="http://schemas.openxmlformats.org/officeDocument/2006/relationships/hyperlink" Target="https://backtothefuture.fandom.com/wiki/Marty_McFly" TargetMode="External"/><Relationship Id="rId59" Type="http://schemas.openxmlformats.org/officeDocument/2006/relationships/hyperlink" Target="https://backtothefuture.fandom.com/wiki/Twin_Pines_Mall" TargetMode="External"/><Relationship Id="rId58" Type="http://schemas.openxmlformats.org/officeDocument/2006/relationships/hyperlink" Target="https://backtothefuture.fandom.com/wiki/Hill_Valle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