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E2E" w14:textId="2D1BF80F" w:rsidR="00EC742B" w:rsidRPr="00447269" w:rsidRDefault="007B76FE" w:rsidP="001F0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1 November,</w:t>
      </w:r>
      <w:r w:rsidR="00EC742B" w:rsidRPr="00447269">
        <w:rPr>
          <w:rFonts w:cstheme="minorHAnsi"/>
          <w:kern w:val="0"/>
          <w:sz w:val="22"/>
          <w:szCs w:val="22"/>
        </w:rPr>
        <w:t xml:space="preserve"> 2023</w:t>
      </w:r>
    </w:p>
    <w:p w14:paraId="155409FB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40FB1E8" w14:textId="604432D4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These scripts are </w:t>
      </w:r>
      <w:r w:rsidR="007B6D2B">
        <w:rPr>
          <w:rFonts w:cstheme="minorHAnsi"/>
          <w:kern w:val="0"/>
          <w:sz w:val="22"/>
          <w:szCs w:val="22"/>
        </w:rPr>
        <w:t>for</w:t>
      </w:r>
      <w:r w:rsidRPr="00447269">
        <w:rPr>
          <w:rFonts w:cstheme="minorHAnsi"/>
          <w:kern w:val="0"/>
          <w:sz w:val="22"/>
          <w:szCs w:val="22"/>
        </w:rPr>
        <w:t xml:space="preserve"> analys</w:t>
      </w:r>
      <w:r w:rsidR="007B6D2B">
        <w:rPr>
          <w:rFonts w:cstheme="minorHAnsi"/>
          <w:kern w:val="0"/>
          <w:sz w:val="22"/>
          <w:szCs w:val="22"/>
        </w:rPr>
        <w:t>is of</w:t>
      </w:r>
      <w:r w:rsidRPr="00447269">
        <w:rPr>
          <w:rFonts w:cstheme="minorHAnsi"/>
          <w:kern w:val="0"/>
          <w:sz w:val="22"/>
          <w:szCs w:val="22"/>
        </w:rPr>
        <w:t xml:space="preserve"> qDA-seq data described by Prajapati </w:t>
      </w:r>
      <w:r w:rsidRPr="00D47CD5">
        <w:rPr>
          <w:rFonts w:cstheme="minorHAnsi"/>
          <w:kern w:val="0"/>
          <w:sz w:val="22"/>
          <w:szCs w:val="22"/>
        </w:rPr>
        <w:t>et al. (</w:t>
      </w:r>
      <w:r w:rsidR="00D47CD5" w:rsidRPr="00D47CD5">
        <w:rPr>
          <w:rFonts w:cstheme="minorHAnsi"/>
          <w:kern w:val="0"/>
          <w:sz w:val="22"/>
          <w:szCs w:val="22"/>
        </w:rPr>
        <w:t>submitted</w:t>
      </w:r>
      <w:r w:rsidRPr="00D47CD5">
        <w:rPr>
          <w:rFonts w:cstheme="minorHAnsi"/>
          <w:kern w:val="0"/>
          <w:sz w:val="22"/>
          <w:szCs w:val="22"/>
        </w:rPr>
        <w:t>)</w:t>
      </w:r>
      <w:r w:rsidR="007B6D2B">
        <w:rPr>
          <w:rFonts w:cstheme="minorHAnsi"/>
          <w:kern w:val="0"/>
          <w:sz w:val="22"/>
          <w:szCs w:val="22"/>
        </w:rPr>
        <w:t>:</w:t>
      </w:r>
    </w:p>
    <w:p w14:paraId="53AEE81A" w14:textId="77777777" w:rsidR="007B6D2B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5D8425B" w14:textId="4A7C1C30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7B6D2B">
        <w:rPr>
          <w:rFonts w:cstheme="minorHAnsi"/>
          <w:b/>
          <w:bCs/>
          <w:kern w:val="0"/>
          <w:sz w:val="22"/>
          <w:szCs w:val="22"/>
        </w:rPr>
        <w:t>"The yeast genome is globally accessible in living cells"</w:t>
      </w:r>
    </w:p>
    <w:p w14:paraId="6BDF53B6" w14:textId="41C66AF1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Hemant K. Prajapati, Peter R. Eriksson, Paul A. Elizalde, Christopher T. Coey</w:t>
      </w:r>
      <w:r w:rsidR="007B76FE">
        <w:rPr>
          <w:rFonts w:cstheme="minorHAnsi"/>
          <w:kern w:val="0"/>
          <w:sz w:val="22"/>
          <w:szCs w:val="22"/>
        </w:rPr>
        <w:t>, Zhuwei Xu</w:t>
      </w:r>
      <w:r w:rsidRPr="007B6D2B">
        <w:rPr>
          <w:rFonts w:cstheme="minorHAnsi"/>
          <w:kern w:val="0"/>
          <w:sz w:val="22"/>
          <w:szCs w:val="22"/>
        </w:rPr>
        <w:t xml:space="preserve"> and David J. Clark</w:t>
      </w:r>
    </w:p>
    <w:p w14:paraId="719B6B12" w14:textId="77777777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A6B29F5" w14:textId="7267786A" w:rsid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Division of Developmental Biology, Eunice Kennedy-Shriver National Institute of Child Health and Human Development, National Institutes of Health, Bethesda MD 20892, USA.</w:t>
      </w:r>
    </w:p>
    <w:p w14:paraId="045FF242" w14:textId="77777777" w:rsid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612B92A2" w14:textId="77777777" w:rsidR="00FC06DD" w:rsidRDefault="00FC06DD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EFA200D" w14:textId="7AB732FA" w:rsidR="00EC742B" w:rsidRPr="00447269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The r</w:t>
      </w:r>
      <w:r w:rsidR="005F21D3">
        <w:rPr>
          <w:rFonts w:cstheme="minorHAnsi"/>
          <w:kern w:val="0"/>
          <w:sz w:val="22"/>
          <w:szCs w:val="22"/>
        </w:rPr>
        <w:t>aw d</w:t>
      </w:r>
      <w:r w:rsidR="00447269">
        <w:rPr>
          <w:rFonts w:cstheme="minorHAnsi"/>
          <w:kern w:val="0"/>
          <w:sz w:val="22"/>
          <w:szCs w:val="22"/>
        </w:rPr>
        <w:t xml:space="preserve">ata </w:t>
      </w:r>
      <w:r w:rsidR="005F21D3">
        <w:rPr>
          <w:rFonts w:cstheme="minorHAnsi"/>
          <w:kern w:val="0"/>
          <w:sz w:val="22"/>
          <w:szCs w:val="22"/>
        </w:rPr>
        <w:t xml:space="preserve">(fastq.gz) are </w:t>
      </w:r>
      <w:r w:rsidR="00447269">
        <w:rPr>
          <w:rFonts w:cstheme="minorHAnsi"/>
          <w:kern w:val="0"/>
          <w:sz w:val="22"/>
          <w:szCs w:val="22"/>
        </w:rPr>
        <w:t xml:space="preserve">available in the GEO database: </w:t>
      </w:r>
      <w:r w:rsidR="005F21D3" w:rsidRPr="005F21D3">
        <w:rPr>
          <w:rFonts w:cstheme="minorHAnsi"/>
          <w:kern w:val="0"/>
          <w:sz w:val="22"/>
          <w:szCs w:val="22"/>
        </w:rPr>
        <w:t>GSE229797</w:t>
      </w:r>
      <w:r w:rsidR="005F21D3">
        <w:rPr>
          <w:rFonts w:cstheme="minorHAnsi"/>
          <w:kern w:val="0"/>
          <w:sz w:val="22"/>
          <w:szCs w:val="22"/>
        </w:rPr>
        <w:t>.</w:t>
      </w:r>
    </w:p>
    <w:p w14:paraId="3F65CF9F" w14:textId="5FA54DC1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qDA-seq data: Illumina paired-end data with 50-nt reads (fastq.gz files).</w:t>
      </w:r>
    </w:p>
    <w:p w14:paraId="0C459306" w14:textId="77777777" w:rsidR="007B6D2B" w:rsidRPr="00447269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D31383E" w14:textId="7C638D6A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>BACKGROUND</w:t>
      </w:r>
    </w:p>
    <w:p w14:paraId="0C250286" w14:textId="77777777" w:rsidR="005F21D3" w:rsidRPr="00447269" w:rsidRDefault="005F21D3" w:rsidP="005F2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 goal is to measure the fraction of DNA methylated at each genomic GATC site in the budding yeast genome (</w:t>
      </w:r>
      <w:r w:rsidRPr="00447269">
        <w:rPr>
          <w:rFonts w:cstheme="minorHAnsi"/>
          <w:i/>
          <w:iCs/>
          <w:kern w:val="0"/>
          <w:sz w:val="22"/>
          <w:szCs w:val="22"/>
        </w:rPr>
        <w:t>S. cerevisiae</w:t>
      </w:r>
      <w:r w:rsidRPr="00447269">
        <w:rPr>
          <w:rFonts w:cstheme="minorHAnsi"/>
          <w:kern w:val="0"/>
          <w:sz w:val="22"/>
          <w:szCs w:val="22"/>
        </w:rPr>
        <w:t>).</w:t>
      </w:r>
    </w:p>
    <w:p w14:paraId="49605735" w14:textId="5F4B41C1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</w:t>
      </w:r>
      <w:r w:rsidRPr="00447269">
        <w:rPr>
          <w:rFonts w:cstheme="minorHAnsi"/>
          <w:i/>
          <w:iCs/>
          <w:kern w:val="0"/>
          <w:sz w:val="22"/>
          <w:szCs w:val="22"/>
        </w:rPr>
        <w:t>E. coli</w:t>
      </w:r>
      <w:r w:rsidRPr="00447269">
        <w:rPr>
          <w:rFonts w:cstheme="minorHAnsi"/>
          <w:kern w:val="0"/>
          <w:sz w:val="22"/>
          <w:szCs w:val="22"/>
        </w:rPr>
        <w:t xml:space="preserve"> </w:t>
      </w:r>
      <w:r w:rsidR="00387CF0" w:rsidRPr="00447269">
        <w:rPr>
          <w:rFonts w:cstheme="minorHAnsi"/>
          <w:i/>
          <w:iCs/>
          <w:kern w:val="0"/>
          <w:sz w:val="22"/>
          <w:szCs w:val="22"/>
        </w:rPr>
        <w:t>d</w:t>
      </w:r>
      <w:r w:rsidRPr="00447269">
        <w:rPr>
          <w:rFonts w:cstheme="minorHAnsi"/>
          <w:i/>
          <w:iCs/>
          <w:kern w:val="0"/>
          <w:sz w:val="22"/>
          <w:szCs w:val="22"/>
        </w:rPr>
        <w:t>am</w:t>
      </w:r>
      <w:r w:rsidRPr="00447269">
        <w:rPr>
          <w:rFonts w:cstheme="minorHAnsi"/>
          <w:kern w:val="0"/>
          <w:sz w:val="22"/>
          <w:szCs w:val="22"/>
        </w:rPr>
        <w:t xml:space="preserve"> DNA adenine methyltransferase</w:t>
      </w:r>
      <w:r w:rsidR="00387CF0" w:rsidRPr="00447269">
        <w:rPr>
          <w:rFonts w:cstheme="minorHAnsi"/>
          <w:kern w:val="0"/>
          <w:sz w:val="22"/>
          <w:szCs w:val="22"/>
        </w:rPr>
        <w:t xml:space="preserve"> (Dam)</w:t>
      </w:r>
      <w:r w:rsidRPr="00447269">
        <w:rPr>
          <w:rFonts w:cstheme="minorHAnsi"/>
          <w:kern w:val="0"/>
          <w:sz w:val="22"/>
          <w:szCs w:val="22"/>
        </w:rPr>
        <w:t xml:space="preserve"> methylates ‘A’ in GATC sites. If the ‘A’ is methylated on both strands, the GATC site can be cut by the restriction enzyme DpnI.</w:t>
      </w:r>
    </w:p>
    <w:p w14:paraId="2AC76686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DpnI was expected to yield blunt ended DNA fragments (ending on GA and beginning with TC).</w:t>
      </w:r>
    </w:p>
    <w:p w14:paraId="3EB4F9F9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However, we found that a significant fraction of ends were missing the last ‘A’ or the first ’T’.</w:t>
      </w:r>
    </w:p>
    <w:p w14:paraId="3FE69063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To calculate the methylated fraction for each GATC site ‘fcut’, we counted the number of ‘GA’ and ‘G’ ends and divided by the fragment coverage (not the read coverage), to obtain a measure of the total number of DNA molecules containing a specific GATC site.</w:t>
      </w:r>
    </w:p>
    <w:p w14:paraId="0B3DF205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Similarly, we calculated ‘fcut’ for the other side of the GATC site as number of TC and C ends/number of molecules containing this GATC site.</w:t>
      </w:r>
    </w:p>
    <w:p w14:paraId="627A6B4D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 result is two separate measures of ‘fcut’ for each GATC site.</w:t>
      </w:r>
    </w:p>
    <w:p w14:paraId="0D735FBD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However, we noticed that GATC sites within 200 bp of a neighbouring GATC site show reduced fragment coverage, presumably due to loss of short DNA fragments during DNA purification.</w:t>
      </w:r>
    </w:p>
    <w:p w14:paraId="1E2C8551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To correct for this issue, we ignored data for GATC sites within 200 bp of a neighbouring GATC site on both sides. If a neighbouring GATC site is too close on only one side, we set the ‘fcut’ value for the close side to the value for the other side.</w:t>
      </w:r>
    </w:p>
    <w:p w14:paraId="2D033BFC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020F7EE" w14:textId="68B14D4A" w:rsidR="00EC742B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>Alignment, end and fragment coverage counts</w:t>
      </w:r>
    </w:p>
    <w:p w14:paraId="3BD446F1" w14:textId="2AD78110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These steps were performed using the NIH HPC Biowulf cluster</w:t>
      </w:r>
      <w:r w:rsidR="006966C4" w:rsidRPr="00447269">
        <w:rPr>
          <w:rFonts w:cstheme="minorHAnsi"/>
          <w:kern w:val="0"/>
          <w:sz w:val="22"/>
          <w:szCs w:val="22"/>
        </w:rPr>
        <w:t>:</w:t>
      </w:r>
    </w:p>
    <w:p w14:paraId="26507A4D" w14:textId="77777777" w:rsidR="00D47CD5" w:rsidRPr="00447269" w:rsidRDefault="00D47CD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E80AFF5" w14:textId="29B2154A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1. Adjust fastq.gz file names: ./batch_rename_fastq.gz_files.sh</w:t>
      </w:r>
    </w:p>
    <w:p w14:paraId="0FF028B2" w14:textId="77777777" w:rsidR="00536E87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DBA2A0D" w14:textId="61F8750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2. Align to the sacCer3 genome using Bowtie 2 and strict parameters</w:t>
      </w:r>
      <w:r w:rsidR="00D47CD5">
        <w:rPr>
          <w:rFonts w:cstheme="minorHAnsi"/>
          <w:kern w:val="0"/>
          <w:sz w:val="22"/>
          <w:szCs w:val="22"/>
        </w:rPr>
        <w:t>:</w:t>
      </w:r>
    </w:p>
    <w:p w14:paraId="59EBFEAD" w14:textId="258D717A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./align_PE_reads_sacCer3</w:t>
      </w:r>
      <w:r w:rsidRPr="00D47CD5">
        <w:rPr>
          <w:rFonts w:cstheme="minorHAnsi"/>
          <w:kern w:val="0"/>
          <w:sz w:val="22"/>
          <w:szCs w:val="22"/>
        </w:rPr>
        <w:t>.sh</w:t>
      </w:r>
    </w:p>
    <w:p w14:paraId="7C412185" w14:textId="77777777" w:rsidR="00536E87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</w:p>
    <w:p w14:paraId="1FE2D699" w14:textId="77777777" w:rsidR="00D47CD5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3. Count the number of DNA molecules ending at each nucleotide in every chromosome "Cuts_filename.mat" and the number of times each nucleotide in every chromosome appears in a sequenced DNA fragment "Occupancy_filename.mat". Run:</w:t>
      </w:r>
    </w:p>
    <w:p w14:paraId="6C194875" w14:textId="43E41412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./compute_Cuts_and_Occ_profiles_sacCer3.sh 0 5000</w:t>
      </w:r>
    </w:p>
    <w:p w14:paraId="63369278" w14:textId="79E971FE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numbers indicate the minimum and maximum distances allowed between </w:t>
      </w:r>
      <w:r w:rsidR="006966C4" w:rsidRPr="00447269">
        <w:rPr>
          <w:rFonts w:cstheme="minorHAnsi"/>
          <w:kern w:val="0"/>
          <w:sz w:val="22"/>
          <w:szCs w:val="22"/>
        </w:rPr>
        <w:t xml:space="preserve">aligned </w:t>
      </w:r>
      <w:r w:rsidRPr="00447269">
        <w:rPr>
          <w:rFonts w:cstheme="minorHAnsi"/>
          <w:kern w:val="0"/>
          <w:sz w:val="22"/>
          <w:szCs w:val="22"/>
        </w:rPr>
        <w:t>read pairs.</w:t>
      </w:r>
    </w:p>
    <w:p w14:paraId="2ACDC3A2" w14:textId="70300996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Cuts and Occupancy files </w:t>
      </w:r>
      <w:r w:rsidR="00110EE4" w:rsidRPr="00447269">
        <w:rPr>
          <w:rFonts w:cstheme="minorHAnsi"/>
          <w:kern w:val="0"/>
          <w:sz w:val="22"/>
          <w:szCs w:val="22"/>
        </w:rPr>
        <w:t xml:space="preserve">contain </w:t>
      </w:r>
      <w:r w:rsidRPr="00447269">
        <w:rPr>
          <w:rFonts w:cstheme="minorHAnsi"/>
          <w:kern w:val="0"/>
          <w:sz w:val="22"/>
          <w:szCs w:val="22"/>
        </w:rPr>
        <w:t xml:space="preserve">the raw data </w:t>
      </w:r>
      <w:r w:rsidR="006966C4" w:rsidRPr="00447269">
        <w:rPr>
          <w:rFonts w:cstheme="minorHAnsi"/>
          <w:kern w:val="0"/>
          <w:sz w:val="22"/>
          <w:szCs w:val="22"/>
        </w:rPr>
        <w:t>(</w:t>
      </w:r>
      <w:r w:rsidRPr="00447269">
        <w:rPr>
          <w:rFonts w:cstheme="minorHAnsi"/>
          <w:kern w:val="0"/>
          <w:sz w:val="22"/>
          <w:szCs w:val="22"/>
        </w:rPr>
        <w:t>with no corrections</w:t>
      </w:r>
      <w:r w:rsidR="006966C4" w:rsidRPr="00447269">
        <w:rPr>
          <w:rFonts w:cstheme="minorHAnsi"/>
          <w:kern w:val="0"/>
          <w:sz w:val="22"/>
          <w:szCs w:val="22"/>
        </w:rPr>
        <w:t>)</w:t>
      </w:r>
      <w:r w:rsidRPr="00447269">
        <w:rPr>
          <w:rFonts w:cstheme="minorHAnsi"/>
          <w:kern w:val="0"/>
          <w:sz w:val="22"/>
          <w:szCs w:val="22"/>
        </w:rPr>
        <w:t>.</w:t>
      </w:r>
    </w:p>
    <w:p w14:paraId="6A3BE5AE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C414CBF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lastRenderedPageBreak/>
        <w:t>MATLAB scripts to plot median 'fcut' as a function of time</w:t>
      </w:r>
    </w:p>
    <w:p w14:paraId="1135CDE7" w14:textId="58295899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Data for all 35,830 GATC sites are included in: sacCer3_GATC_Site_Data.csv</w:t>
      </w:r>
    </w:p>
    <w:p w14:paraId="2D6D7FE6" w14:textId="4524A3F0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This file was converted for use in MATLAB: sacCer3_GATC_Site_Data.mat</w:t>
      </w:r>
    </w:p>
    <w:p w14:paraId="3DB75C45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91EA840" w14:textId="79F20686" w:rsidR="00F73A53" w:rsidRPr="00447269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 basic experiment has 5 time points</w:t>
      </w:r>
      <w:r w:rsidR="0074060B" w:rsidRPr="00447269">
        <w:rPr>
          <w:rFonts w:cstheme="minorHAnsi"/>
          <w:kern w:val="0"/>
          <w:sz w:val="22"/>
          <w:szCs w:val="22"/>
        </w:rPr>
        <w:t xml:space="preserve"> (other</w:t>
      </w:r>
      <w:r w:rsidR="00D2553B">
        <w:rPr>
          <w:rFonts w:cstheme="minorHAnsi"/>
          <w:kern w:val="0"/>
          <w:sz w:val="22"/>
          <w:szCs w:val="22"/>
        </w:rPr>
        <w:t xml:space="preserve"> experiment</w:t>
      </w:r>
      <w:r w:rsidR="0074060B" w:rsidRPr="00447269">
        <w:rPr>
          <w:rFonts w:cstheme="minorHAnsi"/>
          <w:kern w:val="0"/>
          <w:sz w:val="22"/>
          <w:szCs w:val="22"/>
        </w:rPr>
        <w:t>s have up to 8).</w:t>
      </w:r>
    </w:p>
    <w:p w14:paraId="442DB534" w14:textId="3B4F7B3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Cuts and Occupancy files for experiment "808H_2" are included here, as examples.</w:t>
      </w:r>
    </w:p>
    <w:p w14:paraId="37FB61D2" w14:textId="7777777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9775AC8" w14:textId="209E14F6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1. </w:t>
      </w:r>
      <w:r w:rsidR="00F73A53" w:rsidRPr="00447269">
        <w:rPr>
          <w:rFonts w:cstheme="minorHAnsi"/>
          <w:kern w:val="0"/>
          <w:sz w:val="22"/>
          <w:szCs w:val="22"/>
        </w:rPr>
        <w:t xml:space="preserve">Use </w:t>
      </w:r>
      <w:r w:rsidR="00A9162F" w:rsidRPr="00447269">
        <w:rPr>
          <w:rFonts w:cstheme="minorHAnsi"/>
          <w:kern w:val="0"/>
          <w:sz w:val="22"/>
          <w:szCs w:val="22"/>
        </w:rPr>
        <w:t>the</w:t>
      </w:r>
      <w:r w:rsidR="00F97173" w:rsidRPr="00447269">
        <w:rPr>
          <w:rFonts w:cstheme="minorHAnsi"/>
          <w:kern w:val="0"/>
          <w:sz w:val="22"/>
          <w:szCs w:val="22"/>
        </w:rPr>
        <w:t xml:space="preserve"> </w:t>
      </w:r>
      <w:r w:rsidR="0084423B" w:rsidRPr="00447269">
        <w:rPr>
          <w:rFonts w:cstheme="minorHAnsi"/>
          <w:kern w:val="0"/>
          <w:sz w:val="22"/>
          <w:szCs w:val="22"/>
        </w:rPr>
        <w:t>sample</w:t>
      </w:r>
      <w:r w:rsidR="00F97173" w:rsidRPr="00447269">
        <w:rPr>
          <w:rFonts w:cstheme="minorHAnsi"/>
          <w:kern w:val="0"/>
          <w:sz w:val="22"/>
          <w:szCs w:val="22"/>
        </w:rPr>
        <w:t>-specific script ('</w:t>
      </w:r>
      <w:r w:rsidR="00A9162F" w:rsidRPr="00447269">
        <w:rPr>
          <w:rFonts w:cstheme="minorHAnsi"/>
          <w:kern w:val="0"/>
          <w:sz w:val="22"/>
          <w:szCs w:val="22"/>
        </w:rPr>
        <w:t>script_Get_fcut_quantiles_808H_2.m</w:t>
      </w:r>
      <w:r w:rsidR="00F97173" w:rsidRPr="00447269">
        <w:rPr>
          <w:rFonts w:cstheme="minorHAnsi"/>
          <w:kern w:val="0"/>
          <w:sz w:val="22"/>
          <w:szCs w:val="22"/>
        </w:rPr>
        <w:t xml:space="preserve">') </w:t>
      </w:r>
      <w:r w:rsidR="00A9162F" w:rsidRPr="00447269">
        <w:rPr>
          <w:rFonts w:cstheme="minorHAnsi"/>
          <w:kern w:val="0"/>
          <w:sz w:val="22"/>
          <w:szCs w:val="22"/>
        </w:rPr>
        <w:t xml:space="preserve">to run </w:t>
      </w:r>
      <w:r w:rsidR="00F73A53" w:rsidRPr="00447269">
        <w:rPr>
          <w:rFonts w:cstheme="minorHAnsi"/>
          <w:kern w:val="0"/>
          <w:sz w:val="22"/>
          <w:szCs w:val="22"/>
        </w:rPr>
        <w:t>MATLAB function 'Get_fcut_quantiles.m' to obtain quantile data as .mat file</w:t>
      </w:r>
      <w:r w:rsidR="00A9162F" w:rsidRPr="00447269">
        <w:rPr>
          <w:rFonts w:cstheme="minorHAnsi"/>
          <w:kern w:val="0"/>
          <w:sz w:val="22"/>
          <w:szCs w:val="22"/>
        </w:rPr>
        <w:t>s</w:t>
      </w:r>
      <w:r w:rsidR="00F73A53" w:rsidRPr="00447269">
        <w:rPr>
          <w:rFonts w:cstheme="minorHAnsi"/>
          <w:kern w:val="0"/>
          <w:sz w:val="22"/>
          <w:szCs w:val="22"/>
        </w:rPr>
        <w:t xml:space="preserve"> for each time point.</w:t>
      </w:r>
    </w:p>
    <w:p w14:paraId="646FA31F" w14:textId="55F1C129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Output</w:t>
      </w:r>
      <w:r w:rsidR="00DB2B07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: </w:t>
      </w:r>
    </w:p>
    <w:p w14:paraId="4E2B3421" w14:textId="5105C20E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A "Quant" file for each time point (the median</w:t>
      </w:r>
      <w:r w:rsidR="00163073" w:rsidRPr="00447269">
        <w:rPr>
          <w:rFonts w:cstheme="minorHAnsi"/>
          <w:kern w:val="0"/>
          <w:sz w:val="22"/>
          <w:szCs w:val="22"/>
        </w:rPr>
        <w:t xml:space="preserve"> fcut value</w:t>
      </w:r>
      <w:r w:rsidRPr="00447269">
        <w:rPr>
          <w:rFonts w:cstheme="minorHAnsi"/>
          <w:kern w:val="0"/>
          <w:sz w:val="22"/>
          <w:szCs w:val="22"/>
        </w:rPr>
        <w:t xml:space="preserve"> is quantile 10).</w:t>
      </w:r>
    </w:p>
    <w:p w14:paraId="6EC22F61" w14:textId="5C4F802D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An "Rpb3_Deciles" file for each time point, containing the median or mean 'fcut' for each decile (Decile 1 contains the gene</w:t>
      </w:r>
      <w:r w:rsidR="00D47CD5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 with the most Pol II, measured by ChIP-seq for the Rpb3 subunit).</w:t>
      </w:r>
    </w:p>
    <w:p w14:paraId="0E9E0429" w14:textId="7777777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3960B98" w14:textId="778F0C15" w:rsidR="00F73A53" w:rsidRPr="00447269" w:rsidRDefault="00F73A53" w:rsidP="00163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2. </w:t>
      </w:r>
      <w:r w:rsidR="00163073" w:rsidRPr="00447269">
        <w:rPr>
          <w:rFonts w:cstheme="minorHAnsi"/>
          <w:kern w:val="0"/>
          <w:sz w:val="22"/>
          <w:szCs w:val="22"/>
        </w:rPr>
        <w:t>Run</w:t>
      </w:r>
      <w:r w:rsidRPr="00447269">
        <w:rPr>
          <w:rFonts w:cstheme="minorHAnsi"/>
          <w:kern w:val="0"/>
          <w:sz w:val="22"/>
          <w:szCs w:val="22"/>
        </w:rPr>
        <w:t xml:space="preserve"> </w:t>
      </w:r>
      <w:r w:rsidR="0084423B" w:rsidRPr="00447269">
        <w:rPr>
          <w:rFonts w:cstheme="minorHAnsi"/>
          <w:kern w:val="0"/>
          <w:sz w:val="22"/>
          <w:szCs w:val="22"/>
        </w:rPr>
        <w:t>sample-specific 'script_Get_Median_plots_808H_2</w:t>
      </w:r>
      <w:r w:rsidRPr="00447269">
        <w:rPr>
          <w:rFonts w:cstheme="minorHAnsi"/>
          <w:kern w:val="0"/>
          <w:sz w:val="22"/>
          <w:szCs w:val="22"/>
        </w:rPr>
        <w:t xml:space="preserve">.m' </w:t>
      </w:r>
      <w:r w:rsidR="00163073" w:rsidRPr="00447269">
        <w:rPr>
          <w:rFonts w:cstheme="minorHAnsi"/>
          <w:kern w:val="0"/>
          <w:sz w:val="22"/>
          <w:szCs w:val="22"/>
        </w:rPr>
        <w:t>.</w:t>
      </w:r>
    </w:p>
    <w:p w14:paraId="78F46813" w14:textId="77777777" w:rsidR="00163073" w:rsidRPr="00447269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Output</w:t>
      </w:r>
      <w:r w:rsidR="00163073" w:rsidRPr="00447269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: </w:t>
      </w:r>
    </w:p>
    <w:p w14:paraId="223EB4E0" w14:textId="48649091" w:rsidR="00F73A53" w:rsidRPr="00447269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Ten .eps files, including 7 </w:t>
      </w:r>
      <w:r w:rsidR="00F73A53" w:rsidRPr="00447269">
        <w:rPr>
          <w:rFonts w:cstheme="minorHAnsi"/>
          <w:kern w:val="0"/>
          <w:sz w:val="22"/>
          <w:szCs w:val="22"/>
        </w:rPr>
        <w:t xml:space="preserve">plots of 'fcut' v. time as .eps files </w:t>
      </w:r>
      <w:r w:rsidRPr="00447269">
        <w:rPr>
          <w:rFonts w:cstheme="minorHAnsi"/>
          <w:kern w:val="0"/>
          <w:sz w:val="22"/>
          <w:szCs w:val="22"/>
        </w:rPr>
        <w:t xml:space="preserve">for various </w:t>
      </w:r>
      <w:r w:rsidR="00F73A53" w:rsidRPr="00447269">
        <w:rPr>
          <w:rFonts w:cstheme="minorHAnsi"/>
          <w:kern w:val="0"/>
          <w:sz w:val="22"/>
          <w:szCs w:val="22"/>
        </w:rPr>
        <w:t>regions of the genome</w:t>
      </w:r>
      <w:r w:rsidRPr="00447269">
        <w:rPr>
          <w:rFonts w:cstheme="minorHAnsi"/>
          <w:kern w:val="0"/>
          <w:sz w:val="22"/>
          <w:szCs w:val="22"/>
        </w:rPr>
        <w:t xml:space="preserve"> (GATC sites in </w:t>
      </w:r>
      <w:r w:rsidR="00F73A53" w:rsidRPr="00447269">
        <w:rPr>
          <w:rFonts w:cstheme="minorHAnsi"/>
          <w:kern w:val="0"/>
          <w:sz w:val="22"/>
          <w:szCs w:val="22"/>
        </w:rPr>
        <w:t xml:space="preserve">ORF, </w:t>
      </w:r>
      <w:r w:rsidRPr="00447269">
        <w:rPr>
          <w:rFonts w:cstheme="minorHAnsi"/>
          <w:kern w:val="0"/>
          <w:sz w:val="22"/>
          <w:szCs w:val="22"/>
        </w:rPr>
        <w:t xml:space="preserve">promoter </w:t>
      </w:r>
      <w:r w:rsidR="00F73A53" w:rsidRPr="00447269">
        <w:rPr>
          <w:rFonts w:cstheme="minorHAnsi"/>
          <w:kern w:val="0"/>
          <w:sz w:val="22"/>
          <w:szCs w:val="22"/>
        </w:rPr>
        <w:t>NDR, ARS, TEL, Ty</w:t>
      </w:r>
      <w:r w:rsidRPr="00447269">
        <w:rPr>
          <w:rFonts w:cstheme="minorHAnsi"/>
          <w:kern w:val="0"/>
          <w:sz w:val="22"/>
          <w:szCs w:val="22"/>
        </w:rPr>
        <w:t xml:space="preserve"> and</w:t>
      </w:r>
      <w:r w:rsidR="00F73A53" w:rsidRPr="00447269">
        <w:rPr>
          <w:rFonts w:cstheme="minorHAnsi"/>
          <w:kern w:val="0"/>
          <w:sz w:val="22"/>
          <w:szCs w:val="22"/>
        </w:rPr>
        <w:t xml:space="preserve"> tRNA </w:t>
      </w:r>
      <w:r w:rsidRPr="00447269">
        <w:rPr>
          <w:rFonts w:cstheme="minorHAnsi"/>
          <w:kern w:val="0"/>
          <w:sz w:val="22"/>
          <w:szCs w:val="22"/>
        </w:rPr>
        <w:t>regions)</w:t>
      </w:r>
      <w:r w:rsidR="00F73A53" w:rsidRPr="00447269">
        <w:rPr>
          <w:rFonts w:cstheme="minorHAnsi"/>
          <w:kern w:val="0"/>
          <w:sz w:val="22"/>
          <w:szCs w:val="22"/>
        </w:rPr>
        <w:t>,</w:t>
      </w:r>
      <w:r w:rsidRPr="00447269">
        <w:rPr>
          <w:rFonts w:cstheme="minorHAnsi"/>
          <w:kern w:val="0"/>
          <w:sz w:val="22"/>
          <w:szCs w:val="22"/>
        </w:rPr>
        <w:t xml:space="preserve"> 2 plots for Pol II deciles</w:t>
      </w:r>
      <w:r w:rsidR="00F73A53" w:rsidRPr="00447269">
        <w:rPr>
          <w:rFonts w:cstheme="minorHAnsi"/>
          <w:kern w:val="0"/>
          <w:sz w:val="22"/>
          <w:szCs w:val="22"/>
        </w:rPr>
        <w:t xml:space="preserve"> </w:t>
      </w:r>
      <w:r w:rsidRPr="00447269">
        <w:rPr>
          <w:rFonts w:cstheme="minorHAnsi"/>
          <w:kern w:val="0"/>
          <w:sz w:val="22"/>
          <w:szCs w:val="22"/>
        </w:rPr>
        <w:t>(</w:t>
      </w:r>
      <w:r w:rsidR="00F73A53" w:rsidRPr="00447269">
        <w:rPr>
          <w:rFonts w:cstheme="minorHAnsi"/>
          <w:kern w:val="0"/>
          <w:sz w:val="22"/>
          <w:szCs w:val="22"/>
        </w:rPr>
        <w:t>mean</w:t>
      </w:r>
      <w:r w:rsidRPr="00447269">
        <w:rPr>
          <w:rFonts w:cstheme="minorHAnsi"/>
          <w:kern w:val="0"/>
          <w:sz w:val="22"/>
          <w:szCs w:val="22"/>
        </w:rPr>
        <w:t>s</w:t>
      </w:r>
      <w:r w:rsidR="00F73A53" w:rsidRPr="00447269">
        <w:rPr>
          <w:rFonts w:cstheme="minorHAnsi"/>
          <w:kern w:val="0"/>
          <w:sz w:val="22"/>
          <w:szCs w:val="22"/>
        </w:rPr>
        <w:t xml:space="preserve"> and median</w:t>
      </w:r>
      <w:r w:rsidRPr="00447269">
        <w:rPr>
          <w:rFonts w:cstheme="minorHAnsi"/>
          <w:kern w:val="0"/>
          <w:sz w:val="22"/>
          <w:szCs w:val="22"/>
        </w:rPr>
        <w:t>s)</w:t>
      </w:r>
      <w:r w:rsidR="00F73A53" w:rsidRPr="00447269">
        <w:rPr>
          <w:rFonts w:cstheme="minorHAnsi"/>
          <w:kern w:val="0"/>
          <w:sz w:val="22"/>
          <w:szCs w:val="22"/>
        </w:rPr>
        <w:t>, and an exponential rate plot</w:t>
      </w:r>
      <w:r w:rsidRPr="00447269">
        <w:rPr>
          <w:rFonts w:cstheme="minorHAnsi"/>
          <w:kern w:val="0"/>
          <w:sz w:val="22"/>
          <w:szCs w:val="22"/>
        </w:rPr>
        <w:t xml:space="preserve"> (ln(1 - fcut) v. time)</w:t>
      </w:r>
      <w:r w:rsidR="00F73A53" w:rsidRPr="00447269">
        <w:rPr>
          <w:rFonts w:cstheme="minorHAnsi"/>
          <w:kern w:val="0"/>
          <w:sz w:val="22"/>
          <w:szCs w:val="22"/>
        </w:rPr>
        <w:t>.</w:t>
      </w:r>
    </w:p>
    <w:p w14:paraId="4A5A5EB2" w14:textId="36E349F9" w:rsidR="00163073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One </w:t>
      </w:r>
      <w:r w:rsidR="00414485">
        <w:rPr>
          <w:rFonts w:cstheme="minorHAnsi"/>
          <w:kern w:val="0"/>
          <w:sz w:val="22"/>
          <w:szCs w:val="22"/>
        </w:rPr>
        <w:t xml:space="preserve">.mat </w:t>
      </w:r>
      <w:r w:rsidRPr="00447269">
        <w:rPr>
          <w:rFonts w:cstheme="minorHAnsi"/>
          <w:kern w:val="0"/>
          <w:sz w:val="22"/>
          <w:szCs w:val="22"/>
        </w:rPr>
        <w:t>file containing the median 'fcut' data': 808H_2_medians.mat</w:t>
      </w:r>
    </w:p>
    <w:p w14:paraId="3AB1C5DB" w14:textId="66442748" w:rsidR="0074060B" w:rsidRPr="00447269" w:rsidRDefault="0041448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One .csv file containing the </w:t>
      </w:r>
      <w:r w:rsidRPr="00447269">
        <w:rPr>
          <w:rFonts w:cstheme="minorHAnsi"/>
          <w:kern w:val="0"/>
          <w:sz w:val="22"/>
          <w:szCs w:val="22"/>
        </w:rPr>
        <w:t>slopes, intercepts and correlation coefficients of determination for the rate plot.</w:t>
      </w:r>
    </w:p>
    <w:p w14:paraId="00F87A92" w14:textId="77777777" w:rsidR="00850FCC" w:rsidRDefault="00850FC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66E97421" w14:textId="77777777" w:rsidR="00F73E8D" w:rsidRPr="00447269" w:rsidRDefault="00F73E8D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C541E42" w14:textId="2699FA66" w:rsidR="0074060B" w:rsidRPr="00447269" w:rsidRDefault="0074060B" w:rsidP="007406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 xml:space="preserve">MATLAB scripts for </w:t>
      </w:r>
      <w:r w:rsidR="00CB6A6E" w:rsidRPr="00447269">
        <w:rPr>
          <w:rFonts w:cstheme="minorHAnsi"/>
          <w:b/>
          <w:bCs/>
          <w:kern w:val="0"/>
          <w:sz w:val="22"/>
          <w:szCs w:val="22"/>
        </w:rPr>
        <w:t xml:space="preserve">nucleosome phasing </w:t>
      </w:r>
      <w:r w:rsidRPr="00447269">
        <w:rPr>
          <w:rFonts w:cstheme="minorHAnsi"/>
          <w:b/>
          <w:bCs/>
          <w:kern w:val="0"/>
          <w:sz w:val="22"/>
          <w:szCs w:val="22"/>
        </w:rPr>
        <w:t>metagene plots: mean 'fcut' at different time points v. the +1 nucleosome dyad location</w:t>
      </w:r>
    </w:p>
    <w:p w14:paraId="48E9275C" w14:textId="77777777" w:rsidR="00F73E8D" w:rsidRDefault="00F73E8D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C48491B" w14:textId="2518F12E" w:rsidR="001770AA" w:rsidRPr="0044726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1. Use </w:t>
      </w:r>
      <w:r w:rsidR="00447269" w:rsidRPr="00447269">
        <w:rPr>
          <w:rFonts w:cstheme="minorHAnsi"/>
          <w:kern w:val="0"/>
          <w:sz w:val="22"/>
          <w:szCs w:val="22"/>
        </w:rPr>
        <w:t xml:space="preserve">the sample-specific script ('script_Get_phasing_data_808H_2.m') to run </w:t>
      </w:r>
      <w:r w:rsidRPr="00447269">
        <w:rPr>
          <w:rFonts w:cstheme="minorHAnsi"/>
          <w:kern w:val="0"/>
          <w:sz w:val="22"/>
          <w:szCs w:val="22"/>
        </w:rPr>
        <w:t xml:space="preserve">MATLAB function 'Get_fcut_phasing.m' to obtain phasing data as a .mat file for each time point. </w:t>
      </w:r>
    </w:p>
    <w:p w14:paraId="2050258A" w14:textId="6B90A0A9" w:rsidR="00B10B14" w:rsidRPr="0044726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This script requires 'Phase_Coords.mat', which contains the data needed to align all genes correctly on the +1 nucleosome. </w:t>
      </w:r>
    </w:p>
    <w:p w14:paraId="3C44AA7F" w14:textId="63D37466" w:rsidR="00447269" w:rsidRPr="00447269" w:rsidRDefault="00447269" w:rsidP="004472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Output = </w:t>
      </w:r>
      <w:r w:rsidR="00A45D1E">
        <w:rPr>
          <w:rFonts w:cstheme="minorHAnsi"/>
          <w:kern w:val="0"/>
          <w:sz w:val="22"/>
          <w:szCs w:val="22"/>
        </w:rPr>
        <w:t>'</w:t>
      </w:r>
      <w:r w:rsidRPr="00447269">
        <w:rPr>
          <w:rFonts w:cstheme="minorHAnsi"/>
          <w:kern w:val="0"/>
          <w:sz w:val="22"/>
          <w:szCs w:val="22"/>
        </w:rPr>
        <w:t>Mean_phase_fcut</w:t>
      </w:r>
      <w:r w:rsidR="00A45D1E">
        <w:rPr>
          <w:rFonts w:cstheme="minorHAnsi"/>
          <w:kern w:val="0"/>
          <w:sz w:val="22"/>
          <w:szCs w:val="22"/>
        </w:rPr>
        <w:t>' .mat file</w:t>
      </w:r>
      <w:r w:rsidRPr="00447269">
        <w:rPr>
          <w:rFonts w:cstheme="minorHAnsi"/>
          <w:kern w:val="0"/>
          <w:sz w:val="22"/>
          <w:szCs w:val="22"/>
        </w:rPr>
        <w:t xml:space="preserve"> for each time point.</w:t>
      </w:r>
    </w:p>
    <w:p w14:paraId="76B76FFB" w14:textId="77777777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2DF29DF" w14:textId="5FA8E1D8" w:rsidR="0049214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2. </w:t>
      </w:r>
      <w:r w:rsidR="00B8738F">
        <w:rPr>
          <w:rFonts w:cstheme="minorHAnsi"/>
          <w:kern w:val="0"/>
          <w:sz w:val="22"/>
          <w:szCs w:val="22"/>
        </w:rPr>
        <w:t>Run</w:t>
      </w:r>
      <w:r w:rsidR="00A45D1E">
        <w:rPr>
          <w:rFonts w:cstheme="minorHAnsi"/>
          <w:kern w:val="0"/>
          <w:sz w:val="22"/>
          <w:szCs w:val="22"/>
        </w:rPr>
        <w:t xml:space="preserve"> '</w:t>
      </w:r>
      <w:r w:rsidR="00A45D1E" w:rsidRPr="00A45D1E">
        <w:rPr>
          <w:rFonts w:cstheme="minorHAnsi"/>
          <w:kern w:val="0"/>
          <w:sz w:val="22"/>
          <w:szCs w:val="22"/>
        </w:rPr>
        <w:t>script_Get_phasing_plots_808H_2</w:t>
      </w:r>
      <w:r w:rsidR="00A45D1E">
        <w:rPr>
          <w:rFonts w:cstheme="minorHAnsi"/>
          <w:kern w:val="0"/>
          <w:sz w:val="22"/>
          <w:szCs w:val="22"/>
        </w:rPr>
        <w:t>.m'</w:t>
      </w:r>
      <w:r w:rsidR="00B8738F">
        <w:rPr>
          <w:rFonts w:cstheme="minorHAnsi"/>
          <w:kern w:val="0"/>
          <w:sz w:val="22"/>
          <w:szCs w:val="22"/>
        </w:rPr>
        <w:t>.</w:t>
      </w:r>
    </w:p>
    <w:p w14:paraId="742BC62A" w14:textId="77777777" w:rsidR="001D3D05" w:rsidRPr="00447269" w:rsidRDefault="001D3D05" w:rsidP="001D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Output: three phasing plots: unsmoothed, and smoothed with and without the specified MNase-seq data profile.</w:t>
      </w:r>
    </w:p>
    <w:p w14:paraId="3FC20867" w14:textId="65156CDB" w:rsidR="00492149" w:rsidRPr="00447269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NOTE: This example uses the wild type</w:t>
      </w:r>
      <w:r w:rsidR="00492149" w:rsidRPr="00447269">
        <w:rPr>
          <w:rFonts w:cstheme="minorHAnsi"/>
          <w:kern w:val="0"/>
          <w:sz w:val="22"/>
          <w:szCs w:val="22"/>
        </w:rPr>
        <w:t xml:space="preserve"> MNase-seq data profile </w:t>
      </w:r>
      <w:r w:rsidR="00A45D1E">
        <w:rPr>
          <w:rFonts w:cstheme="minorHAnsi"/>
          <w:kern w:val="0"/>
          <w:sz w:val="22"/>
          <w:szCs w:val="22"/>
        </w:rPr>
        <w:t>for comparison</w:t>
      </w:r>
      <w:r w:rsidR="00492149" w:rsidRPr="00447269">
        <w:rPr>
          <w:rFonts w:cstheme="minorHAnsi"/>
          <w:kern w:val="0"/>
          <w:sz w:val="22"/>
          <w:szCs w:val="22"/>
        </w:rPr>
        <w:t>:</w:t>
      </w:r>
    </w:p>
    <w:p w14:paraId="31C99DEF" w14:textId="48536147" w:rsidR="001770AA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"</w:t>
      </w:r>
      <w:r w:rsidR="001770AA" w:rsidRPr="00447269">
        <w:rPr>
          <w:rFonts w:cstheme="minorHAnsi"/>
          <w:kern w:val="0"/>
          <w:sz w:val="22"/>
          <w:szCs w:val="22"/>
        </w:rPr>
        <w:t>Avg_dyad_density_WT_A_120_160_Ocampo_NAR_2016.mat</w:t>
      </w:r>
      <w:r>
        <w:rPr>
          <w:rFonts w:cstheme="minorHAnsi"/>
          <w:kern w:val="0"/>
          <w:sz w:val="22"/>
          <w:szCs w:val="22"/>
        </w:rPr>
        <w:t>"</w:t>
      </w:r>
    </w:p>
    <w:p w14:paraId="27D698F0" w14:textId="18D7E7F6" w:rsidR="00B8738F" w:rsidRPr="00447269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For the remodeler degron plots, replace this file in the script with one of the following:</w:t>
      </w:r>
    </w:p>
    <w:p w14:paraId="72CEA2D5" w14:textId="20017F59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rsc8: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  <w:t>Phase_Dyads_rsc8_A_120_160.mat</w:t>
      </w:r>
    </w:p>
    <w:p w14:paraId="6FC01D24" w14:textId="4EE9873B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isw1: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  <w:t>Phase_Dyads_isw1_A_120_160.mat</w:t>
      </w:r>
    </w:p>
    <w:p w14:paraId="1F4FD8A3" w14:textId="431C05E4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chd1: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  <w:t>Phase_Dyads_chd1_A_120_160.mat</w:t>
      </w:r>
    </w:p>
    <w:p w14:paraId="35885C63" w14:textId="251AE40E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isw1 chd1: </w:t>
      </w:r>
      <w:r w:rsidRPr="00447269">
        <w:rPr>
          <w:rFonts w:cstheme="minorHAnsi"/>
          <w:kern w:val="0"/>
          <w:sz w:val="22"/>
          <w:szCs w:val="22"/>
        </w:rPr>
        <w:tab/>
        <w:t>Phase_Dyads_isw1_chd1_A_120_160.mat</w:t>
      </w:r>
    </w:p>
    <w:p w14:paraId="5EB4F0F5" w14:textId="6E820812" w:rsidR="008E5041" w:rsidRPr="00536E87" w:rsidRDefault="008E5041" w:rsidP="00536E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sectPr w:rsidR="008E5041" w:rsidRPr="00536E87" w:rsidSect="007E2E0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6D76" w14:textId="77777777" w:rsidR="004E1045" w:rsidRDefault="004E1045" w:rsidP="00536E87">
      <w:r>
        <w:separator/>
      </w:r>
    </w:p>
  </w:endnote>
  <w:endnote w:type="continuationSeparator" w:id="0">
    <w:p w14:paraId="0AD5E950" w14:textId="77777777" w:rsidR="004E1045" w:rsidRDefault="004E1045" w:rsidP="005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0812623"/>
      <w:docPartObj>
        <w:docPartGallery w:val="Page Numbers (Bottom of Page)"/>
        <w:docPartUnique/>
      </w:docPartObj>
    </w:sdtPr>
    <w:sdtContent>
      <w:p w14:paraId="0190E2EE" w14:textId="766323EE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4DE4D" w14:textId="77777777" w:rsidR="00536E87" w:rsidRDefault="00536E87" w:rsidP="00536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293981"/>
      <w:docPartObj>
        <w:docPartGallery w:val="Page Numbers (Bottom of Page)"/>
        <w:docPartUnique/>
      </w:docPartObj>
    </w:sdtPr>
    <w:sdtContent>
      <w:p w14:paraId="3E45DB1E" w14:textId="4677F9D5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BFFC7A" w14:textId="77777777" w:rsidR="00536E87" w:rsidRDefault="00536E87" w:rsidP="00536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8449" w14:textId="77777777" w:rsidR="004E1045" w:rsidRDefault="004E1045" w:rsidP="00536E87">
      <w:r>
        <w:separator/>
      </w:r>
    </w:p>
  </w:footnote>
  <w:footnote w:type="continuationSeparator" w:id="0">
    <w:p w14:paraId="6AEABC1B" w14:textId="77777777" w:rsidR="004E1045" w:rsidRDefault="004E1045" w:rsidP="0053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B"/>
    <w:rsid w:val="00077DBD"/>
    <w:rsid w:val="00110EE4"/>
    <w:rsid w:val="00163073"/>
    <w:rsid w:val="001770AA"/>
    <w:rsid w:val="001A0FB2"/>
    <w:rsid w:val="001A2637"/>
    <w:rsid w:val="001D3D05"/>
    <w:rsid w:val="001E0026"/>
    <w:rsid w:val="001F0879"/>
    <w:rsid w:val="00240EC2"/>
    <w:rsid w:val="00256B15"/>
    <w:rsid w:val="00275391"/>
    <w:rsid w:val="00281301"/>
    <w:rsid w:val="00374878"/>
    <w:rsid w:val="00387CF0"/>
    <w:rsid w:val="003D1490"/>
    <w:rsid w:val="00414485"/>
    <w:rsid w:val="00447269"/>
    <w:rsid w:val="00492149"/>
    <w:rsid w:val="004E1045"/>
    <w:rsid w:val="00536E87"/>
    <w:rsid w:val="0054420A"/>
    <w:rsid w:val="005C5EDC"/>
    <w:rsid w:val="005F21D3"/>
    <w:rsid w:val="00604BFE"/>
    <w:rsid w:val="006966C4"/>
    <w:rsid w:val="00721E01"/>
    <w:rsid w:val="00736D8C"/>
    <w:rsid w:val="0074060B"/>
    <w:rsid w:val="007B6D2B"/>
    <w:rsid w:val="007B76FE"/>
    <w:rsid w:val="0084423B"/>
    <w:rsid w:val="00850FCC"/>
    <w:rsid w:val="00853B86"/>
    <w:rsid w:val="008E5041"/>
    <w:rsid w:val="009401B4"/>
    <w:rsid w:val="009F77C2"/>
    <w:rsid w:val="00A05941"/>
    <w:rsid w:val="00A45D1E"/>
    <w:rsid w:val="00A53FEF"/>
    <w:rsid w:val="00A9162F"/>
    <w:rsid w:val="00AE26CE"/>
    <w:rsid w:val="00AF3F8B"/>
    <w:rsid w:val="00B10B14"/>
    <w:rsid w:val="00B3670D"/>
    <w:rsid w:val="00B8738F"/>
    <w:rsid w:val="00BA22A4"/>
    <w:rsid w:val="00BF4041"/>
    <w:rsid w:val="00C20F0B"/>
    <w:rsid w:val="00C31F70"/>
    <w:rsid w:val="00CA4BA2"/>
    <w:rsid w:val="00CB6A6E"/>
    <w:rsid w:val="00D2553B"/>
    <w:rsid w:val="00D47CD5"/>
    <w:rsid w:val="00D943BA"/>
    <w:rsid w:val="00DB10ED"/>
    <w:rsid w:val="00DB2B07"/>
    <w:rsid w:val="00DE3705"/>
    <w:rsid w:val="00DE7187"/>
    <w:rsid w:val="00E83B99"/>
    <w:rsid w:val="00E85063"/>
    <w:rsid w:val="00EC742B"/>
    <w:rsid w:val="00F117DC"/>
    <w:rsid w:val="00F31164"/>
    <w:rsid w:val="00F73A53"/>
    <w:rsid w:val="00F73E8D"/>
    <w:rsid w:val="00F97173"/>
    <w:rsid w:val="00FC06DD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B94E"/>
  <w15:chartTrackingRefBased/>
  <w15:docId w15:val="{1A7D82C4-15F0-C146-8D82-B38653A8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87"/>
  </w:style>
  <w:style w:type="character" w:styleId="PageNumber">
    <w:name w:val="page number"/>
    <w:basedOn w:val="DefaultParagraphFont"/>
    <w:uiPriority w:val="99"/>
    <w:semiHidden/>
    <w:unhideWhenUsed/>
    <w:rsid w:val="0053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David (NIH/NICHD) [E]</dc:creator>
  <cp:keywords/>
  <dc:description/>
  <cp:lastModifiedBy>Clark, David (NIH/NICHD) [E]</cp:lastModifiedBy>
  <cp:revision>32</cp:revision>
  <dcterms:created xsi:type="dcterms:W3CDTF">2023-04-14T16:04:00Z</dcterms:created>
  <dcterms:modified xsi:type="dcterms:W3CDTF">2023-11-01T16:59:00Z</dcterms:modified>
</cp:coreProperties>
</file>