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82897166"/>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DE70E7" w14:paraId="72ECC4E9" w14:textId="77777777">
            <w:tc>
              <w:tcPr>
                <w:tcW w:w="5746" w:type="dxa"/>
              </w:tcPr>
              <w:p w14:paraId="62FBDA26" w14:textId="77777777" w:rsidR="00DE70E7" w:rsidRDefault="00DE70E7">
                <w:pPr>
                  <w:pStyle w:val="NoSpacing"/>
                  <w:rPr>
                    <w:b/>
                    <w:bCs/>
                  </w:rPr>
                </w:pPr>
              </w:p>
            </w:tc>
          </w:tr>
        </w:tbl>
        <w:p w14:paraId="004B0813" w14:textId="77777777" w:rsidR="00DE70E7" w:rsidRDefault="00DE70E7">
          <w:r>
            <w:rPr>
              <w:noProof/>
            </w:rPr>
            <mc:AlternateContent>
              <mc:Choice Requires="wpg">
                <w:drawing>
                  <wp:anchor distT="0" distB="0" distL="114300" distR="114300" simplePos="0" relativeHeight="251660288" behindDoc="0" locked="0" layoutInCell="0" allowOverlap="1" wp14:anchorId="606F562C" wp14:editId="2A49C687">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vLswQAAKg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BEU+8uzBAAAqA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6B51FC23" wp14:editId="4342B56A">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sm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3YLJ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14:paraId="598163E5" w14:textId="77777777" w:rsidR="00DE70E7" w:rsidRDefault="00DE70E7">
          <w:r>
            <w:rPr>
              <w:noProof/>
            </w:rPr>
            <mc:AlternateContent>
              <mc:Choice Requires="wpg">
                <w:drawing>
                  <wp:anchor distT="0" distB="0" distL="114300" distR="114300" simplePos="0" relativeHeight="251661312" behindDoc="0" locked="0" layoutInCell="1" allowOverlap="1" wp14:anchorId="71367028" wp14:editId="5079A7C4">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page" w:tblpX="408" w:tblpY="6954"/>
            <w:tblW w:w="4004" w:type="pct"/>
            <w:tblLook w:val="04A0" w:firstRow="1" w:lastRow="0" w:firstColumn="1" w:lastColumn="0" w:noHBand="0" w:noVBand="1"/>
          </w:tblPr>
          <w:tblGrid>
            <w:gridCol w:w="7668"/>
          </w:tblGrid>
          <w:tr w:rsidR="00DE70E7" w14:paraId="2440987A" w14:textId="77777777" w:rsidTr="00DE70E7">
            <w:tc>
              <w:tcPr>
                <w:tcW w:w="7668" w:type="dxa"/>
              </w:tcPr>
              <w:p w14:paraId="53E21B5D" w14:textId="77777777" w:rsidR="00DE70E7" w:rsidRPr="00DE70E7" w:rsidRDefault="003B0374" w:rsidP="00DE70E7">
                <w:pPr>
                  <w:pStyle w:val="NoSpacing"/>
                  <w:jc w:val="center"/>
                  <w:rPr>
                    <w:rFonts w:asciiTheme="majorHAnsi" w:eastAsiaTheme="majorEastAsia" w:hAnsiTheme="majorHAnsi" w:cstheme="majorBidi"/>
                    <w:b/>
                    <w:bCs/>
                    <w:color w:val="365F91" w:themeColor="accent1" w:themeShade="BF"/>
                    <w:sz w:val="96"/>
                    <w:szCs w:val="96"/>
                  </w:rPr>
                </w:pPr>
                <w:sdt>
                  <w:sdtPr>
                    <w:rPr>
                      <w:rFonts w:asciiTheme="majorHAnsi" w:eastAsiaTheme="majorEastAsia" w:hAnsiTheme="majorHAnsi" w:cstheme="majorBidi"/>
                      <w:b/>
                      <w:bCs/>
                      <w:color w:val="365F91" w:themeColor="accent1" w:themeShade="BF"/>
                      <w:sz w:val="80"/>
                      <w:szCs w:val="80"/>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DE70E7" w:rsidRPr="00DE70E7">
                      <w:rPr>
                        <w:rFonts w:asciiTheme="majorHAnsi" w:eastAsiaTheme="majorEastAsia" w:hAnsiTheme="majorHAnsi" w:cstheme="majorBidi"/>
                        <w:b/>
                        <w:bCs/>
                        <w:color w:val="365F91" w:themeColor="accent1" w:themeShade="BF"/>
                        <w:sz w:val="80"/>
                        <w:szCs w:val="80"/>
                      </w:rPr>
                      <w:t>Cytoscape for the Social Sciences</w:t>
                    </w:r>
                  </w:sdtContent>
                </w:sdt>
              </w:p>
            </w:tc>
          </w:tr>
          <w:tr w:rsidR="00DE70E7" w14:paraId="200DAEB8" w14:textId="77777777" w:rsidTr="00DE70E7">
            <w:tc>
              <w:tcPr>
                <w:tcW w:w="7668" w:type="dxa"/>
              </w:tcPr>
              <w:p w14:paraId="5D26440E" w14:textId="77777777" w:rsidR="00DE70E7" w:rsidRDefault="00DE70E7" w:rsidP="00DE70E7">
                <w:pPr>
                  <w:pStyle w:val="NoSpacing"/>
                  <w:rPr>
                    <w:color w:val="4A442A" w:themeColor="background2" w:themeShade="40"/>
                    <w:sz w:val="28"/>
                    <w:szCs w:val="28"/>
                  </w:rPr>
                </w:pPr>
              </w:p>
            </w:tc>
          </w:tr>
          <w:tr w:rsidR="00DE70E7" w14:paraId="0D379A97" w14:textId="77777777" w:rsidTr="00DE70E7">
            <w:tc>
              <w:tcPr>
                <w:tcW w:w="7668" w:type="dxa"/>
              </w:tcPr>
              <w:p w14:paraId="47F49652" w14:textId="77777777" w:rsidR="00DE70E7" w:rsidRDefault="00DE70E7" w:rsidP="00DE70E7">
                <w:pPr>
                  <w:pStyle w:val="NoSpacing"/>
                  <w:rPr>
                    <w:color w:val="4A442A" w:themeColor="background2" w:themeShade="40"/>
                    <w:sz w:val="28"/>
                    <w:szCs w:val="28"/>
                  </w:rPr>
                </w:pPr>
              </w:p>
            </w:tc>
          </w:tr>
          <w:tr w:rsidR="00DE70E7" w14:paraId="071A6F91" w14:textId="77777777" w:rsidTr="00DE70E7">
            <w:tc>
              <w:tcPr>
                <w:tcW w:w="7668" w:type="dxa"/>
              </w:tcPr>
              <w:p w14:paraId="29323B52" w14:textId="77777777" w:rsidR="00DE70E7" w:rsidRDefault="00DE70E7" w:rsidP="00DE70E7">
                <w:pPr>
                  <w:pStyle w:val="NoSpacing"/>
                </w:pPr>
              </w:p>
            </w:tc>
          </w:tr>
          <w:tr w:rsidR="00DE70E7" w14:paraId="7A57F573" w14:textId="77777777" w:rsidTr="00DE70E7">
            <w:tc>
              <w:tcPr>
                <w:tcW w:w="7668" w:type="dxa"/>
              </w:tcPr>
              <w:p w14:paraId="1C36B8B0" w14:textId="77777777" w:rsidR="00DE70E7" w:rsidRPr="00DE70E7" w:rsidRDefault="00DE70E7" w:rsidP="00DE70E7">
                <w:pPr>
                  <w:pStyle w:val="NoSpacing"/>
                  <w:rPr>
                    <w:sz w:val="56"/>
                    <w:szCs w:val="56"/>
                  </w:rPr>
                </w:pPr>
              </w:p>
            </w:tc>
          </w:tr>
          <w:tr w:rsidR="00DE70E7" w14:paraId="3C9B1273" w14:textId="77777777" w:rsidTr="00DE70E7">
            <w:sdt>
              <w:sdtPr>
                <w:rPr>
                  <w:b/>
                  <w:bCs/>
                  <w:sz w:val="56"/>
                  <w:szCs w:val="56"/>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7668" w:type="dxa"/>
                  </w:tcPr>
                  <w:p w14:paraId="1B7041DA" w14:textId="77777777" w:rsidR="00DE70E7" w:rsidRPr="00DE70E7" w:rsidRDefault="00DE70E7" w:rsidP="00DE70E7">
                    <w:pPr>
                      <w:pStyle w:val="NoSpacing"/>
                      <w:jc w:val="center"/>
                      <w:rPr>
                        <w:b/>
                        <w:bCs/>
                        <w:sz w:val="56"/>
                        <w:szCs w:val="56"/>
                      </w:rPr>
                    </w:pPr>
                    <w:r>
                      <w:rPr>
                        <w:b/>
                        <w:bCs/>
                        <w:sz w:val="56"/>
                        <w:szCs w:val="56"/>
                      </w:rPr>
                      <w:t xml:space="preserve">Marci Brandenburg and          </w:t>
                    </w:r>
                    <w:r w:rsidRPr="00DE70E7">
                      <w:rPr>
                        <w:b/>
                        <w:bCs/>
                        <w:sz w:val="56"/>
                        <w:szCs w:val="56"/>
                      </w:rPr>
                      <w:t>Justin Joque</w:t>
                    </w:r>
                  </w:p>
                </w:tc>
              </w:sdtContent>
            </w:sdt>
          </w:tr>
          <w:tr w:rsidR="00DE70E7" w14:paraId="6C43E1AE" w14:textId="77777777" w:rsidTr="00DE70E7">
            <w:tc>
              <w:tcPr>
                <w:tcW w:w="7668" w:type="dxa"/>
              </w:tcPr>
              <w:p w14:paraId="241F9FD8" w14:textId="77777777" w:rsidR="00DE70E7" w:rsidRDefault="00DE70E7" w:rsidP="00DE70E7">
                <w:pPr>
                  <w:pStyle w:val="NoSpacing"/>
                  <w:rPr>
                    <w:b/>
                    <w:bCs/>
                  </w:rPr>
                </w:pPr>
              </w:p>
            </w:tc>
          </w:tr>
          <w:tr w:rsidR="00DE70E7" w14:paraId="409DBA4B" w14:textId="77777777" w:rsidTr="00DE70E7">
            <w:sdt>
              <w:sdtPr>
                <w:rPr>
                  <w:b/>
                  <w:bCs/>
                  <w:sz w:val="56"/>
                  <w:szCs w:val="56"/>
                </w:rPr>
                <w:alias w:val="Date"/>
                <w:id w:val="703864210"/>
                <w:dataBinding w:prefixMappings="xmlns:ns0='http://schemas.microsoft.com/office/2006/coverPageProps'" w:xpath="/ns0:CoverPageProperties[1]/ns0:PublishDate[1]" w:storeItemID="{55AF091B-3C7A-41E3-B477-F2FDAA23CFDA}"/>
                <w:date w:fullDate="2018-01-01T00:00:00Z">
                  <w:dateFormat w:val="M/d/yyyy"/>
                  <w:lid w:val="en-US"/>
                  <w:storeMappedDataAs w:val="dateTime"/>
                  <w:calendar w:val="gregorian"/>
                </w:date>
              </w:sdtPr>
              <w:sdtContent>
                <w:tc>
                  <w:tcPr>
                    <w:tcW w:w="7668" w:type="dxa"/>
                  </w:tcPr>
                  <w:p w14:paraId="0335C39B" w14:textId="3C928631" w:rsidR="00DE70E7" w:rsidRDefault="001D1C37" w:rsidP="001D1C37">
                    <w:pPr>
                      <w:pStyle w:val="NoSpacing"/>
                      <w:ind w:left="2880"/>
                      <w:rPr>
                        <w:b/>
                        <w:bCs/>
                      </w:rPr>
                    </w:pPr>
                    <w:r>
                      <w:rPr>
                        <w:b/>
                        <w:bCs/>
                        <w:sz w:val="56"/>
                        <w:szCs w:val="56"/>
                      </w:rPr>
                      <w:t>1/1/2018</w:t>
                    </w:r>
                  </w:p>
                </w:tc>
              </w:sdtContent>
            </w:sdt>
          </w:tr>
        </w:tbl>
        <w:p w14:paraId="7E00B6CC" w14:textId="77777777" w:rsidR="00A55597" w:rsidRDefault="00DE70E7" w:rsidP="00A55597">
          <w:r>
            <w:br w:type="page"/>
          </w:r>
        </w:p>
      </w:sdtContent>
    </w:sdt>
    <w:bookmarkStart w:id="0" w:name="_Toc328400513" w:displacedByCustomXml="prev"/>
    <w:bookmarkEnd w:id="0" w:displacedByCustomXml="next"/>
    <w:sdt>
      <w:sdtPr>
        <w:rPr>
          <w:rFonts w:asciiTheme="minorHAnsi" w:eastAsiaTheme="minorHAnsi" w:hAnsiTheme="minorHAnsi" w:cstheme="minorBidi"/>
          <w:b w:val="0"/>
          <w:bCs w:val="0"/>
          <w:color w:val="auto"/>
          <w:sz w:val="22"/>
          <w:szCs w:val="22"/>
          <w:lang w:eastAsia="en-US"/>
        </w:rPr>
        <w:id w:val="-271713841"/>
        <w:docPartObj>
          <w:docPartGallery w:val="Table of Contents"/>
          <w:docPartUnique/>
        </w:docPartObj>
      </w:sdtPr>
      <w:sdtEndPr>
        <w:rPr>
          <w:noProof/>
        </w:rPr>
      </w:sdtEndPr>
      <w:sdtContent>
        <w:p w14:paraId="7C71A1FF" w14:textId="77777777" w:rsidR="001A1F8C" w:rsidRPr="001A1F8C" w:rsidRDefault="001A1F8C" w:rsidP="001A1F8C">
          <w:pPr>
            <w:pStyle w:val="TOCHeading"/>
          </w:pPr>
          <w:r>
            <w:t>Contents</w:t>
          </w:r>
        </w:p>
        <w:p w14:paraId="2E60B770" w14:textId="77777777" w:rsidR="00794C06" w:rsidRDefault="001A1F8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023728" w:history="1">
            <w:r w:rsidR="00794C06" w:rsidRPr="00981CED">
              <w:rPr>
                <w:rStyle w:val="Hyperlink"/>
                <w:noProof/>
              </w:rPr>
              <w:t>Cytoscape Background</w:t>
            </w:r>
            <w:r w:rsidR="00794C06">
              <w:rPr>
                <w:noProof/>
                <w:webHidden/>
              </w:rPr>
              <w:tab/>
            </w:r>
            <w:r w:rsidR="00794C06">
              <w:rPr>
                <w:noProof/>
                <w:webHidden/>
              </w:rPr>
              <w:fldChar w:fldCharType="begin"/>
            </w:r>
            <w:r w:rsidR="00794C06">
              <w:rPr>
                <w:noProof/>
                <w:webHidden/>
              </w:rPr>
              <w:instrText xml:space="preserve"> PAGEREF _Toc412023728 \h </w:instrText>
            </w:r>
            <w:r w:rsidR="00794C06">
              <w:rPr>
                <w:noProof/>
                <w:webHidden/>
              </w:rPr>
            </w:r>
            <w:r w:rsidR="00794C06">
              <w:rPr>
                <w:noProof/>
                <w:webHidden/>
              </w:rPr>
              <w:fldChar w:fldCharType="separate"/>
            </w:r>
            <w:r w:rsidR="00794C06">
              <w:rPr>
                <w:noProof/>
                <w:webHidden/>
              </w:rPr>
              <w:t>2</w:t>
            </w:r>
            <w:r w:rsidR="00794C06">
              <w:rPr>
                <w:noProof/>
                <w:webHidden/>
              </w:rPr>
              <w:fldChar w:fldCharType="end"/>
            </w:r>
          </w:hyperlink>
        </w:p>
        <w:p w14:paraId="4F6A0AA5" w14:textId="77777777" w:rsidR="00794C06" w:rsidRDefault="003B0374">
          <w:pPr>
            <w:pStyle w:val="TOC1"/>
            <w:tabs>
              <w:tab w:val="right" w:leader="dot" w:pos="9350"/>
            </w:tabs>
            <w:rPr>
              <w:rFonts w:eastAsiaTheme="minorEastAsia"/>
              <w:noProof/>
            </w:rPr>
          </w:pPr>
          <w:hyperlink w:anchor="_Toc412023729" w:history="1">
            <w:r w:rsidR="00794C06" w:rsidRPr="00981CED">
              <w:rPr>
                <w:rStyle w:val="Hyperlink"/>
                <w:noProof/>
              </w:rPr>
              <w:t>Installing Cytoscape</w:t>
            </w:r>
            <w:r w:rsidR="00794C06">
              <w:rPr>
                <w:noProof/>
                <w:webHidden/>
              </w:rPr>
              <w:tab/>
            </w:r>
            <w:r w:rsidR="00794C06">
              <w:rPr>
                <w:noProof/>
                <w:webHidden/>
              </w:rPr>
              <w:fldChar w:fldCharType="begin"/>
            </w:r>
            <w:r w:rsidR="00794C06">
              <w:rPr>
                <w:noProof/>
                <w:webHidden/>
              </w:rPr>
              <w:instrText xml:space="preserve"> PAGEREF _Toc412023729 \h </w:instrText>
            </w:r>
            <w:r w:rsidR="00794C06">
              <w:rPr>
                <w:noProof/>
                <w:webHidden/>
              </w:rPr>
            </w:r>
            <w:r w:rsidR="00794C06">
              <w:rPr>
                <w:noProof/>
                <w:webHidden/>
              </w:rPr>
              <w:fldChar w:fldCharType="separate"/>
            </w:r>
            <w:r w:rsidR="00794C06">
              <w:rPr>
                <w:noProof/>
                <w:webHidden/>
              </w:rPr>
              <w:t>3</w:t>
            </w:r>
            <w:r w:rsidR="00794C06">
              <w:rPr>
                <w:noProof/>
                <w:webHidden/>
              </w:rPr>
              <w:fldChar w:fldCharType="end"/>
            </w:r>
          </w:hyperlink>
        </w:p>
        <w:p w14:paraId="3227364E" w14:textId="77777777" w:rsidR="00794C06" w:rsidRDefault="003B0374">
          <w:pPr>
            <w:pStyle w:val="TOC1"/>
            <w:tabs>
              <w:tab w:val="right" w:leader="dot" w:pos="9350"/>
            </w:tabs>
            <w:rPr>
              <w:rFonts w:eastAsiaTheme="minorEastAsia"/>
              <w:noProof/>
            </w:rPr>
          </w:pPr>
          <w:hyperlink w:anchor="_Toc412023730" w:history="1">
            <w:r w:rsidR="00794C06" w:rsidRPr="00981CED">
              <w:rPr>
                <w:rStyle w:val="Hyperlink"/>
                <w:noProof/>
              </w:rPr>
              <w:t>Workshop Data</w:t>
            </w:r>
            <w:r w:rsidR="00794C06">
              <w:rPr>
                <w:noProof/>
                <w:webHidden/>
              </w:rPr>
              <w:tab/>
            </w:r>
            <w:r w:rsidR="00794C06">
              <w:rPr>
                <w:noProof/>
                <w:webHidden/>
              </w:rPr>
              <w:fldChar w:fldCharType="begin"/>
            </w:r>
            <w:r w:rsidR="00794C06">
              <w:rPr>
                <w:noProof/>
                <w:webHidden/>
              </w:rPr>
              <w:instrText xml:space="preserve"> PAGEREF _Toc412023730 \h </w:instrText>
            </w:r>
            <w:r w:rsidR="00794C06">
              <w:rPr>
                <w:noProof/>
                <w:webHidden/>
              </w:rPr>
            </w:r>
            <w:r w:rsidR="00794C06">
              <w:rPr>
                <w:noProof/>
                <w:webHidden/>
              </w:rPr>
              <w:fldChar w:fldCharType="separate"/>
            </w:r>
            <w:r w:rsidR="00794C06">
              <w:rPr>
                <w:noProof/>
                <w:webHidden/>
              </w:rPr>
              <w:t>3</w:t>
            </w:r>
            <w:r w:rsidR="00794C06">
              <w:rPr>
                <w:noProof/>
                <w:webHidden/>
              </w:rPr>
              <w:fldChar w:fldCharType="end"/>
            </w:r>
          </w:hyperlink>
        </w:p>
        <w:p w14:paraId="255B2A6D" w14:textId="77777777" w:rsidR="00794C06" w:rsidRDefault="003B0374">
          <w:pPr>
            <w:pStyle w:val="TOC1"/>
            <w:tabs>
              <w:tab w:val="right" w:leader="dot" w:pos="9350"/>
            </w:tabs>
            <w:rPr>
              <w:rFonts w:eastAsiaTheme="minorEastAsia"/>
              <w:noProof/>
            </w:rPr>
          </w:pPr>
          <w:hyperlink w:anchor="_Toc412023731" w:history="1">
            <w:r w:rsidR="00794C06" w:rsidRPr="00981CED">
              <w:rPr>
                <w:rStyle w:val="Hyperlink"/>
                <w:noProof/>
              </w:rPr>
              <w:t>Importing Data</w:t>
            </w:r>
            <w:r w:rsidR="00794C06">
              <w:rPr>
                <w:noProof/>
                <w:webHidden/>
              </w:rPr>
              <w:tab/>
            </w:r>
            <w:r w:rsidR="00794C06">
              <w:rPr>
                <w:noProof/>
                <w:webHidden/>
              </w:rPr>
              <w:fldChar w:fldCharType="begin"/>
            </w:r>
            <w:r w:rsidR="00794C06">
              <w:rPr>
                <w:noProof/>
                <w:webHidden/>
              </w:rPr>
              <w:instrText xml:space="preserve"> PAGEREF _Toc412023731 \h </w:instrText>
            </w:r>
            <w:r w:rsidR="00794C06">
              <w:rPr>
                <w:noProof/>
                <w:webHidden/>
              </w:rPr>
            </w:r>
            <w:r w:rsidR="00794C06">
              <w:rPr>
                <w:noProof/>
                <w:webHidden/>
              </w:rPr>
              <w:fldChar w:fldCharType="separate"/>
            </w:r>
            <w:r w:rsidR="00794C06">
              <w:rPr>
                <w:noProof/>
                <w:webHidden/>
              </w:rPr>
              <w:t>3</w:t>
            </w:r>
            <w:r w:rsidR="00794C06">
              <w:rPr>
                <w:noProof/>
                <w:webHidden/>
              </w:rPr>
              <w:fldChar w:fldCharType="end"/>
            </w:r>
          </w:hyperlink>
        </w:p>
        <w:p w14:paraId="35775424" w14:textId="77777777" w:rsidR="00794C06" w:rsidRDefault="003B0374">
          <w:pPr>
            <w:pStyle w:val="TOC1"/>
            <w:tabs>
              <w:tab w:val="right" w:leader="dot" w:pos="9350"/>
            </w:tabs>
            <w:rPr>
              <w:rFonts w:eastAsiaTheme="minorEastAsia"/>
              <w:noProof/>
            </w:rPr>
          </w:pPr>
          <w:hyperlink w:anchor="_Toc412023732" w:history="1">
            <w:r w:rsidR="00794C06" w:rsidRPr="00981CED">
              <w:rPr>
                <w:rStyle w:val="Hyperlink"/>
                <w:noProof/>
              </w:rPr>
              <w:t>Navigating Your Network</w:t>
            </w:r>
            <w:r w:rsidR="00794C06">
              <w:rPr>
                <w:noProof/>
                <w:webHidden/>
              </w:rPr>
              <w:tab/>
            </w:r>
            <w:r w:rsidR="00794C06">
              <w:rPr>
                <w:noProof/>
                <w:webHidden/>
              </w:rPr>
              <w:fldChar w:fldCharType="begin"/>
            </w:r>
            <w:r w:rsidR="00794C06">
              <w:rPr>
                <w:noProof/>
                <w:webHidden/>
              </w:rPr>
              <w:instrText xml:space="preserve"> PAGEREF _Toc412023732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3DE3B9ED" w14:textId="77777777" w:rsidR="00794C06" w:rsidRDefault="003B0374">
          <w:pPr>
            <w:pStyle w:val="TOC3"/>
            <w:tabs>
              <w:tab w:val="right" w:leader="dot" w:pos="9350"/>
            </w:tabs>
            <w:rPr>
              <w:rFonts w:eastAsiaTheme="minorEastAsia"/>
              <w:noProof/>
            </w:rPr>
          </w:pPr>
          <w:hyperlink w:anchor="_Toc412023733" w:history="1">
            <w:r w:rsidR="00794C06" w:rsidRPr="00981CED">
              <w:rPr>
                <w:rStyle w:val="Hyperlink"/>
                <w:noProof/>
              </w:rPr>
              <w:t>Menu Bar</w:t>
            </w:r>
            <w:r w:rsidR="00794C06">
              <w:rPr>
                <w:noProof/>
                <w:webHidden/>
              </w:rPr>
              <w:tab/>
            </w:r>
            <w:r w:rsidR="00794C06">
              <w:rPr>
                <w:noProof/>
                <w:webHidden/>
              </w:rPr>
              <w:fldChar w:fldCharType="begin"/>
            </w:r>
            <w:r w:rsidR="00794C06">
              <w:rPr>
                <w:noProof/>
                <w:webHidden/>
              </w:rPr>
              <w:instrText xml:space="preserve"> PAGEREF _Toc412023733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6460928F" w14:textId="77777777" w:rsidR="00794C06" w:rsidRDefault="003B0374">
          <w:pPr>
            <w:pStyle w:val="TOC3"/>
            <w:tabs>
              <w:tab w:val="right" w:leader="dot" w:pos="9350"/>
            </w:tabs>
            <w:rPr>
              <w:rFonts w:eastAsiaTheme="minorEastAsia"/>
              <w:noProof/>
            </w:rPr>
          </w:pPr>
          <w:hyperlink w:anchor="_Toc412023734" w:history="1">
            <w:r w:rsidR="00794C06" w:rsidRPr="00981CED">
              <w:rPr>
                <w:rStyle w:val="Hyperlink"/>
                <w:noProof/>
              </w:rPr>
              <w:t>Tool Bar</w:t>
            </w:r>
            <w:r w:rsidR="00794C06">
              <w:rPr>
                <w:noProof/>
                <w:webHidden/>
              </w:rPr>
              <w:tab/>
            </w:r>
            <w:r w:rsidR="00794C06">
              <w:rPr>
                <w:noProof/>
                <w:webHidden/>
              </w:rPr>
              <w:fldChar w:fldCharType="begin"/>
            </w:r>
            <w:r w:rsidR="00794C06">
              <w:rPr>
                <w:noProof/>
                <w:webHidden/>
              </w:rPr>
              <w:instrText xml:space="preserve"> PAGEREF _Toc412023734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67E37381" w14:textId="77777777" w:rsidR="00794C06" w:rsidRDefault="003B0374">
          <w:pPr>
            <w:pStyle w:val="TOC3"/>
            <w:tabs>
              <w:tab w:val="right" w:leader="dot" w:pos="9350"/>
            </w:tabs>
            <w:rPr>
              <w:rFonts w:eastAsiaTheme="minorEastAsia"/>
              <w:noProof/>
            </w:rPr>
          </w:pPr>
          <w:hyperlink w:anchor="_Toc412023735" w:history="1">
            <w:r w:rsidR="00794C06" w:rsidRPr="00981CED">
              <w:rPr>
                <w:rStyle w:val="Hyperlink"/>
                <w:noProof/>
              </w:rPr>
              <w:t>Control Panel</w:t>
            </w:r>
            <w:r w:rsidR="00794C06">
              <w:rPr>
                <w:noProof/>
                <w:webHidden/>
              </w:rPr>
              <w:tab/>
            </w:r>
            <w:r w:rsidR="00794C06">
              <w:rPr>
                <w:noProof/>
                <w:webHidden/>
              </w:rPr>
              <w:fldChar w:fldCharType="begin"/>
            </w:r>
            <w:r w:rsidR="00794C06">
              <w:rPr>
                <w:noProof/>
                <w:webHidden/>
              </w:rPr>
              <w:instrText xml:space="preserve"> PAGEREF _Toc412023735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1BD309DC" w14:textId="77777777" w:rsidR="00794C06" w:rsidRDefault="003B0374">
          <w:pPr>
            <w:pStyle w:val="TOC3"/>
            <w:tabs>
              <w:tab w:val="right" w:leader="dot" w:pos="9350"/>
            </w:tabs>
            <w:rPr>
              <w:rFonts w:eastAsiaTheme="minorEastAsia"/>
              <w:noProof/>
            </w:rPr>
          </w:pPr>
          <w:hyperlink w:anchor="_Toc412023736" w:history="1">
            <w:r w:rsidR="00794C06" w:rsidRPr="00981CED">
              <w:rPr>
                <w:rStyle w:val="Hyperlink"/>
                <w:noProof/>
              </w:rPr>
              <w:t>Network View Window</w:t>
            </w:r>
            <w:r w:rsidR="00794C06">
              <w:rPr>
                <w:noProof/>
                <w:webHidden/>
              </w:rPr>
              <w:tab/>
            </w:r>
            <w:r w:rsidR="00794C06">
              <w:rPr>
                <w:noProof/>
                <w:webHidden/>
              </w:rPr>
              <w:fldChar w:fldCharType="begin"/>
            </w:r>
            <w:r w:rsidR="00794C06">
              <w:rPr>
                <w:noProof/>
                <w:webHidden/>
              </w:rPr>
              <w:instrText xml:space="preserve"> PAGEREF _Toc412023736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0A2E0947" w14:textId="77777777" w:rsidR="00794C06" w:rsidRDefault="003B0374">
          <w:pPr>
            <w:pStyle w:val="TOC3"/>
            <w:tabs>
              <w:tab w:val="right" w:leader="dot" w:pos="9350"/>
            </w:tabs>
            <w:rPr>
              <w:rFonts w:eastAsiaTheme="minorEastAsia"/>
              <w:noProof/>
            </w:rPr>
          </w:pPr>
          <w:hyperlink w:anchor="_Toc412023737" w:history="1">
            <w:r w:rsidR="00794C06" w:rsidRPr="00981CED">
              <w:rPr>
                <w:rStyle w:val="Hyperlink"/>
                <w:noProof/>
              </w:rPr>
              <w:t>Overview Panel</w:t>
            </w:r>
            <w:r w:rsidR="00794C06">
              <w:rPr>
                <w:noProof/>
                <w:webHidden/>
              </w:rPr>
              <w:tab/>
            </w:r>
            <w:r w:rsidR="00794C06">
              <w:rPr>
                <w:noProof/>
                <w:webHidden/>
              </w:rPr>
              <w:fldChar w:fldCharType="begin"/>
            </w:r>
            <w:r w:rsidR="00794C06">
              <w:rPr>
                <w:noProof/>
                <w:webHidden/>
              </w:rPr>
              <w:instrText xml:space="preserve"> PAGEREF _Toc412023737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23269FCB" w14:textId="77777777" w:rsidR="00794C06" w:rsidRDefault="003B0374">
          <w:pPr>
            <w:pStyle w:val="TOC3"/>
            <w:tabs>
              <w:tab w:val="right" w:leader="dot" w:pos="9350"/>
            </w:tabs>
            <w:rPr>
              <w:rFonts w:eastAsiaTheme="minorEastAsia"/>
              <w:noProof/>
            </w:rPr>
          </w:pPr>
          <w:hyperlink w:anchor="_Toc412023738" w:history="1">
            <w:r w:rsidR="00794C06" w:rsidRPr="00981CED">
              <w:rPr>
                <w:rStyle w:val="Hyperlink"/>
                <w:noProof/>
              </w:rPr>
              <w:t>Table Panel</w:t>
            </w:r>
            <w:r w:rsidR="00794C06">
              <w:rPr>
                <w:noProof/>
                <w:webHidden/>
              </w:rPr>
              <w:tab/>
            </w:r>
            <w:r w:rsidR="00794C06">
              <w:rPr>
                <w:noProof/>
                <w:webHidden/>
              </w:rPr>
              <w:fldChar w:fldCharType="begin"/>
            </w:r>
            <w:r w:rsidR="00794C06">
              <w:rPr>
                <w:noProof/>
                <w:webHidden/>
              </w:rPr>
              <w:instrText xml:space="preserve"> PAGEREF _Toc412023738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1BCCEEAA" w14:textId="77777777" w:rsidR="00794C06" w:rsidRDefault="003B0374">
          <w:pPr>
            <w:pStyle w:val="TOC3"/>
            <w:tabs>
              <w:tab w:val="right" w:leader="dot" w:pos="9350"/>
            </w:tabs>
            <w:rPr>
              <w:rFonts w:eastAsiaTheme="minorEastAsia"/>
              <w:noProof/>
            </w:rPr>
          </w:pPr>
          <w:hyperlink w:anchor="_Toc412023739" w:history="1">
            <w:r w:rsidR="00794C06" w:rsidRPr="00981CED">
              <w:rPr>
                <w:rStyle w:val="Hyperlink"/>
                <w:noProof/>
              </w:rPr>
              <w:t>Attribute Browser Panel</w:t>
            </w:r>
            <w:r w:rsidR="00794C06">
              <w:rPr>
                <w:noProof/>
                <w:webHidden/>
              </w:rPr>
              <w:tab/>
            </w:r>
            <w:r w:rsidR="00794C06">
              <w:rPr>
                <w:noProof/>
                <w:webHidden/>
              </w:rPr>
              <w:fldChar w:fldCharType="begin"/>
            </w:r>
            <w:r w:rsidR="00794C06">
              <w:rPr>
                <w:noProof/>
                <w:webHidden/>
              </w:rPr>
              <w:instrText xml:space="preserve"> PAGEREF _Toc412023739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1FECA0EA" w14:textId="77777777" w:rsidR="00794C06" w:rsidRDefault="003B0374">
          <w:pPr>
            <w:pStyle w:val="TOC3"/>
            <w:tabs>
              <w:tab w:val="right" w:leader="dot" w:pos="9350"/>
            </w:tabs>
            <w:rPr>
              <w:rFonts w:eastAsiaTheme="minorEastAsia"/>
              <w:noProof/>
            </w:rPr>
          </w:pPr>
          <w:hyperlink w:anchor="_Toc412023740" w:history="1">
            <w:r w:rsidR="00794C06" w:rsidRPr="00981CED">
              <w:rPr>
                <w:rStyle w:val="Hyperlink"/>
                <w:noProof/>
              </w:rPr>
              <w:t>Docking and Undocking Panels</w:t>
            </w:r>
            <w:r w:rsidR="00794C06">
              <w:rPr>
                <w:noProof/>
                <w:webHidden/>
              </w:rPr>
              <w:tab/>
            </w:r>
            <w:r w:rsidR="00794C06">
              <w:rPr>
                <w:noProof/>
                <w:webHidden/>
              </w:rPr>
              <w:fldChar w:fldCharType="begin"/>
            </w:r>
            <w:r w:rsidR="00794C06">
              <w:rPr>
                <w:noProof/>
                <w:webHidden/>
              </w:rPr>
              <w:instrText xml:space="preserve"> PAGEREF _Toc412023740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53E5EA7A" w14:textId="77777777" w:rsidR="00794C06" w:rsidRDefault="003B0374">
          <w:pPr>
            <w:pStyle w:val="TOC1"/>
            <w:tabs>
              <w:tab w:val="right" w:leader="dot" w:pos="9350"/>
            </w:tabs>
            <w:rPr>
              <w:rFonts w:eastAsiaTheme="minorEastAsia"/>
              <w:noProof/>
            </w:rPr>
          </w:pPr>
          <w:hyperlink w:anchor="_Toc412023741" w:history="1">
            <w:r w:rsidR="00794C06" w:rsidRPr="00981CED">
              <w:rPr>
                <w:rStyle w:val="Hyperlink"/>
                <w:noProof/>
              </w:rPr>
              <w:t>Layout</w:t>
            </w:r>
            <w:r w:rsidR="00794C06">
              <w:rPr>
                <w:noProof/>
                <w:webHidden/>
              </w:rPr>
              <w:tab/>
            </w:r>
            <w:r w:rsidR="00794C06">
              <w:rPr>
                <w:noProof/>
                <w:webHidden/>
              </w:rPr>
              <w:fldChar w:fldCharType="begin"/>
            </w:r>
            <w:r w:rsidR="00794C06">
              <w:rPr>
                <w:noProof/>
                <w:webHidden/>
              </w:rPr>
              <w:instrText xml:space="preserve"> PAGEREF _Toc412023741 \h </w:instrText>
            </w:r>
            <w:r w:rsidR="00794C06">
              <w:rPr>
                <w:noProof/>
                <w:webHidden/>
              </w:rPr>
            </w:r>
            <w:r w:rsidR="00794C06">
              <w:rPr>
                <w:noProof/>
                <w:webHidden/>
              </w:rPr>
              <w:fldChar w:fldCharType="separate"/>
            </w:r>
            <w:r w:rsidR="00794C06">
              <w:rPr>
                <w:noProof/>
                <w:webHidden/>
              </w:rPr>
              <w:t>8</w:t>
            </w:r>
            <w:r w:rsidR="00794C06">
              <w:rPr>
                <w:noProof/>
                <w:webHidden/>
              </w:rPr>
              <w:fldChar w:fldCharType="end"/>
            </w:r>
          </w:hyperlink>
        </w:p>
        <w:p w14:paraId="36613060" w14:textId="77777777" w:rsidR="00794C06" w:rsidRDefault="003B0374">
          <w:pPr>
            <w:pStyle w:val="TOC1"/>
            <w:tabs>
              <w:tab w:val="right" w:leader="dot" w:pos="9350"/>
            </w:tabs>
            <w:rPr>
              <w:rFonts w:eastAsiaTheme="minorEastAsia"/>
              <w:noProof/>
            </w:rPr>
          </w:pPr>
          <w:hyperlink w:anchor="_Toc412023742" w:history="1">
            <w:r w:rsidR="00794C06" w:rsidRPr="00981CED">
              <w:rPr>
                <w:rStyle w:val="Hyperlink"/>
                <w:noProof/>
              </w:rPr>
              <w:t>Importing Node Attribute Data</w:t>
            </w:r>
            <w:r w:rsidR="00794C06">
              <w:rPr>
                <w:noProof/>
                <w:webHidden/>
              </w:rPr>
              <w:tab/>
            </w:r>
            <w:r w:rsidR="00794C06">
              <w:rPr>
                <w:noProof/>
                <w:webHidden/>
              </w:rPr>
              <w:fldChar w:fldCharType="begin"/>
            </w:r>
            <w:r w:rsidR="00794C06">
              <w:rPr>
                <w:noProof/>
                <w:webHidden/>
              </w:rPr>
              <w:instrText xml:space="preserve"> PAGEREF _Toc412023742 \h </w:instrText>
            </w:r>
            <w:r w:rsidR="00794C06">
              <w:rPr>
                <w:noProof/>
                <w:webHidden/>
              </w:rPr>
            </w:r>
            <w:r w:rsidR="00794C06">
              <w:rPr>
                <w:noProof/>
                <w:webHidden/>
              </w:rPr>
              <w:fldChar w:fldCharType="separate"/>
            </w:r>
            <w:r w:rsidR="00794C06">
              <w:rPr>
                <w:noProof/>
                <w:webHidden/>
              </w:rPr>
              <w:t>9</w:t>
            </w:r>
            <w:r w:rsidR="00794C06">
              <w:rPr>
                <w:noProof/>
                <w:webHidden/>
              </w:rPr>
              <w:fldChar w:fldCharType="end"/>
            </w:r>
          </w:hyperlink>
        </w:p>
        <w:p w14:paraId="4989957C" w14:textId="77777777" w:rsidR="00794C06" w:rsidRDefault="003B0374">
          <w:pPr>
            <w:pStyle w:val="TOC1"/>
            <w:tabs>
              <w:tab w:val="right" w:leader="dot" w:pos="9350"/>
            </w:tabs>
            <w:rPr>
              <w:rFonts w:eastAsiaTheme="minorEastAsia"/>
              <w:noProof/>
            </w:rPr>
          </w:pPr>
          <w:hyperlink w:anchor="_Toc412023743" w:history="1">
            <w:r w:rsidR="00794C06" w:rsidRPr="00981CED">
              <w:rPr>
                <w:rStyle w:val="Hyperlink"/>
                <w:noProof/>
              </w:rPr>
              <w:t>Viewing Attribute Data</w:t>
            </w:r>
            <w:r w:rsidR="00794C06">
              <w:rPr>
                <w:noProof/>
                <w:webHidden/>
              </w:rPr>
              <w:tab/>
            </w:r>
            <w:r w:rsidR="00794C06">
              <w:rPr>
                <w:noProof/>
                <w:webHidden/>
              </w:rPr>
              <w:fldChar w:fldCharType="begin"/>
            </w:r>
            <w:r w:rsidR="00794C06">
              <w:rPr>
                <w:noProof/>
                <w:webHidden/>
              </w:rPr>
              <w:instrText xml:space="preserve"> PAGEREF _Toc412023743 \h </w:instrText>
            </w:r>
            <w:r w:rsidR="00794C06">
              <w:rPr>
                <w:noProof/>
                <w:webHidden/>
              </w:rPr>
            </w:r>
            <w:r w:rsidR="00794C06">
              <w:rPr>
                <w:noProof/>
                <w:webHidden/>
              </w:rPr>
              <w:fldChar w:fldCharType="separate"/>
            </w:r>
            <w:r w:rsidR="00794C06">
              <w:rPr>
                <w:noProof/>
                <w:webHidden/>
              </w:rPr>
              <w:t>10</w:t>
            </w:r>
            <w:r w:rsidR="00794C06">
              <w:rPr>
                <w:noProof/>
                <w:webHidden/>
              </w:rPr>
              <w:fldChar w:fldCharType="end"/>
            </w:r>
          </w:hyperlink>
        </w:p>
        <w:p w14:paraId="3E38A23E" w14:textId="77777777" w:rsidR="00794C06" w:rsidRDefault="003B0374">
          <w:pPr>
            <w:pStyle w:val="TOC1"/>
            <w:tabs>
              <w:tab w:val="right" w:leader="dot" w:pos="9350"/>
            </w:tabs>
            <w:rPr>
              <w:rFonts w:eastAsiaTheme="minorEastAsia"/>
              <w:noProof/>
            </w:rPr>
          </w:pPr>
          <w:hyperlink w:anchor="_Toc412023744" w:history="1">
            <w:r w:rsidR="00794C06" w:rsidRPr="00981CED">
              <w:rPr>
                <w:rStyle w:val="Hyperlink"/>
                <w:noProof/>
              </w:rPr>
              <w:t>Using Color to Represent Continents</w:t>
            </w:r>
            <w:r w:rsidR="00794C06">
              <w:rPr>
                <w:noProof/>
                <w:webHidden/>
              </w:rPr>
              <w:tab/>
            </w:r>
            <w:r w:rsidR="00794C06">
              <w:rPr>
                <w:noProof/>
                <w:webHidden/>
              </w:rPr>
              <w:fldChar w:fldCharType="begin"/>
            </w:r>
            <w:r w:rsidR="00794C06">
              <w:rPr>
                <w:noProof/>
                <w:webHidden/>
              </w:rPr>
              <w:instrText xml:space="preserve"> PAGEREF _Toc412023744 \h </w:instrText>
            </w:r>
            <w:r w:rsidR="00794C06">
              <w:rPr>
                <w:noProof/>
                <w:webHidden/>
              </w:rPr>
            </w:r>
            <w:r w:rsidR="00794C06">
              <w:rPr>
                <w:noProof/>
                <w:webHidden/>
              </w:rPr>
              <w:fldChar w:fldCharType="separate"/>
            </w:r>
            <w:r w:rsidR="00794C06">
              <w:rPr>
                <w:noProof/>
                <w:webHidden/>
              </w:rPr>
              <w:t>11</w:t>
            </w:r>
            <w:r w:rsidR="00794C06">
              <w:rPr>
                <w:noProof/>
                <w:webHidden/>
              </w:rPr>
              <w:fldChar w:fldCharType="end"/>
            </w:r>
          </w:hyperlink>
        </w:p>
        <w:p w14:paraId="1DB50974" w14:textId="77777777" w:rsidR="00794C06" w:rsidRDefault="003B0374">
          <w:pPr>
            <w:pStyle w:val="TOC1"/>
            <w:tabs>
              <w:tab w:val="right" w:leader="dot" w:pos="9350"/>
            </w:tabs>
            <w:rPr>
              <w:rFonts w:eastAsiaTheme="minorEastAsia"/>
              <w:noProof/>
            </w:rPr>
          </w:pPr>
          <w:hyperlink w:anchor="_Toc412023745" w:history="1">
            <w:r w:rsidR="00794C06" w:rsidRPr="00981CED">
              <w:rPr>
                <w:rStyle w:val="Hyperlink"/>
                <w:noProof/>
              </w:rPr>
              <w:t>Using Edge Attributes to Represent Migration Numbers</w:t>
            </w:r>
            <w:r w:rsidR="00794C06">
              <w:rPr>
                <w:noProof/>
                <w:webHidden/>
              </w:rPr>
              <w:tab/>
            </w:r>
            <w:r w:rsidR="00794C06">
              <w:rPr>
                <w:noProof/>
                <w:webHidden/>
              </w:rPr>
              <w:fldChar w:fldCharType="begin"/>
            </w:r>
            <w:r w:rsidR="00794C06">
              <w:rPr>
                <w:noProof/>
                <w:webHidden/>
              </w:rPr>
              <w:instrText xml:space="preserve"> PAGEREF _Toc412023745 \h </w:instrText>
            </w:r>
            <w:r w:rsidR="00794C06">
              <w:rPr>
                <w:noProof/>
                <w:webHidden/>
              </w:rPr>
            </w:r>
            <w:r w:rsidR="00794C06">
              <w:rPr>
                <w:noProof/>
                <w:webHidden/>
              </w:rPr>
              <w:fldChar w:fldCharType="separate"/>
            </w:r>
            <w:r w:rsidR="00794C06">
              <w:rPr>
                <w:noProof/>
                <w:webHidden/>
              </w:rPr>
              <w:t>12</w:t>
            </w:r>
            <w:r w:rsidR="00794C06">
              <w:rPr>
                <w:noProof/>
                <w:webHidden/>
              </w:rPr>
              <w:fldChar w:fldCharType="end"/>
            </w:r>
          </w:hyperlink>
        </w:p>
        <w:p w14:paraId="45387451" w14:textId="77777777" w:rsidR="00794C06" w:rsidRDefault="003B0374">
          <w:pPr>
            <w:pStyle w:val="TOC1"/>
            <w:tabs>
              <w:tab w:val="right" w:leader="dot" w:pos="9350"/>
            </w:tabs>
            <w:rPr>
              <w:rFonts w:eastAsiaTheme="minorEastAsia"/>
              <w:noProof/>
            </w:rPr>
          </w:pPr>
          <w:hyperlink w:anchor="_Toc412023746" w:history="1">
            <w:r w:rsidR="00794C06" w:rsidRPr="00981CED">
              <w:rPr>
                <w:rStyle w:val="Hyperlink"/>
                <w:noProof/>
              </w:rPr>
              <w:t>Export the Network Graph</w:t>
            </w:r>
            <w:r w:rsidR="00794C06">
              <w:rPr>
                <w:noProof/>
                <w:webHidden/>
              </w:rPr>
              <w:tab/>
            </w:r>
            <w:r w:rsidR="00794C06">
              <w:rPr>
                <w:noProof/>
                <w:webHidden/>
              </w:rPr>
              <w:fldChar w:fldCharType="begin"/>
            </w:r>
            <w:r w:rsidR="00794C06">
              <w:rPr>
                <w:noProof/>
                <w:webHidden/>
              </w:rPr>
              <w:instrText xml:space="preserve"> PAGEREF _Toc412023746 \h </w:instrText>
            </w:r>
            <w:r w:rsidR="00794C06">
              <w:rPr>
                <w:noProof/>
                <w:webHidden/>
              </w:rPr>
            </w:r>
            <w:r w:rsidR="00794C06">
              <w:rPr>
                <w:noProof/>
                <w:webHidden/>
              </w:rPr>
              <w:fldChar w:fldCharType="separate"/>
            </w:r>
            <w:r w:rsidR="00794C06">
              <w:rPr>
                <w:noProof/>
                <w:webHidden/>
              </w:rPr>
              <w:t>13</w:t>
            </w:r>
            <w:r w:rsidR="00794C06">
              <w:rPr>
                <w:noProof/>
                <w:webHidden/>
              </w:rPr>
              <w:fldChar w:fldCharType="end"/>
            </w:r>
          </w:hyperlink>
        </w:p>
        <w:p w14:paraId="21D324B7" w14:textId="77777777" w:rsidR="00794C06" w:rsidRDefault="003B0374">
          <w:pPr>
            <w:pStyle w:val="TOC1"/>
            <w:tabs>
              <w:tab w:val="right" w:leader="dot" w:pos="9350"/>
            </w:tabs>
            <w:rPr>
              <w:rFonts w:eastAsiaTheme="minorEastAsia"/>
              <w:noProof/>
            </w:rPr>
          </w:pPr>
          <w:hyperlink w:anchor="_Toc412023747" w:history="1">
            <w:r w:rsidR="00794C06" w:rsidRPr="00981CED">
              <w:rPr>
                <w:rStyle w:val="Hyperlink"/>
                <w:noProof/>
              </w:rPr>
              <w:t>Create a Legend</w:t>
            </w:r>
            <w:r w:rsidR="00794C06">
              <w:rPr>
                <w:noProof/>
                <w:webHidden/>
              </w:rPr>
              <w:tab/>
            </w:r>
            <w:r w:rsidR="00794C06">
              <w:rPr>
                <w:noProof/>
                <w:webHidden/>
              </w:rPr>
              <w:fldChar w:fldCharType="begin"/>
            </w:r>
            <w:r w:rsidR="00794C06">
              <w:rPr>
                <w:noProof/>
                <w:webHidden/>
              </w:rPr>
              <w:instrText xml:space="preserve"> PAGEREF _Toc412023747 \h </w:instrText>
            </w:r>
            <w:r w:rsidR="00794C06">
              <w:rPr>
                <w:noProof/>
                <w:webHidden/>
              </w:rPr>
            </w:r>
            <w:r w:rsidR="00794C06">
              <w:rPr>
                <w:noProof/>
                <w:webHidden/>
              </w:rPr>
              <w:fldChar w:fldCharType="separate"/>
            </w:r>
            <w:r w:rsidR="00794C06">
              <w:rPr>
                <w:noProof/>
                <w:webHidden/>
              </w:rPr>
              <w:t>14</w:t>
            </w:r>
            <w:r w:rsidR="00794C06">
              <w:rPr>
                <w:noProof/>
                <w:webHidden/>
              </w:rPr>
              <w:fldChar w:fldCharType="end"/>
            </w:r>
          </w:hyperlink>
        </w:p>
        <w:p w14:paraId="3C34396D" w14:textId="77777777" w:rsidR="00794C06" w:rsidRDefault="003B0374">
          <w:pPr>
            <w:pStyle w:val="TOC1"/>
            <w:tabs>
              <w:tab w:val="right" w:leader="dot" w:pos="9350"/>
            </w:tabs>
            <w:rPr>
              <w:rFonts w:eastAsiaTheme="minorEastAsia"/>
              <w:noProof/>
            </w:rPr>
          </w:pPr>
          <w:hyperlink w:anchor="_Toc412023748" w:history="1">
            <w:r w:rsidR="00794C06" w:rsidRPr="00981CED">
              <w:rPr>
                <w:rStyle w:val="Hyperlink"/>
                <w:noProof/>
              </w:rPr>
              <w:t>Filtering Data</w:t>
            </w:r>
            <w:r w:rsidR="00794C06">
              <w:rPr>
                <w:noProof/>
                <w:webHidden/>
              </w:rPr>
              <w:tab/>
            </w:r>
            <w:r w:rsidR="00794C06">
              <w:rPr>
                <w:noProof/>
                <w:webHidden/>
              </w:rPr>
              <w:fldChar w:fldCharType="begin"/>
            </w:r>
            <w:r w:rsidR="00794C06">
              <w:rPr>
                <w:noProof/>
                <w:webHidden/>
              </w:rPr>
              <w:instrText xml:space="preserve"> PAGEREF _Toc412023748 \h </w:instrText>
            </w:r>
            <w:r w:rsidR="00794C06">
              <w:rPr>
                <w:noProof/>
                <w:webHidden/>
              </w:rPr>
            </w:r>
            <w:r w:rsidR="00794C06">
              <w:rPr>
                <w:noProof/>
                <w:webHidden/>
              </w:rPr>
              <w:fldChar w:fldCharType="separate"/>
            </w:r>
            <w:r w:rsidR="00794C06">
              <w:rPr>
                <w:noProof/>
                <w:webHidden/>
              </w:rPr>
              <w:t>15</w:t>
            </w:r>
            <w:r w:rsidR="00794C06">
              <w:rPr>
                <w:noProof/>
                <w:webHidden/>
              </w:rPr>
              <w:fldChar w:fldCharType="end"/>
            </w:r>
          </w:hyperlink>
        </w:p>
        <w:p w14:paraId="3A8BE63C" w14:textId="77777777" w:rsidR="00794C06" w:rsidRDefault="003B0374">
          <w:pPr>
            <w:pStyle w:val="TOC1"/>
            <w:tabs>
              <w:tab w:val="right" w:leader="dot" w:pos="9350"/>
            </w:tabs>
            <w:rPr>
              <w:rFonts w:eastAsiaTheme="minorEastAsia"/>
              <w:noProof/>
            </w:rPr>
          </w:pPr>
          <w:hyperlink w:anchor="_Toc412023749" w:history="1">
            <w:r w:rsidR="00794C06" w:rsidRPr="00981CED">
              <w:rPr>
                <w:rStyle w:val="Hyperlink"/>
                <w:noProof/>
              </w:rPr>
              <w:t>Calculating Metrics</w:t>
            </w:r>
            <w:r w:rsidR="00794C06">
              <w:rPr>
                <w:noProof/>
                <w:webHidden/>
              </w:rPr>
              <w:tab/>
            </w:r>
            <w:r w:rsidR="00794C06">
              <w:rPr>
                <w:noProof/>
                <w:webHidden/>
              </w:rPr>
              <w:fldChar w:fldCharType="begin"/>
            </w:r>
            <w:r w:rsidR="00794C06">
              <w:rPr>
                <w:noProof/>
                <w:webHidden/>
              </w:rPr>
              <w:instrText xml:space="preserve"> PAGEREF _Toc412023749 \h </w:instrText>
            </w:r>
            <w:r w:rsidR="00794C06">
              <w:rPr>
                <w:noProof/>
                <w:webHidden/>
              </w:rPr>
            </w:r>
            <w:r w:rsidR="00794C06">
              <w:rPr>
                <w:noProof/>
                <w:webHidden/>
              </w:rPr>
              <w:fldChar w:fldCharType="separate"/>
            </w:r>
            <w:r w:rsidR="00794C06">
              <w:rPr>
                <w:noProof/>
                <w:webHidden/>
              </w:rPr>
              <w:t>16</w:t>
            </w:r>
            <w:r w:rsidR="00794C06">
              <w:rPr>
                <w:noProof/>
                <w:webHidden/>
              </w:rPr>
              <w:fldChar w:fldCharType="end"/>
            </w:r>
          </w:hyperlink>
        </w:p>
        <w:p w14:paraId="240C6B42" w14:textId="77777777" w:rsidR="00794C06" w:rsidRDefault="003B0374">
          <w:pPr>
            <w:pStyle w:val="TOC1"/>
            <w:tabs>
              <w:tab w:val="right" w:leader="dot" w:pos="9350"/>
            </w:tabs>
            <w:rPr>
              <w:rFonts w:eastAsiaTheme="minorEastAsia"/>
              <w:noProof/>
            </w:rPr>
          </w:pPr>
          <w:hyperlink w:anchor="_Toc412023750" w:history="1">
            <w:r w:rsidR="00794C06" w:rsidRPr="00981CED">
              <w:rPr>
                <w:rStyle w:val="Hyperlink"/>
                <w:noProof/>
              </w:rPr>
              <w:t>Graphing Large Networks</w:t>
            </w:r>
            <w:r w:rsidR="00794C06">
              <w:rPr>
                <w:noProof/>
                <w:webHidden/>
              </w:rPr>
              <w:tab/>
            </w:r>
            <w:r w:rsidR="00794C06">
              <w:rPr>
                <w:noProof/>
                <w:webHidden/>
              </w:rPr>
              <w:fldChar w:fldCharType="begin"/>
            </w:r>
            <w:r w:rsidR="00794C06">
              <w:rPr>
                <w:noProof/>
                <w:webHidden/>
              </w:rPr>
              <w:instrText xml:space="preserve"> PAGEREF _Toc412023750 \h </w:instrText>
            </w:r>
            <w:r w:rsidR="00794C06">
              <w:rPr>
                <w:noProof/>
                <w:webHidden/>
              </w:rPr>
            </w:r>
            <w:r w:rsidR="00794C06">
              <w:rPr>
                <w:noProof/>
                <w:webHidden/>
              </w:rPr>
              <w:fldChar w:fldCharType="separate"/>
            </w:r>
            <w:r w:rsidR="00794C06">
              <w:rPr>
                <w:noProof/>
                <w:webHidden/>
              </w:rPr>
              <w:t>16</w:t>
            </w:r>
            <w:r w:rsidR="00794C06">
              <w:rPr>
                <w:noProof/>
                <w:webHidden/>
              </w:rPr>
              <w:fldChar w:fldCharType="end"/>
            </w:r>
          </w:hyperlink>
        </w:p>
        <w:p w14:paraId="0B7B8631" w14:textId="77777777" w:rsidR="001A1F8C" w:rsidRDefault="001A1F8C">
          <w:r>
            <w:rPr>
              <w:b/>
              <w:bCs/>
              <w:noProof/>
            </w:rPr>
            <w:fldChar w:fldCharType="end"/>
          </w:r>
        </w:p>
      </w:sdtContent>
    </w:sdt>
    <w:p w14:paraId="1CD7B6A8" w14:textId="77777777" w:rsidR="001A1F8C" w:rsidRDefault="001A1F8C">
      <w:pPr>
        <w:rPr>
          <w:rFonts w:asciiTheme="majorHAnsi" w:eastAsiaTheme="majorEastAsia" w:hAnsiTheme="majorHAnsi" w:cstheme="majorBidi"/>
          <w:b/>
          <w:bCs/>
          <w:color w:val="365F91" w:themeColor="accent1" w:themeShade="BF"/>
          <w:sz w:val="28"/>
          <w:szCs w:val="28"/>
        </w:rPr>
      </w:pPr>
      <w:r>
        <w:br w:type="page"/>
      </w:r>
    </w:p>
    <w:p w14:paraId="1A870EFE" w14:textId="77777777" w:rsidR="00F379EE" w:rsidRDefault="00A55597" w:rsidP="00A55597">
      <w:pPr>
        <w:pStyle w:val="Heading1"/>
      </w:pPr>
      <w:bookmarkStart w:id="1" w:name="_Toc412023728"/>
      <w:r>
        <w:lastRenderedPageBreak/>
        <w:t>Cytoscape Background</w:t>
      </w:r>
      <w:bookmarkEnd w:id="1"/>
    </w:p>
    <w:p w14:paraId="4A56F672" w14:textId="77777777" w:rsidR="00F379EE" w:rsidRPr="00F379EE" w:rsidRDefault="00B71355" w:rsidP="00F379EE">
      <w:r>
        <w:rPr>
          <w:noProof/>
        </w:rPr>
        <w:drawing>
          <wp:anchor distT="0" distB="0" distL="114300" distR="114300" simplePos="0" relativeHeight="251700224" behindDoc="1" locked="0" layoutInCell="1" allowOverlap="1" wp14:anchorId="6625E025" wp14:editId="5614D264">
            <wp:simplePos x="0" y="0"/>
            <wp:positionH relativeFrom="column">
              <wp:posOffset>2924175</wp:posOffset>
            </wp:positionH>
            <wp:positionV relativeFrom="paragraph">
              <wp:posOffset>207645</wp:posOffset>
            </wp:positionV>
            <wp:extent cx="2964180" cy="2228850"/>
            <wp:effectExtent l="19050" t="19050" r="26670" b="19050"/>
            <wp:wrapTight wrapText="bothSides">
              <wp:wrapPolygon edited="0">
                <wp:start x="-139" y="-185"/>
                <wp:lineTo x="-139" y="21600"/>
                <wp:lineTo x="21656" y="21600"/>
                <wp:lineTo x="21656" y="-185"/>
                <wp:lineTo x="-139" y="-185"/>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2784" r="12459"/>
                    <a:stretch/>
                  </pic:blipFill>
                  <pic:spPr bwMode="auto">
                    <a:xfrm>
                      <a:off x="0" y="0"/>
                      <a:ext cx="2964180" cy="222885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788B">
        <w:rPr>
          <w:noProof/>
        </w:rPr>
        <w:drawing>
          <wp:anchor distT="0" distB="0" distL="114300" distR="114300" simplePos="0" relativeHeight="251692032" behindDoc="1" locked="0" layoutInCell="1" allowOverlap="1" wp14:anchorId="77D83631" wp14:editId="3CA3FD46">
            <wp:simplePos x="0" y="0"/>
            <wp:positionH relativeFrom="column">
              <wp:posOffset>-229235</wp:posOffset>
            </wp:positionH>
            <wp:positionV relativeFrom="paragraph">
              <wp:posOffset>207645</wp:posOffset>
            </wp:positionV>
            <wp:extent cx="2924175" cy="2225040"/>
            <wp:effectExtent l="19050" t="19050" r="28575" b="22860"/>
            <wp:wrapTight wrapText="bothSides">
              <wp:wrapPolygon edited="0">
                <wp:start x="-141" y="-185"/>
                <wp:lineTo x="-141" y="21637"/>
                <wp:lineTo x="21670" y="21637"/>
                <wp:lineTo x="21670" y="-185"/>
                <wp:lineTo x="-141" y="-185"/>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2660" r="12981"/>
                    <a:stretch/>
                  </pic:blipFill>
                  <pic:spPr bwMode="auto">
                    <a:xfrm>
                      <a:off x="0" y="0"/>
                      <a:ext cx="2924175" cy="2225040"/>
                    </a:xfrm>
                    <a:prstGeom prst="rect">
                      <a:avLst/>
                    </a:prstGeom>
                    <a:ln>
                      <a:solidFill>
                        <a:schemeClr val="tx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395AE5" w14:textId="77777777" w:rsidR="00F379EE" w:rsidRPr="00F379EE" w:rsidRDefault="00A05689" w:rsidP="00F379EE">
      <w:r>
        <w:rPr>
          <w:noProof/>
        </w:rPr>
        <w:drawing>
          <wp:anchor distT="0" distB="0" distL="114300" distR="114300" simplePos="0" relativeHeight="251702272" behindDoc="1" locked="0" layoutInCell="1" allowOverlap="1" wp14:anchorId="7A38297D" wp14:editId="579C900D">
            <wp:simplePos x="0" y="0"/>
            <wp:positionH relativeFrom="column">
              <wp:posOffset>-228600</wp:posOffset>
            </wp:positionH>
            <wp:positionV relativeFrom="paragraph">
              <wp:posOffset>134620</wp:posOffset>
            </wp:positionV>
            <wp:extent cx="2921000" cy="2190115"/>
            <wp:effectExtent l="19050" t="19050" r="12700" b="19685"/>
            <wp:wrapTight wrapText="bothSides">
              <wp:wrapPolygon edited="0">
                <wp:start x="-141" y="-188"/>
                <wp:lineTo x="-141" y="21606"/>
                <wp:lineTo x="21553" y="21606"/>
                <wp:lineTo x="21553" y="-188"/>
                <wp:lineTo x="-141" y="-18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2492" r="12551"/>
                    <a:stretch/>
                  </pic:blipFill>
                  <pic:spPr bwMode="auto">
                    <a:xfrm>
                      <a:off x="0" y="0"/>
                      <a:ext cx="2921000" cy="219011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60B0C0" w14:textId="77777777" w:rsidR="00F379EE" w:rsidRPr="00F379EE" w:rsidRDefault="00F379EE" w:rsidP="00F379EE"/>
    <w:p w14:paraId="0C697A03" w14:textId="77777777" w:rsidR="00F379EE" w:rsidRPr="00F379EE" w:rsidRDefault="00F379EE" w:rsidP="00F379EE"/>
    <w:p w14:paraId="457A8AC6" w14:textId="77777777" w:rsidR="00F379EE" w:rsidRPr="00F379EE" w:rsidRDefault="00F379EE" w:rsidP="00F379EE"/>
    <w:p w14:paraId="092AA4ED" w14:textId="77777777" w:rsidR="00F379EE" w:rsidRPr="00F379EE" w:rsidRDefault="00F379EE" w:rsidP="00F379EE"/>
    <w:p w14:paraId="4405C727" w14:textId="77777777" w:rsidR="00F379EE" w:rsidRPr="00F379EE" w:rsidRDefault="00F379EE" w:rsidP="00F379EE"/>
    <w:p w14:paraId="2CB5FFB5" w14:textId="77777777" w:rsidR="00F379EE" w:rsidRPr="00F379EE" w:rsidRDefault="00F379EE" w:rsidP="00F379EE"/>
    <w:p w14:paraId="5D1F82BE" w14:textId="77777777" w:rsidR="00F379EE" w:rsidRDefault="00F379EE" w:rsidP="00F379EE">
      <w:pPr>
        <w:tabs>
          <w:tab w:val="left" w:pos="1080"/>
        </w:tabs>
      </w:pPr>
      <w:r>
        <w:tab/>
      </w:r>
    </w:p>
    <w:p w14:paraId="1CE79183" w14:textId="77777777" w:rsidR="00F379EE" w:rsidRDefault="00F379EE" w:rsidP="00F379EE">
      <w:pPr>
        <w:tabs>
          <w:tab w:val="left" w:pos="1080"/>
        </w:tabs>
      </w:pPr>
    </w:p>
    <w:p w14:paraId="7AC603EF" w14:textId="77777777" w:rsidR="00F379EE" w:rsidRDefault="00F379EE" w:rsidP="00F379EE">
      <w:pPr>
        <w:tabs>
          <w:tab w:val="left" w:pos="1080"/>
        </w:tabs>
      </w:pPr>
    </w:p>
    <w:p w14:paraId="1991F49E" w14:textId="77777777" w:rsidR="00F379EE" w:rsidRDefault="00F379EE" w:rsidP="00F379EE">
      <w:pPr>
        <w:tabs>
          <w:tab w:val="left" w:pos="1080"/>
        </w:tabs>
      </w:pPr>
    </w:p>
    <w:p w14:paraId="0F621091" w14:textId="77777777" w:rsidR="00F379EE" w:rsidRDefault="00F379EE">
      <w:r>
        <w:br w:type="page"/>
      </w:r>
    </w:p>
    <w:p w14:paraId="402242DF" w14:textId="77777777" w:rsidR="00120145" w:rsidRDefault="00120145" w:rsidP="00F379EE">
      <w:pPr>
        <w:pStyle w:val="Heading1"/>
      </w:pPr>
      <w:bookmarkStart w:id="2" w:name="_Toc412023729"/>
      <w:r>
        <w:lastRenderedPageBreak/>
        <w:t>Installing Cytoscape</w:t>
      </w:r>
      <w:bookmarkEnd w:id="2"/>
    </w:p>
    <w:p w14:paraId="7D6C47B0" w14:textId="77777777" w:rsidR="00120145" w:rsidRDefault="00120145" w:rsidP="00120145">
      <w:pPr>
        <w:pStyle w:val="ListParagraph"/>
        <w:numPr>
          <w:ilvl w:val="0"/>
          <w:numId w:val="15"/>
        </w:numPr>
      </w:pPr>
      <w:r>
        <w:t>Launch Firefox or your preferred browser</w:t>
      </w:r>
    </w:p>
    <w:p w14:paraId="3E07339B" w14:textId="77777777" w:rsidR="00120145" w:rsidRDefault="00120145" w:rsidP="00120145">
      <w:pPr>
        <w:pStyle w:val="ListParagraph"/>
        <w:numPr>
          <w:ilvl w:val="0"/>
          <w:numId w:val="15"/>
        </w:numPr>
      </w:pPr>
      <w:r>
        <w:t xml:space="preserve">Go to </w:t>
      </w:r>
      <w:hyperlink r:id="rId13" w:history="1">
        <w:r w:rsidRPr="00F24A0C">
          <w:rPr>
            <w:rStyle w:val="Hyperlink"/>
          </w:rPr>
          <w:t>http://www.cytoscape.org/download.html</w:t>
        </w:r>
      </w:hyperlink>
    </w:p>
    <w:p w14:paraId="3553A723" w14:textId="77777777" w:rsidR="00120145" w:rsidRDefault="00120145" w:rsidP="00120145">
      <w:pPr>
        <w:pStyle w:val="ListParagraph"/>
        <w:numPr>
          <w:ilvl w:val="0"/>
          <w:numId w:val="15"/>
        </w:numPr>
      </w:pPr>
      <w:r>
        <w:t>Fill out the information and click ‘Proceed to Download’</w:t>
      </w:r>
    </w:p>
    <w:p w14:paraId="653FBDC8" w14:textId="77777777" w:rsidR="00120145" w:rsidRDefault="00120145" w:rsidP="00120145">
      <w:pPr>
        <w:pStyle w:val="ListParagraph"/>
        <w:numPr>
          <w:ilvl w:val="0"/>
          <w:numId w:val="15"/>
        </w:numPr>
      </w:pPr>
      <w:r>
        <w:t>Download the</w:t>
      </w:r>
      <w:r w:rsidR="00E33EF9">
        <w:t xml:space="preserve"> 3.</w:t>
      </w:r>
      <w:r w:rsidR="00616657">
        <w:t>2</w:t>
      </w:r>
      <w:r w:rsidR="004E0A76">
        <w:t>.1</w:t>
      </w:r>
      <w:r w:rsidR="00E33EF9">
        <w:t xml:space="preserve"> version,</w:t>
      </w:r>
      <w:r>
        <w:t xml:space="preserve"> Windows 64-bit option</w:t>
      </w:r>
      <w:r w:rsidR="00E33EF9">
        <w:t xml:space="preserve"> </w:t>
      </w:r>
    </w:p>
    <w:p w14:paraId="59609A37" w14:textId="77777777" w:rsidR="00120145" w:rsidRPr="00120145" w:rsidRDefault="00120145" w:rsidP="00120145">
      <w:pPr>
        <w:pStyle w:val="ListParagraph"/>
        <w:numPr>
          <w:ilvl w:val="0"/>
          <w:numId w:val="15"/>
        </w:numPr>
      </w:pPr>
      <w:r>
        <w:t>Run the installation file and choose the Desktop as your installation location</w:t>
      </w:r>
    </w:p>
    <w:p w14:paraId="6A0913C8" w14:textId="77777777" w:rsidR="00F379EE" w:rsidRDefault="00F379EE" w:rsidP="00F379EE">
      <w:pPr>
        <w:pStyle w:val="Heading1"/>
      </w:pPr>
      <w:bookmarkStart w:id="3" w:name="_Toc412023730"/>
      <w:r>
        <w:t xml:space="preserve">Workshop </w:t>
      </w:r>
      <w:r w:rsidR="00120145">
        <w:t>Data</w:t>
      </w:r>
      <w:bookmarkEnd w:id="3"/>
    </w:p>
    <w:p w14:paraId="7948DDC2" w14:textId="77777777" w:rsidR="00120145" w:rsidRDefault="00120145" w:rsidP="00120145">
      <w:pPr>
        <w:autoSpaceDE w:val="0"/>
        <w:autoSpaceDN w:val="0"/>
        <w:adjustRightInd w:val="0"/>
        <w:spacing w:after="0" w:line="240" w:lineRule="auto"/>
        <w:rPr>
          <w:rFonts w:ascii="Calibri" w:hAnsi="Calibri" w:cs="Calibri"/>
          <w:color w:val="000000"/>
          <w:sz w:val="23"/>
          <w:szCs w:val="23"/>
        </w:rPr>
      </w:pPr>
      <w:r>
        <w:t xml:space="preserve">We will be working with 2010 migration data that has been pre-compiled from the World Bank’s “Global Bilateral Migration Database.” </w:t>
      </w:r>
      <w:r>
        <w:rPr>
          <w:rFonts w:ascii="Calibri" w:hAnsi="Calibri" w:cs="Calibri"/>
          <w:color w:val="000000"/>
          <w:sz w:val="23"/>
          <w:szCs w:val="23"/>
        </w:rPr>
        <w:t>Please download and unzip the data onto the Desktop of the machine you’re working on.</w:t>
      </w:r>
    </w:p>
    <w:p w14:paraId="7B705036" w14:textId="77777777" w:rsidR="00120145" w:rsidRDefault="00120145" w:rsidP="00120145">
      <w:pPr>
        <w:autoSpaceDE w:val="0"/>
        <w:autoSpaceDN w:val="0"/>
        <w:adjustRightInd w:val="0"/>
        <w:spacing w:after="0" w:line="240" w:lineRule="auto"/>
        <w:rPr>
          <w:rFonts w:ascii="Calibri" w:hAnsi="Calibri" w:cs="Calibri"/>
          <w:color w:val="000000"/>
          <w:sz w:val="23"/>
          <w:szCs w:val="23"/>
        </w:rPr>
      </w:pPr>
    </w:p>
    <w:p w14:paraId="1EC227D2" w14:textId="77777777" w:rsidR="00120145" w:rsidRPr="00955DB7" w:rsidRDefault="00120145" w:rsidP="00120145">
      <w:pPr>
        <w:pStyle w:val="ListParagraph"/>
        <w:numPr>
          <w:ilvl w:val="0"/>
          <w:numId w:val="14"/>
        </w:numPr>
        <w:autoSpaceDE w:val="0"/>
        <w:autoSpaceDN w:val="0"/>
        <w:adjustRightInd w:val="0"/>
        <w:spacing w:after="0" w:line="240" w:lineRule="auto"/>
        <w:rPr>
          <w:rFonts w:ascii="Calibri" w:hAnsi="Calibri" w:cs="Calibri"/>
          <w:color w:val="000000"/>
          <w:sz w:val="23"/>
          <w:szCs w:val="23"/>
        </w:rPr>
      </w:pPr>
      <w:r w:rsidRPr="00955DB7">
        <w:rPr>
          <w:rFonts w:ascii="Calibri" w:hAnsi="Calibri" w:cs="Calibri"/>
          <w:color w:val="000000"/>
          <w:sz w:val="23"/>
          <w:szCs w:val="23"/>
        </w:rPr>
        <w:t>These instructions and the</w:t>
      </w:r>
      <w:r>
        <w:rPr>
          <w:rFonts w:ascii="Calibri" w:hAnsi="Calibri" w:cs="Calibri"/>
          <w:color w:val="000000"/>
          <w:sz w:val="23"/>
          <w:szCs w:val="23"/>
        </w:rPr>
        <w:t xml:space="preserve"> link to the</w:t>
      </w:r>
      <w:r w:rsidRPr="00955DB7">
        <w:rPr>
          <w:rFonts w:ascii="Calibri" w:hAnsi="Calibri" w:cs="Calibri"/>
          <w:color w:val="000000"/>
          <w:sz w:val="23"/>
          <w:szCs w:val="23"/>
        </w:rPr>
        <w:t xml:space="preserve"> zip file of workshop data are available on </w:t>
      </w:r>
      <w:r w:rsidR="00516736">
        <w:rPr>
          <w:rFonts w:ascii="Calibri" w:hAnsi="Calibri" w:cs="Calibri"/>
          <w:color w:val="000000"/>
          <w:sz w:val="23"/>
          <w:szCs w:val="23"/>
        </w:rPr>
        <w:t>GitHub</w:t>
      </w:r>
      <w:r w:rsidRPr="00955DB7">
        <w:rPr>
          <w:rFonts w:ascii="Calibri" w:hAnsi="Calibri" w:cs="Calibri"/>
          <w:color w:val="000000"/>
          <w:sz w:val="23"/>
          <w:szCs w:val="23"/>
        </w:rPr>
        <w:t xml:space="preserve"> ‐ at</w:t>
      </w:r>
      <w:r>
        <w:rPr>
          <w:rFonts w:ascii="Calibri" w:hAnsi="Calibri" w:cs="Calibri"/>
          <w:color w:val="000000"/>
          <w:sz w:val="23"/>
          <w:szCs w:val="23"/>
        </w:rPr>
        <w:t xml:space="preserve"> </w:t>
      </w:r>
      <w:r w:rsidR="00516736">
        <w:rPr>
          <w:rFonts w:ascii="Calibri" w:hAnsi="Calibri" w:cs="Calibri"/>
          <w:sz w:val="23"/>
          <w:szCs w:val="23"/>
        </w:rPr>
        <w:t>http://github.com/clarkdatalabs/</w:t>
      </w:r>
    </w:p>
    <w:p w14:paraId="197E750A" w14:textId="77777777" w:rsidR="00120145" w:rsidRDefault="00516736" w:rsidP="00120145">
      <w:pPr>
        <w:pStyle w:val="ListParagraph"/>
        <w:numPr>
          <w:ilvl w:val="0"/>
          <w:numId w:val="14"/>
        </w:num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 xml:space="preserve">Select </w:t>
      </w:r>
      <w:r>
        <w:rPr>
          <w:rFonts w:ascii="Calibri" w:hAnsi="Calibri" w:cs="Calibri"/>
          <w:i/>
          <w:color w:val="000000"/>
          <w:sz w:val="23"/>
          <w:szCs w:val="23"/>
        </w:rPr>
        <w:t>Cytoscape</w:t>
      </w:r>
    </w:p>
    <w:p w14:paraId="235CBAA1" w14:textId="77777777" w:rsidR="00120145" w:rsidRPr="00120145" w:rsidRDefault="00516736" w:rsidP="00120145">
      <w:pPr>
        <w:pStyle w:val="ListParagraph"/>
        <w:numPr>
          <w:ilvl w:val="0"/>
          <w:numId w:val="14"/>
        </w:numPr>
        <w:autoSpaceDE w:val="0"/>
        <w:autoSpaceDN w:val="0"/>
        <w:adjustRightInd w:val="0"/>
        <w:spacing w:after="0" w:line="240" w:lineRule="auto"/>
        <w:rPr>
          <w:rFonts w:ascii="Calibri" w:hAnsi="Calibri" w:cs="Calibri"/>
          <w:sz w:val="23"/>
          <w:szCs w:val="23"/>
        </w:rPr>
      </w:pPr>
      <w:r>
        <w:rPr>
          <w:rFonts w:ascii="Calibri" w:hAnsi="Calibri" w:cs="Calibri"/>
          <w:color w:val="000000"/>
          <w:sz w:val="23"/>
          <w:szCs w:val="23"/>
        </w:rPr>
        <w:t xml:space="preserve">In the lower right corner click the </w:t>
      </w:r>
      <w:r>
        <w:rPr>
          <w:rFonts w:ascii="Calibri" w:hAnsi="Calibri" w:cs="Calibri"/>
          <w:i/>
          <w:color w:val="000000"/>
          <w:sz w:val="23"/>
          <w:szCs w:val="23"/>
        </w:rPr>
        <w:t xml:space="preserve">Download Zip </w:t>
      </w:r>
      <w:r>
        <w:rPr>
          <w:rFonts w:ascii="Calibri" w:hAnsi="Calibri" w:cs="Calibri"/>
          <w:color w:val="000000"/>
          <w:sz w:val="23"/>
          <w:szCs w:val="23"/>
        </w:rPr>
        <w:t>Button</w:t>
      </w:r>
    </w:p>
    <w:p w14:paraId="37707C98" w14:textId="77777777" w:rsidR="00120145" w:rsidRPr="00120145" w:rsidRDefault="00516736" w:rsidP="00120145">
      <w:pPr>
        <w:pStyle w:val="ListParagraph"/>
        <w:numPr>
          <w:ilvl w:val="0"/>
          <w:numId w:val="14"/>
        </w:numPr>
        <w:autoSpaceDE w:val="0"/>
        <w:autoSpaceDN w:val="0"/>
        <w:adjustRightInd w:val="0"/>
        <w:spacing w:after="0" w:line="240" w:lineRule="auto"/>
        <w:rPr>
          <w:rFonts w:ascii="Calibri" w:hAnsi="Calibri" w:cs="Calibri"/>
          <w:sz w:val="23"/>
          <w:szCs w:val="23"/>
        </w:rPr>
      </w:pPr>
      <w:r>
        <w:rPr>
          <w:rFonts w:ascii="Calibri" w:hAnsi="Calibri" w:cs="Calibri"/>
          <w:color w:val="000000"/>
          <w:sz w:val="23"/>
          <w:szCs w:val="23"/>
        </w:rPr>
        <w:t>Unzip all the files and move them to the desktop</w:t>
      </w:r>
    </w:p>
    <w:p w14:paraId="71689F58" w14:textId="77777777" w:rsidR="00F379EE" w:rsidRDefault="00F379EE" w:rsidP="00F379EE">
      <w:pPr>
        <w:pStyle w:val="Heading1"/>
      </w:pPr>
      <w:bookmarkStart w:id="4" w:name="_Toc412023731"/>
      <w:r>
        <w:t>Importing Data</w:t>
      </w:r>
      <w:bookmarkEnd w:id="4"/>
    </w:p>
    <w:p w14:paraId="55B5E1C9" w14:textId="77777777" w:rsidR="00F379EE" w:rsidRDefault="00F379EE" w:rsidP="00F379EE">
      <w:r>
        <w:t xml:space="preserve">To create a network, the data file to import must have at least 3 columns:  source interaction, target interaction, and interaction type.  A fourth column, containing an edge attribute, is optional.  </w:t>
      </w:r>
    </w:p>
    <w:p w14:paraId="3DA3CEBC" w14:textId="77777777" w:rsidR="00516736" w:rsidRDefault="00516736" w:rsidP="00F379EE"/>
    <w:p w14:paraId="503EDFA8" w14:textId="77777777" w:rsidR="00516736" w:rsidRDefault="00516736" w:rsidP="00F379EE"/>
    <w:p w14:paraId="17171650" w14:textId="77777777" w:rsidR="00D35E36" w:rsidRDefault="00D35E36" w:rsidP="00F379EE"/>
    <w:p w14:paraId="6BBFAC37" w14:textId="77777777" w:rsidR="00D35E36" w:rsidRDefault="00D35E36" w:rsidP="00F379EE"/>
    <w:p w14:paraId="333E99D1" w14:textId="77777777" w:rsidR="00D35E36" w:rsidRDefault="00D35E36" w:rsidP="00F379EE"/>
    <w:p w14:paraId="039FA6B2" w14:textId="77777777" w:rsidR="00D35E36" w:rsidRDefault="00D35E36" w:rsidP="00F379EE"/>
    <w:p w14:paraId="1ECA9DE2" w14:textId="77777777" w:rsidR="00D35E36" w:rsidRDefault="00D35E36" w:rsidP="00F379EE"/>
    <w:p w14:paraId="5E17A8D0" w14:textId="77777777" w:rsidR="00D35E36" w:rsidRDefault="00D35E36" w:rsidP="00F379EE"/>
    <w:p w14:paraId="4CB418DD" w14:textId="77777777" w:rsidR="00D35E36" w:rsidRDefault="00D35E36" w:rsidP="00F379EE"/>
    <w:p w14:paraId="342AC64E" w14:textId="77777777" w:rsidR="00D35E36" w:rsidRDefault="00D35E36" w:rsidP="00F379EE"/>
    <w:p w14:paraId="68066704" w14:textId="77777777" w:rsidR="00D35E36" w:rsidRDefault="00D35E36" w:rsidP="00F379EE"/>
    <w:p w14:paraId="58AAE5A2" w14:textId="77777777" w:rsidR="00D35E36" w:rsidRDefault="00D35E36" w:rsidP="00F379EE"/>
    <w:p w14:paraId="2F38683F" w14:textId="77777777" w:rsidR="00D35E36" w:rsidRDefault="00D35E36" w:rsidP="00F379EE"/>
    <w:p w14:paraId="2203FE0C" w14:textId="77777777" w:rsidR="004D5443" w:rsidRDefault="004D5443" w:rsidP="00F379EE">
      <w:r w:rsidRPr="004D5443">
        <w:rPr>
          <w:noProof/>
        </w:rPr>
        <mc:AlternateContent>
          <mc:Choice Requires="wps">
            <w:drawing>
              <wp:anchor distT="0" distB="0" distL="114300" distR="114300" simplePos="0" relativeHeight="251674624" behindDoc="0" locked="0" layoutInCell="1" allowOverlap="1" wp14:anchorId="2C4F3570" wp14:editId="75C1E70C">
                <wp:simplePos x="0" y="0"/>
                <wp:positionH relativeFrom="column">
                  <wp:posOffset>3054350</wp:posOffset>
                </wp:positionH>
                <wp:positionV relativeFrom="paragraph">
                  <wp:posOffset>608330</wp:posOffset>
                </wp:positionV>
                <wp:extent cx="335280" cy="332105"/>
                <wp:effectExtent l="38100" t="19050" r="45720" b="48895"/>
                <wp:wrapNone/>
                <wp:docPr id="304" name="Straight Arrow Connector 304"/>
                <wp:cNvGraphicFramePr/>
                <a:graphic xmlns:a="http://schemas.openxmlformats.org/drawingml/2006/main">
                  <a:graphicData uri="http://schemas.microsoft.com/office/word/2010/wordprocessingShape">
                    <wps:wsp>
                      <wps:cNvCnPr/>
                      <wps:spPr>
                        <a:xfrm flipH="1">
                          <a:off x="0" y="0"/>
                          <a:ext cx="335280" cy="33210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4" o:spid="_x0000_s1026" type="#_x0000_t32" style="position:absolute;margin-left:240.5pt;margin-top:47.9pt;width:26.4pt;height:26.1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" strokecolor="red" strokeweight="4pt">
                <v:stroke endarrow="open"/>
              </v:shape>
            </w:pict>
          </mc:Fallback>
        </mc:AlternateContent>
      </w:r>
      <w:r w:rsidRPr="004D5443">
        <w:rPr>
          <w:noProof/>
        </w:rPr>
        <mc:AlternateContent>
          <mc:Choice Requires="wps">
            <w:drawing>
              <wp:anchor distT="0" distB="0" distL="114300" distR="114300" simplePos="0" relativeHeight="251673600" behindDoc="0" locked="0" layoutInCell="1" allowOverlap="1" wp14:anchorId="2AC99DA3" wp14:editId="13B14DCF">
                <wp:simplePos x="0" y="0"/>
                <wp:positionH relativeFrom="column">
                  <wp:posOffset>1767840</wp:posOffset>
                </wp:positionH>
                <wp:positionV relativeFrom="paragraph">
                  <wp:posOffset>280035</wp:posOffset>
                </wp:positionV>
                <wp:extent cx="716280" cy="346710"/>
                <wp:effectExtent l="19050" t="19050" r="45720" b="34290"/>
                <wp:wrapNone/>
                <wp:docPr id="303" name="TextBox 14"/>
                <wp:cNvGraphicFramePr/>
                <a:graphic xmlns:a="http://schemas.openxmlformats.org/drawingml/2006/main">
                  <a:graphicData uri="http://schemas.microsoft.com/office/word/2010/wordprocessingShape">
                    <wps:wsp>
                      <wps:cNvSpPr txBox="1"/>
                      <wps:spPr>
                        <a:xfrm>
                          <a:off x="0" y="0"/>
                          <a:ext cx="716280" cy="346710"/>
                        </a:xfrm>
                        <a:prstGeom prst="rect">
                          <a:avLst/>
                        </a:prstGeom>
                        <a:noFill/>
                        <a:ln w="50800">
                          <a:solidFill>
                            <a:srgbClr val="FF0000"/>
                          </a:solidFill>
                        </a:ln>
                      </wps:spPr>
                      <wps:txbx>
                        <w:txbxContent>
                          <w:p w14:paraId="3BA2C9CC" w14:textId="77777777" w:rsidR="003B0374" w:rsidRDefault="003B0374" w:rsidP="004D5443">
                            <w:pPr>
                              <w:spacing w:after="0"/>
                            </w:pPr>
                            <w:r>
                              <w:rPr>
                                <w:rFonts w:ascii="Calibri" w:eastAsia="Times New Roman" w:hAnsi="Calibri"/>
                                <w:color w:val="000000"/>
                                <w:kern w:val="24"/>
                              </w:rPr>
                              <w:t>Target</w:t>
                            </w:r>
                          </w:p>
                        </w:txbxContent>
                      </wps:txbx>
                      <wps:bodyPr wrap="square"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26" type="#_x0000_t202" style="position:absolute;margin-left:139.2pt;margin-top:22.05pt;width:56.4pt;height:27.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" filled="f" strokecolor="red" strokeweight="4pt">
                <v:textbox>
                  <w:txbxContent>
                    <w:p w14:paraId="103A687A" w14:textId="77777777" w:rsidR="00B97D5A" w:rsidRDefault="00B97D5A" w:rsidP="004D5443">
                      <w:pPr>
                        <w:spacing w:after="0"/>
                      </w:pPr>
                      <w:r>
                        <w:rPr>
                          <w:rFonts w:ascii="Calibri" w:eastAsia="Times New Roman" w:hAnsi="Calibri"/>
                          <w:color w:val="000000"/>
                          <w:kern w:val="24"/>
                        </w:rPr>
                        <w:t>Target</w:t>
                      </w:r>
                    </w:p>
                  </w:txbxContent>
                </v:textbox>
              </v:shape>
            </w:pict>
          </mc:Fallback>
        </mc:AlternateContent>
      </w:r>
      <w:r w:rsidRPr="004D5443">
        <w:rPr>
          <w:noProof/>
        </w:rPr>
        <mc:AlternateContent>
          <mc:Choice Requires="wps">
            <w:drawing>
              <wp:anchor distT="0" distB="0" distL="114300" distR="114300" simplePos="0" relativeHeight="251672576" behindDoc="0" locked="0" layoutInCell="1" allowOverlap="1" wp14:anchorId="1402BEA4" wp14:editId="48585525">
                <wp:simplePos x="0" y="0"/>
                <wp:positionH relativeFrom="column">
                  <wp:posOffset>1777365</wp:posOffset>
                </wp:positionH>
                <wp:positionV relativeFrom="paragraph">
                  <wp:posOffset>631825</wp:posOffset>
                </wp:positionV>
                <wp:extent cx="301625" cy="330835"/>
                <wp:effectExtent l="38100" t="19050" r="41275" b="50165"/>
                <wp:wrapNone/>
                <wp:docPr id="302" name="Straight Arrow Connector 302"/>
                <wp:cNvGraphicFramePr/>
                <a:graphic xmlns:a="http://schemas.openxmlformats.org/drawingml/2006/main">
                  <a:graphicData uri="http://schemas.microsoft.com/office/word/2010/wordprocessingShape">
                    <wps:wsp>
                      <wps:cNvCnPr/>
                      <wps:spPr>
                        <a:xfrm flipH="1">
                          <a:off x="0" y="0"/>
                          <a:ext cx="301625" cy="33083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2" o:spid="_x0000_s1026" type="#_x0000_t32" style="position:absolute;margin-left:139.95pt;margin-top:49.75pt;width:23.75pt;height:26.0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" strokecolor="red" strokeweight="4pt">
                <v:stroke endarrow="open"/>
              </v:shape>
            </w:pict>
          </mc:Fallback>
        </mc:AlternateContent>
      </w:r>
      <w:r w:rsidRPr="004D5443">
        <w:rPr>
          <w:noProof/>
        </w:rPr>
        <mc:AlternateContent>
          <mc:Choice Requires="wps">
            <w:drawing>
              <wp:anchor distT="0" distB="0" distL="114300" distR="114300" simplePos="0" relativeHeight="251671552" behindDoc="0" locked="0" layoutInCell="1" allowOverlap="1" wp14:anchorId="7FC755C9" wp14:editId="1D330F0F">
                <wp:simplePos x="0" y="0"/>
                <wp:positionH relativeFrom="column">
                  <wp:posOffset>3054350</wp:posOffset>
                </wp:positionH>
                <wp:positionV relativeFrom="paragraph">
                  <wp:posOffset>97790</wp:posOffset>
                </wp:positionV>
                <wp:extent cx="996315" cy="504190"/>
                <wp:effectExtent l="19050" t="19050" r="32385" b="29210"/>
                <wp:wrapNone/>
                <wp:docPr id="301" name="TextBox 11"/>
                <wp:cNvGraphicFramePr/>
                <a:graphic xmlns:a="http://schemas.openxmlformats.org/drawingml/2006/main">
                  <a:graphicData uri="http://schemas.microsoft.com/office/word/2010/wordprocessingShape">
                    <wps:wsp>
                      <wps:cNvSpPr txBox="1"/>
                      <wps:spPr>
                        <a:xfrm>
                          <a:off x="0" y="0"/>
                          <a:ext cx="996315" cy="504190"/>
                        </a:xfrm>
                        <a:prstGeom prst="rect">
                          <a:avLst/>
                        </a:prstGeom>
                        <a:noFill/>
                        <a:ln w="50800">
                          <a:solidFill>
                            <a:srgbClr val="FF0000"/>
                          </a:solidFill>
                        </a:ln>
                      </wps:spPr>
                      <wps:txbx>
                        <w:txbxContent>
                          <w:p w14:paraId="641C4B4D" w14:textId="77777777" w:rsidR="003B0374" w:rsidRDefault="003B0374" w:rsidP="004D5443">
                            <w:pPr>
                              <w:spacing w:after="0"/>
                            </w:pPr>
                            <w:r>
                              <w:rPr>
                                <w:rFonts w:ascii="Calibri" w:eastAsia="Times New Roman" w:hAnsi="Calibri"/>
                                <w:color w:val="000000"/>
                                <w:kern w:val="24"/>
                              </w:rPr>
                              <w:t>Edge Attribute</w:t>
                            </w:r>
                          </w:p>
                        </w:txbxContent>
                      </wps:txbx>
                      <wps:bodyPr wrap="square" rtlCol="0">
                        <a:noAutofit/>
                      </wps:bodyPr>
                    </wps:wsp>
                  </a:graphicData>
                </a:graphic>
              </wp:anchor>
            </w:drawing>
          </mc:Choice>
          <mc:Fallback>
            <w:pict>
              <v:shape id="TextBox 11" o:spid="_x0000_s1027" type="#_x0000_t202" style="position:absolute;margin-left:240.5pt;margin-top:7.7pt;width:78.45pt;height:39.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" filled="f" strokecolor="red" strokeweight="4pt">
                <v:textbox>
                  <w:txbxContent>
                    <w:p w14:paraId="0357FA87" w14:textId="77777777" w:rsidR="00B97D5A" w:rsidRDefault="00B97D5A" w:rsidP="004D5443">
                      <w:pPr>
                        <w:spacing w:after="0"/>
                      </w:pPr>
                      <w:r>
                        <w:rPr>
                          <w:rFonts w:ascii="Calibri" w:eastAsia="Times New Roman" w:hAnsi="Calibri"/>
                          <w:color w:val="000000"/>
                          <w:kern w:val="24"/>
                        </w:rPr>
                        <w:t>Edge Attribute</w:t>
                      </w:r>
                    </w:p>
                  </w:txbxContent>
                </v:textbox>
              </v:shape>
            </w:pict>
          </mc:Fallback>
        </mc:AlternateContent>
      </w:r>
      <w:r w:rsidRPr="004D5443">
        <w:rPr>
          <w:noProof/>
        </w:rPr>
        <mc:AlternateContent>
          <mc:Choice Requires="wps">
            <w:drawing>
              <wp:anchor distT="0" distB="0" distL="114300" distR="114300" simplePos="0" relativeHeight="251670528" behindDoc="0" locked="0" layoutInCell="1" allowOverlap="1" wp14:anchorId="4AD582D9" wp14:editId="7C0994D9">
                <wp:simplePos x="0" y="0"/>
                <wp:positionH relativeFrom="column">
                  <wp:posOffset>340995</wp:posOffset>
                </wp:positionH>
                <wp:positionV relativeFrom="paragraph">
                  <wp:posOffset>553720</wp:posOffset>
                </wp:positionV>
                <wp:extent cx="227330" cy="393065"/>
                <wp:effectExtent l="19050" t="19050" r="77470" b="64135"/>
                <wp:wrapNone/>
                <wp:docPr id="300" name="Straight Arrow Connector 300"/>
                <wp:cNvGraphicFramePr/>
                <a:graphic xmlns:a="http://schemas.openxmlformats.org/drawingml/2006/main">
                  <a:graphicData uri="http://schemas.microsoft.com/office/word/2010/wordprocessingShape">
                    <wps:wsp>
                      <wps:cNvCnPr/>
                      <wps:spPr>
                        <a:xfrm>
                          <a:off x="0" y="0"/>
                          <a:ext cx="227330" cy="39306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0" o:spid="_x0000_s1026" type="#_x0000_t32" style="position:absolute;margin-left:26.85pt;margin-top:43.6pt;width:17.9pt;height:30.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" strokecolor="red" strokeweight="4pt">
                <v:stroke endarrow="open"/>
              </v:shape>
            </w:pict>
          </mc:Fallback>
        </mc:AlternateContent>
      </w:r>
      <w:r w:rsidRPr="004D5443">
        <w:rPr>
          <w:noProof/>
        </w:rPr>
        <mc:AlternateContent>
          <mc:Choice Requires="wps">
            <w:drawing>
              <wp:anchor distT="0" distB="0" distL="114300" distR="114300" simplePos="0" relativeHeight="251669504" behindDoc="0" locked="0" layoutInCell="1" allowOverlap="1" wp14:anchorId="16A036C1" wp14:editId="1B614F93">
                <wp:simplePos x="0" y="0"/>
                <wp:positionH relativeFrom="column">
                  <wp:posOffset>-81280</wp:posOffset>
                </wp:positionH>
                <wp:positionV relativeFrom="paragraph">
                  <wp:posOffset>204470</wp:posOffset>
                </wp:positionV>
                <wp:extent cx="654685" cy="357505"/>
                <wp:effectExtent l="19050" t="19050" r="31115" b="42545"/>
                <wp:wrapNone/>
                <wp:docPr id="299" name="TextBox 7"/>
                <wp:cNvGraphicFramePr/>
                <a:graphic xmlns:a="http://schemas.openxmlformats.org/drawingml/2006/main">
                  <a:graphicData uri="http://schemas.microsoft.com/office/word/2010/wordprocessingShape">
                    <wps:wsp>
                      <wps:cNvSpPr txBox="1"/>
                      <wps:spPr>
                        <a:xfrm>
                          <a:off x="0" y="0"/>
                          <a:ext cx="654685" cy="357505"/>
                        </a:xfrm>
                        <a:prstGeom prst="rect">
                          <a:avLst/>
                        </a:prstGeom>
                        <a:noFill/>
                        <a:ln w="50800">
                          <a:solidFill>
                            <a:srgbClr val="FF0000"/>
                          </a:solidFill>
                        </a:ln>
                      </wps:spPr>
                      <wps:txbx>
                        <w:txbxContent>
                          <w:p w14:paraId="06EAB93C" w14:textId="77777777" w:rsidR="003B0374" w:rsidRDefault="003B0374" w:rsidP="004D5443">
                            <w:pPr>
                              <w:spacing w:after="0"/>
                            </w:pPr>
                            <w:r>
                              <w:rPr>
                                <w:rFonts w:ascii="Calibri" w:eastAsia="Times New Roman" w:hAnsi="Calibri"/>
                                <w:color w:val="000000"/>
                                <w:kern w:val="24"/>
                              </w:rPr>
                              <w:t>Source</w:t>
                            </w:r>
                          </w:p>
                        </w:txbxContent>
                      </wps:txbx>
                      <wps:bodyPr wrap="square" rtlCol="0">
                        <a:noAutofit/>
                      </wps:bodyPr>
                    </wps:wsp>
                  </a:graphicData>
                </a:graphic>
                <wp14:sizeRelH relativeFrom="margin">
                  <wp14:pctWidth>0</wp14:pctWidth>
                </wp14:sizeRelH>
              </wp:anchor>
            </w:drawing>
          </mc:Choice>
          <mc:Fallback>
            <w:pict>
              <v:shape id="TextBox 7" o:spid="_x0000_s1028" type="#_x0000_t202" style="position:absolute;margin-left:-6.4pt;margin-top:16.1pt;width:51.55pt;height:28.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" filled="f" strokecolor="red" strokeweight="4pt">
                <v:textbox>
                  <w:txbxContent>
                    <w:p w14:paraId="71C30EFD" w14:textId="77777777" w:rsidR="00B97D5A" w:rsidRDefault="00B97D5A" w:rsidP="004D5443">
                      <w:pPr>
                        <w:spacing w:after="0"/>
                      </w:pPr>
                      <w:r>
                        <w:rPr>
                          <w:rFonts w:ascii="Calibri" w:eastAsia="Times New Roman" w:hAnsi="Calibri"/>
                          <w:color w:val="000000"/>
                          <w:kern w:val="24"/>
                        </w:rPr>
                        <w:t>Source</w:t>
                      </w:r>
                    </w:p>
                  </w:txbxContent>
                </v:textbox>
              </v:shape>
            </w:pict>
          </mc:Fallback>
        </mc:AlternateContent>
      </w:r>
      <w:r w:rsidRPr="004D5443">
        <w:rPr>
          <w:noProof/>
        </w:rPr>
        <mc:AlternateContent>
          <mc:Choice Requires="wps">
            <w:drawing>
              <wp:anchor distT="0" distB="0" distL="114300" distR="114300" simplePos="0" relativeHeight="251668480" behindDoc="0" locked="0" layoutInCell="1" allowOverlap="1" wp14:anchorId="7F367C7C" wp14:editId="6852A930">
                <wp:simplePos x="0" y="0"/>
                <wp:positionH relativeFrom="column">
                  <wp:posOffset>4146550</wp:posOffset>
                </wp:positionH>
                <wp:positionV relativeFrom="paragraph">
                  <wp:posOffset>652780</wp:posOffset>
                </wp:positionV>
                <wp:extent cx="569595" cy="309880"/>
                <wp:effectExtent l="38100" t="19050" r="40005" b="71120"/>
                <wp:wrapNone/>
                <wp:docPr id="298" name="Straight Arrow Connector 298"/>
                <wp:cNvGraphicFramePr/>
                <a:graphic xmlns:a="http://schemas.openxmlformats.org/drawingml/2006/main">
                  <a:graphicData uri="http://schemas.microsoft.com/office/word/2010/wordprocessingShape">
                    <wps:wsp>
                      <wps:cNvCnPr/>
                      <wps:spPr>
                        <a:xfrm flipH="1">
                          <a:off x="0" y="0"/>
                          <a:ext cx="569595" cy="309880"/>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98" o:spid="_x0000_s1026" type="#_x0000_t32" style="position:absolute;margin-left:326.5pt;margin-top:51.4pt;width:44.85pt;height:24.4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" strokecolor="red" strokeweight="4pt">
                <v:stroke endarrow="open"/>
              </v:shape>
            </w:pict>
          </mc:Fallback>
        </mc:AlternateContent>
      </w:r>
      <w:r w:rsidRPr="004D5443">
        <w:rPr>
          <w:noProof/>
        </w:rPr>
        <mc:AlternateContent>
          <mc:Choice Requires="wps">
            <w:drawing>
              <wp:anchor distT="0" distB="0" distL="114300" distR="114300" simplePos="0" relativeHeight="251667456" behindDoc="0" locked="0" layoutInCell="1" allowOverlap="1" wp14:anchorId="4631984A" wp14:editId="77AC2067">
                <wp:simplePos x="0" y="0"/>
                <wp:positionH relativeFrom="column">
                  <wp:posOffset>4214495</wp:posOffset>
                </wp:positionH>
                <wp:positionV relativeFrom="paragraph">
                  <wp:posOffset>115570</wp:posOffset>
                </wp:positionV>
                <wp:extent cx="1041400" cy="508635"/>
                <wp:effectExtent l="19050" t="19050" r="44450" b="43815"/>
                <wp:wrapNone/>
                <wp:docPr id="297" name="TextBox 4"/>
                <wp:cNvGraphicFramePr/>
                <a:graphic xmlns:a="http://schemas.openxmlformats.org/drawingml/2006/main">
                  <a:graphicData uri="http://schemas.microsoft.com/office/word/2010/wordprocessingShape">
                    <wps:wsp>
                      <wps:cNvSpPr txBox="1"/>
                      <wps:spPr>
                        <a:xfrm>
                          <a:off x="0" y="0"/>
                          <a:ext cx="1041400" cy="508635"/>
                        </a:xfrm>
                        <a:prstGeom prst="rect">
                          <a:avLst/>
                        </a:prstGeom>
                        <a:noFill/>
                        <a:ln w="50800">
                          <a:solidFill>
                            <a:srgbClr val="FF0000"/>
                          </a:solidFill>
                        </a:ln>
                      </wps:spPr>
                      <wps:txbx>
                        <w:txbxContent>
                          <w:p w14:paraId="6A8098B4" w14:textId="77777777" w:rsidR="003B0374" w:rsidRDefault="003B0374" w:rsidP="004D5443">
                            <w:pPr>
                              <w:spacing w:after="0"/>
                            </w:pPr>
                            <w:r>
                              <w:rPr>
                                <w:rFonts w:ascii="Calibri" w:eastAsia="Times New Roman" w:hAnsi="Calibri"/>
                                <w:color w:val="000000"/>
                                <w:kern w:val="24"/>
                              </w:rPr>
                              <w:t>Interaction Type</w:t>
                            </w:r>
                          </w:p>
                        </w:txbxContent>
                      </wps:txbx>
                      <wps:bodyPr wrap="square" rtlCol="0">
                        <a:noAutofit/>
                      </wps:bodyPr>
                    </wps:wsp>
                  </a:graphicData>
                </a:graphic>
              </wp:anchor>
            </w:drawing>
          </mc:Choice>
          <mc:Fallback>
            <w:pict>
              <v:shape id="TextBox 4" o:spid="_x0000_s1029" type="#_x0000_t202" style="position:absolute;margin-left:331.85pt;margin-top:9.1pt;width:82pt;height:40.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" filled="f" strokecolor="red" strokeweight="4pt">
                <v:textbox>
                  <w:txbxContent>
                    <w:p w14:paraId="4D9D8EC0" w14:textId="77777777" w:rsidR="00B97D5A" w:rsidRDefault="00B97D5A" w:rsidP="004D5443">
                      <w:pPr>
                        <w:spacing w:after="0"/>
                      </w:pPr>
                      <w:r>
                        <w:rPr>
                          <w:rFonts w:ascii="Calibri" w:eastAsia="Times New Roman" w:hAnsi="Calibri"/>
                          <w:color w:val="000000"/>
                          <w:kern w:val="24"/>
                        </w:rPr>
                        <w:t>Interaction Type</w:t>
                      </w:r>
                    </w:p>
                  </w:txbxContent>
                </v:textbox>
              </v:shape>
            </w:pict>
          </mc:Fallback>
        </mc:AlternateContent>
      </w:r>
    </w:p>
    <w:p w14:paraId="0E35DEF1" w14:textId="77777777" w:rsidR="004D5443" w:rsidRDefault="004D5443" w:rsidP="00F379EE"/>
    <w:p w14:paraId="43B66917" w14:textId="77777777" w:rsidR="004D5443" w:rsidRDefault="004D5443" w:rsidP="00F379EE"/>
    <w:p w14:paraId="47EA7145" w14:textId="77777777" w:rsidR="00F379EE" w:rsidRPr="00F379EE" w:rsidRDefault="004D5443" w:rsidP="00F379EE">
      <w:r>
        <w:rPr>
          <w:noProof/>
        </w:rPr>
        <w:drawing>
          <wp:inline distT="0" distB="0" distL="0" distR="0" wp14:anchorId="2164013C" wp14:editId="14903158">
            <wp:extent cx="4667250" cy="3777752"/>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7250" cy="3777752"/>
                    </a:xfrm>
                    <a:prstGeom prst="rect">
                      <a:avLst/>
                    </a:prstGeom>
                    <a:ln>
                      <a:solidFill>
                        <a:schemeClr val="accent1"/>
                      </a:solidFill>
                    </a:ln>
                  </pic:spPr>
                </pic:pic>
              </a:graphicData>
            </a:graphic>
          </wp:inline>
        </w:drawing>
      </w:r>
    </w:p>
    <w:p w14:paraId="08083CB6" w14:textId="77777777" w:rsidR="00F179F2" w:rsidRDefault="00F179F2" w:rsidP="0039672E">
      <w:pPr>
        <w:pStyle w:val="ListParagraph"/>
        <w:numPr>
          <w:ilvl w:val="0"/>
          <w:numId w:val="1"/>
        </w:numPr>
      </w:pPr>
      <w:r>
        <w:t>When opening Cytoscape, the Welcome to Cytoscape window appears.</w:t>
      </w:r>
    </w:p>
    <w:p w14:paraId="3F0DC106" w14:textId="77777777" w:rsidR="00F179F2" w:rsidRDefault="00F179F2" w:rsidP="0039672E">
      <w:pPr>
        <w:pStyle w:val="ListParagraph"/>
        <w:numPr>
          <w:ilvl w:val="0"/>
          <w:numId w:val="1"/>
        </w:numPr>
      </w:pPr>
      <w:r>
        <w:t>Under Start New Session, click New/Empty Network</w:t>
      </w:r>
    </w:p>
    <w:p w14:paraId="0DB2D1C8" w14:textId="77777777" w:rsidR="00F179F2" w:rsidRDefault="00F179F2" w:rsidP="0039672E">
      <w:pPr>
        <w:pStyle w:val="ListParagraph"/>
        <w:numPr>
          <w:ilvl w:val="0"/>
          <w:numId w:val="1"/>
        </w:numPr>
      </w:pPr>
      <w:r>
        <w:t xml:space="preserve">The Create New Network window now appears. </w:t>
      </w:r>
    </w:p>
    <w:p w14:paraId="2026ADE4" w14:textId="77777777" w:rsidR="00F179F2" w:rsidRDefault="00F179F2" w:rsidP="0039672E">
      <w:pPr>
        <w:pStyle w:val="ListParagraph"/>
        <w:numPr>
          <w:ilvl w:val="0"/>
          <w:numId w:val="1"/>
        </w:numPr>
      </w:pPr>
      <w:r>
        <w:t xml:space="preserve">Leave default selections for all options and click OK. </w:t>
      </w:r>
    </w:p>
    <w:p w14:paraId="06E9BB34" w14:textId="77777777" w:rsidR="0039672E" w:rsidRDefault="0039672E" w:rsidP="0039672E">
      <w:pPr>
        <w:pStyle w:val="ListParagraph"/>
        <w:numPr>
          <w:ilvl w:val="0"/>
          <w:numId w:val="1"/>
        </w:numPr>
      </w:pPr>
      <w:r>
        <w:t xml:space="preserve">Go to File -&gt; Import -&gt; </w:t>
      </w:r>
      <w:r w:rsidR="0006042C">
        <w:t>Network -&gt; File…</w:t>
      </w:r>
    </w:p>
    <w:p w14:paraId="4FBF7648" w14:textId="77777777" w:rsidR="00F179F2" w:rsidRDefault="0006042C" w:rsidP="0039672E">
      <w:pPr>
        <w:pStyle w:val="ListParagraph"/>
        <w:numPr>
          <w:ilvl w:val="0"/>
          <w:numId w:val="1"/>
        </w:numPr>
      </w:pPr>
      <w:r>
        <w:t>The Network file to load</w:t>
      </w:r>
      <w:r w:rsidR="00F179F2">
        <w:t xml:space="preserve"> dialog box should appear.</w:t>
      </w:r>
    </w:p>
    <w:p w14:paraId="7F29916D" w14:textId="77777777" w:rsidR="0039672E" w:rsidRDefault="0039672E" w:rsidP="0039672E">
      <w:pPr>
        <w:pStyle w:val="ListParagraph"/>
        <w:numPr>
          <w:ilvl w:val="0"/>
          <w:numId w:val="1"/>
        </w:numPr>
      </w:pPr>
      <w:r>
        <w:t xml:space="preserve">Select the appropriate file that contains your data (for today:  </w:t>
      </w:r>
      <w:r w:rsidR="00EF1771">
        <w:t>CytoSocSci_Data_2010</w:t>
      </w:r>
      <w:r w:rsidR="001D1C37">
        <w:t>.xlsx</w:t>
      </w:r>
      <w:r w:rsidRPr="00146BE6">
        <w:t>)</w:t>
      </w:r>
      <w:r w:rsidR="0006042C">
        <w:t>.</w:t>
      </w:r>
    </w:p>
    <w:p w14:paraId="78BD0AAA" w14:textId="77777777" w:rsidR="0006042C" w:rsidRDefault="0006042C" w:rsidP="0039672E">
      <w:pPr>
        <w:pStyle w:val="ListParagraph"/>
        <w:numPr>
          <w:ilvl w:val="0"/>
          <w:numId w:val="1"/>
        </w:numPr>
      </w:pPr>
      <w:r>
        <w:t>The Import Network From Table dialog box should appear.</w:t>
      </w:r>
    </w:p>
    <w:p w14:paraId="074F1692" w14:textId="77777777" w:rsidR="0039672E" w:rsidRDefault="0039672E" w:rsidP="0039672E">
      <w:pPr>
        <w:pStyle w:val="ListParagraph"/>
        <w:numPr>
          <w:ilvl w:val="0"/>
          <w:numId w:val="1"/>
        </w:numPr>
      </w:pPr>
      <w:r>
        <w:t>Notice that the data from your file shows up in the bottom of the window.</w:t>
      </w:r>
    </w:p>
    <w:p w14:paraId="0021876E" w14:textId="77777777" w:rsidR="001D1C37" w:rsidRDefault="001D1C37" w:rsidP="001D1C37">
      <w:pPr>
        <w:pStyle w:val="ListParagraph"/>
        <w:numPr>
          <w:ilvl w:val="0"/>
          <w:numId w:val="1"/>
        </w:numPr>
      </w:pPr>
      <w:r>
        <w:t>You will require at least a source and a target column. The green circle indicates source and the red bull’s-eye indicates target</w:t>
      </w:r>
    </w:p>
    <w:p w14:paraId="215536C4" w14:textId="77777777" w:rsidR="001D1C37" w:rsidRDefault="001D1C37" w:rsidP="001D1C37">
      <w:pPr>
        <w:pStyle w:val="ListParagraph"/>
        <w:numPr>
          <w:ilvl w:val="0"/>
          <w:numId w:val="1"/>
        </w:numPr>
      </w:pPr>
      <w:r>
        <w:t>If you need to change the type of a column click on it and select the desired option under “Meaning”</w:t>
      </w:r>
    </w:p>
    <w:p w14:paraId="5D22D2B2" w14:textId="77777777" w:rsidR="00F379EE" w:rsidRPr="00F379EE" w:rsidRDefault="0039672E" w:rsidP="00F379EE">
      <w:pPr>
        <w:pStyle w:val="ListParagraph"/>
        <w:numPr>
          <w:ilvl w:val="0"/>
          <w:numId w:val="1"/>
        </w:numPr>
      </w:pPr>
      <w:r>
        <w:t xml:space="preserve">Click </w:t>
      </w:r>
      <w:r w:rsidR="0006042C">
        <w:t>OK.</w:t>
      </w:r>
    </w:p>
    <w:p w14:paraId="1BF9E88F" w14:textId="77777777" w:rsidR="00F379EE" w:rsidRPr="00F379EE" w:rsidRDefault="00F379EE" w:rsidP="00F379EE"/>
    <w:p w14:paraId="5D5B6D05" w14:textId="77777777" w:rsidR="00257C59" w:rsidRDefault="003B0374" w:rsidP="00F514D6">
      <w:r>
        <w:rPr>
          <w:noProof/>
        </w:rPr>
        <w:drawing>
          <wp:inline distT="0" distB="0" distL="0" distR="0" wp14:anchorId="7AC1A893" wp14:editId="726D04AA">
            <wp:extent cx="5943600" cy="3128645"/>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inline>
        </w:drawing>
      </w:r>
    </w:p>
    <w:p w14:paraId="17724611" w14:textId="77777777" w:rsidR="00B77DD8" w:rsidRDefault="003B0374" w:rsidP="00F514D6">
      <w:r>
        <w:rPr>
          <w:noProof/>
        </w:rPr>
        <w:drawing>
          <wp:inline distT="0" distB="0" distL="0" distR="0" wp14:anchorId="5B58D1F0" wp14:editId="797AB87B">
            <wp:extent cx="5943600" cy="312558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5585"/>
                    </a:xfrm>
                    <a:prstGeom prst="rect">
                      <a:avLst/>
                    </a:prstGeom>
                    <a:noFill/>
                    <a:ln>
                      <a:noFill/>
                    </a:ln>
                  </pic:spPr>
                </pic:pic>
              </a:graphicData>
            </a:graphic>
          </wp:inline>
        </w:drawing>
      </w:r>
    </w:p>
    <w:p w14:paraId="15F6A736" w14:textId="77777777" w:rsidR="00B77DD8" w:rsidRDefault="00B77DD8" w:rsidP="00F514D6"/>
    <w:p w14:paraId="32797C77" w14:textId="77777777" w:rsidR="00B77DD8" w:rsidRDefault="00B77DD8" w:rsidP="00F514D6"/>
    <w:p w14:paraId="79A89D65" w14:textId="77777777" w:rsidR="001D1C37" w:rsidRDefault="001D1C37" w:rsidP="00F514D6"/>
    <w:p w14:paraId="54AB266C" w14:textId="77777777" w:rsidR="00B77DD8" w:rsidRDefault="00B77DD8" w:rsidP="00F514D6"/>
    <w:p w14:paraId="44EDEB74" w14:textId="77777777" w:rsidR="00F514D6" w:rsidRDefault="00F514D6" w:rsidP="00F514D6">
      <w:r>
        <w:lastRenderedPageBreak/>
        <w:t>After the data has been imported, a network graph appears in the Cytoscape main view.</w:t>
      </w:r>
    </w:p>
    <w:p w14:paraId="766EA265" w14:textId="77777777" w:rsidR="00F379EE" w:rsidRPr="00F379EE" w:rsidRDefault="00256BC4" w:rsidP="00F379EE">
      <w:r>
        <w:rPr>
          <w:noProof/>
        </w:rPr>
        <w:drawing>
          <wp:inline distT="0" distB="0" distL="0" distR="0" wp14:anchorId="74042DC8" wp14:editId="5F5D4F76">
            <wp:extent cx="5867400" cy="28765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629" r="1175"/>
                    <a:stretch/>
                  </pic:blipFill>
                  <pic:spPr bwMode="auto">
                    <a:xfrm>
                      <a:off x="0" y="0"/>
                      <a:ext cx="5873771" cy="2879673"/>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58F40E" w14:textId="77777777" w:rsidR="00F379EE" w:rsidRPr="00F379EE" w:rsidRDefault="00F379EE" w:rsidP="00F379EE"/>
    <w:p w14:paraId="28977E33" w14:textId="77777777" w:rsidR="007E671B" w:rsidRDefault="008D3DE7" w:rsidP="007E671B">
      <w:pPr>
        <w:rPr>
          <w:rFonts w:hAnsi="Calibri"/>
          <w:color w:val="000000" w:themeColor="text1"/>
          <w:kern w:val="24"/>
        </w:rPr>
      </w:pPr>
      <w:r>
        <w:br w:type="page"/>
      </w:r>
      <w:bookmarkStart w:id="5" w:name="_Toc328400516"/>
    </w:p>
    <w:p w14:paraId="56D13E72" w14:textId="77777777" w:rsidR="008D3DE7" w:rsidRDefault="008D3DE7" w:rsidP="007E671B">
      <w:pPr>
        <w:pStyle w:val="Heading1"/>
      </w:pPr>
      <w:bookmarkStart w:id="6" w:name="_Toc412023732"/>
      <w:r>
        <w:lastRenderedPageBreak/>
        <w:t>Navigating Your Network</w:t>
      </w:r>
      <w:bookmarkEnd w:id="5"/>
      <w:bookmarkEnd w:id="6"/>
    </w:p>
    <w:p w14:paraId="3455860A" w14:textId="77777777" w:rsidR="007E671B" w:rsidRPr="007E671B" w:rsidRDefault="00073EBF" w:rsidP="007E671B">
      <w:r>
        <w:rPr>
          <w:noProof/>
        </w:rPr>
        <w:drawing>
          <wp:anchor distT="0" distB="0" distL="114300" distR="114300" simplePos="0" relativeHeight="251697152" behindDoc="1" locked="0" layoutInCell="1" allowOverlap="1" wp14:anchorId="19BE3ACF" wp14:editId="31E2E1FB">
            <wp:simplePos x="0" y="0"/>
            <wp:positionH relativeFrom="column">
              <wp:posOffset>1685925</wp:posOffset>
            </wp:positionH>
            <wp:positionV relativeFrom="paragraph">
              <wp:posOffset>140970</wp:posOffset>
            </wp:positionV>
            <wp:extent cx="4657090" cy="4144010"/>
            <wp:effectExtent l="0" t="0" r="0" b="8890"/>
            <wp:wrapTight wrapText="bothSides">
              <wp:wrapPolygon edited="0">
                <wp:start x="0" y="0"/>
                <wp:lineTo x="0" y="21547"/>
                <wp:lineTo x="21470" y="21547"/>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090" cy="4144010"/>
                    </a:xfrm>
                    <a:prstGeom prst="rect">
                      <a:avLst/>
                    </a:prstGeom>
                    <a:noFill/>
                  </pic:spPr>
                </pic:pic>
              </a:graphicData>
            </a:graphic>
            <wp14:sizeRelH relativeFrom="page">
              <wp14:pctWidth>0</wp14:pctWidth>
            </wp14:sizeRelH>
            <wp14:sizeRelV relativeFrom="page">
              <wp14:pctHeight>0</wp14:pctHeight>
            </wp14:sizeRelV>
          </wp:anchor>
        </w:drawing>
      </w:r>
    </w:p>
    <w:p w14:paraId="5003F351" w14:textId="77777777" w:rsidR="008D3DE7" w:rsidRDefault="008D3DE7" w:rsidP="008D3DE7">
      <w:pPr>
        <w:pStyle w:val="Heading3"/>
      </w:pPr>
      <w:bookmarkStart w:id="7" w:name="_Toc314931017"/>
      <w:bookmarkStart w:id="8" w:name="_Toc328400517"/>
      <w:bookmarkStart w:id="9" w:name="_Toc412023733"/>
      <w:r>
        <w:t>Menu Bar</w:t>
      </w:r>
      <w:bookmarkEnd w:id="7"/>
      <w:bookmarkEnd w:id="8"/>
      <w:bookmarkEnd w:id="9"/>
    </w:p>
    <w:p w14:paraId="429A416B" w14:textId="77777777" w:rsidR="008D3DE7" w:rsidRDefault="008D3DE7" w:rsidP="008D3DE7">
      <w:r>
        <w:t>The Menu Bar contains all of the functions that you may need to use for your network in Cytoscape.</w:t>
      </w:r>
    </w:p>
    <w:p w14:paraId="32CC7B4A" w14:textId="77777777" w:rsidR="008D3DE7" w:rsidRDefault="008D3DE7" w:rsidP="008D3DE7">
      <w:pPr>
        <w:pStyle w:val="Heading3"/>
      </w:pPr>
      <w:bookmarkStart w:id="10" w:name="_Toc314931018"/>
      <w:bookmarkStart w:id="11" w:name="_Toc328400518"/>
      <w:bookmarkStart w:id="12" w:name="_Toc412023734"/>
      <w:r>
        <w:t>Tool Bar</w:t>
      </w:r>
      <w:bookmarkEnd w:id="10"/>
      <w:bookmarkEnd w:id="11"/>
      <w:bookmarkEnd w:id="12"/>
    </w:p>
    <w:p w14:paraId="69A2A26B" w14:textId="77777777" w:rsidR="008D3DE7" w:rsidRDefault="008D3DE7" w:rsidP="008D3DE7">
      <w:r>
        <w:t>The Tool Bar contains shortcut keys for the most popular Menu Bar functions.</w:t>
      </w:r>
    </w:p>
    <w:p w14:paraId="1F3DC93A" w14:textId="77777777" w:rsidR="008D3DE7" w:rsidRPr="001336AF" w:rsidRDefault="008D3DE7" w:rsidP="008D3DE7">
      <w:pPr>
        <w:pStyle w:val="Heading3"/>
      </w:pPr>
      <w:bookmarkStart w:id="13" w:name="_Toc314931019"/>
      <w:bookmarkStart w:id="14" w:name="_Toc328400519"/>
      <w:bookmarkStart w:id="15" w:name="_Toc412023735"/>
      <w:r>
        <w:t>Control Panel</w:t>
      </w:r>
      <w:bookmarkEnd w:id="13"/>
      <w:bookmarkEnd w:id="14"/>
      <w:bookmarkEnd w:id="15"/>
    </w:p>
    <w:p w14:paraId="205D6E32" w14:textId="77777777" w:rsidR="008D3DE7" w:rsidRDefault="008D3DE7" w:rsidP="008D3DE7">
      <w:r>
        <w:t>The Control Panel contains tabs that allow you to specify functions for your network.  The Network tab gives you access to the Network Management Panel where you select specific networks with which to work if you have multiple networks uploaded in a single session.</w:t>
      </w:r>
      <w:r w:rsidRPr="001336AF">
        <w:t xml:space="preserve"> </w:t>
      </w:r>
    </w:p>
    <w:p w14:paraId="3B592983" w14:textId="77777777" w:rsidR="008D3DE7" w:rsidRDefault="008D3DE7" w:rsidP="008D3DE7">
      <w:pPr>
        <w:pStyle w:val="Heading3"/>
      </w:pPr>
      <w:bookmarkStart w:id="16" w:name="_Toc314931020"/>
      <w:bookmarkStart w:id="17" w:name="_Toc328400520"/>
      <w:bookmarkStart w:id="18" w:name="_Toc412023736"/>
      <w:r>
        <w:t>Network View Window</w:t>
      </w:r>
      <w:bookmarkEnd w:id="16"/>
      <w:bookmarkEnd w:id="17"/>
      <w:bookmarkEnd w:id="18"/>
    </w:p>
    <w:p w14:paraId="669A6D04" w14:textId="77777777" w:rsidR="008D3DE7" w:rsidRDefault="008D3DE7" w:rsidP="008D3DE7">
      <w:r>
        <w:t>The Network View Window displays the networks you have uploaded or created.</w:t>
      </w:r>
    </w:p>
    <w:p w14:paraId="4D5517E8" w14:textId="77777777" w:rsidR="008D3DE7" w:rsidRDefault="008D3DE7" w:rsidP="008D3DE7">
      <w:pPr>
        <w:pStyle w:val="Heading3"/>
      </w:pPr>
      <w:bookmarkStart w:id="19" w:name="_Toc314931021"/>
      <w:bookmarkStart w:id="20" w:name="_Toc328400521"/>
      <w:bookmarkStart w:id="21" w:name="_Toc412023737"/>
      <w:r>
        <w:t>Overview Panel</w:t>
      </w:r>
      <w:bookmarkEnd w:id="19"/>
      <w:bookmarkEnd w:id="20"/>
      <w:bookmarkEnd w:id="21"/>
    </w:p>
    <w:p w14:paraId="5482F6DF" w14:textId="77777777" w:rsidR="008D3DE7" w:rsidRDefault="008D3DE7" w:rsidP="008D3DE7">
      <w:r>
        <w:t>The Overview Panel allows you to navigate through portions of your network by dragging and moving the shaded square.</w:t>
      </w:r>
    </w:p>
    <w:p w14:paraId="3F45AFD0" w14:textId="77777777" w:rsidR="008D3DE7" w:rsidRDefault="00B17B14" w:rsidP="008D3DE7">
      <w:pPr>
        <w:pStyle w:val="Heading3"/>
      </w:pPr>
      <w:bookmarkStart w:id="22" w:name="_Toc314931022"/>
      <w:bookmarkStart w:id="23" w:name="_Toc328400522"/>
      <w:bookmarkStart w:id="24" w:name="_Toc412023738"/>
      <w:r>
        <w:t>Table</w:t>
      </w:r>
      <w:r w:rsidR="008D3DE7">
        <w:t xml:space="preserve"> Panel</w:t>
      </w:r>
      <w:bookmarkEnd w:id="22"/>
      <w:bookmarkEnd w:id="23"/>
      <w:bookmarkEnd w:id="24"/>
    </w:p>
    <w:p w14:paraId="6F76A07E" w14:textId="77777777" w:rsidR="008D3DE7" w:rsidRDefault="008D3DE7" w:rsidP="008D3DE7">
      <w:r>
        <w:t xml:space="preserve">The </w:t>
      </w:r>
      <w:r w:rsidR="00B17B14">
        <w:t>Table</w:t>
      </w:r>
      <w:r>
        <w:t xml:space="preserve"> Panel allows you control the information displayed in the Attribute Browser Panel.</w:t>
      </w:r>
    </w:p>
    <w:p w14:paraId="34F7EB20" w14:textId="77777777" w:rsidR="008D3DE7" w:rsidRDefault="008D3DE7" w:rsidP="008D3DE7">
      <w:pPr>
        <w:pStyle w:val="Heading3"/>
      </w:pPr>
      <w:bookmarkStart w:id="25" w:name="_Toc314931023"/>
      <w:bookmarkStart w:id="26" w:name="_Toc328400523"/>
      <w:bookmarkStart w:id="27" w:name="_Toc412023739"/>
      <w:r>
        <w:t>Attribute Browser Panel</w:t>
      </w:r>
      <w:bookmarkEnd w:id="25"/>
      <w:bookmarkEnd w:id="26"/>
      <w:bookmarkEnd w:id="27"/>
    </w:p>
    <w:p w14:paraId="2603ED17" w14:textId="77777777" w:rsidR="008D3DE7" w:rsidRDefault="008D3DE7" w:rsidP="008D3DE7">
      <w:r>
        <w:t>The Attribute Browser Panel allows you to look at attribute information for your nodes, edges and overall network.</w:t>
      </w:r>
    </w:p>
    <w:p w14:paraId="7FAB4340" w14:textId="77777777" w:rsidR="008D3DE7" w:rsidRDefault="008D3DE7" w:rsidP="008D3DE7">
      <w:pPr>
        <w:pStyle w:val="Heading3"/>
      </w:pPr>
      <w:bookmarkStart w:id="28" w:name="_Toc314931024"/>
      <w:bookmarkStart w:id="29" w:name="_Toc328400524"/>
      <w:bookmarkStart w:id="30" w:name="_Toc412023740"/>
      <w:r>
        <w:t>Docking and Undocking Panels</w:t>
      </w:r>
      <w:bookmarkEnd w:id="28"/>
      <w:bookmarkEnd w:id="29"/>
      <w:bookmarkEnd w:id="30"/>
    </w:p>
    <w:p w14:paraId="683FDB6B" w14:textId="77777777" w:rsidR="00E02984" w:rsidRDefault="008D3DE7" w:rsidP="00F379EE">
      <w:r>
        <w:t xml:space="preserve">Use the Dock/Undock icon </w:t>
      </w:r>
      <w:r w:rsidR="00636A9E">
        <w:rPr>
          <w:noProof/>
        </w:rPr>
        <w:drawing>
          <wp:inline distT="0" distB="0" distL="0" distR="0" wp14:anchorId="6804184C" wp14:editId="00250BB5">
            <wp:extent cx="155114" cy="14369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705" cy="145171"/>
                    </a:xfrm>
                    <a:prstGeom prst="rect">
                      <a:avLst/>
                    </a:prstGeom>
                    <a:noFill/>
                  </pic:spPr>
                </pic:pic>
              </a:graphicData>
            </a:graphic>
          </wp:inline>
        </w:drawing>
      </w:r>
      <w:r>
        <w:t xml:space="preserve"> in the</w:t>
      </w:r>
      <w:r w:rsidR="00B17B14">
        <w:t xml:space="preserve"> Table</w:t>
      </w:r>
      <w:r>
        <w:t xml:space="preserve"> and Control Panels to have these windows appear separately from or return to the Cytoscape window.</w:t>
      </w:r>
    </w:p>
    <w:p w14:paraId="74D18ABC" w14:textId="77777777" w:rsidR="00BC1415" w:rsidRDefault="00BC1415" w:rsidP="00BC1415">
      <w:pPr>
        <w:pStyle w:val="Heading1"/>
      </w:pPr>
      <w:bookmarkStart w:id="31" w:name="_Toc328400525"/>
      <w:bookmarkStart w:id="32" w:name="_Toc412023741"/>
      <w:r>
        <w:lastRenderedPageBreak/>
        <w:t>Layout</w:t>
      </w:r>
      <w:bookmarkEnd w:id="31"/>
      <w:bookmarkEnd w:id="32"/>
    </w:p>
    <w:p w14:paraId="25C43999" w14:textId="77777777" w:rsidR="00BC1415" w:rsidRDefault="00BC1415" w:rsidP="00BC1415">
      <w:r>
        <w:t>A variety of layouts are available through the Cytoscape software.  The layout options are found in the Layout menu.  An appropriate layout can be determined based on your data and needs.</w:t>
      </w:r>
    </w:p>
    <w:p w14:paraId="73E25A40" w14:textId="77777777" w:rsidR="00BC1415" w:rsidRDefault="00BC1415" w:rsidP="00BC1415">
      <w:pPr>
        <w:pStyle w:val="ListParagraph"/>
        <w:numPr>
          <w:ilvl w:val="0"/>
          <w:numId w:val="2"/>
        </w:numPr>
      </w:pPr>
      <w:r>
        <w:t>Select Layout from the menu bar.</w:t>
      </w:r>
    </w:p>
    <w:p w14:paraId="4DAD47E1" w14:textId="77777777" w:rsidR="00BC1415" w:rsidRDefault="00BC1415" w:rsidP="00BD5201">
      <w:pPr>
        <w:pStyle w:val="ListParagraph"/>
        <w:numPr>
          <w:ilvl w:val="0"/>
          <w:numId w:val="2"/>
        </w:numPr>
      </w:pPr>
      <w:r>
        <w:t>Select Edge-</w:t>
      </w:r>
      <w:r w:rsidR="00CB0EDC">
        <w:t>w</w:t>
      </w:r>
      <w:r>
        <w:t xml:space="preserve">eighted </w:t>
      </w:r>
      <w:r w:rsidR="00CB0EDC">
        <w:t>Spring Embedded</w:t>
      </w:r>
      <w:r>
        <w:t xml:space="preserve"> -&gt; </w:t>
      </w:r>
      <w:r w:rsidR="0021592C">
        <w:t>(none)</w:t>
      </w:r>
    </w:p>
    <w:p w14:paraId="0BAB5BAF" w14:textId="77777777" w:rsidR="00BC1415" w:rsidRDefault="004A52D1" w:rsidP="00BC1415">
      <w:pPr>
        <w:pStyle w:val="ListParagraph"/>
      </w:pPr>
      <w:r>
        <w:rPr>
          <w:noProof/>
        </w:rPr>
        <w:drawing>
          <wp:inline distT="0" distB="0" distL="0" distR="0" wp14:anchorId="283EC80B" wp14:editId="0B8D04B3">
            <wp:extent cx="3443083" cy="30575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9917" cy="3054713"/>
                    </a:xfrm>
                    <a:prstGeom prst="rect">
                      <a:avLst/>
                    </a:prstGeom>
                    <a:noFill/>
                  </pic:spPr>
                </pic:pic>
              </a:graphicData>
            </a:graphic>
          </wp:inline>
        </w:drawing>
      </w:r>
    </w:p>
    <w:p w14:paraId="47E8ECFD" w14:textId="77777777" w:rsidR="00BC1415" w:rsidRDefault="00BC1415" w:rsidP="00BC1415">
      <w:pPr>
        <w:pStyle w:val="ListParagraph"/>
      </w:pPr>
    </w:p>
    <w:p w14:paraId="4DD88A63" w14:textId="77777777" w:rsidR="00BC1415" w:rsidRDefault="005B5279" w:rsidP="00BC1415">
      <w:pPr>
        <w:pStyle w:val="ListParagraph"/>
        <w:numPr>
          <w:ilvl w:val="0"/>
          <w:numId w:val="2"/>
        </w:numPr>
      </w:pPr>
      <w:r>
        <w:rPr>
          <w:noProof/>
        </w:rPr>
        <w:drawing>
          <wp:anchor distT="0" distB="0" distL="114300" distR="114300" simplePos="0" relativeHeight="251698176" behindDoc="1" locked="0" layoutInCell="1" allowOverlap="1" wp14:anchorId="3BF9F974" wp14:editId="7FE3BA58">
            <wp:simplePos x="0" y="0"/>
            <wp:positionH relativeFrom="column">
              <wp:posOffset>1933575</wp:posOffset>
            </wp:positionH>
            <wp:positionV relativeFrom="paragraph">
              <wp:posOffset>55245</wp:posOffset>
            </wp:positionV>
            <wp:extent cx="3987800" cy="3629660"/>
            <wp:effectExtent l="0" t="0" r="0" b="8890"/>
            <wp:wrapTight wrapText="bothSides">
              <wp:wrapPolygon edited="0">
                <wp:start x="0" y="0"/>
                <wp:lineTo x="0" y="21540"/>
                <wp:lineTo x="21462" y="21540"/>
                <wp:lineTo x="2146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800" cy="3629660"/>
                    </a:xfrm>
                    <a:prstGeom prst="rect">
                      <a:avLst/>
                    </a:prstGeom>
                    <a:noFill/>
                  </pic:spPr>
                </pic:pic>
              </a:graphicData>
            </a:graphic>
            <wp14:sizeRelH relativeFrom="page">
              <wp14:pctWidth>0</wp14:pctWidth>
            </wp14:sizeRelH>
            <wp14:sizeRelV relativeFrom="page">
              <wp14:pctHeight>0</wp14:pctHeight>
            </wp14:sizeRelV>
          </wp:anchor>
        </w:drawing>
      </w:r>
      <w:r w:rsidR="00BC1415">
        <w:t xml:space="preserve">Based on the edge-weighted </w:t>
      </w:r>
      <w:r w:rsidR="00427009">
        <w:t>spring-embedded</w:t>
      </w:r>
      <w:r w:rsidR="00BC1415">
        <w:t xml:space="preserve"> layout algorithm, the network graph is redrawn, as seen in the image to the right.</w:t>
      </w:r>
    </w:p>
    <w:p w14:paraId="0741E810" w14:textId="77777777" w:rsidR="00BC1415" w:rsidRDefault="00BC1415" w:rsidP="00BC1415">
      <w:pPr>
        <w:ind w:left="360"/>
      </w:pPr>
    </w:p>
    <w:p w14:paraId="0670571A" w14:textId="77777777" w:rsidR="00BC1415" w:rsidRDefault="00BC1415" w:rsidP="00F379EE"/>
    <w:p w14:paraId="1ECA3725" w14:textId="77777777" w:rsidR="00C464DE" w:rsidRDefault="00C464DE" w:rsidP="00F379EE"/>
    <w:p w14:paraId="4EB250D8" w14:textId="77777777" w:rsidR="00C464DE" w:rsidRDefault="00C464DE" w:rsidP="00F379EE"/>
    <w:p w14:paraId="29D45679" w14:textId="77777777" w:rsidR="00C464DE" w:rsidRDefault="00C464DE" w:rsidP="00F379EE"/>
    <w:p w14:paraId="520617ED" w14:textId="77777777" w:rsidR="00C464DE" w:rsidRDefault="00C464DE" w:rsidP="00C464DE">
      <w:pPr>
        <w:pStyle w:val="Heading1"/>
      </w:pPr>
      <w:bookmarkStart w:id="33" w:name="_Toc412023742"/>
      <w:r>
        <w:lastRenderedPageBreak/>
        <w:t>Importing Node Attribute Data</w:t>
      </w:r>
      <w:bookmarkEnd w:id="33"/>
    </w:p>
    <w:p w14:paraId="4ED0D33C" w14:textId="77777777" w:rsidR="00C464DE" w:rsidRDefault="00C464DE" w:rsidP="00215008">
      <w:r w:rsidRPr="00C464DE">
        <w:rPr>
          <w:noProof/>
        </w:rPr>
        <mc:AlternateContent>
          <mc:Choice Requires="wps">
            <w:drawing>
              <wp:anchor distT="0" distB="0" distL="114300" distR="114300" simplePos="0" relativeHeight="251679744" behindDoc="0" locked="0" layoutInCell="1" allowOverlap="1" wp14:anchorId="5E70AEB0" wp14:editId="23EA855C">
                <wp:simplePos x="0" y="0"/>
                <wp:positionH relativeFrom="column">
                  <wp:posOffset>266700</wp:posOffset>
                </wp:positionH>
                <wp:positionV relativeFrom="paragraph">
                  <wp:posOffset>104140</wp:posOffset>
                </wp:positionV>
                <wp:extent cx="762000" cy="305435"/>
                <wp:effectExtent l="19050" t="19050" r="38100" b="37465"/>
                <wp:wrapNone/>
                <wp:docPr id="43" name="TextBox 4"/>
                <wp:cNvGraphicFramePr/>
                <a:graphic xmlns:a="http://schemas.openxmlformats.org/drawingml/2006/main">
                  <a:graphicData uri="http://schemas.microsoft.com/office/word/2010/wordprocessingShape">
                    <wps:wsp>
                      <wps:cNvSpPr txBox="1"/>
                      <wps:spPr>
                        <a:xfrm>
                          <a:off x="0" y="0"/>
                          <a:ext cx="762000" cy="305435"/>
                        </a:xfrm>
                        <a:prstGeom prst="rect">
                          <a:avLst/>
                        </a:prstGeom>
                        <a:noFill/>
                        <a:ln w="50800">
                          <a:solidFill>
                            <a:srgbClr val="FF0000"/>
                          </a:solidFill>
                        </a:ln>
                      </wps:spPr>
                      <wps:txbx>
                        <w:txbxContent>
                          <w:p w14:paraId="5AFD11DC" w14:textId="77777777" w:rsidR="003B0374" w:rsidRDefault="003B0374" w:rsidP="00C464DE">
                            <w:pPr>
                              <w:spacing w:after="0"/>
                              <w:textAlignment w:val="baseline"/>
                            </w:pPr>
                            <w:r>
                              <w:rPr>
                                <w:rFonts w:ascii="Calibri" w:eastAsia="Times New Roman" w:hAnsi="Calibri"/>
                                <w:color w:val="000000"/>
                                <w:kern w:val="24"/>
                              </w:rPr>
                              <w:t>Node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21pt;margin-top:8.2pt;width:60pt;height:2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" filled="f" strokecolor="red" strokeweight="4pt">
                <v:textbox>
                  <w:txbxContent>
                    <w:p w:rsidR="00B97D5A" w:rsidRDefault="006C10C2" w:rsidP="00C464DE">
                      <w:pPr>
                        <w:spacing w:after="0"/>
                        <w:textAlignment w:val="baseline"/>
                      </w:pPr>
                      <w:r>
                        <w:rPr>
                          <w:rFonts w:ascii="Calibri" w:eastAsia="Times New Roman" w:hAnsi="Calibri"/>
                          <w:color w:val="000000"/>
                          <w:kern w:val="24"/>
                        </w:rPr>
                        <w:t>Node</w:t>
                      </w:r>
                    </w:p>
                  </w:txbxContent>
                </v:textbox>
              </v:shape>
            </w:pict>
          </mc:Fallback>
        </mc:AlternateContent>
      </w:r>
      <w:r w:rsidRPr="00C464DE">
        <w:rPr>
          <w:noProof/>
        </w:rPr>
        <mc:AlternateContent>
          <mc:Choice Requires="wps">
            <w:drawing>
              <wp:anchor distT="0" distB="0" distL="114300" distR="114300" simplePos="0" relativeHeight="251681792" behindDoc="0" locked="0" layoutInCell="1" allowOverlap="1" wp14:anchorId="770AD1B7" wp14:editId="751C5BA1">
                <wp:simplePos x="0" y="0"/>
                <wp:positionH relativeFrom="column">
                  <wp:posOffset>2333625</wp:posOffset>
                </wp:positionH>
                <wp:positionV relativeFrom="paragraph">
                  <wp:posOffset>27940</wp:posOffset>
                </wp:positionV>
                <wp:extent cx="876300" cy="304800"/>
                <wp:effectExtent l="19050" t="19050" r="38100" b="38100"/>
                <wp:wrapNone/>
                <wp:docPr id="45" name="TextBox 4"/>
                <wp:cNvGraphicFramePr/>
                <a:graphic xmlns:a="http://schemas.openxmlformats.org/drawingml/2006/main">
                  <a:graphicData uri="http://schemas.microsoft.com/office/word/2010/wordprocessingShape">
                    <wps:wsp>
                      <wps:cNvSpPr txBox="1"/>
                      <wps:spPr>
                        <a:xfrm>
                          <a:off x="0" y="0"/>
                          <a:ext cx="876300" cy="304800"/>
                        </a:xfrm>
                        <a:prstGeom prst="rect">
                          <a:avLst/>
                        </a:prstGeom>
                        <a:noFill/>
                        <a:ln w="50800">
                          <a:solidFill>
                            <a:srgbClr val="FF0000"/>
                          </a:solidFill>
                        </a:ln>
                      </wps:spPr>
                      <wps:txbx>
                        <w:txbxContent>
                          <w:p w14:paraId="40056EA1" w14:textId="77777777" w:rsidR="003B0374" w:rsidRDefault="003B0374" w:rsidP="00C464DE">
                            <w:pPr>
                              <w:spacing w:after="0"/>
                              <w:textAlignment w:val="baseline"/>
                            </w:pPr>
                            <w:r>
                              <w:rPr>
                                <w:rFonts w:ascii="Calibri" w:eastAsia="Times New Roman" w:hAnsi="Calibri"/>
                                <w:color w:val="000000"/>
                                <w:kern w:val="24"/>
                              </w:rPr>
                              <w:t>Attribute</w:t>
                            </w:r>
                          </w:p>
                        </w:txbxContent>
                      </wps:txbx>
                      <wps:bodyPr wrap="square" rtlCol="0">
                        <a:noAutofit/>
                      </wps:bodyPr>
                    </wps:wsp>
                  </a:graphicData>
                </a:graphic>
                <wp14:sizeRelH relativeFrom="margin">
                  <wp14:pctWidth>0</wp14:pctWidth>
                </wp14:sizeRelH>
              </wp:anchor>
            </w:drawing>
          </mc:Choice>
          <mc:Fallback>
            <w:pict>
              <v:shape id="_x0000_s1031" type="#_x0000_t202" style="position:absolute;margin-left:183.75pt;margin-top:2.2pt;width:69pt;height:2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" filled="f" strokecolor="red" strokeweight="4pt">
                <v:textbox>
                  <w:txbxContent>
                    <w:p w:rsidR="00B97D5A" w:rsidRDefault="006C10C2" w:rsidP="00C464DE">
                      <w:pPr>
                        <w:spacing w:after="0"/>
                        <w:textAlignment w:val="baseline"/>
                      </w:pPr>
                      <w:r>
                        <w:rPr>
                          <w:rFonts w:ascii="Calibri" w:eastAsia="Times New Roman" w:hAnsi="Calibri"/>
                          <w:color w:val="000000"/>
                          <w:kern w:val="24"/>
                        </w:rPr>
                        <w:t>Attribute</w:t>
                      </w:r>
                    </w:p>
                  </w:txbxContent>
                </v:textbox>
              </v:shape>
            </w:pict>
          </mc:Fallback>
        </mc:AlternateContent>
      </w:r>
      <w:r w:rsidRPr="00C464DE">
        <w:rPr>
          <w:noProof/>
        </w:rPr>
        <mc:AlternateContent>
          <mc:Choice Requires="wps">
            <w:drawing>
              <wp:anchor distT="0" distB="0" distL="114300" distR="114300" simplePos="0" relativeHeight="251682816" behindDoc="0" locked="0" layoutInCell="1" allowOverlap="1" wp14:anchorId="5BF41CF5" wp14:editId="3F07CB61">
                <wp:simplePos x="0" y="0"/>
                <wp:positionH relativeFrom="column">
                  <wp:posOffset>2336800</wp:posOffset>
                </wp:positionH>
                <wp:positionV relativeFrom="paragraph">
                  <wp:posOffset>332740</wp:posOffset>
                </wp:positionV>
                <wp:extent cx="616585" cy="379095"/>
                <wp:effectExtent l="38100" t="19050" r="31115" b="59055"/>
                <wp:wrapNone/>
                <wp:docPr id="46" name="Straight Arrow Connector 46"/>
                <wp:cNvGraphicFramePr/>
                <a:graphic xmlns:a="http://schemas.openxmlformats.org/drawingml/2006/main">
                  <a:graphicData uri="http://schemas.microsoft.com/office/word/2010/wordprocessingShape">
                    <wps:wsp>
                      <wps:cNvCnPr/>
                      <wps:spPr>
                        <a:xfrm flipH="1">
                          <a:off x="0" y="0"/>
                          <a:ext cx="616585" cy="37909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6" o:spid="_x0000_s1026" type="#_x0000_t32" style="position:absolute;margin-left:184pt;margin-top:26.2pt;width:48.55pt;height:29.8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" strokecolor="red" strokeweight="4pt">
                <v:stroke endarrow="open"/>
              </v:shape>
            </w:pict>
          </mc:Fallback>
        </mc:AlternateContent>
      </w:r>
      <w:r w:rsidRPr="00C464DE">
        <w:rPr>
          <w:noProof/>
        </w:rPr>
        <mc:AlternateContent>
          <mc:Choice Requires="wps">
            <w:drawing>
              <wp:anchor distT="0" distB="0" distL="114300" distR="114300" simplePos="0" relativeHeight="251680768" behindDoc="0" locked="0" layoutInCell="1" allowOverlap="1" wp14:anchorId="2912230E" wp14:editId="37D78942">
                <wp:simplePos x="0" y="0"/>
                <wp:positionH relativeFrom="column">
                  <wp:posOffset>676275</wp:posOffset>
                </wp:positionH>
                <wp:positionV relativeFrom="paragraph">
                  <wp:posOffset>409575</wp:posOffset>
                </wp:positionV>
                <wp:extent cx="153670" cy="301625"/>
                <wp:effectExtent l="95250" t="19050" r="55880" b="60325"/>
                <wp:wrapNone/>
                <wp:docPr id="44" name="Straight Arrow Connector 44"/>
                <wp:cNvGraphicFramePr/>
                <a:graphic xmlns:a="http://schemas.openxmlformats.org/drawingml/2006/main">
                  <a:graphicData uri="http://schemas.microsoft.com/office/word/2010/wordprocessingShape">
                    <wps:wsp>
                      <wps:cNvCnPr/>
                      <wps:spPr>
                        <a:xfrm>
                          <a:off x="0" y="0"/>
                          <a:ext cx="153670" cy="30162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 o:spid="_x0000_s1026" type="#_x0000_t32" style="position:absolute;margin-left:53.25pt;margin-top:32.25pt;width:12.1pt;height:23.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" strokecolor="red" strokeweight="4pt">
                <v:stroke endarrow="open"/>
              </v:shape>
            </w:pict>
          </mc:Fallback>
        </mc:AlternateContent>
      </w:r>
    </w:p>
    <w:p w14:paraId="3C449377" w14:textId="77777777" w:rsidR="00C464DE" w:rsidRDefault="00C464DE" w:rsidP="00C464DE"/>
    <w:p w14:paraId="2DDA20EF" w14:textId="77777777" w:rsidR="00706165" w:rsidRPr="00215008" w:rsidRDefault="00C464DE" w:rsidP="00C464DE">
      <w:r w:rsidRPr="00215008">
        <w:rPr>
          <w:noProof/>
        </w:rPr>
        <w:drawing>
          <wp:inline distT="0" distB="0" distL="0" distR="0" wp14:anchorId="62B97327" wp14:editId="7F8398A0">
            <wp:extent cx="3048000" cy="22193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35098"/>
                    <a:stretch/>
                  </pic:blipFill>
                  <pic:spPr bwMode="auto">
                    <a:xfrm>
                      <a:off x="0" y="0"/>
                      <a:ext cx="3048000" cy="22193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2E4F76" w14:textId="77777777" w:rsidR="006C77B0" w:rsidRDefault="00215008" w:rsidP="00215008">
      <w:pPr>
        <w:pStyle w:val="ListParagraph"/>
        <w:numPr>
          <w:ilvl w:val="0"/>
          <w:numId w:val="10"/>
        </w:numPr>
      </w:pPr>
      <w:r>
        <w:t xml:space="preserve">Go to File -&gt; Import -&gt; </w:t>
      </w:r>
      <w:r w:rsidR="004213AD">
        <w:t>Table -&gt; File…</w:t>
      </w:r>
    </w:p>
    <w:p w14:paraId="1FAB2528" w14:textId="77777777" w:rsidR="00706165" w:rsidRDefault="004213AD" w:rsidP="00C464DE">
      <w:r>
        <w:rPr>
          <w:noProof/>
        </w:rPr>
        <w:drawing>
          <wp:inline distT="0" distB="0" distL="0" distR="0" wp14:anchorId="76831CD2" wp14:editId="1EF5974E">
            <wp:extent cx="3873055" cy="2066925"/>
            <wp:effectExtent l="19050" t="19050" r="1333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5831" cy="2068406"/>
                    </a:xfrm>
                    <a:prstGeom prst="rect">
                      <a:avLst/>
                    </a:prstGeom>
                    <a:noFill/>
                    <a:ln>
                      <a:solidFill>
                        <a:schemeClr val="accent1"/>
                      </a:solidFill>
                    </a:ln>
                  </pic:spPr>
                </pic:pic>
              </a:graphicData>
            </a:graphic>
          </wp:inline>
        </w:drawing>
      </w:r>
    </w:p>
    <w:p w14:paraId="03BD275B" w14:textId="77777777" w:rsidR="004213AD" w:rsidRDefault="004213AD" w:rsidP="00215008">
      <w:pPr>
        <w:pStyle w:val="ListParagraph"/>
        <w:numPr>
          <w:ilvl w:val="0"/>
          <w:numId w:val="10"/>
        </w:numPr>
      </w:pPr>
      <w:r>
        <w:t>The Data Table file dialog box should appear on your screen.</w:t>
      </w:r>
    </w:p>
    <w:p w14:paraId="0A9B8DE7" w14:textId="77777777" w:rsidR="004213AD" w:rsidRDefault="004213AD" w:rsidP="00215008">
      <w:pPr>
        <w:pStyle w:val="ListParagraph"/>
        <w:numPr>
          <w:ilvl w:val="0"/>
          <w:numId w:val="10"/>
        </w:numPr>
      </w:pPr>
      <w:r>
        <w:t>Select the appropriate file that contains your data (for today: countries_continents.xlsx</w:t>
      </w:r>
      <w:r w:rsidRPr="000836B6">
        <w:t>)</w:t>
      </w:r>
      <w:r>
        <w:t>.</w:t>
      </w:r>
    </w:p>
    <w:p w14:paraId="0C9F811B" w14:textId="77777777" w:rsidR="006C77B0" w:rsidRDefault="006C77B0" w:rsidP="00215008">
      <w:pPr>
        <w:pStyle w:val="ListParagraph"/>
        <w:numPr>
          <w:ilvl w:val="0"/>
          <w:numId w:val="10"/>
        </w:numPr>
      </w:pPr>
      <w:r>
        <w:t xml:space="preserve">The Import </w:t>
      </w:r>
      <w:r w:rsidR="004213AD">
        <w:t>Column</w:t>
      </w:r>
      <w:r w:rsidR="00FC3A3E">
        <w:t>s</w:t>
      </w:r>
      <w:r w:rsidR="004213AD">
        <w:t xml:space="preserve"> from Table</w:t>
      </w:r>
      <w:r>
        <w:t xml:space="preserve"> dialog box should appear on your screen</w:t>
      </w:r>
      <w:r w:rsidR="007C1B1E">
        <w:t xml:space="preserve"> with your data showing at the bottom</w:t>
      </w:r>
      <w:r>
        <w:t>.</w:t>
      </w:r>
    </w:p>
    <w:p w14:paraId="5E28A666" w14:textId="77777777" w:rsidR="006C77B0" w:rsidRDefault="007C1B1E" w:rsidP="00FC3A3E">
      <w:pPr>
        <w:pStyle w:val="ListParagraph"/>
        <w:numPr>
          <w:ilvl w:val="0"/>
          <w:numId w:val="10"/>
        </w:numPr>
      </w:pPr>
      <w:r>
        <w:t>Next to Import Data as: use the dropdown menu to select Node Table Columns.</w:t>
      </w:r>
      <w:r w:rsidR="00537786">
        <w:t xml:space="preserve"> </w:t>
      </w:r>
    </w:p>
    <w:p w14:paraId="58847CBB" w14:textId="77777777" w:rsidR="006C77B0" w:rsidRDefault="006C77B0" w:rsidP="00215008">
      <w:pPr>
        <w:pStyle w:val="ListParagraph"/>
        <w:numPr>
          <w:ilvl w:val="0"/>
          <w:numId w:val="10"/>
        </w:numPr>
      </w:pPr>
      <w:r>
        <w:t xml:space="preserve">Under the “Advanced” heading, select “Show Text File Import Options.” </w:t>
      </w:r>
      <w:r w:rsidR="00C15D3F">
        <w:t xml:space="preserve"> Several more options should now</w:t>
      </w:r>
      <w:r>
        <w:t xml:space="preserve"> appear below this heading.</w:t>
      </w:r>
    </w:p>
    <w:p w14:paraId="6DB1FE6D" w14:textId="77777777" w:rsidR="006A7BED" w:rsidRDefault="006C77B0" w:rsidP="00215008">
      <w:pPr>
        <w:pStyle w:val="ListParagraph"/>
        <w:numPr>
          <w:ilvl w:val="0"/>
          <w:numId w:val="10"/>
        </w:numPr>
      </w:pPr>
      <w:r>
        <w:t>Under “</w:t>
      </w:r>
      <w:r w:rsidR="007C1B1E">
        <w:t>Column</w:t>
      </w:r>
      <w:r>
        <w:t xml:space="preserve"> Names,” select “Transfer first line as </w:t>
      </w:r>
      <w:r w:rsidR="007C1B1E">
        <w:t>column</w:t>
      </w:r>
      <w:r>
        <w:t xml:space="preserve"> names.”</w:t>
      </w:r>
    </w:p>
    <w:p w14:paraId="607A9C66" w14:textId="77777777" w:rsidR="006A7BED" w:rsidRDefault="006A7BED" w:rsidP="00215008">
      <w:pPr>
        <w:pStyle w:val="ListParagraph"/>
        <w:numPr>
          <w:ilvl w:val="0"/>
          <w:numId w:val="10"/>
        </w:numPr>
      </w:pPr>
      <w:r>
        <w:t xml:space="preserve">Click </w:t>
      </w:r>
      <w:r w:rsidR="007C1B1E">
        <w:t>OK.</w:t>
      </w:r>
    </w:p>
    <w:p w14:paraId="5ACED82F" w14:textId="77777777" w:rsidR="006A7BED" w:rsidRDefault="00FC3A3E" w:rsidP="007C1B1E">
      <w:r>
        <w:rPr>
          <w:noProof/>
        </w:rPr>
        <w:lastRenderedPageBreak/>
        <w:drawing>
          <wp:inline distT="0" distB="0" distL="0" distR="0" wp14:anchorId="4EBA5E48" wp14:editId="5EBFCCEA">
            <wp:extent cx="5657850" cy="4893031"/>
            <wp:effectExtent l="19050" t="19050" r="1905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155"/>
                    <a:stretch/>
                  </pic:blipFill>
                  <pic:spPr bwMode="auto">
                    <a:xfrm>
                      <a:off x="0" y="0"/>
                      <a:ext cx="5666209" cy="490026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4C4868D4" w14:textId="77777777" w:rsidR="00F46888" w:rsidRDefault="00F46888" w:rsidP="00F46888">
      <w:pPr>
        <w:pStyle w:val="Heading1"/>
      </w:pPr>
      <w:bookmarkStart w:id="34" w:name="_Toc328400527"/>
      <w:bookmarkStart w:id="35" w:name="_Toc412023743"/>
      <w:r>
        <w:t>Viewing Attribute Data</w:t>
      </w:r>
      <w:bookmarkEnd w:id="34"/>
      <w:bookmarkEnd w:id="35"/>
    </w:p>
    <w:p w14:paraId="10EA5A1F" w14:textId="77777777" w:rsidR="00F46888" w:rsidRDefault="00F46888" w:rsidP="00F46888">
      <w:r>
        <w:t>In order to view attribute data about your network, select the nodes and edges of interest</w:t>
      </w:r>
    </w:p>
    <w:p w14:paraId="09900738" w14:textId="77777777" w:rsidR="00F46888" w:rsidRDefault="00F46888" w:rsidP="00F46888">
      <w:pPr>
        <w:pStyle w:val="ListParagraph"/>
        <w:numPr>
          <w:ilvl w:val="0"/>
          <w:numId w:val="5"/>
        </w:numPr>
      </w:pPr>
      <w:r>
        <w:t xml:space="preserve">Click on individual nodes or edges to highlight them OR </w:t>
      </w:r>
    </w:p>
    <w:p w14:paraId="7571AC68" w14:textId="77777777" w:rsidR="00F46888" w:rsidRDefault="00F46888" w:rsidP="00F46888">
      <w:pPr>
        <w:pStyle w:val="ListParagraph"/>
        <w:numPr>
          <w:ilvl w:val="0"/>
          <w:numId w:val="5"/>
        </w:numPr>
      </w:pPr>
      <w:r>
        <w:t>Left mouse click and draw a box around the nodes and edges of interest.</w:t>
      </w:r>
      <w:r w:rsidRPr="00181866">
        <w:rPr>
          <w:noProof/>
        </w:rPr>
        <w:t xml:space="preserve"> </w:t>
      </w:r>
    </w:p>
    <w:p w14:paraId="24F01369" w14:textId="77777777" w:rsidR="00F46888" w:rsidRDefault="003E46D2" w:rsidP="006A7BED">
      <w:pPr>
        <w:pStyle w:val="ListParagraph"/>
        <w:rPr>
          <w:noProof/>
        </w:rPr>
      </w:pPr>
      <w:r>
        <w:rPr>
          <w:noProof/>
        </w:rPr>
        <w:drawing>
          <wp:inline distT="0" distB="0" distL="0" distR="0" wp14:anchorId="7F252843" wp14:editId="4F868AD3">
            <wp:extent cx="3653884" cy="13430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8345" cy="1344665"/>
                    </a:xfrm>
                    <a:prstGeom prst="rect">
                      <a:avLst/>
                    </a:prstGeom>
                    <a:noFill/>
                  </pic:spPr>
                </pic:pic>
              </a:graphicData>
            </a:graphic>
          </wp:inline>
        </w:drawing>
      </w:r>
    </w:p>
    <w:p w14:paraId="29255FEA" w14:textId="77777777" w:rsidR="00F46888" w:rsidRDefault="00F46888" w:rsidP="006A7BED">
      <w:pPr>
        <w:pStyle w:val="ListParagraph"/>
        <w:rPr>
          <w:noProof/>
        </w:rPr>
      </w:pPr>
    </w:p>
    <w:p w14:paraId="19DD5366" w14:textId="77777777" w:rsidR="00F46888" w:rsidRDefault="00F46888" w:rsidP="006A7BED">
      <w:pPr>
        <w:pStyle w:val="ListParagraph"/>
        <w:rPr>
          <w:noProof/>
        </w:rPr>
      </w:pPr>
    </w:p>
    <w:p w14:paraId="5AD53D28" w14:textId="77777777" w:rsidR="00BD2E32" w:rsidRDefault="00BD2E32" w:rsidP="00BD2E32">
      <w:pPr>
        <w:pStyle w:val="ListParagraph"/>
        <w:numPr>
          <w:ilvl w:val="0"/>
          <w:numId w:val="5"/>
        </w:numPr>
      </w:pPr>
      <w:r>
        <w:rPr>
          <w:noProof/>
        </w:rPr>
        <w:lastRenderedPageBreak/>
        <w:t>Highlighted nodes and edges are the ones whose data will be displayed in the Attribute Browser Panel</w:t>
      </w:r>
      <w:r w:rsidR="001C27C5">
        <w:rPr>
          <w:noProof/>
        </w:rPr>
        <w:t>.</w:t>
      </w:r>
    </w:p>
    <w:p w14:paraId="4197FDD9" w14:textId="77777777" w:rsidR="00BD2E32" w:rsidRDefault="00E551C0" w:rsidP="00BD2E32">
      <w:pPr>
        <w:pStyle w:val="ListParagraph"/>
        <w:numPr>
          <w:ilvl w:val="0"/>
          <w:numId w:val="5"/>
        </w:numPr>
      </w:pPr>
      <w:r>
        <w:t>To choose only specific attributes to view, c</w:t>
      </w:r>
      <w:r w:rsidR="00BD2E32">
        <w:t>lick on the</w:t>
      </w:r>
      <w:r w:rsidR="003E46D2">
        <w:t xml:space="preserve"> </w:t>
      </w:r>
      <w:r>
        <w:t>Show Column</w:t>
      </w:r>
      <w:r w:rsidR="00BD2E32">
        <w:t xml:space="preserve"> icon</w:t>
      </w:r>
      <w:r>
        <w:t xml:space="preserve"> </w:t>
      </w:r>
      <w:r w:rsidR="003E46D2">
        <w:rPr>
          <w:noProof/>
        </w:rPr>
        <w:drawing>
          <wp:inline distT="0" distB="0" distL="0" distR="0" wp14:anchorId="77889D7C" wp14:editId="4F0EA046">
            <wp:extent cx="285750" cy="266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750" cy="266700"/>
                    </a:xfrm>
                    <a:prstGeom prst="rect">
                      <a:avLst/>
                    </a:prstGeom>
                  </pic:spPr>
                </pic:pic>
              </a:graphicData>
            </a:graphic>
          </wp:inline>
        </w:drawing>
      </w:r>
      <w:r w:rsidR="00BD2E32">
        <w:t xml:space="preserve">in the </w:t>
      </w:r>
      <w:r>
        <w:t>Table</w:t>
      </w:r>
      <w:r w:rsidR="00BD2E32">
        <w:t xml:space="preserve"> Panel and then check the boxes of the specific attributes that you would like to view.  For this example, </w:t>
      </w:r>
      <w:r w:rsidR="00F81767">
        <w:t>make sure</w:t>
      </w:r>
      <w:r w:rsidR="00BD2E32">
        <w:t xml:space="preserve"> the box next to Cont</w:t>
      </w:r>
      <w:r w:rsidR="00344117">
        <w:t>in</w:t>
      </w:r>
      <w:r w:rsidR="00BD2E32">
        <w:t>ent 2010</w:t>
      </w:r>
      <w:r>
        <w:t xml:space="preserve"> is checked</w:t>
      </w:r>
      <w:r w:rsidR="00BD2E32">
        <w:t>.</w:t>
      </w:r>
    </w:p>
    <w:p w14:paraId="7EF25142" w14:textId="77777777" w:rsidR="00BD2E32" w:rsidRDefault="00FB783A" w:rsidP="00BD2E32">
      <w:r>
        <w:rPr>
          <w:noProof/>
        </w:rPr>
        <w:drawing>
          <wp:inline distT="0" distB="0" distL="0" distR="0" wp14:anchorId="7F276B94" wp14:editId="2656F7EA">
            <wp:extent cx="3718757" cy="2762250"/>
            <wp:effectExtent l="19050" t="19050" r="152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29372" b="6647"/>
                    <a:stretch/>
                  </pic:blipFill>
                  <pic:spPr bwMode="auto">
                    <a:xfrm>
                      <a:off x="0" y="0"/>
                      <a:ext cx="3718292" cy="276190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24529B" w14:textId="77777777" w:rsidR="001866E4" w:rsidRDefault="00912CA6" w:rsidP="001866E4">
      <w:pPr>
        <w:pStyle w:val="ListParagraph"/>
        <w:numPr>
          <w:ilvl w:val="0"/>
          <w:numId w:val="5"/>
        </w:numPr>
      </w:pPr>
      <w:r>
        <w:t>Click outside the box and the Data Panel will refresh with the attribute data displayed.</w:t>
      </w:r>
    </w:p>
    <w:p w14:paraId="5981C113" w14:textId="77777777" w:rsidR="003C167D" w:rsidRDefault="003C167D" w:rsidP="003C167D">
      <w:pPr>
        <w:ind w:left="360"/>
      </w:pPr>
      <w:r>
        <w:t xml:space="preserve">Additional icons:  </w:t>
      </w:r>
    </w:p>
    <w:p w14:paraId="61D8DBA7" w14:textId="77777777" w:rsidR="003C167D" w:rsidRDefault="003C167D" w:rsidP="003C167D">
      <w:pPr>
        <w:pStyle w:val="ListParagraph"/>
        <w:numPr>
          <w:ilvl w:val="0"/>
          <w:numId w:val="16"/>
        </w:numPr>
      </w:pPr>
      <w:r>
        <w:t>: Use this icon to hide all attribute columns</w:t>
      </w:r>
    </w:p>
    <w:p w14:paraId="576F8922" w14:textId="77777777" w:rsidR="003C167D" w:rsidRDefault="003C167D" w:rsidP="003C167D">
      <w:pPr>
        <w:ind w:left="360"/>
      </w:pPr>
      <w:r w:rsidRPr="00FC0FC0">
        <w:rPr>
          <w:noProof/>
        </w:rPr>
        <w:drawing>
          <wp:inline distT="0" distB="0" distL="0" distR="0" wp14:anchorId="71719C41" wp14:editId="2E84580F">
            <wp:extent cx="247650" cy="137160"/>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21884" t="21216" r="8162" b="28969"/>
                    <a:stretch/>
                  </pic:blipFill>
                  <pic:spPr bwMode="auto">
                    <a:xfrm>
                      <a:off x="0" y="0"/>
                      <a:ext cx="252621" cy="139913"/>
                    </a:xfrm>
                    <a:prstGeom prst="rect">
                      <a:avLst/>
                    </a:prstGeom>
                    <a:noFill/>
                    <a:ln>
                      <a:noFill/>
                    </a:ln>
                    <a:extLst/>
                  </pic:spPr>
                </pic:pic>
              </a:graphicData>
            </a:graphic>
          </wp:inline>
        </w:drawing>
      </w:r>
      <w:r>
        <w:t>: Use this icon to show all attribute columns</w:t>
      </w:r>
    </w:p>
    <w:p w14:paraId="6CECB3AB" w14:textId="77777777" w:rsidR="001866E4" w:rsidRDefault="001866E4" w:rsidP="001866E4">
      <w:pPr>
        <w:pStyle w:val="Heading1"/>
      </w:pPr>
      <w:bookmarkStart w:id="36" w:name="_Toc412023744"/>
      <w:r>
        <w:t>Using Color to Represent Continents</w:t>
      </w:r>
      <w:bookmarkEnd w:id="36"/>
    </w:p>
    <w:p w14:paraId="4FB58A8D" w14:textId="77777777" w:rsidR="001866E4" w:rsidRDefault="007008C8" w:rsidP="001866E4">
      <w:r>
        <w:t>Six</w:t>
      </w:r>
      <w:r w:rsidR="001866E4">
        <w:t xml:space="preserve"> continents are represented in our data set:  North America, South America, Africa, Asia, Europe, and Australia.  Visual styles can be used to easily see each country’s continent.</w:t>
      </w:r>
    </w:p>
    <w:p w14:paraId="02911E90" w14:textId="77777777" w:rsidR="00845DF0" w:rsidRDefault="00845DF0" w:rsidP="00845DF0">
      <w:pPr>
        <w:pStyle w:val="ListParagraph"/>
        <w:numPr>
          <w:ilvl w:val="0"/>
          <w:numId w:val="7"/>
        </w:numPr>
      </w:pPr>
      <w:r>
        <w:t xml:space="preserve">In the Control Panel, select the </w:t>
      </w:r>
      <w:r w:rsidR="00B770F7">
        <w:t xml:space="preserve">Style </w:t>
      </w:r>
      <w:r>
        <w:t>Tab.</w:t>
      </w:r>
    </w:p>
    <w:p w14:paraId="144E3DE7" w14:textId="77777777" w:rsidR="00B770F7" w:rsidRDefault="00B770F7" w:rsidP="00B770F7">
      <w:pPr>
        <w:pStyle w:val="ListParagraph"/>
        <w:numPr>
          <w:ilvl w:val="0"/>
          <w:numId w:val="7"/>
        </w:numPr>
      </w:pPr>
      <w:r>
        <w:t>Make sure the Node tab is selected at the bottom of the Style Tab window.</w:t>
      </w:r>
    </w:p>
    <w:p w14:paraId="18A97441" w14:textId="77777777" w:rsidR="00B770F7" w:rsidRDefault="00B770F7" w:rsidP="00B770F7">
      <w:pPr>
        <w:pStyle w:val="ListParagraph"/>
        <w:numPr>
          <w:ilvl w:val="0"/>
          <w:numId w:val="7"/>
        </w:numPr>
      </w:pPr>
      <w:r>
        <w:t>Click on the arrow to the right of Fill Color.</w:t>
      </w:r>
    </w:p>
    <w:p w14:paraId="37DDA7F9" w14:textId="77777777" w:rsidR="00B770F7" w:rsidRDefault="00B770F7" w:rsidP="00B770F7">
      <w:pPr>
        <w:pStyle w:val="ListParagraph"/>
        <w:numPr>
          <w:ilvl w:val="0"/>
          <w:numId w:val="7"/>
        </w:numPr>
      </w:pPr>
      <w:r>
        <w:t>To the right of Mapping Type, double click on --select value-- and select “Discrete Mapping” in the dropdown list.</w:t>
      </w:r>
    </w:p>
    <w:p w14:paraId="4D81C470" w14:textId="77777777" w:rsidR="00B770F7" w:rsidRDefault="00B770F7" w:rsidP="00B770F7">
      <w:pPr>
        <w:pStyle w:val="ListParagraph"/>
        <w:numPr>
          <w:ilvl w:val="0"/>
          <w:numId w:val="7"/>
        </w:numPr>
      </w:pPr>
      <w:r>
        <w:t>To the right of Column, double click on --select value-- and select “Continent_2010” in the dropdown list.</w:t>
      </w:r>
    </w:p>
    <w:p w14:paraId="0659D362" w14:textId="77777777" w:rsidR="00845DF0" w:rsidRDefault="00B770F7" w:rsidP="00845DF0">
      <w:pPr>
        <w:pStyle w:val="ListParagraph"/>
        <w:numPr>
          <w:ilvl w:val="0"/>
          <w:numId w:val="7"/>
        </w:numPr>
      </w:pPr>
      <w:r>
        <w:t>Double c</w:t>
      </w:r>
      <w:r w:rsidR="00845DF0">
        <w:t>lick on t</w:t>
      </w:r>
      <w:r w:rsidR="00070AB2">
        <w:t>he box next to Africa</w:t>
      </w:r>
      <w:r w:rsidR="00845DF0">
        <w:t xml:space="preserve"> and click on the ellipsis button.</w:t>
      </w:r>
    </w:p>
    <w:p w14:paraId="3F0F1026" w14:textId="77777777" w:rsidR="00845DF0" w:rsidRDefault="00845DF0" w:rsidP="00845DF0">
      <w:pPr>
        <w:pStyle w:val="ListParagraph"/>
        <w:numPr>
          <w:ilvl w:val="0"/>
          <w:numId w:val="7"/>
        </w:numPr>
      </w:pPr>
      <w:r>
        <w:t>Select a red color and click OK.  The co</w:t>
      </w:r>
      <w:r w:rsidR="00070AB2">
        <w:t>untries located on Africa</w:t>
      </w:r>
      <w:r>
        <w:t xml:space="preserve"> will now be colored red.</w:t>
      </w:r>
    </w:p>
    <w:p w14:paraId="3FEB4876" w14:textId="77777777" w:rsidR="00845DF0" w:rsidRDefault="00B770F7" w:rsidP="00845DF0">
      <w:pPr>
        <w:pStyle w:val="ListParagraph"/>
        <w:numPr>
          <w:ilvl w:val="0"/>
          <w:numId w:val="7"/>
        </w:numPr>
      </w:pPr>
      <w:r>
        <w:lastRenderedPageBreak/>
        <w:t>Double c</w:t>
      </w:r>
      <w:r w:rsidR="00845DF0">
        <w:t xml:space="preserve">lick on the box next to the value </w:t>
      </w:r>
      <w:r w:rsidR="00070AB2">
        <w:t>Asia</w:t>
      </w:r>
      <w:r w:rsidR="00845DF0">
        <w:t xml:space="preserve"> and click on the ellipsis button.  </w:t>
      </w:r>
    </w:p>
    <w:p w14:paraId="4047BBB9" w14:textId="77777777" w:rsidR="00845DF0" w:rsidRDefault="00845DF0" w:rsidP="00845DF0">
      <w:pPr>
        <w:pStyle w:val="ListParagraph"/>
        <w:numPr>
          <w:ilvl w:val="0"/>
          <w:numId w:val="7"/>
        </w:numPr>
      </w:pPr>
      <w:r>
        <w:t xml:space="preserve">Select a purple color and click OK. The countries located on </w:t>
      </w:r>
      <w:r w:rsidR="00070AB2">
        <w:t>Asia</w:t>
      </w:r>
      <w:r>
        <w:t xml:space="preserve"> will now be colored purple.</w:t>
      </w:r>
    </w:p>
    <w:p w14:paraId="1AF96E6B" w14:textId="77777777" w:rsidR="00845DF0" w:rsidRDefault="00845DF0" w:rsidP="00845DF0">
      <w:pPr>
        <w:pStyle w:val="ListParagraph"/>
        <w:numPr>
          <w:ilvl w:val="0"/>
          <w:numId w:val="7"/>
        </w:numPr>
      </w:pPr>
      <w:r>
        <w:t>Repeat the above steps for each country, assigning a different color to each one.</w:t>
      </w:r>
    </w:p>
    <w:p w14:paraId="6E0DB9E9" w14:textId="77777777" w:rsidR="00070AB2" w:rsidRDefault="00070AB2" w:rsidP="00070AB2">
      <w:pPr>
        <w:pStyle w:val="ListParagraph"/>
      </w:pPr>
    </w:p>
    <w:p w14:paraId="1FA224F2" w14:textId="77777777" w:rsidR="00070AB2" w:rsidRDefault="00B770F7" w:rsidP="00070AB2">
      <w:pPr>
        <w:pStyle w:val="ListParagraph"/>
      </w:pPr>
      <w:r>
        <w:rPr>
          <w:noProof/>
        </w:rPr>
        <w:drawing>
          <wp:inline distT="0" distB="0" distL="0" distR="0" wp14:anchorId="26330766" wp14:editId="0EAFA6A1">
            <wp:extent cx="5920269" cy="3867150"/>
            <wp:effectExtent l="19050" t="19050" r="2349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23442" cy="3869222"/>
                    </a:xfrm>
                    <a:prstGeom prst="rect">
                      <a:avLst/>
                    </a:prstGeom>
                    <a:ln>
                      <a:solidFill>
                        <a:schemeClr val="tx2"/>
                      </a:solidFill>
                    </a:ln>
                  </pic:spPr>
                </pic:pic>
              </a:graphicData>
            </a:graphic>
          </wp:inline>
        </w:drawing>
      </w:r>
    </w:p>
    <w:p w14:paraId="2A7010C9" w14:textId="77777777" w:rsidR="00845DF0" w:rsidRDefault="003854B9" w:rsidP="003854B9">
      <w:pPr>
        <w:pStyle w:val="Heading1"/>
      </w:pPr>
      <w:bookmarkStart w:id="37" w:name="_Toc412023745"/>
      <w:r>
        <w:t>Using Edge Attributes</w:t>
      </w:r>
      <w:r w:rsidR="008574BD">
        <w:t xml:space="preserve"> to Represent Migration Numbers</w:t>
      </w:r>
      <w:bookmarkEnd w:id="37"/>
    </w:p>
    <w:p w14:paraId="2840C3B1" w14:textId="77777777" w:rsidR="00C2434A" w:rsidRDefault="008B5DA8" w:rsidP="00C2434A">
      <w:r>
        <w:t>Visual styles can also be used to control the edge appearances based on the data.</w:t>
      </w:r>
    </w:p>
    <w:p w14:paraId="57A01A84" w14:textId="77777777" w:rsidR="008B5DA8" w:rsidRDefault="008B5DA8" w:rsidP="008B5DA8">
      <w:pPr>
        <w:pStyle w:val="ListParagraph"/>
        <w:numPr>
          <w:ilvl w:val="0"/>
          <w:numId w:val="11"/>
        </w:numPr>
      </w:pPr>
      <w:r>
        <w:t xml:space="preserve">Make sure you are in the </w:t>
      </w:r>
      <w:r w:rsidR="007A1614">
        <w:t xml:space="preserve">Style </w:t>
      </w:r>
      <w:r>
        <w:t>Tab.</w:t>
      </w:r>
    </w:p>
    <w:p w14:paraId="34262327" w14:textId="77777777" w:rsidR="007A1614" w:rsidRDefault="007A1614" w:rsidP="007A1614">
      <w:pPr>
        <w:pStyle w:val="ListParagraph"/>
        <w:numPr>
          <w:ilvl w:val="0"/>
          <w:numId w:val="11"/>
        </w:numPr>
      </w:pPr>
      <w:r>
        <w:t>Click on the Edge tab within the Style tab window.</w:t>
      </w:r>
    </w:p>
    <w:p w14:paraId="361F69E8" w14:textId="77777777" w:rsidR="007A1614" w:rsidRDefault="007A1614" w:rsidP="007A1614">
      <w:pPr>
        <w:pStyle w:val="ListParagraph"/>
        <w:numPr>
          <w:ilvl w:val="0"/>
          <w:numId w:val="11"/>
        </w:numPr>
      </w:pPr>
      <w:r>
        <w:t>Cli</w:t>
      </w:r>
      <w:r w:rsidR="00F817DE">
        <w:t>ck on the arrow to the right of Width.</w:t>
      </w:r>
    </w:p>
    <w:p w14:paraId="6E2EC1D8" w14:textId="77777777" w:rsidR="00D93EE8" w:rsidRDefault="00D93EE8" w:rsidP="007A1614">
      <w:pPr>
        <w:pStyle w:val="ListParagraph"/>
        <w:numPr>
          <w:ilvl w:val="0"/>
          <w:numId w:val="11"/>
        </w:numPr>
      </w:pPr>
      <w:r>
        <w:t>To the right of Column, double click on --select value-- and select “value” in the dropdown list.</w:t>
      </w:r>
    </w:p>
    <w:p w14:paraId="12CF7023" w14:textId="77777777" w:rsidR="007A1614" w:rsidRDefault="007A1614" w:rsidP="00D93EE8">
      <w:pPr>
        <w:pStyle w:val="ListParagraph"/>
        <w:numPr>
          <w:ilvl w:val="0"/>
          <w:numId w:val="11"/>
        </w:numPr>
      </w:pPr>
      <w:r>
        <w:t>To the right of Mapping Type, double click on --select value-- and select “</w:t>
      </w:r>
      <w:r w:rsidR="00D93EE8">
        <w:t>Continuous Mapping</w:t>
      </w:r>
      <w:r>
        <w:t>” in the dropdown list.</w:t>
      </w:r>
    </w:p>
    <w:p w14:paraId="3B0D9B26" w14:textId="77777777" w:rsidR="008B5DA8" w:rsidRDefault="00D93EE8" w:rsidP="008B5DA8">
      <w:pPr>
        <w:pStyle w:val="ListParagraph"/>
        <w:numPr>
          <w:ilvl w:val="0"/>
          <w:numId w:val="11"/>
        </w:numPr>
      </w:pPr>
      <w:r>
        <w:t>Double c</w:t>
      </w:r>
      <w:r w:rsidR="008B5DA8">
        <w:t xml:space="preserve">lick on the image to the right of </w:t>
      </w:r>
      <w:r w:rsidR="0065145C">
        <w:t>Current Mapping</w:t>
      </w:r>
      <w:r w:rsidR="004C3339">
        <w:t>.</w:t>
      </w:r>
    </w:p>
    <w:p w14:paraId="1405CFA2" w14:textId="77777777" w:rsidR="008B5DA8" w:rsidRDefault="00F817DE" w:rsidP="008B5DA8">
      <w:pPr>
        <w:pStyle w:val="ListParagraph"/>
      </w:pPr>
      <w:r>
        <w:rPr>
          <w:noProof/>
        </w:rPr>
        <w:lastRenderedPageBreak/>
        <w:drawing>
          <wp:inline distT="0" distB="0" distL="0" distR="0" wp14:anchorId="03982869" wp14:editId="7F530747">
            <wp:extent cx="5219700" cy="37814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9700" cy="3781425"/>
                    </a:xfrm>
                    <a:prstGeom prst="rect">
                      <a:avLst/>
                    </a:prstGeom>
                    <a:ln>
                      <a:solidFill>
                        <a:schemeClr val="accent1"/>
                      </a:solidFill>
                    </a:ln>
                  </pic:spPr>
                </pic:pic>
              </a:graphicData>
            </a:graphic>
          </wp:inline>
        </w:drawing>
      </w:r>
    </w:p>
    <w:p w14:paraId="3DFB30A0" w14:textId="77777777" w:rsidR="008B5DA8" w:rsidRDefault="008B5DA8" w:rsidP="008B5DA8">
      <w:pPr>
        <w:pStyle w:val="ListParagraph"/>
      </w:pPr>
    </w:p>
    <w:p w14:paraId="68853B7F" w14:textId="77777777" w:rsidR="008B5DA8" w:rsidRDefault="008B5DA8" w:rsidP="006E6B27">
      <w:pPr>
        <w:pStyle w:val="ListParagraph"/>
      </w:pPr>
      <w:r>
        <w:t xml:space="preserve">By dragging the </w:t>
      </w:r>
      <w:r w:rsidR="00A21159">
        <w:t>arrows</w:t>
      </w:r>
      <w:r>
        <w:t xml:space="preserve"> on the left and right it is possible to change the nature of the continuous mapping. Break points can also be added with the Add button and moved with the arrows on the top. These allow </w:t>
      </w:r>
      <w:r w:rsidR="006C7775">
        <w:t>you to change the rate of change</w:t>
      </w:r>
      <w:r>
        <w:t xml:space="preserve"> (i.e. so you can approximate a logarithmic relationship between value and line width).</w:t>
      </w:r>
    </w:p>
    <w:p w14:paraId="5A485B04" w14:textId="77777777" w:rsidR="008B5DA8" w:rsidRDefault="008B5DA8" w:rsidP="008B5DA8">
      <w:pPr>
        <w:pStyle w:val="ListParagraph"/>
        <w:numPr>
          <w:ilvl w:val="0"/>
          <w:numId w:val="11"/>
        </w:numPr>
      </w:pPr>
      <w:r>
        <w:t>Under the View menu choose: show graphic detail</w:t>
      </w:r>
      <w:r w:rsidR="007917F6">
        <w:t xml:space="preserve"> (this will allow you to see the different line weights even when zoomed out – though be aware that for large networks it takes significantly more memory and time to draw)</w:t>
      </w:r>
      <w:r w:rsidR="00161373">
        <w:t>.</w:t>
      </w:r>
    </w:p>
    <w:p w14:paraId="24D8872A" w14:textId="77777777" w:rsidR="00B97D5A" w:rsidRDefault="00B97D5A" w:rsidP="00B97D5A">
      <w:r>
        <w:t>Note: there is also an option to set the edge opacity in the</w:t>
      </w:r>
      <w:r w:rsidR="00161373">
        <w:t xml:space="preserve"> Style’s Edge tab.  To do this globally, click the leftmost box (Def. column) next to Transparency</w:t>
      </w:r>
      <w:r>
        <w:t>.</w:t>
      </w:r>
      <w:r w:rsidR="00161373">
        <w:t xml:space="preserve">  An Edge Transparency box appears in which you can change the number.</w:t>
      </w:r>
      <w:r>
        <w:t xml:space="preserve"> </w:t>
      </w:r>
      <w:r w:rsidR="00161373">
        <w:t xml:space="preserve"> </w:t>
      </w:r>
      <w:r>
        <w:t>This can make it easier to see the variable widths of the edges.</w:t>
      </w:r>
    </w:p>
    <w:p w14:paraId="21C62084" w14:textId="77777777" w:rsidR="004C5573" w:rsidRDefault="004C5573" w:rsidP="004C5573">
      <w:pPr>
        <w:pStyle w:val="Heading1"/>
      </w:pPr>
      <w:bookmarkStart w:id="38" w:name="_Toc328400536"/>
      <w:bookmarkStart w:id="39" w:name="_Toc412023746"/>
      <w:r>
        <w:t>Export the Network Graph</w:t>
      </w:r>
      <w:bookmarkEnd w:id="38"/>
      <w:bookmarkEnd w:id="39"/>
    </w:p>
    <w:p w14:paraId="48DA1BA7" w14:textId="77777777" w:rsidR="004C5573" w:rsidRDefault="004C5573" w:rsidP="004C5573">
      <w:pPr>
        <w:pStyle w:val="ListParagraph"/>
        <w:numPr>
          <w:ilvl w:val="0"/>
          <w:numId w:val="9"/>
        </w:numPr>
      </w:pPr>
      <w:r>
        <w:t>Click on the File Menu, select Export, and then Network View as Graphics…</w:t>
      </w:r>
    </w:p>
    <w:p w14:paraId="7263BC3E" w14:textId="77777777" w:rsidR="004C5573" w:rsidRDefault="004C5573" w:rsidP="004C5573">
      <w:pPr>
        <w:ind w:left="360"/>
      </w:pPr>
      <w:r>
        <w:lastRenderedPageBreak/>
        <w:t xml:space="preserve"> </w:t>
      </w:r>
      <w:r w:rsidR="00500AA6">
        <w:rPr>
          <w:noProof/>
        </w:rPr>
        <w:drawing>
          <wp:inline distT="0" distB="0" distL="0" distR="0" wp14:anchorId="2F4B2568" wp14:editId="70E6CEEF">
            <wp:extent cx="2820838" cy="1952169"/>
            <wp:effectExtent l="19050" t="19050" r="17780" b="10160"/>
            <wp:docPr id="13" name="Picture 13" descr="C:\Users\mbradenb\Desktop\2015-10-07_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radenb\Desktop\2015-10-07_1319.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5119" r="3316" b="5555"/>
                    <a:stretch/>
                  </pic:blipFill>
                  <pic:spPr bwMode="auto">
                    <a:xfrm>
                      <a:off x="0" y="0"/>
                      <a:ext cx="2826843" cy="1956325"/>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989E9" w14:textId="77777777" w:rsidR="004C5573" w:rsidRDefault="004C5573" w:rsidP="004C5573">
      <w:pPr>
        <w:pStyle w:val="ListParagraph"/>
        <w:numPr>
          <w:ilvl w:val="0"/>
          <w:numId w:val="9"/>
        </w:numPr>
      </w:pPr>
      <w:r>
        <w:t xml:space="preserve">The Export Network View as Graphics window should now appear.  </w:t>
      </w:r>
    </w:p>
    <w:p w14:paraId="756CA55B" w14:textId="77777777" w:rsidR="004C5573" w:rsidRDefault="004C5573" w:rsidP="004C5573">
      <w:pPr>
        <w:pStyle w:val="ListParagraph"/>
        <w:numPr>
          <w:ilvl w:val="0"/>
          <w:numId w:val="9"/>
        </w:numPr>
      </w:pPr>
      <w:r>
        <w:t xml:space="preserve">Use the </w:t>
      </w:r>
      <w:r w:rsidR="004C3339">
        <w:t xml:space="preserve">Save </w:t>
      </w:r>
      <w:r w:rsidR="00A21159">
        <w:t xml:space="preserve">Image As: </w:t>
      </w:r>
      <w:r>
        <w:t>button to determine where the file will be saved.</w:t>
      </w:r>
    </w:p>
    <w:p w14:paraId="64107BAF" w14:textId="77777777" w:rsidR="004C5573" w:rsidRDefault="004C5573" w:rsidP="004C5573">
      <w:pPr>
        <w:pStyle w:val="ListParagraph"/>
        <w:numPr>
          <w:ilvl w:val="0"/>
          <w:numId w:val="9"/>
        </w:numPr>
      </w:pPr>
      <w:r>
        <w:t xml:space="preserve">Use the dropdown menu next to </w:t>
      </w:r>
      <w:r w:rsidR="004C3339">
        <w:t xml:space="preserve">Select the export file </w:t>
      </w:r>
      <w:r w:rsidR="00933FC1">
        <w:t>f</w:t>
      </w:r>
      <w:r>
        <w:t>ormat to determine the format, such as pdf, in which the network will be saved.</w:t>
      </w:r>
    </w:p>
    <w:p w14:paraId="6765CA81" w14:textId="77777777" w:rsidR="004C5573" w:rsidRDefault="004C5573" w:rsidP="004C5573">
      <w:pPr>
        <w:pStyle w:val="ListParagraph"/>
        <w:numPr>
          <w:ilvl w:val="0"/>
          <w:numId w:val="9"/>
        </w:numPr>
      </w:pPr>
      <w:r>
        <w:t>Click OK.</w:t>
      </w:r>
    </w:p>
    <w:p w14:paraId="4716A036" w14:textId="77777777" w:rsidR="004C5573" w:rsidRPr="00342E3C" w:rsidRDefault="004C5573" w:rsidP="004C5573">
      <w:pPr>
        <w:pStyle w:val="ListParagraph"/>
        <w:numPr>
          <w:ilvl w:val="0"/>
          <w:numId w:val="9"/>
        </w:numPr>
      </w:pPr>
      <w:r>
        <w:t xml:space="preserve">The </w:t>
      </w:r>
      <w:r w:rsidR="004C3339">
        <w:t xml:space="preserve">portion of the </w:t>
      </w:r>
      <w:r>
        <w:t>network graph</w:t>
      </w:r>
      <w:r w:rsidR="004C3339">
        <w:t xml:space="preserve"> in the main view</w:t>
      </w:r>
      <w:r>
        <w:t xml:space="preserve"> alone (not the entire Cytoscape window</w:t>
      </w:r>
      <w:r w:rsidR="00791D10">
        <w:t xml:space="preserve"> or network</w:t>
      </w:r>
      <w:r>
        <w:t xml:space="preserve">) will be saved and can then be used in publications or presentations. </w:t>
      </w:r>
    </w:p>
    <w:p w14:paraId="4A0D204B" w14:textId="77777777" w:rsidR="00B72203" w:rsidRDefault="00B72203" w:rsidP="00B72203">
      <w:pPr>
        <w:pStyle w:val="Heading1"/>
      </w:pPr>
      <w:bookmarkStart w:id="40" w:name="_Toc328400535"/>
      <w:bookmarkStart w:id="41" w:name="_Toc412023747"/>
      <w:bookmarkStart w:id="42" w:name="_Toc222756318"/>
      <w:r>
        <w:t>Create a Legend</w:t>
      </w:r>
      <w:bookmarkEnd w:id="40"/>
      <w:bookmarkEnd w:id="41"/>
    </w:p>
    <w:p w14:paraId="749CAD91" w14:textId="77777777" w:rsidR="00B72203" w:rsidRDefault="00B72203" w:rsidP="00B72203">
      <w:pPr>
        <w:pStyle w:val="ListParagraph"/>
        <w:numPr>
          <w:ilvl w:val="0"/>
          <w:numId w:val="8"/>
        </w:numPr>
      </w:pPr>
      <w:r>
        <w:t xml:space="preserve">In the Control Panel, select the </w:t>
      </w:r>
      <w:r w:rsidR="00587B94">
        <w:t xml:space="preserve">Style </w:t>
      </w:r>
      <w:r>
        <w:t>Tab.</w:t>
      </w:r>
    </w:p>
    <w:p w14:paraId="39BB8917" w14:textId="77777777" w:rsidR="00587B94" w:rsidRDefault="00587B94" w:rsidP="00587B94">
      <w:pPr>
        <w:pStyle w:val="ListParagraph"/>
        <w:numPr>
          <w:ilvl w:val="0"/>
          <w:numId w:val="8"/>
        </w:numPr>
      </w:pPr>
      <w:r>
        <w:t xml:space="preserve">At the top right of the tab, click on the dropdown arrow button </w:t>
      </w:r>
      <w:r w:rsidRPr="00AC44C7">
        <w:rPr>
          <w:noProof/>
        </w:rPr>
        <w:drawing>
          <wp:inline distT="0" distB="0" distL="0" distR="0" wp14:anchorId="619DA3F4" wp14:editId="77A7AEAA">
            <wp:extent cx="502176" cy="151410"/>
            <wp:effectExtent l="19050" t="19050" r="12700" b="2032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4010" t="13686" b="11066"/>
                    <a:stretch/>
                  </pic:blipFill>
                  <pic:spPr bwMode="auto">
                    <a:xfrm>
                      <a:off x="0" y="0"/>
                      <a:ext cx="502176" cy="151410"/>
                    </a:xfrm>
                    <a:prstGeom prst="rect">
                      <a:avLst/>
                    </a:prstGeom>
                    <a:noFill/>
                    <a:ln w="9525">
                      <a:solidFill>
                        <a:schemeClr val="accent1"/>
                      </a:solidFill>
                      <a:miter lim="800000"/>
                      <a:headEnd/>
                      <a:tailEnd/>
                    </a:ln>
                    <a:extLst/>
                  </pic:spPr>
                </pic:pic>
              </a:graphicData>
            </a:graphic>
          </wp:inline>
        </w:drawing>
      </w:r>
      <w:r>
        <w:t>.</w:t>
      </w:r>
    </w:p>
    <w:p w14:paraId="6A87031B" w14:textId="77777777" w:rsidR="00587B94" w:rsidRDefault="00587B94" w:rsidP="00587B94">
      <w:pPr>
        <w:pStyle w:val="ListParagraph"/>
        <w:numPr>
          <w:ilvl w:val="0"/>
          <w:numId w:val="8"/>
        </w:numPr>
      </w:pPr>
      <w:r>
        <w:t>Click on Create Legend.</w:t>
      </w:r>
    </w:p>
    <w:p w14:paraId="588F1526" w14:textId="77777777" w:rsidR="00B72203" w:rsidRDefault="00587B94" w:rsidP="00587B94">
      <w:pPr>
        <w:pStyle w:val="ListParagraph"/>
      </w:pPr>
      <w:r w:rsidRPr="00AC44C7">
        <w:rPr>
          <w:noProof/>
        </w:rPr>
        <w:drawing>
          <wp:inline distT="0" distB="0" distL="0" distR="0" wp14:anchorId="76E4A697" wp14:editId="3CD7F25B">
            <wp:extent cx="3695700" cy="1714500"/>
            <wp:effectExtent l="19050" t="19050" r="19050" b="19050"/>
            <wp:docPr id="4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3"/>
                    <a:srcRect t="14823" r="68590" b="62943"/>
                    <a:stretch/>
                  </pic:blipFill>
                  <pic:spPr bwMode="auto">
                    <a:xfrm>
                      <a:off x="0" y="0"/>
                      <a:ext cx="3695700" cy="17145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42B33B1" w14:textId="77777777" w:rsidR="00B72203" w:rsidRDefault="00B72203" w:rsidP="00B72203">
      <w:pPr>
        <w:pStyle w:val="ListParagraph"/>
        <w:numPr>
          <w:ilvl w:val="0"/>
          <w:numId w:val="8"/>
        </w:numPr>
      </w:pPr>
      <w:r>
        <w:t>The Visual Legend for default window should now appear, providing the legend for your network.</w:t>
      </w:r>
    </w:p>
    <w:p w14:paraId="086ABB76" w14:textId="77777777" w:rsidR="00B72203" w:rsidRDefault="00B72203" w:rsidP="00B72203">
      <w:pPr>
        <w:pStyle w:val="ListParagraph"/>
        <w:numPr>
          <w:ilvl w:val="0"/>
          <w:numId w:val="8"/>
        </w:numPr>
      </w:pPr>
      <w:r>
        <w:t>Click Export to save the legend.</w:t>
      </w:r>
    </w:p>
    <w:p w14:paraId="01A64D27" w14:textId="77777777" w:rsidR="00B72203" w:rsidRDefault="008E2A07" w:rsidP="00B72203">
      <w:pPr>
        <w:ind w:left="360"/>
        <w:rPr>
          <w:color w:val="FF0000"/>
        </w:rPr>
      </w:pPr>
      <w:r w:rsidRPr="00A10CCC">
        <w:rPr>
          <w:noProof/>
          <w:color w:val="FF0000"/>
        </w:rPr>
        <w:lastRenderedPageBreak/>
        <w:drawing>
          <wp:inline distT="0" distB="0" distL="0" distR="0" wp14:anchorId="43795E81" wp14:editId="222B65B7">
            <wp:extent cx="5181600" cy="4037589"/>
            <wp:effectExtent l="19050" t="19050" r="19050" b="203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r="1090"/>
                    <a:stretch/>
                  </pic:blipFill>
                  <pic:spPr bwMode="auto">
                    <a:xfrm>
                      <a:off x="0" y="0"/>
                      <a:ext cx="5185788" cy="404085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3EA75E2" w14:textId="77777777" w:rsidR="00007E2C" w:rsidRDefault="00007E2C" w:rsidP="00007E2C">
      <w:pPr>
        <w:pStyle w:val="Heading1"/>
      </w:pPr>
      <w:bookmarkStart w:id="43" w:name="_Toc412023748"/>
      <w:bookmarkStart w:id="44" w:name="_Toc222756316"/>
      <w:r>
        <w:t>Filtering Data</w:t>
      </w:r>
      <w:bookmarkEnd w:id="43"/>
    </w:p>
    <w:p w14:paraId="34B93918" w14:textId="77777777" w:rsidR="00007E2C" w:rsidRDefault="00007E2C" w:rsidP="00007E2C">
      <w:pPr>
        <w:pStyle w:val="ListParagraph"/>
        <w:numPr>
          <w:ilvl w:val="0"/>
          <w:numId w:val="13"/>
        </w:numPr>
      </w:pPr>
      <w:r>
        <w:t xml:space="preserve">Click on </w:t>
      </w:r>
      <w:r w:rsidR="00E911AB">
        <w:t>Select</w:t>
      </w:r>
      <w:r>
        <w:t xml:space="preserve"> in the Control Panel</w:t>
      </w:r>
      <w:r w:rsidR="00E911AB">
        <w:t>.</w:t>
      </w:r>
    </w:p>
    <w:p w14:paraId="40D0126E" w14:textId="77777777" w:rsidR="00E911AB" w:rsidRDefault="00E911AB" w:rsidP="00E911AB">
      <w:pPr>
        <w:pStyle w:val="ListParagraph"/>
        <w:numPr>
          <w:ilvl w:val="0"/>
          <w:numId w:val="13"/>
        </w:numPr>
      </w:pPr>
      <w:r>
        <w:t xml:space="preserve">Click </w:t>
      </w:r>
      <w:r>
        <w:rPr>
          <w:noProof/>
        </w:rPr>
        <w:drawing>
          <wp:inline distT="0" distB="0" distL="0" distR="0" wp14:anchorId="75E9D1B4" wp14:editId="261ED762">
            <wp:extent cx="374047" cy="20002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961" t="20645" r="3450" b="14839"/>
                    <a:stretch/>
                  </pic:blipFill>
                  <pic:spPr bwMode="auto">
                    <a:xfrm>
                      <a:off x="0" y="0"/>
                      <a:ext cx="374103" cy="200055"/>
                    </a:xfrm>
                    <a:prstGeom prst="rect">
                      <a:avLst/>
                    </a:prstGeom>
                    <a:ln>
                      <a:noFill/>
                    </a:ln>
                    <a:extLst>
                      <a:ext uri="{53640926-AAD7-44d8-BBD7-CCE9431645EC}">
                        <a14:shadowObscured xmlns:a14="http://schemas.microsoft.com/office/drawing/2010/main"/>
                      </a:ext>
                    </a:extLst>
                  </pic:spPr>
                </pic:pic>
              </a:graphicData>
            </a:graphic>
          </wp:inline>
        </w:drawing>
      </w:r>
      <w:r>
        <w:t xml:space="preserve"> to create a new filter.  Select Column Filter.</w:t>
      </w:r>
    </w:p>
    <w:p w14:paraId="095FCF18" w14:textId="77777777" w:rsidR="00E911AB" w:rsidRDefault="00E911AB" w:rsidP="00E911AB">
      <w:pPr>
        <w:pStyle w:val="ListParagraph"/>
        <w:numPr>
          <w:ilvl w:val="0"/>
          <w:numId w:val="13"/>
        </w:numPr>
      </w:pPr>
      <w:r>
        <w:t>Using the Choose column dropdown menu, select Edge: value.</w:t>
      </w:r>
    </w:p>
    <w:p w14:paraId="3B9889FC" w14:textId="77777777" w:rsidR="00E911AB" w:rsidRDefault="00E911AB" w:rsidP="00E911AB">
      <w:pPr>
        <w:ind w:left="360"/>
      </w:pPr>
      <w:r>
        <w:rPr>
          <w:noProof/>
        </w:rPr>
        <w:drawing>
          <wp:inline distT="0" distB="0" distL="0" distR="0" wp14:anchorId="0839A126" wp14:editId="25E7DA6A">
            <wp:extent cx="2085975" cy="262156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4215" cy="2619351"/>
                    </a:xfrm>
                    <a:prstGeom prst="rect">
                      <a:avLst/>
                    </a:prstGeom>
                    <a:noFill/>
                  </pic:spPr>
                </pic:pic>
              </a:graphicData>
            </a:graphic>
          </wp:inline>
        </w:drawing>
      </w:r>
    </w:p>
    <w:p w14:paraId="65F26036" w14:textId="77777777" w:rsidR="00E911AB" w:rsidRDefault="00E911AB" w:rsidP="00E911AB">
      <w:pPr>
        <w:pStyle w:val="ListParagraph"/>
        <w:numPr>
          <w:ilvl w:val="0"/>
          <w:numId w:val="13"/>
        </w:numPr>
      </w:pPr>
      <w:r>
        <w:lastRenderedPageBreak/>
        <w:t>In the text box enter 0 and 1000 (so it reads “is between 0 and 1000 inclusive”)</w:t>
      </w:r>
    </w:p>
    <w:p w14:paraId="1E61E564" w14:textId="77777777" w:rsidR="00007E2C" w:rsidRDefault="00E911AB" w:rsidP="00E911AB">
      <w:pPr>
        <w:pStyle w:val="ListParagraph"/>
        <w:numPr>
          <w:ilvl w:val="0"/>
          <w:numId w:val="13"/>
        </w:numPr>
      </w:pPr>
      <w:r>
        <w:t>If the Apply Automatically option is checked, the main network should show all edges between 0 and 1000 as being selected.</w:t>
      </w:r>
    </w:p>
    <w:p w14:paraId="2CA9E4C7" w14:textId="77777777" w:rsidR="003E007A" w:rsidRDefault="007A2197" w:rsidP="00007E2C">
      <w:pPr>
        <w:pStyle w:val="ListParagraph"/>
        <w:numPr>
          <w:ilvl w:val="0"/>
          <w:numId w:val="13"/>
        </w:numPr>
      </w:pPr>
      <w:r>
        <w:t>Under the Select</w:t>
      </w:r>
      <w:r w:rsidR="003E007A">
        <w:t xml:space="preserve"> menu at the top choose Edges -&gt; Invert </w:t>
      </w:r>
      <w:r w:rsidR="003D463C">
        <w:t xml:space="preserve">Edge </w:t>
      </w:r>
      <w:r w:rsidR="003E007A">
        <w:t>Selection</w:t>
      </w:r>
      <w:r w:rsidR="003D463C">
        <w:t>.</w:t>
      </w:r>
    </w:p>
    <w:p w14:paraId="0CBA69A8" w14:textId="77777777" w:rsidR="003E007A" w:rsidRDefault="003E007A" w:rsidP="00007E2C">
      <w:pPr>
        <w:pStyle w:val="ListParagraph"/>
        <w:numPr>
          <w:ilvl w:val="0"/>
          <w:numId w:val="13"/>
        </w:numPr>
      </w:pPr>
      <w:r>
        <w:t xml:space="preserve">Under the Edit menu at the top choose Delete Selected </w:t>
      </w:r>
      <w:r w:rsidR="00E911AB">
        <w:t xml:space="preserve">Nodes and </w:t>
      </w:r>
      <w:r>
        <w:t>Edges (to remove those that fall below your filter).</w:t>
      </w:r>
    </w:p>
    <w:p w14:paraId="667410D2" w14:textId="77777777" w:rsidR="00007E2C" w:rsidRDefault="00007E2C" w:rsidP="00007E2C">
      <w:pPr>
        <w:pStyle w:val="Heading1"/>
      </w:pPr>
      <w:bookmarkStart w:id="45" w:name="_Toc412023749"/>
      <w:r>
        <w:t>Calculating Metrics</w:t>
      </w:r>
      <w:bookmarkEnd w:id="44"/>
      <w:bookmarkEnd w:id="45"/>
    </w:p>
    <w:p w14:paraId="0DB62A60" w14:textId="77777777" w:rsidR="003E007A" w:rsidRPr="007176C6" w:rsidRDefault="003E007A" w:rsidP="003E007A">
      <w:r>
        <w:rPr>
          <w:b/>
        </w:rPr>
        <w:t xml:space="preserve">In-Degree: </w:t>
      </w:r>
      <w:r>
        <w:t>The number of edges pointing towards a node</w:t>
      </w:r>
      <w:r>
        <w:br/>
      </w:r>
      <w:r>
        <w:rPr>
          <w:b/>
        </w:rPr>
        <w:t xml:space="preserve">Out-Degree: </w:t>
      </w:r>
      <w:r>
        <w:t>The number of edges leaving a node (in and out degree are the same for each node on an undirected graph)</w:t>
      </w:r>
      <w:r>
        <w:br/>
      </w:r>
      <w:r>
        <w:rPr>
          <w:b/>
        </w:rPr>
        <w:t>Shortest Path:</w:t>
      </w:r>
      <w:r>
        <w:t xml:space="preserve"> The lowest number of edges that must be traversed to get from one node to another</w:t>
      </w:r>
      <w:r>
        <w:br/>
      </w:r>
      <w:r>
        <w:rPr>
          <w:b/>
        </w:rPr>
        <w:t xml:space="preserve">Diameter: </w:t>
      </w:r>
      <w:r>
        <w:t>The longest shortest path in a network</w:t>
      </w:r>
    </w:p>
    <w:p w14:paraId="20844F70" w14:textId="77777777" w:rsidR="003E007A" w:rsidRPr="003E007A" w:rsidRDefault="003E007A" w:rsidP="003E007A"/>
    <w:p w14:paraId="0EE835C3" w14:textId="77777777" w:rsidR="00007E2C" w:rsidRDefault="00007E2C" w:rsidP="00007E2C">
      <w:pPr>
        <w:pStyle w:val="ListParagraph"/>
        <w:numPr>
          <w:ilvl w:val="0"/>
          <w:numId w:val="12"/>
        </w:numPr>
      </w:pPr>
      <w:r>
        <w:t xml:space="preserve">Choose </w:t>
      </w:r>
      <w:r w:rsidR="00C723B8">
        <w:t>Tools -&gt; NetworkAnalyzer -&gt; Network Analysis -&gt; Analyze Network.</w:t>
      </w:r>
    </w:p>
    <w:p w14:paraId="7D63248C" w14:textId="77777777" w:rsidR="00007E2C" w:rsidRDefault="00007E2C" w:rsidP="00007E2C">
      <w:pPr>
        <w:pStyle w:val="ListParagraph"/>
        <w:numPr>
          <w:ilvl w:val="0"/>
          <w:numId w:val="12"/>
        </w:numPr>
      </w:pPr>
      <w:r>
        <w:t>If prompted choose to treat the network as either directed or undirected (depending on the network)</w:t>
      </w:r>
    </w:p>
    <w:p w14:paraId="5F7DFD3A" w14:textId="77777777" w:rsidR="00007E2C" w:rsidRDefault="00007E2C" w:rsidP="00007E2C">
      <w:pPr>
        <w:pStyle w:val="ListParagraph"/>
        <w:numPr>
          <w:ilvl w:val="0"/>
          <w:numId w:val="12"/>
        </w:numPr>
      </w:pPr>
      <w:r>
        <w:t>After metrics have been calculated you can view the results and choose to save them (n.b. even if you do not choose to store them the calculated values will be attached to nodes and edges and can be used for visualization purposes)</w:t>
      </w:r>
    </w:p>
    <w:p w14:paraId="7F688956" w14:textId="77777777" w:rsidR="00B97D5A" w:rsidRDefault="00B97D5A" w:rsidP="00B97D5A">
      <w:r>
        <w:t xml:space="preserve">Note </w:t>
      </w:r>
      <w:r w:rsidR="003E007A">
        <w:t>that the default network analysis package does not account for weighted edges. Exactly how you would deal with weighted edges depends on what they represent and using an external plug-in is most likely the best way to handle this.</w:t>
      </w:r>
    </w:p>
    <w:p w14:paraId="68699E54" w14:textId="77777777" w:rsidR="006E6B27" w:rsidRDefault="006E6B27" w:rsidP="006E6B27">
      <w:pPr>
        <w:pStyle w:val="Heading1"/>
      </w:pPr>
      <w:bookmarkStart w:id="46" w:name="_Toc412023750"/>
      <w:r>
        <w:t>Graphing Large Networks</w:t>
      </w:r>
      <w:bookmarkEnd w:id="42"/>
      <w:bookmarkEnd w:id="46"/>
    </w:p>
    <w:p w14:paraId="36EBE08C" w14:textId="77777777" w:rsidR="006E6B27" w:rsidRDefault="006E6B27" w:rsidP="006E6B27">
      <w:r>
        <w:t>Large networks may require more memory than default to graph without crashing. By launching your java virtual machine with a larger stack size and more memory Cytoscape is capable of graphing networks with hundreds of thousands of nodes and edges. Cytoscape can be started with more memory from the command line with these options:</w:t>
      </w:r>
    </w:p>
    <w:p w14:paraId="12122125" w14:textId="77777777" w:rsidR="006E6B27" w:rsidRPr="00E9037B" w:rsidRDefault="006E6B27" w:rsidP="006E6B27">
      <w:pPr>
        <w:spacing w:after="0" w:line="240" w:lineRule="auto"/>
        <w:rPr>
          <w:rFonts w:ascii="Times" w:eastAsia="Times New Roman" w:hAnsi="Times" w:cs="Times New Roman"/>
          <w:sz w:val="20"/>
          <w:szCs w:val="20"/>
        </w:rPr>
      </w:pPr>
      <w:r w:rsidRPr="00E9037B">
        <w:rPr>
          <w:rFonts w:ascii="Helvetica" w:eastAsia="Times New Roman" w:hAnsi="Helvetica" w:cs="Times New Roman"/>
          <w:b/>
          <w:bCs/>
          <w:i/>
          <w:iCs/>
          <w:color w:val="000000"/>
          <w:sz w:val="24"/>
          <w:szCs w:val="24"/>
          <w:shd w:val="clear" w:color="auto" w:fill="FFFFFF"/>
        </w:rPr>
        <w:t>-Xmx1GB -Xss10M</w:t>
      </w:r>
    </w:p>
    <w:p w14:paraId="5C8E4A74" w14:textId="77777777" w:rsidR="006E6B27" w:rsidRDefault="006E6B27" w:rsidP="006E6B27"/>
    <w:p w14:paraId="59CB1EF4" w14:textId="77777777" w:rsidR="00C2434A" w:rsidRPr="00C2434A" w:rsidRDefault="006E6B27" w:rsidP="00C2434A">
      <w:r>
        <w:t xml:space="preserve">-Xmx sets the amount of memory and –Xss sets the stack size (10M is usually sufficient for solving most ‘out of memory’ errors for layouts and more will slow down some processes). More information is available: </w:t>
      </w:r>
      <w:r w:rsidRPr="00E9037B">
        <w:t>http://wiki.cytoscape.org/Cytoscape_User_Manual/Launching_Cytoscape</w:t>
      </w:r>
      <w:r w:rsidR="00E03D92">
        <w:t>.</w:t>
      </w:r>
    </w:p>
    <w:sectPr w:rsidR="00C2434A" w:rsidRPr="00C2434A" w:rsidSect="00DE70E7">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33E07D" w14:textId="77777777" w:rsidR="003B0374" w:rsidRDefault="003B0374" w:rsidP="00AC2CC2">
      <w:pPr>
        <w:spacing w:after="0" w:line="240" w:lineRule="auto"/>
      </w:pPr>
      <w:r>
        <w:separator/>
      </w:r>
    </w:p>
  </w:endnote>
  <w:endnote w:type="continuationSeparator" w:id="0">
    <w:p w14:paraId="675C0862" w14:textId="77777777" w:rsidR="003B0374" w:rsidRDefault="003B0374" w:rsidP="00AC2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3B3EB" w14:textId="77777777" w:rsidR="003B0374" w:rsidRDefault="003B0374">
    <w:pPr>
      <w:pStyle w:val="Footer"/>
      <w:jc w:val="right"/>
    </w:pPr>
    <w:r>
      <w:t xml:space="preserve">Page </w:t>
    </w:r>
    <w:sdt>
      <w:sdtPr>
        <w:id w:val="11561076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D1C37">
          <w:rPr>
            <w:noProof/>
          </w:rPr>
          <w:t>3</w:t>
        </w:r>
        <w:r>
          <w:rPr>
            <w:noProof/>
          </w:rPr>
          <w:fldChar w:fldCharType="end"/>
        </w:r>
      </w:sdtContent>
    </w:sdt>
  </w:p>
  <w:p w14:paraId="4339F0B9" w14:textId="77777777" w:rsidR="003B0374" w:rsidRDefault="003B037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2E368" w14:textId="77777777" w:rsidR="003B0374" w:rsidRDefault="003B0374" w:rsidP="00AC2CC2">
      <w:pPr>
        <w:spacing w:after="0" w:line="240" w:lineRule="auto"/>
      </w:pPr>
      <w:r>
        <w:separator/>
      </w:r>
    </w:p>
  </w:footnote>
  <w:footnote w:type="continuationSeparator" w:id="0">
    <w:p w14:paraId="438801B7" w14:textId="77777777" w:rsidR="003B0374" w:rsidRDefault="003B0374" w:rsidP="00AC2CC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6pt;height:17pt;visibility:visible;mso-wrap-style:square" o:bullet="t">
        <v:imagedata r:id="rId1" o:title="" croptop="14497f" cropbottom="15592f" cropleft="8438f" cropright="10916f"/>
      </v:shape>
    </w:pict>
  </w:numPicBullet>
  <w:abstractNum w:abstractNumId="0">
    <w:nsid w:val="099A0822"/>
    <w:multiLevelType w:val="hybridMultilevel"/>
    <w:tmpl w:val="235C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7A1ECE"/>
    <w:multiLevelType w:val="hybridMultilevel"/>
    <w:tmpl w:val="E6E20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64059D"/>
    <w:multiLevelType w:val="hybridMultilevel"/>
    <w:tmpl w:val="6212B6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C60BDB"/>
    <w:multiLevelType w:val="hybridMultilevel"/>
    <w:tmpl w:val="F8940CB0"/>
    <w:lvl w:ilvl="0" w:tplc="AE6E67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2A6827"/>
    <w:multiLevelType w:val="hybridMultilevel"/>
    <w:tmpl w:val="EE9A3ED4"/>
    <w:lvl w:ilvl="0" w:tplc="AF480FBC">
      <w:start w:val="1"/>
      <w:numFmt w:val="bullet"/>
      <w:lvlText w:val=""/>
      <w:lvlPicBulletId w:val="0"/>
      <w:lvlJc w:val="left"/>
      <w:pPr>
        <w:tabs>
          <w:tab w:val="num" w:pos="720"/>
        </w:tabs>
        <w:ind w:left="720" w:hanging="360"/>
      </w:pPr>
      <w:rPr>
        <w:rFonts w:ascii="Symbol" w:hAnsi="Symbol" w:hint="default"/>
      </w:rPr>
    </w:lvl>
    <w:lvl w:ilvl="1" w:tplc="1AEE7080" w:tentative="1">
      <w:start w:val="1"/>
      <w:numFmt w:val="bullet"/>
      <w:lvlText w:val=""/>
      <w:lvlJc w:val="left"/>
      <w:pPr>
        <w:tabs>
          <w:tab w:val="num" w:pos="1440"/>
        </w:tabs>
        <w:ind w:left="1440" w:hanging="360"/>
      </w:pPr>
      <w:rPr>
        <w:rFonts w:ascii="Symbol" w:hAnsi="Symbol" w:hint="default"/>
      </w:rPr>
    </w:lvl>
    <w:lvl w:ilvl="2" w:tplc="7AB60224" w:tentative="1">
      <w:start w:val="1"/>
      <w:numFmt w:val="bullet"/>
      <w:lvlText w:val=""/>
      <w:lvlJc w:val="left"/>
      <w:pPr>
        <w:tabs>
          <w:tab w:val="num" w:pos="2160"/>
        </w:tabs>
        <w:ind w:left="2160" w:hanging="360"/>
      </w:pPr>
      <w:rPr>
        <w:rFonts w:ascii="Symbol" w:hAnsi="Symbol" w:hint="default"/>
      </w:rPr>
    </w:lvl>
    <w:lvl w:ilvl="3" w:tplc="6374B1E6" w:tentative="1">
      <w:start w:val="1"/>
      <w:numFmt w:val="bullet"/>
      <w:lvlText w:val=""/>
      <w:lvlJc w:val="left"/>
      <w:pPr>
        <w:tabs>
          <w:tab w:val="num" w:pos="2880"/>
        </w:tabs>
        <w:ind w:left="2880" w:hanging="360"/>
      </w:pPr>
      <w:rPr>
        <w:rFonts w:ascii="Symbol" w:hAnsi="Symbol" w:hint="default"/>
      </w:rPr>
    </w:lvl>
    <w:lvl w:ilvl="4" w:tplc="7C4860C2" w:tentative="1">
      <w:start w:val="1"/>
      <w:numFmt w:val="bullet"/>
      <w:lvlText w:val=""/>
      <w:lvlJc w:val="left"/>
      <w:pPr>
        <w:tabs>
          <w:tab w:val="num" w:pos="3600"/>
        </w:tabs>
        <w:ind w:left="3600" w:hanging="360"/>
      </w:pPr>
      <w:rPr>
        <w:rFonts w:ascii="Symbol" w:hAnsi="Symbol" w:hint="default"/>
      </w:rPr>
    </w:lvl>
    <w:lvl w:ilvl="5" w:tplc="8D185D12" w:tentative="1">
      <w:start w:val="1"/>
      <w:numFmt w:val="bullet"/>
      <w:lvlText w:val=""/>
      <w:lvlJc w:val="left"/>
      <w:pPr>
        <w:tabs>
          <w:tab w:val="num" w:pos="4320"/>
        </w:tabs>
        <w:ind w:left="4320" w:hanging="360"/>
      </w:pPr>
      <w:rPr>
        <w:rFonts w:ascii="Symbol" w:hAnsi="Symbol" w:hint="default"/>
      </w:rPr>
    </w:lvl>
    <w:lvl w:ilvl="6" w:tplc="148ED12A" w:tentative="1">
      <w:start w:val="1"/>
      <w:numFmt w:val="bullet"/>
      <w:lvlText w:val=""/>
      <w:lvlJc w:val="left"/>
      <w:pPr>
        <w:tabs>
          <w:tab w:val="num" w:pos="5040"/>
        </w:tabs>
        <w:ind w:left="5040" w:hanging="360"/>
      </w:pPr>
      <w:rPr>
        <w:rFonts w:ascii="Symbol" w:hAnsi="Symbol" w:hint="default"/>
      </w:rPr>
    </w:lvl>
    <w:lvl w:ilvl="7" w:tplc="DCAA1384" w:tentative="1">
      <w:start w:val="1"/>
      <w:numFmt w:val="bullet"/>
      <w:lvlText w:val=""/>
      <w:lvlJc w:val="left"/>
      <w:pPr>
        <w:tabs>
          <w:tab w:val="num" w:pos="5760"/>
        </w:tabs>
        <w:ind w:left="5760" w:hanging="360"/>
      </w:pPr>
      <w:rPr>
        <w:rFonts w:ascii="Symbol" w:hAnsi="Symbol" w:hint="default"/>
      </w:rPr>
    </w:lvl>
    <w:lvl w:ilvl="8" w:tplc="FF62D958" w:tentative="1">
      <w:start w:val="1"/>
      <w:numFmt w:val="bullet"/>
      <w:lvlText w:val=""/>
      <w:lvlJc w:val="left"/>
      <w:pPr>
        <w:tabs>
          <w:tab w:val="num" w:pos="6480"/>
        </w:tabs>
        <w:ind w:left="6480" w:hanging="360"/>
      </w:pPr>
      <w:rPr>
        <w:rFonts w:ascii="Symbol" w:hAnsi="Symbol" w:hint="default"/>
      </w:rPr>
    </w:lvl>
  </w:abstractNum>
  <w:abstractNum w:abstractNumId="5">
    <w:nsid w:val="2EB51FEB"/>
    <w:multiLevelType w:val="hybridMultilevel"/>
    <w:tmpl w:val="36466236"/>
    <w:lvl w:ilvl="0" w:tplc="373457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772D17"/>
    <w:multiLevelType w:val="hybridMultilevel"/>
    <w:tmpl w:val="E33E3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A05F7F"/>
    <w:multiLevelType w:val="hybridMultilevel"/>
    <w:tmpl w:val="ADEE3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D12F09"/>
    <w:multiLevelType w:val="hybridMultilevel"/>
    <w:tmpl w:val="BF906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455F78"/>
    <w:multiLevelType w:val="hybridMultilevel"/>
    <w:tmpl w:val="61405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521B56"/>
    <w:multiLevelType w:val="hybridMultilevel"/>
    <w:tmpl w:val="B8F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E35335"/>
    <w:multiLevelType w:val="hybridMultilevel"/>
    <w:tmpl w:val="849E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A42FA1"/>
    <w:multiLevelType w:val="hybridMultilevel"/>
    <w:tmpl w:val="B8F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3F1B44"/>
    <w:multiLevelType w:val="hybridMultilevel"/>
    <w:tmpl w:val="4642B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850504"/>
    <w:multiLevelType w:val="hybridMultilevel"/>
    <w:tmpl w:val="38E4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DB0560"/>
    <w:multiLevelType w:val="hybridMultilevel"/>
    <w:tmpl w:val="E6E20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05051D"/>
    <w:multiLevelType w:val="hybridMultilevel"/>
    <w:tmpl w:val="71262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AC7ED8"/>
    <w:multiLevelType w:val="hybridMultilevel"/>
    <w:tmpl w:val="34AE4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15"/>
  </w:num>
  <w:num w:numId="4">
    <w:abstractNumId w:val="1"/>
  </w:num>
  <w:num w:numId="5">
    <w:abstractNumId w:val="10"/>
  </w:num>
  <w:num w:numId="6">
    <w:abstractNumId w:val="12"/>
  </w:num>
  <w:num w:numId="7">
    <w:abstractNumId w:val="14"/>
  </w:num>
  <w:num w:numId="8">
    <w:abstractNumId w:val="16"/>
  </w:num>
  <w:num w:numId="9">
    <w:abstractNumId w:val="11"/>
  </w:num>
  <w:num w:numId="10">
    <w:abstractNumId w:val="13"/>
  </w:num>
  <w:num w:numId="11">
    <w:abstractNumId w:val="9"/>
  </w:num>
  <w:num w:numId="12">
    <w:abstractNumId w:val="8"/>
  </w:num>
  <w:num w:numId="13">
    <w:abstractNumId w:val="7"/>
  </w:num>
  <w:num w:numId="14">
    <w:abstractNumId w:val="5"/>
  </w:num>
  <w:num w:numId="15">
    <w:abstractNumId w:val="6"/>
  </w:num>
  <w:num w:numId="16">
    <w:abstractNumId w:val="4"/>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0E7"/>
    <w:rsid w:val="00007E2C"/>
    <w:rsid w:val="00050A3A"/>
    <w:rsid w:val="0006042C"/>
    <w:rsid w:val="00070AB2"/>
    <w:rsid w:val="00073EBF"/>
    <w:rsid w:val="000C5275"/>
    <w:rsid w:val="00120145"/>
    <w:rsid w:val="00161373"/>
    <w:rsid w:val="00166A46"/>
    <w:rsid w:val="001866E4"/>
    <w:rsid w:val="001A11BA"/>
    <w:rsid w:val="001A1F8C"/>
    <w:rsid w:val="001C27C5"/>
    <w:rsid w:val="001D1C37"/>
    <w:rsid w:val="001F648F"/>
    <w:rsid w:val="00215008"/>
    <w:rsid w:val="0021501D"/>
    <w:rsid w:val="0021592C"/>
    <w:rsid w:val="00256BC4"/>
    <w:rsid w:val="00257C59"/>
    <w:rsid w:val="0029443A"/>
    <w:rsid w:val="002A390A"/>
    <w:rsid w:val="002F56D4"/>
    <w:rsid w:val="003142FA"/>
    <w:rsid w:val="00344117"/>
    <w:rsid w:val="003544B9"/>
    <w:rsid w:val="003854B9"/>
    <w:rsid w:val="0039672E"/>
    <w:rsid w:val="003B0374"/>
    <w:rsid w:val="003C167D"/>
    <w:rsid w:val="003D463C"/>
    <w:rsid w:val="003D6682"/>
    <w:rsid w:val="003D72D5"/>
    <w:rsid w:val="003E007A"/>
    <w:rsid w:val="003E46D2"/>
    <w:rsid w:val="004213AD"/>
    <w:rsid w:val="00427009"/>
    <w:rsid w:val="0043703E"/>
    <w:rsid w:val="004770E8"/>
    <w:rsid w:val="004A52D1"/>
    <w:rsid w:val="004C3339"/>
    <w:rsid w:val="004C5573"/>
    <w:rsid w:val="004D5443"/>
    <w:rsid w:val="004D5A0E"/>
    <w:rsid w:val="004E0A76"/>
    <w:rsid w:val="004F7300"/>
    <w:rsid w:val="00500AA6"/>
    <w:rsid w:val="00516736"/>
    <w:rsid w:val="00537786"/>
    <w:rsid w:val="00587B94"/>
    <w:rsid w:val="005B5279"/>
    <w:rsid w:val="00601C5C"/>
    <w:rsid w:val="00616657"/>
    <w:rsid w:val="00626A8E"/>
    <w:rsid w:val="00636A9E"/>
    <w:rsid w:val="0065145C"/>
    <w:rsid w:val="0066249B"/>
    <w:rsid w:val="00693F09"/>
    <w:rsid w:val="006A4D73"/>
    <w:rsid w:val="006A7BED"/>
    <w:rsid w:val="006C10C2"/>
    <w:rsid w:val="006C7775"/>
    <w:rsid w:val="006C77B0"/>
    <w:rsid w:val="006E6B27"/>
    <w:rsid w:val="007008C8"/>
    <w:rsid w:val="00706165"/>
    <w:rsid w:val="007176C6"/>
    <w:rsid w:val="00725DB5"/>
    <w:rsid w:val="007813C8"/>
    <w:rsid w:val="007917F6"/>
    <w:rsid w:val="00791D10"/>
    <w:rsid w:val="00794C06"/>
    <w:rsid w:val="00797A04"/>
    <w:rsid w:val="007A1614"/>
    <w:rsid w:val="007A2197"/>
    <w:rsid w:val="007B2437"/>
    <w:rsid w:val="007C1B1E"/>
    <w:rsid w:val="007E02AD"/>
    <w:rsid w:val="007E351D"/>
    <w:rsid w:val="007E671B"/>
    <w:rsid w:val="0080788B"/>
    <w:rsid w:val="00840D35"/>
    <w:rsid w:val="00845DF0"/>
    <w:rsid w:val="008574BD"/>
    <w:rsid w:val="008B5DA8"/>
    <w:rsid w:val="008D3DE7"/>
    <w:rsid w:val="008E2A07"/>
    <w:rsid w:val="008E6ABA"/>
    <w:rsid w:val="008F1EFD"/>
    <w:rsid w:val="00912CA6"/>
    <w:rsid w:val="009176EE"/>
    <w:rsid w:val="00933FC1"/>
    <w:rsid w:val="00950A86"/>
    <w:rsid w:val="00980E5F"/>
    <w:rsid w:val="00A05689"/>
    <w:rsid w:val="00A10CCC"/>
    <w:rsid w:val="00A11945"/>
    <w:rsid w:val="00A164AF"/>
    <w:rsid w:val="00A21159"/>
    <w:rsid w:val="00A37D0B"/>
    <w:rsid w:val="00A51A1F"/>
    <w:rsid w:val="00A55597"/>
    <w:rsid w:val="00AB33DA"/>
    <w:rsid w:val="00AB685B"/>
    <w:rsid w:val="00AC2CC2"/>
    <w:rsid w:val="00AF34EA"/>
    <w:rsid w:val="00B17B14"/>
    <w:rsid w:val="00B55A20"/>
    <w:rsid w:val="00B71355"/>
    <w:rsid w:val="00B72203"/>
    <w:rsid w:val="00B770F7"/>
    <w:rsid w:val="00B77DD8"/>
    <w:rsid w:val="00B84CF1"/>
    <w:rsid w:val="00B97D5A"/>
    <w:rsid w:val="00BC1415"/>
    <w:rsid w:val="00BD2E32"/>
    <w:rsid w:val="00BD5201"/>
    <w:rsid w:val="00BE04D7"/>
    <w:rsid w:val="00C15D3F"/>
    <w:rsid w:val="00C2434A"/>
    <w:rsid w:val="00C464DE"/>
    <w:rsid w:val="00C723B8"/>
    <w:rsid w:val="00CB0EDC"/>
    <w:rsid w:val="00CD29A8"/>
    <w:rsid w:val="00CF6782"/>
    <w:rsid w:val="00D25113"/>
    <w:rsid w:val="00D35121"/>
    <w:rsid w:val="00D35E36"/>
    <w:rsid w:val="00D508FE"/>
    <w:rsid w:val="00D93EE8"/>
    <w:rsid w:val="00DE2719"/>
    <w:rsid w:val="00DE70E7"/>
    <w:rsid w:val="00E02984"/>
    <w:rsid w:val="00E03D92"/>
    <w:rsid w:val="00E33EF9"/>
    <w:rsid w:val="00E551C0"/>
    <w:rsid w:val="00E911AB"/>
    <w:rsid w:val="00EE6F0C"/>
    <w:rsid w:val="00EF1771"/>
    <w:rsid w:val="00F12F7F"/>
    <w:rsid w:val="00F179F2"/>
    <w:rsid w:val="00F379EE"/>
    <w:rsid w:val="00F46888"/>
    <w:rsid w:val="00F514D6"/>
    <w:rsid w:val="00F81767"/>
    <w:rsid w:val="00F817DE"/>
    <w:rsid w:val="00F8739F"/>
    <w:rsid w:val="00FB783A"/>
    <w:rsid w:val="00FC32A5"/>
    <w:rsid w:val="00FC3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308B7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55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D3D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70E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E70E7"/>
    <w:rPr>
      <w:rFonts w:eastAsiaTheme="minorEastAsia"/>
      <w:lang w:eastAsia="ja-JP"/>
    </w:rPr>
  </w:style>
  <w:style w:type="paragraph" w:styleId="BalloonText">
    <w:name w:val="Balloon Text"/>
    <w:basedOn w:val="Normal"/>
    <w:link w:val="BalloonTextChar"/>
    <w:uiPriority w:val="99"/>
    <w:semiHidden/>
    <w:unhideWhenUsed/>
    <w:rsid w:val="00DE7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0E7"/>
    <w:rPr>
      <w:rFonts w:ascii="Tahoma" w:hAnsi="Tahoma" w:cs="Tahoma"/>
      <w:sz w:val="16"/>
      <w:szCs w:val="16"/>
    </w:rPr>
  </w:style>
  <w:style w:type="paragraph" w:styleId="Header">
    <w:name w:val="header"/>
    <w:basedOn w:val="Normal"/>
    <w:link w:val="HeaderChar"/>
    <w:uiPriority w:val="99"/>
    <w:unhideWhenUsed/>
    <w:rsid w:val="00AC2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CC2"/>
  </w:style>
  <w:style w:type="paragraph" w:styleId="Footer">
    <w:name w:val="footer"/>
    <w:basedOn w:val="Normal"/>
    <w:link w:val="FooterChar"/>
    <w:uiPriority w:val="99"/>
    <w:unhideWhenUsed/>
    <w:rsid w:val="00AC2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CC2"/>
  </w:style>
  <w:style w:type="character" w:customStyle="1" w:styleId="Heading1Char">
    <w:name w:val="Heading 1 Char"/>
    <w:basedOn w:val="DefaultParagraphFont"/>
    <w:link w:val="Heading1"/>
    <w:uiPriority w:val="9"/>
    <w:rsid w:val="00A5559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9672E"/>
    <w:pPr>
      <w:ind w:left="720"/>
      <w:contextualSpacing/>
    </w:pPr>
  </w:style>
  <w:style w:type="character" w:customStyle="1" w:styleId="Heading3Char">
    <w:name w:val="Heading 3 Char"/>
    <w:basedOn w:val="DefaultParagraphFont"/>
    <w:link w:val="Heading3"/>
    <w:uiPriority w:val="9"/>
    <w:rsid w:val="008D3DE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D3DE7"/>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1A1F8C"/>
    <w:pPr>
      <w:outlineLvl w:val="9"/>
    </w:pPr>
    <w:rPr>
      <w:lang w:eastAsia="ja-JP"/>
    </w:rPr>
  </w:style>
  <w:style w:type="paragraph" w:styleId="TOC1">
    <w:name w:val="toc 1"/>
    <w:basedOn w:val="Normal"/>
    <w:next w:val="Normal"/>
    <w:autoRedefine/>
    <w:uiPriority w:val="39"/>
    <w:unhideWhenUsed/>
    <w:rsid w:val="001A1F8C"/>
    <w:pPr>
      <w:spacing w:after="100"/>
    </w:pPr>
  </w:style>
  <w:style w:type="paragraph" w:styleId="TOC3">
    <w:name w:val="toc 3"/>
    <w:basedOn w:val="Normal"/>
    <w:next w:val="Normal"/>
    <w:autoRedefine/>
    <w:uiPriority w:val="39"/>
    <w:unhideWhenUsed/>
    <w:rsid w:val="001A1F8C"/>
    <w:pPr>
      <w:spacing w:after="100"/>
      <w:ind w:left="440"/>
    </w:pPr>
  </w:style>
  <w:style w:type="character" w:styleId="Hyperlink">
    <w:name w:val="Hyperlink"/>
    <w:basedOn w:val="DefaultParagraphFont"/>
    <w:uiPriority w:val="99"/>
    <w:unhideWhenUsed/>
    <w:rsid w:val="001A1F8C"/>
    <w:rPr>
      <w:color w:val="0000FF" w:themeColor="hyperlink"/>
      <w:u w:val="single"/>
    </w:rPr>
  </w:style>
  <w:style w:type="character" w:styleId="CommentReference">
    <w:name w:val="annotation reference"/>
    <w:basedOn w:val="DefaultParagraphFont"/>
    <w:uiPriority w:val="99"/>
    <w:semiHidden/>
    <w:unhideWhenUsed/>
    <w:rsid w:val="00626A8E"/>
    <w:rPr>
      <w:sz w:val="16"/>
      <w:szCs w:val="16"/>
    </w:rPr>
  </w:style>
  <w:style w:type="paragraph" w:styleId="CommentText">
    <w:name w:val="annotation text"/>
    <w:basedOn w:val="Normal"/>
    <w:link w:val="CommentTextChar"/>
    <w:uiPriority w:val="99"/>
    <w:semiHidden/>
    <w:unhideWhenUsed/>
    <w:rsid w:val="00626A8E"/>
    <w:pPr>
      <w:spacing w:line="240" w:lineRule="auto"/>
    </w:pPr>
    <w:rPr>
      <w:sz w:val="20"/>
      <w:szCs w:val="20"/>
    </w:rPr>
  </w:style>
  <w:style w:type="character" w:customStyle="1" w:styleId="CommentTextChar">
    <w:name w:val="Comment Text Char"/>
    <w:basedOn w:val="DefaultParagraphFont"/>
    <w:link w:val="CommentText"/>
    <w:uiPriority w:val="99"/>
    <w:semiHidden/>
    <w:rsid w:val="00626A8E"/>
    <w:rPr>
      <w:sz w:val="20"/>
      <w:szCs w:val="20"/>
    </w:rPr>
  </w:style>
  <w:style w:type="paragraph" w:styleId="CommentSubject">
    <w:name w:val="annotation subject"/>
    <w:basedOn w:val="CommentText"/>
    <w:next w:val="CommentText"/>
    <w:link w:val="CommentSubjectChar"/>
    <w:uiPriority w:val="99"/>
    <w:semiHidden/>
    <w:unhideWhenUsed/>
    <w:rsid w:val="00626A8E"/>
    <w:rPr>
      <w:b/>
      <w:bCs/>
    </w:rPr>
  </w:style>
  <w:style w:type="character" w:customStyle="1" w:styleId="CommentSubjectChar">
    <w:name w:val="Comment Subject Char"/>
    <w:basedOn w:val="CommentTextChar"/>
    <w:link w:val="CommentSubject"/>
    <w:uiPriority w:val="99"/>
    <w:semiHidden/>
    <w:rsid w:val="00626A8E"/>
    <w:rPr>
      <w:b/>
      <w:bCs/>
      <w:sz w:val="20"/>
      <w:szCs w:val="20"/>
    </w:rPr>
  </w:style>
  <w:style w:type="paragraph" w:styleId="DocumentMap">
    <w:name w:val="Document Map"/>
    <w:basedOn w:val="Normal"/>
    <w:link w:val="DocumentMapChar"/>
    <w:uiPriority w:val="99"/>
    <w:semiHidden/>
    <w:unhideWhenUsed/>
    <w:rsid w:val="003B0374"/>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3B0374"/>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55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D3D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70E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E70E7"/>
    <w:rPr>
      <w:rFonts w:eastAsiaTheme="minorEastAsia"/>
      <w:lang w:eastAsia="ja-JP"/>
    </w:rPr>
  </w:style>
  <w:style w:type="paragraph" w:styleId="BalloonText">
    <w:name w:val="Balloon Text"/>
    <w:basedOn w:val="Normal"/>
    <w:link w:val="BalloonTextChar"/>
    <w:uiPriority w:val="99"/>
    <w:semiHidden/>
    <w:unhideWhenUsed/>
    <w:rsid w:val="00DE7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0E7"/>
    <w:rPr>
      <w:rFonts w:ascii="Tahoma" w:hAnsi="Tahoma" w:cs="Tahoma"/>
      <w:sz w:val="16"/>
      <w:szCs w:val="16"/>
    </w:rPr>
  </w:style>
  <w:style w:type="paragraph" w:styleId="Header">
    <w:name w:val="header"/>
    <w:basedOn w:val="Normal"/>
    <w:link w:val="HeaderChar"/>
    <w:uiPriority w:val="99"/>
    <w:unhideWhenUsed/>
    <w:rsid w:val="00AC2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CC2"/>
  </w:style>
  <w:style w:type="paragraph" w:styleId="Footer">
    <w:name w:val="footer"/>
    <w:basedOn w:val="Normal"/>
    <w:link w:val="FooterChar"/>
    <w:uiPriority w:val="99"/>
    <w:unhideWhenUsed/>
    <w:rsid w:val="00AC2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CC2"/>
  </w:style>
  <w:style w:type="character" w:customStyle="1" w:styleId="Heading1Char">
    <w:name w:val="Heading 1 Char"/>
    <w:basedOn w:val="DefaultParagraphFont"/>
    <w:link w:val="Heading1"/>
    <w:uiPriority w:val="9"/>
    <w:rsid w:val="00A5559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9672E"/>
    <w:pPr>
      <w:ind w:left="720"/>
      <w:contextualSpacing/>
    </w:pPr>
  </w:style>
  <w:style w:type="character" w:customStyle="1" w:styleId="Heading3Char">
    <w:name w:val="Heading 3 Char"/>
    <w:basedOn w:val="DefaultParagraphFont"/>
    <w:link w:val="Heading3"/>
    <w:uiPriority w:val="9"/>
    <w:rsid w:val="008D3DE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D3DE7"/>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1A1F8C"/>
    <w:pPr>
      <w:outlineLvl w:val="9"/>
    </w:pPr>
    <w:rPr>
      <w:lang w:eastAsia="ja-JP"/>
    </w:rPr>
  </w:style>
  <w:style w:type="paragraph" w:styleId="TOC1">
    <w:name w:val="toc 1"/>
    <w:basedOn w:val="Normal"/>
    <w:next w:val="Normal"/>
    <w:autoRedefine/>
    <w:uiPriority w:val="39"/>
    <w:unhideWhenUsed/>
    <w:rsid w:val="001A1F8C"/>
    <w:pPr>
      <w:spacing w:after="100"/>
    </w:pPr>
  </w:style>
  <w:style w:type="paragraph" w:styleId="TOC3">
    <w:name w:val="toc 3"/>
    <w:basedOn w:val="Normal"/>
    <w:next w:val="Normal"/>
    <w:autoRedefine/>
    <w:uiPriority w:val="39"/>
    <w:unhideWhenUsed/>
    <w:rsid w:val="001A1F8C"/>
    <w:pPr>
      <w:spacing w:after="100"/>
      <w:ind w:left="440"/>
    </w:pPr>
  </w:style>
  <w:style w:type="character" w:styleId="Hyperlink">
    <w:name w:val="Hyperlink"/>
    <w:basedOn w:val="DefaultParagraphFont"/>
    <w:uiPriority w:val="99"/>
    <w:unhideWhenUsed/>
    <w:rsid w:val="001A1F8C"/>
    <w:rPr>
      <w:color w:val="0000FF" w:themeColor="hyperlink"/>
      <w:u w:val="single"/>
    </w:rPr>
  </w:style>
  <w:style w:type="character" w:styleId="CommentReference">
    <w:name w:val="annotation reference"/>
    <w:basedOn w:val="DefaultParagraphFont"/>
    <w:uiPriority w:val="99"/>
    <w:semiHidden/>
    <w:unhideWhenUsed/>
    <w:rsid w:val="00626A8E"/>
    <w:rPr>
      <w:sz w:val="16"/>
      <w:szCs w:val="16"/>
    </w:rPr>
  </w:style>
  <w:style w:type="paragraph" w:styleId="CommentText">
    <w:name w:val="annotation text"/>
    <w:basedOn w:val="Normal"/>
    <w:link w:val="CommentTextChar"/>
    <w:uiPriority w:val="99"/>
    <w:semiHidden/>
    <w:unhideWhenUsed/>
    <w:rsid w:val="00626A8E"/>
    <w:pPr>
      <w:spacing w:line="240" w:lineRule="auto"/>
    </w:pPr>
    <w:rPr>
      <w:sz w:val="20"/>
      <w:szCs w:val="20"/>
    </w:rPr>
  </w:style>
  <w:style w:type="character" w:customStyle="1" w:styleId="CommentTextChar">
    <w:name w:val="Comment Text Char"/>
    <w:basedOn w:val="DefaultParagraphFont"/>
    <w:link w:val="CommentText"/>
    <w:uiPriority w:val="99"/>
    <w:semiHidden/>
    <w:rsid w:val="00626A8E"/>
    <w:rPr>
      <w:sz w:val="20"/>
      <w:szCs w:val="20"/>
    </w:rPr>
  </w:style>
  <w:style w:type="paragraph" w:styleId="CommentSubject">
    <w:name w:val="annotation subject"/>
    <w:basedOn w:val="CommentText"/>
    <w:next w:val="CommentText"/>
    <w:link w:val="CommentSubjectChar"/>
    <w:uiPriority w:val="99"/>
    <w:semiHidden/>
    <w:unhideWhenUsed/>
    <w:rsid w:val="00626A8E"/>
    <w:rPr>
      <w:b/>
      <w:bCs/>
    </w:rPr>
  </w:style>
  <w:style w:type="character" w:customStyle="1" w:styleId="CommentSubjectChar">
    <w:name w:val="Comment Subject Char"/>
    <w:basedOn w:val="CommentTextChar"/>
    <w:link w:val="CommentSubject"/>
    <w:uiPriority w:val="99"/>
    <w:semiHidden/>
    <w:rsid w:val="00626A8E"/>
    <w:rPr>
      <w:b/>
      <w:bCs/>
      <w:sz w:val="20"/>
      <w:szCs w:val="20"/>
    </w:rPr>
  </w:style>
  <w:style w:type="paragraph" w:styleId="DocumentMap">
    <w:name w:val="Document Map"/>
    <w:basedOn w:val="Normal"/>
    <w:link w:val="DocumentMapChar"/>
    <w:uiPriority w:val="99"/>
    <w:semiHidden/>
    <w:unhideWhenUsed/>
    <w:rsid w:val="003B0374"/>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3B0374"/>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017403">
      <w:bodyDiv w:val="1"/>
      <w:marLeft w:val="0"/>
      <w:marRight w:val="0"/>
      <w:marTop w:val="0"/>
      <w:marBottom w:val="0"/>
      <w:divBdr>
        <w:top w:val="none" w:sz="0" w:space="0" w:color="auto"/>
        <w:left w:val="none" w:sz="0" w:space="0" w:color="auto"/>
        <w:bottom w:val="none" w:sz="0" w:space="0" w:color="auto"/>
        <w:right w:val="none" w:sz="0" w:space="0" w:color="auto"/>
      </w:divBdr>
    </w:div>
    <w:div w:id="106695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cytoscape.org/download.html"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3A5CB-625D-8C4B-B972-0F8FB47C3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Pages>
  <Words>1872</Words>
  <Characters>10674</Characters>
  <Application>Microsoft Macintosh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Cytoscape for the Social Sciences</vt:lpstr>
    </vt:vector>
  </TitlesOfParts>
  <Company>University Library</Company>
  <LinksUpToDate>false</LinksUpToDate>
  <CharactersWithSpaces>12521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Cytoscape for the Social Sciences</dc:title>
  <dc:subject>DATE</dc:subject>
  <dc:creator>Marci Brandenburg and          Justin Joque</dc:creator>
  <cp:lastModifiedBy>Justin Joque</cp:lastModifiedBy>
  <cp:revision>10</cp:revision>
  <cp:lastPrinted>2013-03-18T15:03:00Z</cp:lastPrinted>
  <dcterms:created xsi:type="dcterms:W3CDTF">2015-09-23T19:29:00Z</dcterms:created>
  <dcterms:modified xsi:type="dcterms:W3CDTF">2018-04-04T16:42:00Z</dcterms:modified>
</cp:coreProperties>
</file>