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page" w:tblpX="1174" w:tblpY="-244"/>
        <w:tblW w:w="9882" w:type="dxa"/>
        <w:tblLook w:val="04A0" w:firstRow="1" w:lastRow="0" w:firstColumn="1" w:lastColumn="0" w:noHBand="0" w:noVBand="1"/>
      </w:tblPr>
      <w:tblGrid>
        <w:gridCol w:w="3292"/>
        <w:gridCol w:w="3295"/>
        <w:gridCol w:w="3295"/>
      </w:tblGrid>
      <w:tr w:rsidR="00D3313B" w14:paraId="7641728D" w14:textId="77777777" w:rsidTr="00D3313B">
        <w:trPr>
          <w:trHeight w:val="774"/>
        </w:trPr>
        <w:tc>
          <w:tcPr>
            <w:tcW w:w="6587" w:type="dxa"/>
            <w:gridSpan w:val="2"/>
          </w:tcPr>
          <w:p w14:paraId="158BCF88" w14:textId="119C1FD6" w:rsidR="00D3313B" w:rsidRDefault="00142F78" w:rsidP="00D3313B">
            <w:r>
              <w:t xml:space="preserve">Nombre : Karen Clark Bonilla </w:t>
            </w:r>
          </w:p>
        </w:tc>
        <w:tc>
          <w:tcPr>
            <w:tcW w:w="3295" w:type="dxa"/>
          </w:tcPr>
          <w:p w14:paraId="2FA55F30" w14:textId="3AA4533B" w:rsidR="00D3313B" w:rsidRDefault="00142F78" w:rsidP="00D3313B">
            <w:r>
              <w:t xml:space="preserve"> Fecha: </w:t>
            </w:r>
            <w:r w:rsidR="00F96C54">
              <w:t xml:space="preserve">23 Marzo </w:t>
            </w:r>
          </w:p>
        </w:tc>
      </w:tr>
      <w:tr w:rsidR="00D3313B" w14:paraId="0C00C123" w14:textId="77777777" w:rsidTr="00D3313B">
        <w:trPr>
          <w:trHeight w:val="774"/>
        </w:trPr>
        <w:tc>
          <w:tcPr>
            <w:tcW w:w="3292" w:type="dxa"/>
          </w:tcPr>
          <w:p w14:paraId="47D47B51" w14:textId="469CA618" w:rsidR="00D3313B" w:rsidRDefault="00142F78" w:rsidP="00D3313B">
            <w:r>
              <w:t xml:space="preserve">capítulos: </w:t>
            </w:r>
            <w:r w:rsidR="003053AE">
              <w:t xml:space="preserve"> La </w:t>
            </w:r>
            <w:r w:rsidR="00894914">
              <w:t xml:space="preserve"> </w:t>
            </w:r>
            <w:r w:rsidR="00861F7E">
              <w:t>desolación</w:t>
            </w:r>
            <w:r w:rsidR="00894914">
              <w:t xml:space="preserve"> de la tierra</w:t>
            </w:r>
          </w:p>
        </w:tc>
        <w:tc>
          <w:tcPr>
            <w:tcW w:w="3295" w:type="dxa"/>
          </w:tcPr>
          <w:p w14:paraId="66254F94" w14:textId="77777777" w:rsidR="00142F78" w:rsidRDefault="00142F78" w:rsidP="00D3313B">
            <w:proofErr w:type="spellStart"/>
            <w:r>
              <w:t>Titulo</w:t>
            </w:r>
            <w:proofErr w:type="spellEnd"/>
            <w:r>
              <w:t xml:space="preserve"> del </w:t>
            </w:r>
            <w:proofErr w:type="spellStart"/>
            <w:r>
              <w:t>capitulo</w:t>
            </w:r>
            <w:proofErr w:type="spellEnd"/>
            <w:r>
              <w:t>:</w:t>
            </w:r>
          </w:p>
          <w:p w14:paraId="3D8BA213" w14:textId="00E08540" w:rsidR="00894914" w:rsidRDefault="00894914" w:rsidP="00D3313B">
            <w:r>
              <w:t>La de</w:t>
            </w:r>
            <w:r w:rsidR="00861F7E">
              <w:t xml:space="preserve">solación </w:t>
            </w:r>
            <w:r>
              <w:t xml:space="preserve">de la tierra </w:t>
            </w:r>
          </w:p>
        </w:tc>
        <w:tc>
          <w:tcPr>
            <w:tcW w:w="3295" w:type="dxa"/>
          </w:tcPr>
          <w:p w14:paraId="30D58FF7" w14:textId="641541B0" w:rsidR="00D3313B" w:rsidRDefault="00142F78" w:rsidP="00D3313B">
            <w:proofErr w:type="spellStart"/>
            <w:r>
              <w:t>Paginas</w:t>
            </w:r>
            <w:proofErr w:type="spellEnd"/>
            <w:r>
              <w:t xml:space="preserve">: </w:t>
            </w:r>
            <w:r w:rsidR="00894914">
              <w:t>61</w:t>
            </w:r>
          </w:p>
        </w:tc>
      </w:tr>
      <w:tr w:rsidR="00D3313B" w14:paraId="76BC05E1" w14:textId="77777777" w:rsidTr="00D3313B">
        <w:trPr>
          <w:trHeight w:val="2356"/>
        </w:trPr>
        <w:tc>
          <w:tcPr>
            <w:tcW w:w="9882" w:type="dxa"/>
            <w:gridSpan w:val="3"/>
          </w:tcPr>
          <w:p w14:paraId="0F1CE1BA" w14:textId="77777777" w:rsidR="00142F78" w:rsidRDefault="00142F78" w:rsidP="00D3313B">
            <w:proofErr w:type="spellStart"/>
            <w:r>
              <w:t>Parrafo</w:t>
            </w:r>
            <w:proofErr w:type="spellEnd"/>
            <w:r>
              <w:t xml:space="preserve"> de resumen</w:t>
            </w:r>
          </w:p>
          <w:p w14:paraId="0E53636E" w14:textId="77777777" w:rsidR="00142F78" w:rsidRDefault="00142F78" w:rsidP="00D3313B"/>
          <w:p w14:paraId="4E10D4AE" w14:textId="026C126B" w:rsidR="00D3313B" w:rsidRDefault="00B746B4" w:rsidP="003053AE">
            <w:r>
              <w:t>Los ministros y el pueblo ven que no sostuvieron la debida relación con Dios. Ven que se rebelaron contra el Autor de toda ley justa y recta. El rechazamiento de los preceptos divinos dio origen a miles de fuentes de mal, discordia, odio e iniquidad, hasta que la tierra se convirtió en un vasto campo de luchas, en un abismo de corrupción</w:t>
            </w:r>
          </w:p>
        </w:tc>
      </w:tr>
      <w:tr w:rsidR="00D3313B" w14:paraId="60CCF807" w14:textId="77777777" w:rsidTr="00D3313B">
        <w:trPr>
          <w:trHeight w:val="2356"/>
        </w:trPr>
        <w:tc>
          <w:tcPr>
            <w:tcW w:w="9882" w:type="dxa"/>
            <w:gridSpan w:val="3"/>
          </w:tcPr>
          <w:p w14:paraId="1FB407A8" w14:textId="77777777" w:rsidR="00D3313B" w:rsidRDefault="00142F78" w:rsidP="00D3313B">
            <w:r>
              <w:t xml:space="preserve">Apreciación personal </w:t>
            </w:r>
          </w:p>
          <w:p w14:paraId="1D792DF8" w14:textId="77777777" w:rsidR="00142F78" w:rsidRDefault="00142F78" w:rsidP="00D3313B"/>
          <w:p w14:paraId="15C6636F" w14:textId="2FB1E107" w:rsidR="00142F78" w:rsidRDefault="00B746B4" w:rsidP="00D3313B">
            <w:r>
              <w:t xml:space="preserve">Habla del tiempo de reflexión , no para arrepentimiento y salvación , sino para que los </w:t>
            </w:r>
            <w:proofErr w:type="spellStart"/>
            <w:r>
              <w:t>dems</w:t>
            </w:r>
            <w:proofErr w:type="spellEnd"/>
            <w:r>
              <w:t xml:space="preserve"> reconozcan que estuvieron mal al rechazar al creador y terminar con todo de manera justa.</w:t>
            </w:r>
          </w:p>
          <w:p w14:paraId="55E8D8AB" w14:textId="1F3EC6E4" w:rsidR="00B746B4" w:rsidRDefault="00B746B4" w:rsidP="00D3313B">
            <w:r>
              <w:t xml:space="preserve">Finalmente conocen explícitamente que se les acusa </w:t>
            </w:r>
          </w:p>
        </w:tc>
      </w:tr>
      <w:tr w:rsidR="00D3313B" w14:paraId="581D85D4" w14:textId="77777777" w:rsidTr="00D3313B">
        <w:trPr>
          <w:trHeight w:val="2356"/>
        </w:trPr>
        <w:tc>
          <w:tcPr>
            <w:tcW w:w="9882" w:type="dxa"/>
            <w:gridSpan w:val="3"/>
          </w:tcPr>
          <w:p w14:paraId="21C48C82" w14:textId="6E559803" w:rsidR="00D3313B" w:rsidRDefault="00142F78" w:rsidP="00D3313B">
            <w:r>
              <w:t xml:space="preserve">Novedades de la lectura </w:t>
            </w:r>
          </w:p>
          <w:p w14:paraId="4F7CEB83" w14:textId="77777777" w:rsidR="00D3313B" w:rsidRDefault="00D3313B" w:rsidP="00D3313B"/>
          <w:p w14:paraId="2D883086" w14:textId="77777777" w:rsidR="00D3313B" w:rsidRDefault="00D3313B" w:rsidP="00D3313B"/>
          <w:p w14:paraId="7375B53F" w14:textId="77777777" w:rsidR="00D3313B" w:rsidRDefault="00D3313B" w:rsidP="00D3313B"/>
          <w:p w14:paraId="5E1B0458" w14:textId="013C562F" w:rsidR="00D3313B" w:rsidRDefault="00B746B4" w:rsidP="00B746B4">
            <w:pPr>
              <w:pStyle w:val="Prrafodelista"/>
              <w:numPr>
                <w:ilvl w:val="0"/>
                <w:numId w:val="6"/>
              </w:numPr>
            </w:pPr>
            <w:r>
              <w:t>Si existe el “ya es muy tarde”</w:t>
            </w:r>
          </w:p>
          <w:p w14:paraId="0DDDF935" w14:textId="1BC4F585" w:rsidR="00B746B4" w:rsidRDefault="00B746B4" w:rsidP="00B746B4">
            <w:pPr>
              <w:pStyle w:val="Prrafodelista"/>
              <w:numPr>
                <w:ilvl w:val="0"/>
                <w:numId w:val="6"/>
              </w:numPr>
            </w:pPr>
            <w:r>
              <w:t xml:space="preserve">Todos reconocerán la soberanía de Dios </w:t>
            </w:r>
          </w:p>
          <w:p w14:paraId="50C72807" w14:textId="3C5BC4C2" w:rsidR="00B746B4" w:rsidRDefault="00B746B4" w:rsidP="00B746B4">
            <w:pPr>
              <w:pStyle w:val="Prrafodelista"/>
              <w:numPr>
                <w:ilvl w:val="0"/>
                <w:numId w:val="6"/>
              </w:numPr>
            </w:pPr>
            <w:r>
              <w:t xml:space="preserve">Dios siempre muestra su amor </w:t>
            </w:r>
          </w:p>
          <w:p w14:paraId="25D8B511" w14:textId="77777777" w:rsidR="00D3313B" w:rsidRDefault="00D3313B" w:rsidP="00D3313B"/>
          <w:p w14:paraId="5E32A62A" w14:textId="77777777" w:rsidR="00D3313B" w:rsidRDefault="00D3313B" w:rsidP="00D3313B"/>
        </w:tc>
      </w:tr>
      <w:tr w:rsidR="00142F78" w14:paraId="3A20033D" w14:textId="77777777" w:rsidTr="00D3313B">
        <w:trPr>
          <w:trHeight w:val="2356"/>
        </w:trPr>
        <w:tc>
          <w:tcPr>
            <w:tcW w:w="9882" w:type="dxa"/>
            <w:gridSpan w:val="3"/>
          </w:tcPr>
          <w:p w14:paraId="496EA9F5" w14:textId="77777777" w:rsidR="00142F78" w:rsidRDefault="00142F78" w:rsidP="00D3313B">
            <w:r>
              <w:t xml:space="preserve">Aplicación Personal </w:t>
            </w:r>
          </w:p>
          <w:p w14:paraId="4B63D80D" w14:textId="77777777" w:rsidR="00142F78" w:rsidRDefault="00142F78" w:rsidP="00D3313B"/>
          <w:p w14:paraId="06099EDC" w14:textId="732D1EFB" w:rsidR="00B746B4" w:rsidRDefault="00B746B4" w:rsidP="00D3313B">
            <w:r>
              <w:t xml:space="preserve">Me hace reflexionar en </w:t>
            </w:r>
            <w:proofErr w:type="spellStart"/>
            <w:r>
              <w:t>que</w:t>
            </w:r>
            <w:proofErr w:type="spellEnd"/>
            <w:r>
              <w:t xml:space="preserve"> lugar de la historia deseo estar</w:t>
            </w:r>
          </w:p>
        </w:tc>
      </w:tr>
    </w:tbl>
    <w:p w14:paraId="0C70AEFE" w14:textId="74D13CF0" w:rsidR="00D3313B" w:rsidRDefault="00D3313B" w:rsidP="00142F78">
      <w:pPr>
        <w:tabs>
          <w:tab w:val="left" w:pos="2554"/>
        </w:tabs>
      </w:pPr>
    </w:p>
    <w:tbl>
      <w:tblPr>
        <w:tblStyle w:val="Tablaconcuadrcula"/>
        <w:tblpPr w:leftFromText="141" w:rightFromText="141" w:horzAnchor="page" w:tblpX="1174" w:tblpY="-244"/>
        <w:tblW w:w="9882" w:type="dxa"/>
        <w:tblLook w:val="04A0" w:firstRow="1" w:lastRow="0" w:firstColumn="1" w:lastColumn="0" w:noHBand="0" w:noVBand="1"/>
      </w:tblPr>
      <w:tblGrid>
        <w:gridCol w:w="3292"/>
        <w:gridCol w:w="3295"/>
        <w:gridCol w:w="3295"/>
      </w:tblGrid>
      <w:tr w:rsidR="00D3313B" w14:paraId="1BC15783" w14:textId="77777777" w:rsidTr="00A25057">
        <w:trPr>
          <w:trHeight w:val="774"/>
        </w:trPr>
        <w:tc>
          <w:tcPr>
            <w:tcW w:w="6587" w:type="dxa"/>
            <w:gridSpan w:val="2"/>
          </w:tcPr>
          <w:p w14:paraId="20486ADA" w14:textId="2E7C38B2" w:rsidR="00D3313B" w:rsidRDefault="00142F78" w:rsidP="00A25057">
            <w:r>
              <w:lastRenderedPageBreak/>
              <w:t>Nombre</w:t>
            </w:r>
            <w:r w:rsidR="002D3FC0">
              <w:t xml:space="preserve">: </w:t>
            </w:r>
            <w:r w:rsidR="00936E28">
              <w:t xml:space="preserve">Karen Clark Bonilla </w:t>
            </w:r>
          </w:p>
        </w:tc>
        <w:tc>
          <w:tcPr>
            <w:tcW w:w="3295" w:type="dxa"/>
          </w:tcPr>
          <w:p w14:paraId="1537E10C" w14:textId="6D76D686" w:rsidR="00D3313B" w:rsidRDefault="00142F78" w:rsidP="00A25057">
            <w:r>
              <w:t>Fecha:</w:t>
            </w:r>
            <w:r w:rsidR="00936E28">
              <w:t xml:space="preserve"> </w:t>
            </w:r>
            <w:r w:rsidR="001F1F4C">
              <w:t xml:space="preserve">19 abril </w:t>
            </w:r>
          </w:p>
        </w:tc>
      </w:tr>
      <w:tr w:rsidR="00D3313B" w14:paraId="55FC92C5" w14:textId="77777777" w:rsidTr="00A25057">
        <w:trPr>
          <w:trHeight w:val="774"/>
        </w:trPr>
        <w:tc>
          <w:tcPr>
            <w:tcW w:w="3292" w:type="dxa"/>
          </w:tcPr>
          <w:p w14:paraId="6347015F" w14:textId="36F03079" w:rsidR="00D3313B" w:rsidRDefault="00142F78" w:rsidP="00A25057">
            <w:proofErr w:type="spellStart"/>
            <w:r>
              <w:t>Capitulos</w:t>
            </w:r>
            <w:proofErr w:type="spellEnd"/>
            <w:r>
              <w:t xml:space="preserve">: </w:t>
            </w:r>
          </w:p>
        </w:tc>
        <w:tc>
          <w:tcPr>
            <w:tcW w:w="3295" w:type="dxa"/>
          </w:tcPr>
          <w:p w14:paraId="360C8FF9" w14:textId="5CAFE988" w:rsidR="00D3313B" w:rsidRDefault="00142F78" w:rsidP="00A25057">
            <w:proofErr w:type="spellStart"/>
            <w:r>
              <w:t>Titulo</w:t>
            </w:r>
            <w:proofErr w:type="spellEnd"/>
            <w:r>
              <w:t xml:space="preserve"> del </w:t>
            </w:r>
            <w:proofErr w:type="spellStart"/>
            <w:r>
              <w:t>capitulo</w:t>
            </w:r>
            <w:proofErr w:type="spellEnd"/>
            <w:r>
              <w:t>:</w:t>
            </w:r>
            <w:r w:rsidR="00EF3DD1">
              <w:t xml:space="preserve"> </w:t>
            </w:r>
            <w:r w:rsidR="001F1F4C">
              <w:t xml:space="preserve">El fin del conflicto </w:t>
            </w:r>
          </w:p>
        </w:tc>
        <w:tc>
          <w:tcPr>
            <w:tcW w:w="3295" w:type="dxa"/>
          </w:tcPr>
          <w:p w14:paraId="1AFC23F8" w14:textId="0C02C91C" w:rsidR="00D3313B" w:rsidRDefault="00142F78" w:rsidP="00A25057">
            <w:proofErr w:type="spellStart"/>
            <w:r>
              <w:t>Paginas</w:t>
            </w:r>
            <w:proofErr w:type="spellEnd"/>
            <w:r>
              <w:t>:</w:t>
            </w:r>
            <w:r w:rsidR="00EF3DD1">
              <w:t xml:space="preserve"> </w:t>
            </w:r>
            <w:r w:rsidR="001F1F4C">
              <w:t>622-</w:t>
            </w:r>
            <w:r w:rsidR="00D366DB">
              <w:t>636</w:t>
            </w:r>
          </w:p>
        </w:tc>
      </w:tr>
      <w:tr w:rsidR="00D3313B" w14:paraId="2F291022" w14:textId="77777777" w:rsidTr="00A25057">
        <w:trPr>
          <w:trHeight w:val="2356"/>
        </w:trPr>
        <w:tc>
          <w:tcPr>
            <w:tcW w:w="9882" w:type="dxa"/>
            <w:gridSpan w:val="3"/>
          </w:tcPr>
          <w:p w14:paraId="6B063165" w14:textId="77777777" w:rsidR="00B25908" w:rsidRDefault="00142F78" w:rsidP="00A25057">
            <w:proofErr w:type="spellStart"/>
            <w:r>
              <w:t>Parrafo</w:t>
            </w:r>
            <w:proofErr w:type="spellEnd"/>
            <w:r>
              <w:t xml:space="preserve"> de Resumen</w:t>
            </w:r>
            <w:r w:rsidR="00D366DB">
              <w:t>:</w:t>
            </w:r>
          </w:p>
          <w:p w14:paraId="6E4B6A45" w14:textId="77777777" w:rsidR="00D366DB" w:rsidRDefault="00D366DB" w:rsidP="00D366DB">
            <w:r>
              <w:t>“</w:t>
            </w:r>
            <w:r>
              <w:t xml:space="preserve"> Al descender en majestad aterradora, manda a los muertos</w:t>
            </w:r>
          </w:p>
          <w:p w14:paraId="5E38B90C" w14:textId="77777777" w:rsidR="00D366DB" w:rsidRDefault="00D366DB" w:rsidP="00D366DB">
            <w:r>
              <w:t>impíos que resuciten para recibir su condenación. Se levanta su gran</w:t>
            </w:r>
          </w:p>
          <w:p w14:paraId="411FF56C" w14:textId="77777777" w:rsidR="00D366DB" w:rsidRDefault="00D366DB" w:rsidP="00D366DB">
            <w:r>
              <w:t>ejército, innumerable como la arena del mar. ¡Qué contraste entre</w:t>
            </w:r>
          </w:p>
          <w:p w14:paraId="021717F0" w14:textId="77777777" w:rsidR="00D366DB" w:rsidRDefault="00D366DB" w:rsidP="00D366DB">
            <w:r>
              <w:t>ellos y los que resucitaron en la primera resurrección! Los justos</w:t>
            </w:r>
          </w:p>
          <w:p w14:paraId="4AFE14A6" w14:textId="6A8717B3" w:rsidR="00D366DB" w:rsidRDefault="00D366DB" w:rsidP="00D366DB">
            <w:r>
              <w:t>estaban revestidos de juventud y belleza inmortales. Los impíos</w:t>
            </w:r>
          </w:p>
          <w:p w14:paraId="559779D0" w14:textId="5BAC697A" w:rsidR="00D366DB" w:rsidRDefault="00D366DB" w:rsidP="00D366DB">
            <w:r>
              <w:t>llevan las huellas de la enfermedad y de la muerte</w:t>
            </w:r>
            <w:r>
              <w:t>”</w:t>
            </w:r>
          </w:p>
        </w:tc>
      </w:tr>
      <w:tr w:rsidR="00D3313B" w14:paraId="5F7C2709" w14:textId="77777777" w:rsidTr="00A25057">
        <w:trPr>
          <w:trHeight w:val="2356"/>
        </w:trPr>
        <w:tc>
          <w:tcPr>
            <w:tcW w:w="9882" w:type="dxa"/>
            <w:gridSpan w:val="3"/>
          </w:tcPr>
          <w:p w14:paraId="28A67034" w14:textId="77777777" w:rsidR="00D3313B" w:rsidRDefault="00142F78" w:rsidP="00A25057">
            <w:proofErr w:type="spellStart"/>
            <w:r>
              <w:t>Apreciacion</w:t>
            </w:r>
            <w:proofErr w:type="spellEnd"/>
            <w:r>
              <w:t xml:space="preserve"> personal:</w:t>
            </w:r>
          </w:p>
          <w:p w14:paraId="5908CD86" w14:textId="77777777" w:rsidR="00967C40" w:rsidRDefault="00967C40" w:rsidP="00A25057"/>
          <w:p w14:paraId="555CAD96" w14:textId="2B22B98E" w:rsidR="00967C40" w:rsidRDefault="007F4832" w:rsidP="00A25057">
            <w:r>
              <w:t xml:space="preserve">El fin pecado finalmente ha llegado , tantos años de sufrimiento causado por el mismo y tantos años luchando por la salvación , dieron sus debidos frutos y </w:t>
            </w:r>
            <w:r w:rsidR="00EA5D94">
              <w:t xml:space="preserve">nos dieron la eternidad feliz en la tierra nueva </w:t>
            </w:r>
          </w:p>
        </w:tc>
      </w:tr>
      <w:tr w:rsidR="00D3313B" w14:paraId="2A93AE9E" w14:textId="77777777" w:rsidTr="00A25057">
        <w:trPr>
          <w:trHeight w:val="2356"/>
        </w:trPr>
        <w:tc>
          <w:tcPr>
            <w:tcW w:w="9882" w:type="dxa"/>
            <w:gridSpan w:val="3"/>
          </w:tcPr>
          <w:p w14:paraId="38F2726A" w14:textId="71449477" w:rsidR="00D3313B" w:rsidRDefault="002D3FC0" w:rsidP="00A25057">
            <w:r>
              <w:t xml:space="preserve">Novedades de la lectura </w:t>
            </w:r>
          </w:p>
          <w:p w14:paraId="1763F23A" w14:textId="506459E2" w:rsidR="00BF6192" w:rsidRDefault="00EA5D94" w:rsidP="00EA5D94">
            <w:pPr>
              <w:pStyle w:val="Prrafodelista"/>
              <w:numPr>
                <w:ilvl w:val="0"/>
                <w:numId w:val="3"/>
              </w:numPr>
            </w:pPr>
            <w:r>
              <w:t xml:space="preserve">Fin de los pecadores </w:t>
            </w:r>
          </w:p>
          <w:p w14:paraId="0878ACB5" w14:textId="01F3A845" w:rsidR="00EA5D94" w:rsidRDefault="00EA5D94" w:rsidP="00EA5D94">
            <w:pPr>
              <w:pStyle w:val="Prrafodelista"/>
              <w:numPr>
                <w:ilvl w:val="0"/>
                <w:numId w:val="3"/>
              </w:numPr>
            </w:pPr>
            <w:proofErr w:type="spellStart"/>
            <w:r>
              <w:t>Satanas</w:t>
            </w:r>
            <w:proofErr w:type="spellEnd"/>
            <w:r>
              <w:t xml:space="preserve"> y su persistencia al hacer un </w:t>
            </w:r>
            <w:proofErr w:type="spellStart"/>
            <w:r>
              <w:t>ultimo</w:t>
            </w:r>
            <w:proofErr w:type="spellEnd"/>
            <w:r>
              <w:t xml:space="preserve"> intento contra Dios </w:t>
            </w:r>
          </w:p>
          <w:p w14:paraId="22DCFE74" w14:textId="0D49D44A" w:rsidR="00EA5D94" w:rsidRDefault="00EA5D94" w:rsidP="00EA5D94">
            <w:pPr>
              <w:pStyle w:val="Prrafodelista"/>
              <w:numPr>
                <w:ilvl w:val="0"/>
                <w:numId w:val="3"/>
              </w:numPr>
            </w:pPr>
            <w:r>
              <w:t xml:space="preserve">El amor revelado en su totalidad </w:t>
            </w:r>
          </w:p>
          <w:p w14:paraId="7B09353A" w14:textId="77777777" w:rsidR="00D3313B" w:rsidRDefault="00D3313B" w:rsidP="00A25057"/>
          <w:p w14:paraId="2B4BD919" w14:textId="77777777" w:rsidR="00D3313B" w:rsidRDefault="00D3313B" w:rsidP="00A25057"/>
          <w:p w14:paraId="17D464A2" w14:textId="77777777" w:rsidR="00D3313B" w:rsidRDefault="00D3313B" w:rsidP="00A25057"/>
          <w:p w14:paraId="4A255871" w14:textId="77777777" w:rsidR="00D3313B" w:rsidRDefault="00D3313B" w:rsidP="00A25057"/>
          <w:p w14:paraId="15BECCBB" w14:textId="77777777" w:rsidR="00D3313B" w:rsidRDefault="00D3313B" w:rsidP="00A25057"/>
          <w:p w14:paraId="53C0E811" w14:textId="77777777" w:rsidR="00D3313B" w:rsidRDefault="00D3313B" w:rsidP="00A25057"/>
        </w:tc>
      </w:tr>
      <w:tr w:rsidR="002D3FC0" w14:paraId="7BA4C002" w14:textId="77777777" w:rsidTr="00A25057">
        <w:trPr>
          <w:trHeight w:val="2356"/>
        </w:trPr>
        <w:tc>
          <w:tcPr>
            <w:tcW w:w="9882" w:type="dxa"/>
            <w:gridSpan w:val="3"/>
          </w:tcPr>
          <w:p w14:paraId="23F4929E" w14:textId="77777777" w:rsidR="002D3FC0" w:rsidRDefault="002D3FC0" w:rsidP="00A25057">
            <w:r>
              <w:t xml:space="preserve">Aplicación personal: </w:t>
            </w:r>
          </w:p>
          <w:p w14:paraId="61650604" w14:textId="1E1ABD67" w:rsidR="001A4A79" w:rsidRDefault="001A4A79" w:rsidP="00A25057">
            <w:r>
              <w:t>Me lleva a reflexionar en</w:t>
            </w:r>
            <w:r w:rsidR="00EA5D94">
              <w:t xml:space="preserve"> </w:t>
            </w:r>
            <w:proofErr w:type="spellStart"/>
            <w:r w:rsidR="00EA5D94">
              <w:t>que</w:t>
            </w:r>
            <w:proofErr w:type="spellEnd"/>
            <w:r w:rsidR="00EA5D94">
              <w:t xml:space="preserve"> lado de la historia quiero y decido estar </w:t>
            </w:r>
          </w:p>
        </w:tc>
      </w:tr>
    </w:tbl>
    <w:p w14:paraId="4B307B4B" w14:textId="77777777" w:rsidR="00D3313B" w:rsidRDefault="00D3313B"/>
    <w:p w14:paraId="26707124" w14:textId="77777777" w:rsidR="00D3313B" w:rsidRDefault="00D3313B"/>
    <w:p w14:paraId="1CEFB339" w14:textId="77777777" w:rsidR="00D3313B" w:rsidRDefault="00D3313B"/>
    <w:tbl>
      <w:tblPr>
        <w:tblStyle w:val="Tablaconcuadrcula"/>
        <w:tblpPr w:leftFromText="141" w:rightFromText="141" w:horzAnchor="page" w:tblpX="1174" w:tblpY="-244"/>
        <w:tblW w:w="9882" w:type="dxa"/>
        <w:tblLook w:val="04A0" w:firstRow="1" w:lastRow="0" w:firstColumn="1" w:lastColumn="0" w:noHBand="0" w:noVBand="1"/>
      </w:tblPr>
      <w:tblGrid>
        <w:gridCol w:w="3292"/>
        <w:gridCol w:w="3295"/>
        <w:gridCol w:w="3295"/>
      </w:tblGrid>
      <w:tr w:rsidR="00D3313B" w14:paraId="063C96EE" w14:textId="77777777" w:rsidTr="00A25057">
        <w:trPr>
          <w:trHeight w:val="774"/>
        </w:trPr>
        <w:tc>
          <w:tcPr>
            <w:tcW w:w="6587" w:type="dxa"/>
            <w:gridSpan w:val="2"/>
          </w:tcPr>
          <w:p w14:paraId="617A88A5" w14:textId="6848F9F3" w:rsidR="00D3313B" w:rsidRDefault="00D674E0" w:rsidP="00A25057">
            <w:r>
              <w:lastRenderedPageBreak/>
              <w:t xml:space="preserve">Nombre: Karen Clark Bonilla </w:t>
            </w:r>
          </w:p>
        </w:tc>
        <w:tc>
          <w:tcPr>
            <w:tcW w:w="3295" w:type="dxa"/>
          </w:tcPr>
          <w:p w14:paraId="34D90FB6" w14:textId="456FBB5D" w:rsidR="00D3313B" w:rsidRDefault="00D674E0" w:rsidP="00A25057">
            <w:r>
              <w:t>Fecha:</w:t>
            </w:r>
            <w:r w:rsidR="001662E1">
              <w:t xml:space="preserve"> </w:t>
            </w:r>
            <w:r w:rsidR="00B57E02">
              <w:t xml:space="preserve">19 abril </w:t>
            </w:r>
            <w:r w:rsidR="001662E1">
              <w:t xml:space="preserve"> </w:t>
            </w:r>
          </w:p>
        </w:tc>
      </w:tr>
      <w:tr w:rsidR="00D3313B" w14:paraId="47557246" w14:textId="77777777" w:rsidTr="00A25057">
        <w:trPr>
          <w:trHeight w:val="774"/>
        </w:trPr>
        <w:tc>
          <w:tcPr>
            <w:tcW w:w="3292" w:type="dxa"/>
          </w:tcPr>
          <w:p w14:paraId="4CFB3107" w14:textId="36768FB8" w:rsidR="00D3313B" w:rsidRDefault="00C271BA" w:rsidP="00A25057">
            <w:proofErr w:type="spellStart"/>
            <w:r>
              <w:t>Capitulos</w:t>
            </w:r>
            <w:proofErr w:type="spellEnd"/>
            <w:r>
              <w:t>:</w:t>
            </w:r>
            <w:r w:rsidR="0055085A">
              <w:t xml:space="preserve">  </w:t>
            </w:r>
          </w:p>
          <w:p w14:paraId="5D76EBD2" w14:textId="42AA1180" w:rsidR="0055085A" w:rsidRDefault="0055085A" w:rsidP="00A25057"/>
        </w:tc>
        <w:tc>
          <w:tcPr>
            <w:tcW w:w="3295" w:type="dxa"/>
          </w:tcPr>
          <w:p w14:paraId="3641BC71" w14:textId="5FE6AD1F" w:rsidR="00D3313B" w:rsidRDefault="00C271BA" w:rsidP="00A25057">
            <w:proofErr w:type="spellStart"/>
            <w:r>
              <w:t>Titulo</w:t>
            </w:r>
            <w:proofErr w:type="spellEnd"/>
            <w:r>
              <w:t xml:space="preserve"> de la lectura:</w:t>
            </w:r>
            <w:r w:rsidR="0055085A">
              <w:t xml:space="preserve"> </w:t>
            </w:r>
            <w:r w:rsidR="00892EB8">
              <w:t xml:space="preserve">El remanente y su misión </w:t>
            </w:r>
          </w:p>
        </w:tc>
        <w:tc>
          <w:tcPr>
            <w:tcW w:w="3295" w:type="dxa"/>
          </w:tcPr>
          <w:p w14:paraId="12E71D23" w14:textId="6081637F" w:rsidR="00D3313B" w:rsidRDefault="00C271BA" w:rsidP="00A25057">
            <w:proofErr w:type="spellStart"/>
            <w:r>
              <w:t>Paginas</w:t>
            </w:r>
            <w:proofErr w:type="spellEnd"/>
            <w:r>
              <w:t>:</w:t>
            </w:r>
            <w:r w:rsidR="00B57E02">
              <w:t>130-139</w:t>
            </w:r>
          </w:p>
        </w:tc>
      </w:tr>
      <w:tr w:rsidR="00D3313B" w14:paraId="0FB93A5C" w14:textId="77777777" w:rsidTr="00A25057">
        <w:trPr>
          <w:trHeight w:val="2356"/>
        </w:trPr>
        <w:tc>
          <w:tcPr>
            <w:tcW w:w="9882" w:type="dxa"/>
            <w:gridSpan w:val="3"/>
          </w:tcPr>
          <w:p w14:paraId="3ACF3962" w14:textId="77777777" w:rsidR="00D3313B" w:rsidRDefault="00C271BA" w:rsidP="00A25057">
            <w:proofErr w:type="spellStart"/>
            <w:r>
              <w:t>Parrafo</w:t>
            </w:r>
            <w:proofErr w:type="spellEnd"/>
            <w:r>
              <w:t xml:space="preserve"> de resumen:</w:t>
            </w:r>
          </w:p>
          <w:p w14:paraId="46B80F6F" w14:textId="77777777" w:rsidR="00BE1773" w:rsidRDefault="00BC15E5" w:rsidP="00BE1773">
            <w:r>
              <w:t xml:space="preserve"> </w:t>
            </w:r>
            <w:r w:rsidR="00BE1773">
              <w:t>La iglesia universal está compuesta por todos los que creen verdaderamente</w:t>
            </w:r>
          </w:p>
          <w:p w14:paraId="1E34F9A8" w14:textId="77777777" w:rsidR="00BE1773" w:rsidRDefault="00BE1773" w:rsidP="00BE1773">
            <w:r>
              <w:t>en Cristo; pero en los últimos días, una época de apostasía generalizada, ha</w:t>
            </w:r>
          </w:p>
          <w:p w14:paraId="715A5DD2" w14:textId="77777777" w:rsidR="00BE1773" w:rsidRDefault="00BE1773" w:rsidP="00BE1773">
            <w:r>
              <w:t>sido llamado un remanente para que guarde los mandamientos de Dios y la</w:t>
            </w:r>
          </w:p>
          <w:p w14:paraId="340DC7DD" w14:textId="32CE3F8B" w:rsidR="00485F52" w:rsidRDefault="00BE1773" w:rsidP="00BE1773">
            <w:r>
              <w:t>fe de Jesús.</w:t>
            </w:r>
          </w:p>
        </w:tc>
      </w:tr>
      <w:tr w:rsidR="00D3313B" w14:paraId="438A7BCB" w14:textId="77777777" w:rsidTr="00A25057">
        <w:trPr>
          <w:trHeight w:val="2356"/>
        </w:trPr>
        <w:tc>
          <w:tcPr>
            <w:tcW w:w="9882" w:type="dxa"/>
            <w:gridSpan w:val="3"/>
          </w:tcPr>
          <w:p w14:paraId="0572A84C" w14:textId="77777777" w:rsidR="00D3313B" w:rsidRDefault="00C271BA" w:rsidP="00A25057">
            <w:r>
              <w:t>Apreciación personal:</w:t>
            </w:r>
          </w:p>
          <w:p w14:paraId="5000A36D" w14:textId="55F3B373" w:rsidR="004E6818" w:rsidRDefault="00892EB8" w:rsidP="00A25057">
            <w:r>
              <w:t xml:space="preserve">Dios deja que su pueblo disfrute de su obra dejando que sea parte de ella </w:t>
            </w:r>
          </w:p>
        </w:tc>
      </w:tr>
      <w:tr w:rsidR="00D3313B" w14:paraId="346DBFC3" w14:textId="77777777" w:rsidTr="00A25057">
        <w:trPr>
          <w:trHeight w:val="2356"/>
        </w:trPr>
        <w:tc>
          <w:tcPr>
            <w:tcW w:w="9882" w:type="dxa"/>
            <w:gridSpan w:val="3"/>
          </w:tcPr>
          <w:p w14:paraId="2094635A" w14:textId="712DA154" w:rsidR="00C271BA" w:rsidRDefault="00C271BA" w:rsidP="00A25057">
            <w:r>
              <w:t>Novedades de la lectura:</w:t>
            </w:r>
          </w:p>
          <w:p w14:paraId="6A8DD56B" w14:textId="77777777" w:rsidR="00C271BA" w:rsidRDefault="00C271BA" w:rsidP="00A25057"/>
          <w:p w14:paraId="4173360E" w14:textId="5A324520" w:rsidR="00C271BA" w:rsidRDefault="00C271BA" w:rsidP="00892EB8">
            <w:pPr>
              <w:pStyle w:val="Prrafodelista"/>
              <w:numPr>
                <w:ilvl w:val="0"/>
                <w:numId w:val="4"/>
              </w:numPr>
            </w:pPr>
            <w:r>
              <w:t xml:space="preserve"> </w:t>
            </w:r>
            <w:r w:rsidR="00892EB8">
              <w:t xml:space="preserve">La obra de Dios necesita expandirse </w:t>
            </w:r>
          </w:p>
          <w:p w14:paraId="7C90954F" w14:textId="1B51D95B" w:rsidR="00892EB8" w:rsidRDefault="00892EB8" w:rsidP="00892EB8">
            <w:pPr>
              <w:pStyle w:val="Prrafodelista"/>
              <w:numPr>
                <w:ilvl w:val="0"/>
                <w:numId w:val="4"/>
              </w:numPr>
            </w:pPr>
            <w:r>
              <w:t xml:space="preserve">Los mismos ángeles desearían ser parte de esa obra </w:t>
            </w:r>
          </w:p>
          <w:p w14:paraId="255C0805" w14:textId="21C3BE0B" w:rsidR="00892EB8" w:rsidRDefault="00892EB8" w:rsidP="00892EB8">
            <w:pPr>
              <w:pStyle w:val="Prrafodelista"/>
              <w:numPr>
                <w:ilvl w:val="0"/>
                <w:numId w:val="4"/>
              </w:numPr>
            </w:pPr>
            <w:r>
              <w:t xml:space="preserve">El remante no es una </w:t>
            </w:r>
            <w:proofErr w:type="spellStart"/>
            <w:r>
              <w:t>institucion</w:t>
            </w:r>
            <w:proofErr w:type="spellEnd"/>
          </w:p>
          <w:p w14:paraId="6D138DA6" w14:textId="77777777" w:rsidR="00D3313B" w:rsidRDefault="00D3313B" w:rsidP="00A25057"/>
          <w:p w14:paraId="222E0594" w14:textId="77777777" w:rsidR="00D3313B" w:rsidRDefault="00D3313B" w:rsidP="00A25057"/>
          <w:p w14:paraId="5A98C45F" w14:textId="77777777" w:rsidR="00D3313B" w:rsidRDefault="00D3313B" w:rsidP="00A25057"/>
          <w:p w14:paraId="31B266E6" w14:textId="77777777" w:rsidR="00D3313B" w:rsidRDefault="00D3313B" w:rsidP="00A25057"/>
          <w:p w14:paraId="24225F19" w14:textId="77777777" w:rsidR="00D3313B" w:rsidRDefault="00D3313B" w:rsidP="00A25057"/>
          <w:p w14:paraId="55A6F7E1" w14:textId="77777777" w:rsidR="00D3313B" w:rsidRDefault="00D3313B" w:rsidP="00A25057"/>
          <w:p w14:paraId="01805C9E" w14:textId="77777777" w:rsidR="00D3313B" w:rsidRDefault="00D3313B" w:rsidP="00A25057"/>
        </w:tc>
      </w:tr>
      <w:tr w:rsidR="00C271BA" w14:paraId="6E684334" w14:textId="77777777" w:rsidTr="00A25057">
        <w:trPr>
          <w:trHeight w:val="2356"/>
        </w:trPr>
        <w:tc>
          <w:tcPr>
            <w:tcW w:w="9882" w:type="dxa"/>
            <w:gridSpan w:val="3"/>
          </w:tcPr>
          <w:p w14:paraId="29FAE5CB" w14:textId="77777777" w:rsidR="00C271BA" w:rsidRDefault="00C271BA" w:rsidP="00A25057">
            <w:r>
              <w:t xml:space="preserve">Aplicación Personal: </w:t>
            </w:r>
          </w:p>
          <w:p w14:paraId="64FA38F7" w14:textId="14FE25D8" w:rsidR="004E6818" w:rsidRDefault="00892EB8" w:rsidP="00A25057">
            <w:r>
              <w:t>Dia a día decidimos si queremos ser parte del remanente o no</w:t>
            </w:r>
          </w:p>
        </w:tc>
      </w:tr>
    </w:tbl>
    <w:p w14:paraId="56D55CAD" w14:textId="77777777" w:rsidR="00D3313B" w:rsidRDefault="00D3313B"/>
    <w:p w14:paraId="0EF8A849" w14:textId="77777777" w:rsidR="00D3313B" w:rsidRDefault="00D3313B"/>
    <w:p w14:paraId="2536052B" w14:textId="77777777" w:rsidR="00D3313B" w:rsidRDefault="00D3313B"/>
    <w:p w14:paraId="204144DB" w14:textId="77777777" w:rsidR="00D3313B" w:rsidRDefault="00D3313B"/>
    <w:tbl>
      <w:tblPr>
        <w:tblStyle w:val="Tablaconcuadrcula"/>
        <w:tblpPr w:leftFromText="141" w:rightFromText="141" w:horzAnchor="page" w:tblpX="1174" w:tblpY="-244"/>
        <w:tblW w:w="9882" w:type="dxa"/>
        <w:tblLook w:val="04A0" w:firstRow="1" w:lastRow="0" w:firstColumn="1" w:lastColumn="0" w:noHBand="0" w:noVBand="1"/>
      </w:tblPr>
      <w:tblGrid>
        <w:gridCol w:w="3292"/>
        <w:gridCol w:w="3295"/>
        <w:gridCol w:w="3295"/>
      </w:tblGrid>
      <w:tr w:rsidR="00D3313B" w14:paraId="228F3DBC" w14:textId="77777777" w:rsidTr="00A25057">
        <w:trPr>
          <w:trHeight w:val="774"/>
        </w:trPr>
        <w:tc>
          <w:tcPr>
            <w:tcW w:w="6587" w:type="dxa"/>
            <w:gridSpan w:val="2"/>
          </w:tcPr>
          <w:p w14:paraId="38AF8D58" w14:textId="6C00229F" w:rsidR="00D3313B" w:rsidRDefault="002821DE" w:rsidP="00A25057">
            <w:r>
              <w:t xml:space="preserve">Nombre: Karen Clark Bonilla </w:t>
            </w:r>
          </w:p>
        </w:tc>
        <w:tc>
          <w:tcPr>
            <w:tcW w:w="3295" w:type="dxa"/>
          </w:tcPr>
          <w:p w14:paraId="41CE4DE6" w14:textId="74D0C91A" w:rsidR="00D3313B" w:rsidRDefault="002821DE" w:rsidP="00A25057">
            <w:r>
              <w:t xml:space="preserve">Fecha: 12 Marzo </w:t>
            </w:r>
          </w:p>
        </w:tc>
      </w:tr>
      <w:tr w:rsidR="00D3313B" w14:paraId="153080DF" w14:textId="77777777" w:rsidTr="00A25057">
        <w:trPr>
          <w:trHeight w:val="774"/>
        </w:trPr>
        <w:tc>
          <w:tcPr>
            <w:tcW w:w="3292" w:type="dxa"/>
          </w:tcPr>
          <w:p w14:paraId="6C400C38" w14:textId="19D20F1A" w:rsidR="00D3313B" w:rsidRDefault="00524E90" w:rsidP="00A25057">
            <w:r>
              <w:t>capítulos</w:t>
            </w:r>
            <w:r w:rsidR="002821DE">
              <w:t>:</w:t>
            </w:r>
            <w:r w:rsidR="00A60A52">
              <w:t xml:space="preserve"> La Ley de Dios</w:t>
            </w:r>
          </w:p>
        </w:tc>
        <w:tc>
          <w:tcPr>
            <w:tcW w:w="3295" w:type="dxa"/>
          </w:tcPr>
          <w:p w14:paraId="70219FA6" w14:textId="701BC921" w:rsidR="00D3313B" w:rsidRDefault="00524E90" w:rsidP="00A25057">
            <w:r>
              <w:t>Título</w:t>
            </w:r>
            <w:r w:rsidR="002821DE">
              <w:t xml:space="preserve"> del </w:t>
            </w:r>
            <w:r>
              <w:t>capítulo</w:t>
            </w:r>
            <w:r w:rsidR="002821DE">
              <w:t>:</w:t>
            </w:r>
            <w:r w:rsidR="00A60A52">
              <w:t xml:space="preserve"> La ley de Dios </w:t>
            </w:r>
          </w:p>
        </w:tc>
        <w:tc>
          <w:tcPr>
            <w:tcW w:w="3295" w:type="dxa"/>
          </w:tcPr>
          <w:p w14:paraId="54F6A54E" w14:textId="5FF1F4C1" w:rsidR="00D3313B" w:rsidRDefault="002821DE" w:rsidP="00A25057">
            <w:r>
              <w:t>Paginas: 198-209</w:t>
            </w:r>
          </w:p>
        </w:tc>
      </w:tr>
      <w:tr w:rsidR="00D3313B" w14:paraId="484FEBE5" w14:textId="77777777" w:rsidTr="00A25057">
        <w:trPr>
          <w:trHeight w:val="2356"/>
        </w:trPr>
        <w:tc>
          <w:tcPr>
            <w:tcW w:w="9882" w:type="dxa"/>
            <w:gridSpan w:val="3"/>
          </w:tcPr>
          <w:p w14:paraId="5B35F4BD" w14:textId="77777777" w:rsidR="00D3313B" w:rsidRDefault="002821DE" w:rsidP="00A25057">
            <w:r>
              <w:t xml:space="preserve">Párrafo de resumen </w:t>
            </w:r>
          </w:p>
          <w:p w14:paraId="1767CA48" w14:textId="77777777" w:rsidR="00A60A52" w:rsidRDefault="00A60A52" w:rsidP="00A25057"/>
          <w:p w14:paraId="00CCB532" w14:textId="445C9CF6" w:rsidR="00A60A52" w:rsidRDefault="00A60A52" w:rsidP="00A25057">
            <w:r>
              <w:t xml:space="preserve">“Dios en su amor nos </w:t>
            </w:r>
            <w:r w:rsidR="00524E90">
              <w:t>dejó</w:t>
            </w:r>
            <w:r>
              <w:t xml:space="preserve"> una lista de normas para muchos muy moralistas pero realmente nos ayudan a vivir en armonía , </w:t>
            </w:r>
            <w:r w:rsidR="006C2CCF">
              <w:t>tanto</w:t>
            </w:r>
            <w:r>
              <w:t xml:space="preserve"> con Dios como con la </w:t>
            </w:r>
            <w:r w:rsidR="00524E90">
              <w:t>humanidad,</w:t>
            </w:r>
            <w:r>
              <w:t xml:space="preserve"> </w:t>
            </w:r>
            <w:r w:rsidR="006C2CCF">
              <w:t>nos hacen ser buenos cristianos , buenos ciudadanos y buen ser”</w:t>
            </w:r>
          </w:p>
        </w:tc>
      </w:tr>
      <w:tr w:rsidR="00D3313B" w14:paraId="1A57F4F2" w14:textId="77777777" w:rsidTr="00A25057">
        <w:trPr>
          <w:trHeight w:val="2356"/>
        </w:trPr>
        <w:tc>
          <w:tcPr>
            <w:tcW w:w="9882" w:type="dxa"/>
            <w:gridSpan w:val="3"/>
          </w:tcPr>
          <w:p w14:paraId="4876E876" w14:textId="4E9809C2" w:rsidR="00D3313B" w:rsidRDefault="002821DE" w:rsidP="00A25057">
            <w:r>
              <w:t xml:space="preserve">Apreciación </w:t>
            </w:r>
            <w:r w:rsidR="00524E90">
              <w:t>personal:</w:t>
            </w:r>
          </w:p>
          <w:p w14:paraId="3D199AE4" w14:textId="5E96C917" w:rsidR="006C2CCF" w:rsidRDefault="006C2CCF" w:rsidP="00A25057">
            <w:r>
              <w:t xml:space="preserve">Es muy difícil seguir los 10 </w:t>
            </w:r>
            <w:r w:rsidR="00524E90">
              <w:t>mandamientos,</w:t>
            </w:r>
            <w:r>
              <w:t xml:space="preserve"> pero podemos ver que Dios no solo nos dejo las reglas , también los dejo como seguirlas y lo principal, nos </w:t>
            </w:r>
            <w:r w:rsidR="00524E90">
              <w:t>otorgó</w:t>
            </w:r>
            <w:r>
              <w:t xml:space="preserve"> su apoyo </w:t>
            </w:r>
            <w:r w:rsidR="00524E90">
              <w:t>para poder atravesar con éxito las pruebas y salir vencedores y obedientes</w:t>
            </w:r>
          </w:p>
        </w:tc>
      </w:tr>
      <w:tr w:rsidR="00D3313B" w14:paraId="700DA789" w14:textId="77777777" w:rsidTr="00A25057">
        <w:trPr>
          <w:trHeight w:val="2356"/>
        </w:trPr>
        <w:tc>
          <w:tcPr>
            <w:tcW w:w="9882" w:type="dxa"/>
            <w:gridSpan w:val="3"/>
          </w:tcPr>
          <w:p w14:paraId="3B5CB2C5" w14:textId="77777777" w:rsidR="00D3313B" w:rsidRDefault="00D3313B" w:rsidP="00A25057"/>
          <w:p w14:paraId="6E42F4A6" w14:textId="0E30FA0E" w:rsidR="00D3313B" w:rsidRDefault="002821DE" w:rsidP="00A25057">
            <w:r>
              <w:t xml:space="preserve">Novedades de la lectura </w:t>
            </w:r>
          </w:p>
          <w:p w14:paraId="19B07047" w14:textId="77777777" w:rsidR="00D3313B" w:rsidRDefault="00D3313B" w:rsidP="00A25057"/>
          <w:p w14:paraId="73078FAF" w14:textId="0088F4C0" w:rsidR="00524E90" w:rsidRDefault="00524E90" w:rsidP="00524E90">
            <w:pPr>
              <w:pStyle w:val="Prrafodelista"/>
              <w:numPr>
                <w:ilvl w:val="0"/>
                <w:numId w:val="5"/>
              </w:numPr>
            </w:pPr>
            <w:r>
              <w:t xml:space="preserve"> </w:t>
            </w:r>
            <w:r w:rsidR="00B439D0">
              <w:t>Éxodo</w:t>
            </w:r>
            <w:r w:rsidR="00BB7932">
              <w:t xml:space="preserve"> 20:18 , Dios se revela </w:t>
            </w:r>
            <w:r>
              <w:t xml:space="preserve">  </w:t>
            </w:r>
          </w:p>
          <w:p w14:paraId="6A8459A7" w14:textId="3415D3C3" w:rsidR="00524E90" w:rsidRDefault="00524E90" w:rsidP="00524E90">
            <w:pPr>
              <w:pStyle w:val="Prrafodelista"/>
              <w:numPr>
                <w:ilvl w:val="0"/>
                <w:numId w:val="5"/>
              </w:numPr>
            </w:pPr>
            <w:r>
              <w:t xml:space="preserve">  </w:t>
            </w:r>
            <w:r w:rsidR="00B439D0">
              <w:t>Éxodo</w:t>
            </w:r>
            <w:r w:rsidR="0042251B">
              <w:t xml:space="preserve"> 20:3-11 , Nuestro deber </w:t>
            </w:r>
            <w:r w:rsidR="002A2B67">
              <w:t>hacia Dios</w:t>
            </w:r>
          </w:p>
          <w:p w14:paraId="6BFDC255" w14:textId="26B8ED50" w:rsidR="00D3313B" w:rsidRDefault="002A2B67" w:rsidP="002A2B67">
            <w:pPr>
              <w:pStyle w:val="Prrafodelista"/>
              <w:numPr>
                <w:ilvl w:val="0"/>
                <w:numId w:val="5"/>
              </w:numPr>
            </w:pPr>
            <w:r>
              <w:t xml:space="preserve">  </w:t>
            </w:r>
            <w:r w:rsidR="00B439D0">
              <w:t>Éxodo</w:t>
            </w:r>
            <w:r>
              <w:t xml:space="preserve"> 20:12-17 Nuestro deber con el ser humano</w:t>
            </w:r>
          </w:p>
          <w:p w14:paraId="01153549" w14:textId="77777777" w:rsidR="00D3313B" w:rsidRDefault="00D3313B" w:rsidP="00A25057"/>
          <w:p w14:paraId="25A9F57B" w14:textId="77777777" w:rsidR="00D3313B" w:rsidRDefault="00D3313B" w:rsidP="00A25057"/>
          <w:p w14:paraId="043B3FDD" w14:textId="77777777" w:rsidR="00D3313B" w:rsidRDefault="00D3313B" w:rsidP="00A25057"/>
        </w:tc>
      </w:tr>
      <w:tr w:rsidR="002821DE" w14:paraId="4A40EB13" w14:textId="77777777" w:rsidTr="00A25057">
        <w:trPr>
          <w:trHeight w:val="2356"/>
        </w:trPr>
        <w:tc>
          <w:tcPr>
            <w:tcW w:w="9882" w:type="dxa"/>
            <w:gridSpan w:val="3"/>
          </w:tcPr>
          <w:p w14:paraId="10526028" w14:textId="77777777" w:rsidR="002821DE" w:rsidRDefault="002821DE" w:rsidP="00A25057">
            <w:r>
              <w:t xml:space="preserve">Aplicación personal </w:t>
            </w:r>
          </w:p>
          <w:p w14:paraId="790D85AE" w14:textId="77777777" w:rsidR="002A2B67" w:rsidRDefault="002A2B67" w:rsidP="00A25057"/>
          <w:p w14:paraId="7EDEB34D" w14:textId="77777777" w:rsidR="002A2B67" w:rsidRDefault="002A2B67" w:rsidP="00A25057"/>
          <w:p w14:paraId="7449B20F" w14:textId="40D7105B" w:rsidR="00385C2B" w:rsidRDefault="00385C2B" w:rsidP="00A25057">
            <w:r>
              <w:t xml:space="preserve">“No se si Dios exista pero tener fe  y guardar los mandamientos me traerá una vida plena y feliz , no lo entiendo hoy pero si algún día muero y todo fue mentira , al menos mi vida tuvo un propósito” , una vez escuche esa frase y es la mejor manera de resumir </w:t>
            </w:r>
            <w:r w:rsidR="00B439D0">
              <w:t xml:space="preserve">mi aplicación . </w:t>
            </w:r>
          </w:p>
        </w:tc>
      </w:tr>
    </w:tbl>
    <w:p w14:paraId="7BD613C8" w14:textId="77777777" w:rsidR="00D3313B" w:rsidRDefault="00D3313B"/>
    <w:p w14:paraId="4E14EAD7" w14:textId="77777777" w:rsidR="00D3313B" w:rsidRDefault="00D3313B"/>
    <w:p w14:paraId="7EEDEBF9" w14:textId="77777777" w:rsidR="00D3313B" w:rsidRDefault="00D3313B"/>
    <w:p w14:paraId="1749675A" w14:textId="77777777" w:rsidR="00D3313B" w:rsidRDefault="00D3313B"/>
    <w:p w14:paraId="28EDDDF6" w14:textId="77777777" w:rsidR="00D3313B" w:rsidRDefault="00D3313B"/>
    <w:p w14:paraId="7BBEAB03" w14:textId="77777777" w:rsidR="00D3313B" w:rsidRDefault="00D3313B"/>
    <w:p w14:paraId="71A985DA" w14:textId="77777777" w:rsidR="00D3313B" w:rsidRDefault="00D3313B"/>
    <w:p w14:paraId="5E2F771D" w14:textId="77777777" w:rsidR="00D3313B" w:rsidRDefault="00D3313B"/>
    <w:p w14:paraId="474FD1BE" w14:textId="77777777" w:rsidR="00D3313B" w:rsidRDefault="00D3313B"/>
    <w:p w14:paraId="74B6BA11" w14:textId="77777777" w:rsidR="00D3313B" w:rsidRDefault="00D3313B"/>
    <w:p w14:paraId="0EBAE7EB" w14:textId="77777777" w:rsidR="00D3313B" w:rsidRDefault="00D3313B"/>
    <w:p w14:paraId="21111509" w14:textId="77777777" w:rsidR="00D3313B" w:rsidRDefault="00D3313B"/>
    <w:p w14:paraId="6A827F71" w14:textId="77777777" w:rsidR="00BB00C9" w:rsidRPr="00BB00C9" w:rsidRDefault="00BB00C9" w:rsidP="00BB00C9"/>
    <w:p w14:paraId="1E056C2B" w14:textId="77777777" w:rsidR="00BB00C9" w:rsidRPr="00BB00C9" w:rsidRDefault="00BB00C9" w:rsidP="00BB00C9"/>
    <w:p w14:paraId="735DA143" w14:textId="77777777" w:rsidR="00BB00C9" w:rsidRPr="00BB00C9" w:rsidRDefault="00BB00C9" w:rsidP="00BB00C9"/>
    <w:p w14:paraId="31906EEB" w14:textId="77777777" w:rsidR="00BB00C9" w:rsidRPr="00BB00C9" w:rsidRDefault="00BB00C9" w:rsidP="00BB00C9"/>
    <w:p w14:paraId="374986DB" w14:textId="77777777" w:rsidR="00BB00C9" w:rsidRPr="00BB00C9" w:rsidRDefault="00BB00C9" w:rsidP="00BB00C9"/>
    <w:p w14:paraId="6CAF105F" w14:textId="77777777" w:rsidR="00BB00C9" w:rsidRPr="00BB00C9" w:rsidRDefault="00BB00C9" w:rsidP="00BB00C9"/>
    <w:p w14:paraId="007E1995" w14:textId="77777777" w:rsidR="00BB00C9" w:rsidRPr="00BB00C9" w:rsidRDefault="00BB00C9" w:rsidP="00BB00C9"/>
    <w:p w14:paraId="4CE551E7" w14:textId="77777777" w:rsidR="00BB00C9" w:rsidRPr="00BB00C9" w:rsidRDefault="00BB00C9" w:rsidP="00BB00C9"/>
    <w:p w14:paraId="244BC158" w14:textId="77777777" w:rsidR="00BB00C9" w:rsidRPr="00BB00C9" w:rsidRDefault="00BB00C9" w:rsidP="00BB00C9"/>
    <w:p w14:paraId="3814DCBE" w14:textId="77777777" w:rsidR="00BB00C9" w:rsidRPr="00BB00C9" w:rsidRDefault="00BB00C9" w:rsidP="00BB00C9"/>
    <w:p w14:paraId="2AAE5E0D" w14:textId="77777777" w:rsidR="00BB00C9" w:rsidRPr="00BB00C9" w:rsidRDefault="00BB00C9" w:rsidP="00BB00C9"/>
    <w:p w14:paraId="7E01FF0E" w14:textId="77777777" w:rsidR="00BB00C9" w:rsidRPr="00BB00C9" w:rsidRDefault="00BB00C9" w:rsidP="00BB00C9"/>
    <w:p w14:paraId="57A82E6C" w14:textId="77777777" w:rsidR="00BB00C9" w:rsidRDefault="00BB00C9" w:rsidP="00BB00C9"/>
    <w:p w14:paraId="54C00844" w14:textId="77777777" w:rsidR="00BB00C9" w:rsidRDefault="00BB00C9" w:rsidP="00BB00C9"/>
    <w:p w14:paraId="2800A0C8" w14:textId="77777777" w:rsidR="00BB00C9" w:rsidRDefault="00BB00C9" w:rsidP="00BB00C9"/>
    <w:p w14:paraId="0EE5D873" w14:textId="77777777" w:rsidR="00BB00C9" w:rsidRDefault="00BB00C9" w:rsidP="00BB00C9"/>
    <w:p w14:paraId="2EFF51A0" w14:textId="77777777" w:rsidR="00BB00C9" w:rsidRDefault="00BB00C9" w:rsidP="00BB00C9">
      <w:pPr>
        <w:pStyle w:val="NormalWeb"/>
      </w:pPr>
      <w:r>
        <w:lastRenderedPageBreak/>
        <w:tab/>
        <w:t>El sábado, según la enseñanza adventista, es un día santo instituido por Dios desde la creación, destinado al descanso, la adoración y la comunión espiritual. Se observa desde la puesta del sol del viernes hasta la del sábado, como un recordatorio de que Dios es el Creador y Sustentador de la vida. Más que una simple norma, el sábado representa una oportunidad para fortalecer la relación con Dios, dejar de lado las preocupaciones diarias y dedicar tiempo a actividades espirituales, familiares y de servicio. También simboliza confianza en la provisión divina, al reconocer que no todo depende del esfuerzo humano.</w:t>
      </w:r>
    </w:p>
    <w:p w14:paraId="13EB31D5" w14:textId="77777777" w:rsidR="00BB00C9" w:rsidRDefault="00BB00C9" w:rsidP="00BB00C9">
      <w:pPr>
        <w:pStyle w:val="NormalWeb"/>
      </w:pPr>
      <w:r>
        <w:t>La mayordomía, por otro lado, es el principio que enseña que todo lo que el ser humano posee proviene de Dios, incluyendo el tiempo, los talentos, los recursos materiales y la naturaleza. El creyente es un administrador responsable de estos dones y debe usarlos con fidelidad, sabiduría y generosidad. Esto implica cuidar el medio ambiente, ayudar a los demás y ser fiel en la administración de los bienes, como el diezmo y las ofrendas. La mayordomía refleja una vida de gratitud y compromiso con Dios, mostrando en las acciones diarias una actitud de responsabilidad y servicio.</w:t>
      </w:r>
    </w:p>
    <w:p w14:paraId="13082CAC" w14:textId="40E36F87" w:rsidR="00BB00C9" w:rsidRPr="00BB00C9" w:rsidRDefault="00BB00C9" w:rsidP="00BB00C9">
      <w:pPr>
        <w:tabs>
          <w:tab w:val="left" w:pos="3613"/>
        </w:tabs>
      </w:pPr>
    </w:p>
    <w:sectPr w:rsidR="00BB00C9" w:rsidRPr="00BB0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34997"/>
    <w:multiLevelType w:val="hybridMultilevel"/>
    <w:tmpl w:val="6F129F4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96F5A"/>
    <w:multiLevelType w:val="hybridMultilevel"/>
    <w:tmpl w:val="C6B8128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CF54FC"/>
    <w:multiLevelType w:val="hybridMultilevel"/>
    <w:tmpl w:val="66E6EEF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27E23"/>
    <w:multiLevelType w:val="hybridMultilevel"/>
    <w:tmpl w:val="BD666AF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567A1"/>
    <w:multiLevelType w:val="hybridMultilevel"/>
    <w:tmpl w:val="0044941E"/>
    <w:lvl w:ilvl="0" w:tplc="295AB054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130" w:hanging="360"/>
      </w:pPr>
    </w:lvl>
    <w:lvl w:ilvl="2" w:tplc="140A001B" w:tentative="1">
      <w:start w:val="1"/>
      <w:numFmt w:val="lowerRoman"/>
      <w:lvlText w:val="%3."/>
      <w:lvlJc w:val="right"/>
      <w:pPr>
        <w:ind w:left="1850" w:hanging="180"/>
      </w:pPr>
    </w:lvl>
    <w:lvl w:ilvl="3" w:tplc="140A000F" w:tentative="1">
      <w:start w:val="1"/>
      <w:numFmt w:val="decimal"/>
      <w:lvlText w:val="%4."/>
      <w:lvlJc w:val="left"/>
      <w:pPr>
        <w:ind w:left="2570" w:hanging="360"/>
      </w:pPr>
    </w:lvl>
    <w:lvl w:ilvl="4" w:tplc="140A0019" w:tentative="1">
      <w:start w:val="1"/>
      <w:numFmt w:val="lowerLetter"/>
      <w:lvlText w:val="%5."/>
      <w:lvlJc w:val="left"/>
      <w:pPr>
        <w:ind w:left="3290" w:hanging="360"/>
      </w:pPr>
    </w:lvl>
    <w:lvl w:ilvl="5" w:tplc="140A001B" w:tentative="1">
      <w:start w:val="1"/>
      <w:numFmt w:val="lowerRoman"/>
      <w:lvlText w:val="%6."/>
      <w:lvlJc w:val="right"/>
      <w:pPr>
        <w:ind w:left="4010" w:hanging="180"/>
      </w:pPr>
    </w:lvl>
    <w:lvl w:ilvl="6" w:tplc="140A000F" w:tentative="1">
      <w:start w:val="1"/>
      <w:numFmt w:val="decimal"/>
      <w:lvlText w:val="%7."/>
      <w:lvlJc w:val="left"/>
      <w:pPr>
        <w:ind w:left="4730" w:hanging="360"/>
      </w:pPr>
    </w:lvl>
    <w:lvl w:ilvl="7" w:tplc="140A0019" w:tentative="1">
      <w:start w:val="1"/>
      <w:numFmt w:val="lowerLetter"/>
      <w:lvlText w:val="%8."/>
      <w:lvlJc w:val="left"/>
      <w:pPr>
        <w:ind w:left="5450" w:hanging="360"/>
      </w:pPr>
    </w:lvl>
    <w:lvl w:ilvl="8" w:tplc="140A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5" w15:restartNumberingAfterBreak="0">
    <w:nsid w:val="772A45CF"/>
    <w:multiLevelType w:val="hybridMultilevel"/>
    <w:tmpl w:val="3CEECE0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02294">
    <w:abstractNumId w:val="2"/>
  </w:num>
  <w:num w:numId="2" w16cid:durableId="1288975612">
    <w:abstractNumId w:val="3"/>
  </w:num>
  <w:num w:numId="3" w16cid:durableId="1773814725">
    <w:abstractNumId w:val="4"/>
  </w:num>
  <w:num w:numId="4" w16cid:durableId="1398935309">
    <w:abstractNumId w:val="5"/>
  </w:num>
  <w:num w:numId="5" w16cid:durableId="1556308837">
    <w:abstractNumId w:val="1"/>
  </w:num>
  <w:num w:numId="6" w16cid:durableId="77440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3B"/>
    <w:rsid w:val="00142F78"/>
    <w:rsid w:val="00155ECB"/>
    <w:rsid w:val="001662E1"/>
    <w:rsid w:val="001A4A79"/>
    <w:rsid w:val="001F1F4C"/>
    <w:rsid w:val="00205DDA"/>
    <w:rsid w:val="002206F7"/>
    <w:rsid w:val="00244D14"/>
    <w:rsid w:val="002821DE"/>
    <w:rsid w:val="00290BF8"/>
    <w:rsid w:val="002A2B67"/>
    <w:rsid w:val="002D3FC0"/>
    <w:rsid w:val="002F000B"/>
    <w:rsid w:val="003053AE"/>
    <w:rsid w:val="00385C2B"/>
    <w:rsid w:val="003E50FD"/>
    <w:rsid w:val="0042251B"/>
    <w:rsid w:val="00485F52"/>
    <w:rsid w:val="00487ED9"/>
    <w:rsid w:val="004E6818"/>
    <w:rsid w:val="00516401"/>
    <w:rsid w:val="00524E90"/>
    <w:rsid w:val="0055085A"/>
    <w:rsid w:val="0060024F"/>
    <w:rsid w:val="00613F8C"/>
    <w:rsid w:val="006C2CCF"/>
    <w:rsid w:val="00735083"/>
    <w:rsid w:val="007F4832"/>
    <w:rsid w:val="00805AFE"/>
    <w:rsid w:val="00830F7D"/>
    <w:rsid w:val="00861F7E"/>
    <w:rsid w:val="00892EB8"/>
    <w:rsid w:val="00894914"/>
    <w:rsid w:val="00931463"/>
    <w:rsid w:val="00936E28"/>
    <w:rsid w:val="00967C40"/>
    <w:rsid w:val="009855EF"/>
    <w:rsid w:val="009A5211"/>
    <w:rsid w:val="009D7A8B"/>
    <w:rsid w:val="009F7ED6"/>
    <w:rsid w:val="00A41918"/>
    <w:rsid w:val="00A60A52"/>
    <w:rsid w:val="00B25908"/>
    <w:rsid w:val="00B439D0"/>
    <w:rsid w:val="00B57E02"/>
    <w:rsid w:val="00B70B4F"/>
    <w:rsid w:val="00B746B4"/>
    <w:rsid w:val="00BB00C9"/>
    <w:rsid w:val="00BB21FD"/>
    <w:rsid w:val="00BB5300"/>
    <w:rsid w:val="00BB7932"/>
    <w:rsid w:val="00BC15E5"/>
    <w:rsid w:val="00BE1773"/>
    <w:rsid w:val="00BF6192"/>
    <w:rsid w:val="00C271BA"/>
    <w:rsid w:val="00D3313B"/>
    <w:rsid w:val="00D366DB"/>
    <w:rsid w:val="00D674E0"/>
    <w:rsid w:val="00EA5D94"/>
    <w:rsid w:val="00EF3DD1"/>
    <w:rsid w:val="00F9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1276"/>
  <w15:chartTrackingRefBased/>
  <w15:docId w15:val="{D302C9FB-EEBB-4D22-BD55-B17B8B12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3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3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1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1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1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1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1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1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3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3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1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31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1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1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313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3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B0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775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50</cp:revision>
  <cp:lastPrinted>2026-04-19T16:10:00Z</cp:lastPrinted>
  <dcterms:created xsi:type="dcterms:W3CDTF">2026-03-04T00:50:00Z</dcterms:created>
  <dcterms:modified xsi:type="dcterms:W3CDTF">2026-04-19T16:18:00Z</dcterms:modified>
</cp:coreProperties>
</file>