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94F55" w14:textId="77777777" w:rsidR="00097C36" w:rsidRDefault="00097C36"/>
    <w:p w14:paraId="0EF1A52E" w14:textId="77777777" w:rsidR="00097C36" w:rsidRDefault="00097C36"/>
    <w:sectPr w:rsidR="0009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CB"/>
    <w:rsid w:val="00097C36"/>
    <w:rsid w:val="00930EFB"/>
    <w:rsid w:val="00DB28C9"/>
    <w:rsid w:val="00E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551E7"/>
  <w15:chartTrackingRefBased/>
  <w15:docId w15:val="{5537DEE7-F781-7543-9AC1-99EC2828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Simonich, Clarke K</dc:creator>
  <cp:keywords/>
  <dc:description/>
  <cp:lastModifiedBy>Simonich, Clarke K</cp:lastModifiedBy>
  <cp:revision>1</cp:revision>
  <dcterms:created xsi:type="dcterms:W3CDTF">2025-04-21T00:38:00Z</dcterms:created>
  <dcterms:modified xsi:type="dcterms:W3CDTF">2025-04-28T18:50:00Z</dcterms:modified>
</cp:coreProperties>
</file>