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E62B9" w:rsidR="00CD36FD" w:rsidP="005B75E5" w:rsidRDefault="56955428" w14:paraId="3D04343E" w14:textId="3B26C7B4">
      <w:pPr>
        <w:spacing w:after="0" w:line="240" w:lineRule="auto"/>
        <w:jc w:val="center"/>
        <w:rPr>
          <w:rFonts w:eastAsia="Times New Roman" w:cstheme="minorHAnsi"/>
          <w:color w:val="000000" w:themeColor="text1"/>
          <w:sz w:val="24"/>
          <w:szCs w:val="24"/>
        </w:rPr>
      </w:pPr>
      <w:r w:rsidRPr="005E62B9">
        <w:rPr>
          <w:rFonts w:eastAsia="Times New Roman" w:cstheme="minorHAnsi"/>
          <w:b/>
          <w:bCs/>
          <w:color w:val="000000" w:themeColor="text1"/>
          <w:sz w:val="24"/>
          <w:szCs w:val="24"/>
        </w:rPr>
        <w:t>DS</w:t>
      </w:r>
      <w:r w:rsidRPr="005E62B9" w:rsidR="00206DB0">
        <w:rPr>
          <w:rFonts w:eastAsia="Times New Roman" w:cstheme="minorHAnsi"/>
          <w:b/>
          <w:bCs/>
          <w:color w:val="000000" w:themeColor="text1"/>
          <w:sz w:val="24"/>
          <w:szCs w:val="24"/>
        </w:rPr>
        <w:t xml:space="preserve"> </w:t>
      </w:r>
      <w:r w:rsidRPr="005E62B9">
        <w:rPr>
          <w:rFonts w:eastAsia="Times New Roman" w:cstheme="minorHAnsi"/>
          <w:b/>
          <w:bCs/>
          <w:color w:val="000000" w:themeColor="text1"/>
          <w:sz w:val="24"/>
          <w:szCs w:val="24"/>
        </w:rPr>
        <w:t>620 Machine Learning and Deep Learning</w:t>
      </w:r>
    </w:p>
    <w:p w:rsidRPr="005E62B9" w:rsidR="00CD36FD" w:rsidP="005B75E5" w:rsidRDefault="56955428" w14:paraId="61653B4F" w14:textId="5C74D9C1">
      <w:pPr>
        <w:spacing w:after="0" w:line="240" w:lineRule="auto"/>
        <w:jc w:val="center"/>
        <w:rPr>
          <w:rFonts w:eastAsia="Times New Roman" w:cstheme="minorHAnsi"/>
          <w:color w:val="000000" w:themeColor="text1"/>
          <w:sz w:val="24"/>
          <w:szCs w:val="24"/>
        </w:rPr>
      </w:pPr>
      <w:r w:rsidRPr="005E62B9">
        <w:rPr>
          <w:rFonts w:eastAsia="Times New Roman" w:cstheme="minorHAnsi"/>
          <w:b/>
          <w:bCs/>
          <w:color w:val="000000" w:themeColor="text1"/>
          <w:sz w:val="24"/>
          <w:szCs w:val="24"/>
        </w:rPr>
        <w:t>HOS06</w:t>
      </w:r>
      <w:r w:rsidRPr="005E62B9" w:rsidR="00206DB0">
        <w:rPr>
          <w:rFonts w:eastAsia="Times New Roman" w:cstheme="minorHAnsi"/>
          <w:b/>
          <w:bCs/>
          <w:color w:val="000000" w:themeColor="text1"/>
          <w:sz w:val="24"/>
          <w:szCs w:val="24"/>
        </w:rPr>
        <w:t>Aa:</w:t>
      </w:r>
      <w:r w:rsidRPr="005E62B9" w:rsidR="54978CD0">
        <w:rPr>
          <w:rFonts w:eastAsia="Times New Roman" w:cstheme="minorHAnsi"/>
          <w:b/>
          <w:bCs/>
          <w:color w:val="000000" w:themeColor="text1"/>
          <w:sz w:val="24"/>
          <w:szCs w:val="24"/>
        </w:rPr>
        <w:t xml:space="preserve"> Artificial Neural Networks</w:t>
      </w:r>
      <w:r w:rsidRPr="005E62B9" w:rsidR="00C81373">
        <w:rPr>
          <w:rFonts w:eastAsia="Times New Roman" w:cstheme="minorHAnsi"/>
          <w:b/>
          <w:bCs/>
          <w:color w:val="000000" w:themeColor="text1"/>
          <w:sz w:val="24"/>
          <w:szCs w:val="24"/>
        </w:rPr>
        <w:t xml:space="preserve"> using TensorFlow</w:t>
      </w:r>
    </w:p>
    <w:p w:rsidRPr="005E62B9" w:rsidR="48D07E3B" w:rsidP="0047456C" w:rsidRDefault="23910833" w14:paraId="2AF6C5E3" w14:textId="297FA0D0">
      <w:pPr>
        <w:spacing w:after="0" w:line="240" w:lineRule="auto"/>
        <w:jc w:val="center"/>
        <w:rPr>
          <w:rFonts w:eastAsia="Times New Roman" w:cstheme="minorHAnsi"/>
          <w:color w:val="000000" w:themeColor="text1"/>
          <w:sz w:val="24"/>
          <w:szCs w:val="24"/>
        </w:rPr>
      </w:pPr>
      <w:r w:rsidRPr="005E62B9">
        <w:rPr>
          <w:rFonts w:eastAsia="Times New Roman" w:cstheme="minorHAnsi"/>
          <w:color w:val="000000" w:themeColor="text1"/>
          <w:sz w:val="24"/>
          <w:szCs w:val="24"/>
        </w:rPr>
        <w:t>03/11/2024 Updated by Sherin Aly</w:t>
      </w:r>
    </w:p>
    <w:p w:rsidRPr="005E62B9" w:rsidR="0AB44A7E" w:rsidP="55E21FE4" w:rsidRDefault="0AB44A7E" w14:paraId="26B2CEB6" w14:textId="3C6FC5B7">
      <w:pPr>
        <w:spacing w:after="0" w:line="240" w:lineRule="auto"/>
        <w:jc w:val="center"/>
        <w:rPr>
          <w:rFonts w:eastAsia="Times New Roman" w:cstheme="minorHAnsi"/>
          <w:color w:val="000000" w:themeColor="text1"/>
          <w:sz w:val="24"/>
          <w:szCs w:val="24"/>
        </w:rPr>
      </w:pPr>
      <w:r w:rsidRPr="005E62B9">
        <w:rPr>
          <w:rFonts w:eastAsia="Times New Roman" w:cstheme="minorHAnsi"/>
          <w:color w:val="000000" w:themeColor="text1"/>
          <w:sz w:val="24"/>
          <w:szCs w:val="24"/>
        </w:rPr>
        <w:t>05/02/2024 Reviewed by Naveena Moddu</w:t>
      </w:r>
    </w:p>
    <w:p w:rsidRPr="005E62B9" w:rsidR="0047456C" w:rsidP="79F5A820" w:rsidRDefault="0047456C" w14:paraId="2DDF981D" w14:textId="4BA0C5AB">
      <w:pPr>
        <w:spacing w:after="0" w:line="240" w:lineRule="auto"/>
        <w:jc w:val="center"/>
        <w:rPr>
          <w:rFonts w:eastAsia="Times New Roman" w:cs="Calibri" w:cstheme="minorAscii"/>
          <w:color w:val="000000" w:themeColor="text1"/>
          <w:sz w:val="24"/>
          <w:szCs w:val="24"/>
        </w:rPr>
      </w:pPr>
      <w:r w:rsidRPr="79F5A820" w:rsidR="0047456C">
        <w:rPr>
          <w:rFonts w:eastAsia="Times New Roman" w:cs="Calibri" w:cstheme="minorAscii"/>
          <w:color w:val="000000" w:themeColor="text1" w:themeTint="FF" w:themeShade="FF"/>
          <w:sz w:val="24"/>
          <w:szCs w:val="24"/>
        </w:rPr>
        <w:t>0</w:t>
      </w:r>
      <w:r w:rsidRPr="79F5A820" w:rsidR="005E62B9">
        <w:rPr>
          <w:rFonts w:eastAsia="Times New Roman" w:cs="Calibri" w:cstheme="minorAscii"/>
          <w:color w:val="000000" w:themeColor="text1" w:themeTint="FF" w:themeShade="FF"/>
          <w:sz w:val="24"/>
          <w:szCs w:val="24"/>
        </w:rPr>
        <w:t>8/21</w:t>
      </w:r>
      <w:r w:rsidRPr="79F5A820" w:rsidR="0047456C">
        <w:rPr>
          <w:rFonts w:eastAsia="Times New Roman" w:cs="Calibri" w:cstheme="minorAscii"/>
          <w:color w:val="000000" w:themeColor="text1" w:themeTint="FF" w:themeShade="FF"/>
          <w:sz w:val="24"/>
          <w:szCs w:val="24"/>
        </w:rPr>
        <w:t>/2025 Reviewed by Ashwin Paturi</w:t>
      </w:r>
    </w:p>
    <w:p w:rsidR="648D22CE" w:rsidP="79F5A820" w:rsidRDefault="648D22CE" w14:paraId="3D534699" w14:textId="733C6D05">
      <w:pPr>
        <w:spacing w:after="0" w:line="240" w:lineRule="auto"/>
        <w:jc w:val="center"/>
        <w:rPr>
          <w:rFonts w:eastAsia="Times New Roman" w:cs="Calibri" w:cstheme="minorAscii"/>
          <w:color w:val="000000" w:themeColor="text1" w:themeTint="FF" w:themeShade="FF"/>
          <w:sz w:val="24"/>
          <w:szCs w:val="24"/>
        </w:rPr>
      </w:pPr>
      <w:r w:rsidRPr="79F5A820" w:rsidR="648D22CE">
        <w:rPr>
          <w:rFonts w:eastAsia="Times New Roman" w:cs="Calibri" w:cstheme="minorAscii"/>
          <w:color w:val="000000" w:themeColor="text1" w:themeTint="FF" w:themeShade="FF"/>
          <w:sz w:val="24"/>
          <w:szCs w:val="24"/>
        </w:rPr>
        <w:t>10/28/2025 Reviewed by Kina Anh Bui</w:t>
      </w:r>
    </w:p>
    <w:p w:rsidR="79F5A820" w:rsidP="79F5A820" w:rsidRDefault="79F5A820" w14:paraId="0D6D2542" w14:textId="4583E4A5">
      <w:pPr>
        <w:spacing w:after="0" w:line="240" w:lineRule="auto"/>
        <w:jc w:val="center"/>
        <w:rPr>
          <w:rFonts w:eastAsia="Times New Roman" w:cs="Calibri" w:cstheme="minorAscii"/>
          <w:color w:val="000000" w:themeColor="text1" w:themeTint="FF" w:themeShade="FF"/>
          <w:sz w:val="24"/>
          <w:szCs w:val="24"/>
        </w:rPr>
      </w:pPr>
    </w:p>
    <w:p w:rsidRPr="005E62B9" w:rsidR="00CD36FD" w:rsidP="005B75E5" w:rsidRDefault="56955428" w14:paraId="6B1D3DD7" w14:textId="236A5B37">
      <w:pPr>
        <w:spacing w:after="0" w:line="240" w:lineRule="auto"/>
        <w:jc w:val="center"/>
        <w:rPr>
          <w:rFonts w:eastAsia="Times New Roman" w:cstheme="minorHAnsi"/>
          <w:color w:val="000000" w:themeColor="text1"/>
          <w:sz w:val="24"/>
          <w:szCs w:val="24"/>
        </w:rPr>
      </w:pPr>
      <w:r w:rsidRPr="005E62B9">
        <w:rPr>
          <w:rFonts w:eastAsia="Times New Roman" w:cstheme="minorHAnsi"/>
          <w:color w:val="000000" w:themeColor="text1"/>
          <w:sz w:val="24"/>
          <w:szCs w:val="24"/>
        </w:rPr>
        <w:t>School of Technology &amp; Computing</w:t>
      </w:r>
      <w:r w:rsidRPr="005E62B9" w:rsidR="00AC45DF">
        <w:rPr>
          <w:rFonts w:eastAsia="Times New Roman" w:cstheme="minorHAnsi"/>
          <w:color w:val="000000" w:themeColor="text1"/>
          <w:sz w:val="24"/>
          <w:szCs w:val="24"/>
        </w:rPr>
        <w:t xml:space="preserve"> (STC) </w:t>
      </w:r>
      <w:r w:rsidRPr="005E62B9">
        <w:rPr>
          <w:rFonts w:eastAsia="Times New Roman" w:cstheme="minorHAnsi"/>
          <w:color w:val="000000" w:themeColor="text1"/>
          <w:sz w:val="24"/>
          <w:szCs w:val="24"/>
        </w:rPr>
        <w:t>@</w:t>
      </w:r>
      <w:r w:rsidRPr="005E62B9" w:rsidR="00AC45DF">
        <w:rPr>
          <w:rFonts w:eastAsia="Times New Roman" w:cstheme="minorHAnsi"/>
          <w:color w:val="000000" w:themeColor="text1"/>
          <w:sz w:val="24"/>
          <w:szCs w:val="24"/>
        </w:rPr>
        <w:t xml:space="preserve"> </w:t>
      </w:r>
      <w:r w:rsidRPr="005E62B9">
        <w:rPr>
          <w:rFonts w:eastAsia="Times New Roman" w:cstheme="minorHAnsi"/>
          <w:color w:val="000000" w:themeColor="text1"/>
          <w:sz w:val="24"/>
          <w:szCs w:val="24"/>
        </w:rPr>
        <w:t>City University of Seattle (CityU)</w:t>
      </w:r>
    </w:p>
    <w:p w:rsidRPr="005E62B9" w:rsidR="00536453" w:rsidP="00536453" w:rsidRDefault="00536453" w14:paraId="2FAD455D" w14:textId="636745D5">
      <w:pPr>
        <w:pStyle w:val="paragraph"/>
        <w:spacing w:before="0" w:beforeAutospacing="0" w:after="0" w:afterAutospacing="0"/>
        <w:jc w:val="center"/>
        <w:textAlignment w:val="baseline"/>
        <w:rPr>
          <w:rFonts w:asciiTheme="minorHAnsi" w:hAnsiTheme="minorHAnsi" w:cstheme="minorHAnsi"/>
        </w:rPr>
      </w:pPr>
      <w:r w:rsidRPr="005E62B9">
        <w:rPr>
          <w:rFonts w:asciiTheme="minorHAnsi" w:hAnsiTheme="minorHAnsi" w:cstheme="minorHAnsi"/>
          <w:noProof/>
          <w:color w:val="000000" w:themeColor="text1"/>
        </w:rPr>
        <w:drawing>
          <wp:inline distT="0" distB="0" distL="0" distR="0" wp14:anchorId="65186331" wp14:editId="34FCDAEB">
            <wp:extent cx="485775" cy="485775"/>
            <wp:effectExtent l="0" t="0" r="9525" b="9525"/>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inline>
        </w:drawing>
      </w:r>
      <w:r w:rsidRPr="005E62B9">
        <w:rPr>
          <w:rFonts w:asciiTheme="minorHAnsi" w:hAnsiTheme="minorHAnsi" w:cstheme="minorHAnsi"/>
          <w:noProof/>
          <w:color w:val="000000" w:themeColor="text1"/>
        </w:rPr>
        <w:drawing>
          <wp:inline distT="0" distB="0" distL="0" distR="0" wp14:anchorId="73A22D35" wp14:editId="7DB4A182">
            <wp:extent cx="762000" cy="522654"/>
            <wp:effectExtent l="0" t="0" r="0" b="0"/>
            <wp:docPr id="1" name="Picture 1"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ico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5731" cy="532072"/>
                    </a:xfrm>
                    <a:prstGeom prst="rect">
                      <a:avLst/>
                    </a:prstGeom>
                    <a:noFill/>
                    <a:ln>
                      <a:noFill/>
                    </a:ln>
                  </pic:spPr>
                </pic:pic>
              </a:graphicData>
            </a:graphic>
          </wp:inline>
        </w:drawing>
      </w:r>
      <w:r w:rsidRPr="005E62B9">
        <w:rPr>
          <w:rStyle w:val="eop"/>
          <w:rFonts w:asciiTheme="minorHAnsi" w:hAnsiTheme="minorHAnsi" w:cstheme="minorHAnsi"/>
        </w:rPr>
        <w:t> </w:t>
      </w:r>
    </w:p>
    <w:p w:rsidRPr="005E62B9" w:rsidR="00536453" w:rsidP="00536453" w:rsidRDefault="00536453" w14:paraId="254AC50C" w14:textId="77777777">
      <w:pPr>
        <w:pStyle w:val="paragraph"/>
        <w:spacing w:before="0" w:beforeAutospacing="0" w:after="0" w:afterAutospacing="0"/>
        <w:textAlignment w:val="baseline"/>
        <w:rPr>
          <w:rFonts w:asciiTheme="minorHAnsi" w:hAnsiTheme="minorHAnsi" w:cstheme="minorHAnsi"/>
        </w:rPr>
      </w:pPr>
      <w:r w:rsidRPr="005E62B9">
        <w:rPr>
          <w:rStyle w:val="normaltextrun"/>
          <w:rFonts w:asciiTheme="minorHAnsi" w:hAnsiTheme="minorHAnsi" w:cstheme="minorHAnsi"/>
          <w:b/>
          <w:bCs/>
        </w:rPr>
        <w:t>Before You Start</w:t>
      </w:r>
      <w:r w:rsidRPr="005E62B9">
        <w:rPr>
          <w:rStyle w:val="normaltextrun"/>
          <w:rFonts w:asciiTheme="minorHAnsi" w:hAnsiTheme="minorHAnsi" w:cstheme="minorHAnsi"/>
        </w:rPr>
        <w:t xml:space="preserve"> </w:t>
      </w:r>
    </w:p>
    <w:p w:rsidRPr="005E62B9" w:rsidR="001D0B21" w:rsidP="001D0B21" w:rsidRDefault="001D0B21" w14:paraId="0C6D2295" w14:textId="77777777">
      <w:pPr>
        <w:numPr>
          <w:ilvl w:val="0"/>
          <w:numId w:val="13"/>
        </w:numPr>
        <w:spacing w:after="0" w:line="240" w:lineRule="auto"/>
        <w:ind w:left="360"/>
        <w:contextualSpacing/>
        <w:rPr>
          <w:rFonts w:eastAsia="Times New Roman" w:cstheme="minorHAnsi"/>
          <w:color w:val="000000"/>
          <w:sz w:val="24"/>
          <w:szCs w:val="24"/>
        </w:rPr>
      </w:pPr>
      <w:r w:rsidRPr="005E62B9">
        <w:rPr>
          <w:rFonts w:eastAsia="Times New Roman" w:cstheme="minorHAnsi"/>
          <w:color w:val="000000"/>
          <w:sz w:val="24"/>
          <w:szCs w:val="24"/>
        </w:rPr>
        <w:t>The directory path shown in screenshots may be different from yours.</w:t>
      </w:r>
    </w:p>
    <w:p w:rsidRPr="005E62B9" w:rsidR="001D0B21" w:rsidP="001D0B21" w:rsidRDefault="001D0B21" w14:paraId="51D465E0" w14:textId="7A76752C">
      <w:pPr>
        <w:numPr>
          <w:ilvl w:val="0"/>
          <w:numId w:val="13"/>
        </w:numPr>
        <w:spacing w:after="0" w:line="240" w:lineRule="auto"/>
        <w:ind w:left="360"/>
        <w:contextualSpacing/>
        <w:rPr>
          <w:rFonts w:eastAsia="Times New Roman" w:cstheme="minorHAnsi"/>
          <w:color w:val="000000"/>
          <w:sz w:val="24"/>
          <w:szCs w:val="24"/>
        </w:rPr>
      </w:pPr>
      <w:bookmarkStart w:name="_Hlk59451805" w:id="0"/>
      <w:r w:rsidRPr="005E62B9">
        <w:rPr>
          <w:rFonts w:eastAsia="DengXian" w:cstheme="minorHAnsi"/>
          <w:color w:val="000000"/>
          <w:sz w:val="24"/>
          <w:szCs w:val="24"/>
          <w:lang w:eastAsia="zh-CN"/>
        </w:rPr>
        <w:t>The document uses Google Colaboratory as the default compiler. If you want to run the code on a local machine, you need to configure the environment.</w:t>
      </w:r>
    </w:p>
    <w:bookmarkEnd w:id="0"/>
    <w:p w:rsidRPr="005E62B9" w:rsidR="001D0B21" w:rsidP="001D0B21" w:rsidRDefault="001D0B21" w14:paraId="5C55219C" w14:textId="77777777">
      <w:pPr>
        <w:numPr>
          <w:ilvl w:val="0"/>
          <w:numId w:val="13"/>
        </w:numPr>
        <w:spacing w:after="0" w:line="240" w:lineRule="auto"/>
        <w:ind w:left="360"/>
        <w:contextualSpacing/>
        <w:rPr>
          <w:rFonts w:eastAsia="Times New Roman" w:cstheme="minorHAnsi"/>
          <w:color w:val="000000"/>
          <w:sz w:val="24"/>
          <w:szCs w:val="24"/>
        </w:rPr>
      </w:pPr>
      <w:r w:rsidRPr="005E62B9">
        <w:rPr>
          <w:rFonts w:eastAsia="Times New Roman" w:cstheme="minorHAnsi"/>
          <w:color w:val="000000"/>
          <w:sz w:val="24"/>
          <w:szCs w:val="24"/>
        </w:rPr>
        <w:t>Some steps are not explained in the tutorial</w:t>
      </w:r>
      <w:r w:rsidRPr="005E62B9">
        <w:rPr>
          <w:rFonts w:eastAsia="Times New Roman" w:cstheme="minorHAnsi"/>
          <w:b/>
          <w:bCs/>
          <w:color w:val="000000"/>
          <w:sz w:val="24"/>
          <w:szCs w:val="24"/>
        </w:rPr>
        <w:t xml:space="preserve">.  </w:t>
      </w:r>
      <w:r w:rsidRPr="005E62B9">
        <w:rPr>
          <w:rFonts w:eastAsia="Times New Roman" w:cstheme="minorHAnsi"/>
          <w:color w:val="000000"/>
          <w:sz w:val="24"/>
          <w:szCs w:val="24"/>
        </w:rPr>
        <w:t>If you are not sure what to do:</w:t>
      </w:r>
    </w:p>
    <w:p w:rsidRPr="005E62B9" w:rsidR="001D0B21" w:rsidP="001D0B21" w:rsidRDefault="001D0B21" w14:paraId="48F73257" w14:textId="77777777">
      <w:pPr>
        <w:numPr>
          <w:ilvl w:val="1"/>
          <w:numId w:val="13"/>
        </w:numPr>
        <w:spacing w:after="0" w:line="240" w:lineRule="auto"/>
        <w:ind w:left="1080"/>
        <w:contextualSpacing/>
        <w:rPr>
          <w:rFonts w:eastAsia="Times New Roman" w:cstheme="minorHAnsi"/>
          <w:color w:val="000000"/>
          <w:sz w:val="24"/>
          <w:szCs w:val="24"/>
        </w:rPr>
      </w:pPr>
      <w:r w:rsidRPr="005E62B9">
        <w:rPr>
          <w:rFonts w:eastAsia="Times New Roman" w:cstheme="minorHAnsi"/>
          <w:color w:val="000000"/>
          <w:sz w:val="24"/>
          <w:szCs w:val="24"/>
        </w:rPr>
        <w:t xml:space="preserve">Consult the resources listed below.  </w:t>
      </w:r>
    </w:p>
    <w:p w:rsidRPr="005E62B9" w:rsidR="001D0B21" w:rsidP="001D0B21" w:rsidRDefault="001D0B21" w14:paraId="4E53172F" w14:textId="77777777">
      <w:pPr>
        <w:numPr>
          <w:ilvl w:val="1"/>
          <w:numId w:val="13"/>
        </w:numPr>
        <w:spacing w:after="0" w:line="240" w:lineRule="auto"/>
        <w:ind w:left="1080"/>
        <w:contextualSpacing/>
        <w:rPr>
          <w:rFonts w:eastAsia="Times New Roman" w:cstheme="minorHAnsi"/>
          <w:color w:val="000000"/>
          <w:sz w:val="24"/>
          <w:szCs w:val="24"/>
        </w:rPr>
      </w:pPr>
      <w:r w:rsidRPr="005E62B9">
        <w:rPr>
          <w:rFonts w:eastAsia="Times New Roman" w:cstheme="minorHAnsi"/>
          <w:color w:val="000000"/>
          <w:sz w:val="24"/>
          <w:szCs w:val="24"/>
        </w:rPr>
        <w:t>If you cannot solve the problem after a few tries, ask a TA for help.</w:t>
      </w:r>
    </w:p>
    <w:p w:rsidRPr="005E62B9" w:rsidR="00536453" w:rsidP="005B75E5" w:rsidRDefault="00536453" w14:paraId="17DB0230" w14:textId="77777777">
      <w:pPr>
        <w:spacing w:after="0" w:line="240" w:lineRule="auto"/>
        <w:jc w:val="center"/>
        <w:rPr>
          <w:rFonts w:eastAsia="Times New Roman" w:cstheme="minorHAnsi"/>
          <w:color w:val="000000" w:themeColor="text1"/>
          <w:sz w:val="24"/>
          <w:szCs w:val="24"/>
        </w:rPr>
      </w:pPr>
    </w:p>
    <w:p w:rsidRPr="005E62B9" w:rsidR="00CD36FD" w:rsidP="005B75E5" w:rsidRDefault="748047CB" w14:paraId="42F77B92" w14:textId="12830A0A">
      <w:pPr>
        <w:spacing w:after="0" w:line="240" w:lineRule="auto"/>
        <w:rPr>
          <w:rFonts w:eastAsia="Times New Roman" w:cstheme="minorHAnsi"/>
          <w:color w:val="000000" w:themeColor="text1"/>
          <w:sz w:val="24"/>
          <w:szCs w:val="24"/>
        </w:rPr>
      </w:pPr>
      <w:r w:rsidRPr="005E62B9">
        <w:rPr>
          <w:rFonts w:eastAsia="Times New Roman" w:cstheme="minorHAnsi"/>
          <w:b/>
          <w:bCs/>
          <w:color w:val="000000" w:themeColor="text1"/>
          <w:sz w:val="24"/>
          <w:szCs w:val="24"/>
        </w:rPr>
        <w:t>Learning objectives</w:t>
      </w:r>
    </w:p>
    <w:p w:rsidRPr="005E62B9" w:rsidR="00CD36FD" w:rsidP="005B75E5" w:rsidRDefault="001D0B21" w14:paraId="7A790515" w14:textId="20110A4A">
      <w:pPr>
        <w:pStyle w:val="ListParagraph"/>
        <w:numPr>
          <w:ilvl w:val="0"/>
          <w:numId w:val="12"/>
        </w:numPr>
        <w:spacing w:after="0" w:line="240" w:lineRule="auto"/>
        <w:rPr>
          <w:rFonts w:eastAsiaTheme="minorEastAsia" w:cstheme="minorHAnsi"/>
          <w:color w:val="000000" w:themeColor="text1"/>
          <w:sz w:val="24"/>
          <w:szCs w:val="24"/>
        </w:rPr>
      </w:pPr>
      <w:r w:rsidRPr="005E62B9">
        <w:rPr>
          <w:rFonts w:eastAsia="Times New Roman" w:cstheme="minorHAnsi"/>
          <w:color w:val="000000" w:themeColor="text1"/>
          <w:sz w:val="24"/>
          <w:szCs w:val="24"/>
        </w:rPr>
        <w:t xml:space="preserve">Understand </w:t>
      </w:r>
      <w:r w:rsidRPr="005E62B9" w:rsidR="748047CB">
        <w:rPr>
          <w:rFonts w:eastAsia="Times New Roman" w:cstheme="minorHAnsi"/>
          <w:color w:val="000000" w:themeColor="text1"/>
          <w:sz w:val="24"/>
          <w:szCs w:val="24"/>
        </w:rPr>
        <w:t>Artificial Neural Networks</w:t>
      </w:r>
    </w:p>
    <w:p w:rsidRPr="005E62B9" w:rsidR="00CD36FD" w:rsidP="005B75E5" w:rsidRDefault="002BB106" w14:paraId="38280A23" w14:textId="6D4C91BC">
      <w:pPr>
        <w:pStyle w:val="ListParagraph"/>
        <w:numPr>
          <w:ilvl w:val="0"/>
          <w:numId w:val="12"/>
        </w:numPr>
        <w:spacing w:after="0" w:line="240" w:lineRule="auto"/>
        <w:rPr>
          <w:rFonts w:eastAsiaTheme="minorEastAsia" w:cstheme="minorHAnsi"/>
          <w:color w:val="000000" w:themeColor="text1"/>
          <w:sz w:val="24"/>
          <w:szCs w:val="24"/>
        </w:rPr>
      </w:pPr>
      <w:r w:rsidRPr="005E62B9">
        <w:rPr>
          <w:rFonts w:eastAsia="Times New Roman" w:cstheme="minorHAnsi"/>
          <w:color w:val="000000" w:themeColor="text1"/>
          <w:sz w:val="24"/>
          <w:szCs w:val="24"/>
        </w:rPr>
        <w:t>Build a Neural Network with Keras</w:t>
      </w:r>
    </w:p>
    <w:p w:rsidRPr="005E62B9" w:rsidR="001D0B21" w:rsidP="005B75E5" w:rsidRDefault="001D0B21" w14:paraId="0D2D0817" w14:textId="77777777">
      <w:pPr>
        <w:spacing w:after="0" w:line="240" w:lineRule="auto"/>
        <w:rPr>
          <w:rFonts w:eastAsia="Times New Roman" w:cstheme="minorHAnsi"/>
          <w:b/>
          <w:bCs/>
          <w:color w:val="000000" w:themeColor="text1"/>
          <w:sz w:val="24"/>
          <w:szCs w:val="24"/>
        </w:rPr>
      </w:pPr>
    </w:p>
    <w:p w:rsidRPr="005E62B9" w:rsidR="00CD36FD" w:rsidP="005B75E5" w:rsidRDefault="751F72A2" w14:paraId="5DBA8366" w14:textId="76E36881">
      <w:pPr>
        <w:spacing w:after="0" w:line="240" w:lineRule="auto"/>
        <w:rPr>
          <w:rFonts w:eastAsia="Times New Roman" w:cstheme="minorHAnsi"/>
          <w:b/>
          <w:bCs/>
          <w:color w:val="000000" w:themeColor="text1"/>
          <w:sz w:val="24"/>
          <w:szCs w:val="24"/>
        </w:rPr>
      </w:pPr>
      <w:r w:rsidRPr="005E62B9">
        <w:rPr>
          <w:rFonts w:eastAsia="Times New Roman" w:cstheme="minorHAnsi"/>
          <w:b/>
          <w:bCs/>
          <w:color w:val="000000" w:themeColor="text1"/>
          <w:sz w:val="24"/>
          <w:szCs w:val="24"/>
        </w:rPr>
        <w:t>Resources</w:t>
      </w:r>
    </w:p>
    <w:p w:rsidRPr="005E62B9" w:rsidR="00CB145F" w:rsidP="005B75E5" w:rsidRDefault="006A3D6E" w14:paraId="1A4204CA" w14:textId="4B9172B3">
      <w:pPr>
        <w:pStyle w:val="ListParagraph"/>
        <w:numPr>
          <w:ilvl w:val="0"/>
          <w:numId w:val="11"/>
        </w:numPr>
        <w:spacing w:after="0" w:line="240" w:lineRule="auto"/>
        <w:rPr>
          <w:rFonts w:cstheme="minorHAnsi"/>
          <w:sz w:val="24"/>
          <w:szCs w:val="24"/>
        </w:rPr>
      </w:pPr>
      <w:r w:rsidRPr="005E62B9">
        <w:rPr>
          <w:rFonts w:cstheme="minorHAnsi"/>
          <w:sz w:val="24"/>
          <w:szCs w:val="24"/>
        </w:rPr>
        <w:t xml:space="preserve">3Blue1Brown. (2017, October 5). </w:t>
      </w:r>
      <w:r w:rsidRPr="005E62B9">
        <w:rPr>
          <w:rFonts w:cstheme="minorHAnsi"/>
          <w:i/>
          <w:iCs/>
          <w:sz w:val="24"/>
          <w:szCs w:val="24"/>
        </w:rPr>
        <w:t xml:space="preserve">But what is a neural network? | Chapter 1, Deep learning </w:t>
      </w:r>
      <w:r w:rsidRPr="005E62B9">
        <w:rPr>
          <w:rFonts w:cstheme="minorHAnsi"/>
          <w:sz w:val="24"/>
          <w:szCs w:val="24"/>
        </w:rPr>
        <w:t xml:space="preserve">[Video]. YouTube. </w:t>
      </w:r>
      <w:hyperlink w:history="1" r:id="rId10">
        <w:r w:rsidRPr="005E62B9">
          <w:rPr>
            <w:rStyle w:val="Hyperlink"/>
            <w:rFonts w:cstheme="minorHAnsi"/>
            <w:sz w:val="24"/>
            <w:szCs w:val="24"/>
          </w:rPr>
          <w:t>https://www.youtube.com/watch?v=aircAruvnKk</w:t>
        </w:r>
      </w:hyperlink>
      <w:r w:rsidRPr="005E62B9">
        <w:rPr>
          <w:rFonts w:cstheme="minorHAnsi"/>
          <w:sz w:val="24"/>
          <w:szCs w:val="24"/>
        </w:rPr>
        <w:t xml:space="preserve"> </w:t>
      </w:r>
    </w:p>
    <w:p w:rsidRPr="005E62B9" w:rsidR="00CB145F" w:rsidP="005B75E5" w:rsidRDefault="006A3D6E" w14:paraId="35037BD3" w14:textId="6326F777">
      <w:pPr>
        <w:pStyle w:val="ListParagraph"/>
        <w:numPr>
          <w:ilvl w:val="0"/>
          <w:numId w:val="11"/>
        </w:numPr>
        <w:spacing w:after="0" w:line="240" w:lineRule="auto"/>
        <w:rPr>
          <w:rFonts w:cstheme="minorHAnsi"/>
          <w:sz w:val="24"/>
          <w:szCs w:val="24"/>
        </w:rPr>
      </w:pPr>
      <w:r w:rsidRPr="005E62B9">
        <w:rPr>
          <w:rFonts w:cstheme="minorHAnsi"/>
          <w:sz w:val="24"/>
          <w:szCs w:val="24"/>
        </w:rPr>
        <w:t xml:space="preserve">fchollet. (2020, April 12). </w:t>
      </w:r>
      <w:r w:rsidRPr="005E62B9">
        <w:rPr>
          <w:rFonts w:cstheme="minorHAnsi"/>
          <w:i/>
          <w:iCs/>
          <w:sz w:val="24"/>
          <w:szCs w:val="24"/>
        </w:rPr>
        <w:t>Keras documentation: The sequential model</w:t>
      </w:r>
      <w:r w:rsidRPr="005E62B9">
        <w:rPr>
          <w:rFonts w:cstheme="minorHAnsi"/>
          <w:sz w:val="24"/>
          <w:szCs w:val="24"/>
        </w:rPr>
        <w:t xml:space="preserve">. Keras. </w:t>
      </w:r>
      <w:hyperlink w:history="1" r:id="rId11">
        <w:r w:rsidRPr="005E62B9">
          <w:rPr>
            <w:rStyle w:val="Hyperlink"/>
            <w:rFonts w:cstheme="minorHAnsi"/>
            <w:sz w:val="24"/>
            <w:szCs w:val="24"/>
          </w:rPr>
          <w:t>https://keras.io/guides/sequential_model/</w:t>
        </w:r>
      </w:hyperlink>
      <w:r w:rsidRPr="005E62B9">
        <w:rPr>
          <w:rFonts w:cstheme="minorHAnsi"/>
          <w:sz w:val="24"/>
          <w:szCs w:val="24"/>
        </w:rPr>
        <w:t xml:space="preserve"> </w:t>
      </w:r>
    </w:p>
    <w:p w:rsidRPr="005E62B9" w:rsidR="00161EED" w:rsidP="00161EED" w:rsidRDefault="00161EED" w14:paraId="2338BE7D" w14:textId="77777777">
      <w:pPr>
        <w:pStyle w:val="ListParagraph"/>
        <w:numPr>
          <w:ilvl w:val="0"/>
          <w:numId w:val="11"/>
        </w:numPr>
        <w:spacing w:after="0" w:line="240" w:lineRule="auto"/>
        <w:jc w:val="both"/>
        <w:rPr>
          <w:rFonts w:cstheme="minorHAnsi"/>
          <w:color w:val="000000" w:themeColor="text1"/>
          <w:sz w:val="24"/>
          <w:szCs w:val="24"/>
        </w:rPr>
      </w:pPr>
      <w:r w:rsidRPr="005E62B9">
        <w:rPr>
          <w:rFonts w:cstheme="minorHAnsi"/>
          <w:color w:val="000000" w:themeColor="text1"/>
          <w:sz w:val="24"/>
          <w:szCs w:val="24"/>
        </w:rPr>
        <w:t xml:space="preserve">Géron, A. (2019). </w:t>
      </w:r>
      <w:r w:rsidRPr="005E62B9">
        <w:rPr>
          <w:rFonts w:cstheme="minorHAnsi"/>
          <w:i/>
          <w:iCs/>
          <w:color w:val="000000" w:themeColor="text1"/>
          <w:sz w:val="24"/>
          <w:szCs w:val="24"/>
        </w:rPr>
        <w:t>Hands-on machine learning with scikit-learn, keras, and tensorflow</w:t>
      </w:r>
      <w:r w:rsidRPr="005E62B9">
        <w:rPr>
          <w:rFonts w:cstheme="minorHAnsi"/>
          <w:color w:val="000000" w:themeColor="text1"/>
          <w:sz w:val="24"/>
          <w:szCs w:val="24"/>
        </w:rPr>
        <w:t xml:space="preserve"> (2nd ed.). O’Reilly Media.</w:t>
      </w:r>
    </w:p>
    <w:p w:rsidRPr="005E62B9" w:rsidR="00CB145F" w:rsidP="005B75E5" w:rsidRDefault="00161EED" w14:paraId="06914D44" w14:textId="406DD153">
      <w:pPr>
        <w:pStyle w:val="ListParagraph"/>
        <w:numPr>
          <w:ilvl w:val="0"/>
          <w:numId w:val="11"/>
        </w:numPr>
        <w:spacing w:after="0" w:line="240" w:lineRule="auto"/>
        <w:rPr>
          <w:rFonts w:cstheme="minorHAnsi"/>
          <w:sz w:val="24"/>
          <w:szCs w:val="24"/>
        </w:rPr>
      </w:pPr>
      <w:r w:rsidRPr="005E62B9">
        <w:rPr>
          <w:rFonts w:cstheme="minorHAnsi"/>
          <w:sz w:val="24"/>
          <w:szCs w:val="24"/>
        </w:rPr>
        <w:t xml:space="preserve">Ognjanovski, G. (2019, January 14). </w:t>
      </w:r>
      <w:r w:rsidRPr="005E62B9">
        <w:rPr>
          <w:rFonts w:cstheme="minorHAnsi"/>
          <w:i/>
          <w:iCs/>
          <w:sz w:val="24"/>
          <w:szCs w:val="24"/>
        </w:rPr>
        <w:t>Everything you need to know about neural networks and backpropagation — Machine learning easy and fun</w:t>
      </w:r>
      <w:r w:rsidRPr="005E62B9">
        <w:rPr>
          <w:rFonts w:cstheme="minorHAnsi"/>
          <w:sz w:val="24"/>
          <w:szCs w:val="24"/>
        </w:rPr>
        <w:t xml:space="preserve">. Towards Data Science. </w:t>
      </w:r>
      <w:hyperlink w:history="1" r:id="rId12">
        <w:r w:rsidRPr="005E62B9">
          <w:rPr>
            <w:rStyle w:val="Hyperlink"/>
            <w:rFonts w:cstheme="minorHAnsi"/>
            <w:sz w:val="24"/>
            <w:szCs w:val="24"/>
          </w:rPr>
          <w:t>https://towardsdatascience.com/everything-you-need-to-know-about-neural-networks-and-backpropagation-machine-learning-made-easy-e5285bc2be3a</w:t>
        </w:r>
      </w:hyperlink>
      <w:r w:rsidRPr="005E62B9">
        <w:rPr>
          <w:rFonts w:cstheme="minorHAnsi"/>
          <w:sz w:val="24"/>
          <w:szCs w:val="24"/>
        </w:rPr>
        <w:t xml:space="preserve"> </w:t>
      </w:r>
    </w:p>
    <w:p w:rsidRPr="005E62B9" w:rsidR="00CB145F" w:rsidP="00161EED" w:rsidRDefault="00CB145F" w14:paraId="18D49BE6" w14:textId="77777777">
      <w:pPr>
        <w:spacing w:after="0" w:line="240" w:lineRule="auto"/>
        <w:rPr>
          <w:rFonts w:cstheme="minorHAnsi"/>
          <w:sz w:val="24"/>
          <w:szCs w:val="24"/>
        </w:rPr>
      </w:pPr>
    </w:p>
    <w:p w:rsidRPr="005E62B9" w:rsidR="00CD36FD" w:rsidP="005B75E5" w:rsidRDefault="0FB89626" w14:paraId="7CCFB9FF" w14:textId="45EFBA8D">
      <w:pPr>
        <w:spacing w:after="0" w:line="240" w:lineRule="auto"/>
        <w:rPr>
          <w:rFonts w:eastAsia="Times New Roman" w:cstheme="minorHAnsi"/>
          <w:b/>
          <w:bCs/>
          <w:color w:val="000000" w:themeColor="text1"/>
          <w:sz w:val="24"/>
          <w:szCs w:val="24"/>
        </w:rPr>
      </w:pPr>
      <w:r w:rsidRPr="005E62B9">
        <w:rPr>
          <w:rFonts w:eastAsia="Times New Roman" w:cstheme="minorHAnsi"/>
          <w:b/>
          <w:bCs/>
          <w:color w:val="000000" w:themeColor="text1"/>
          <w:sz w:val="24"/>
          <w:szCs w:val="24"/>
        </w:rPr>
        <w:t>Introduction</w:t>
      </w:r>
    </w:p>
    <w:p w:rsidR="00BA35F4" w:rsidP="00DF386A" w:rsidRDefault="0FB89626" w14:paraId="21284592" w14:textId="29D32B8B">
      <w:pPr>
        <w:spacing w:after="0" w:line="240" w:lineRule="auto"/>
        <w:jc w:val="both"/>
        <w:rPr>
          <w:rFonts w:eastAsia="Times New Roman" w:cstheme="minorHAnsi"/>
          <w:color w:val="000000" w:themeColor="text1"/>
          <w:sz w:val="24"/>
          <w:szCs w:val="24"/>
        </w:rPr>
      </w:pPr>
      <w:r w:rsidRPr="005E62B9">
        <w:rPr>
          <w:rFonts w:eastAsia="Times New Roman" w:cstheme="minorHAnsi"/>
          <w:color w:val="000000" w:themeColor="text1"/>
          <w:sz w:val="24"/>
          <w:szCs w:val="24"/>
        </w:rPr>
        <w:t>Taking inspiration from the</w:t>
      </w:r>
      <w:r w:rsidRPr="005E62B9" w:rsidR="3309296A">
        <w:rPr>
          <w:rFonts w:eastAsia="Times New Roman" w:cstheme="minorHAnsi"/>
          <w:color w:val="000000" w:themeColor="text1"/>
          <w:sz w:val="24"/>
          <w:szCs w:val="24"/>
        </w:rPr>
        <w:t xml:space="preserve"> structure of the</w:t>
      </w:r>
      <w:r w:rsidRPr="005E62B9">
        <w:rPr>
          <w:rFonts w:eastAsia="Times New Roman" w:cstheme="minorHAnsi"/>
          <w:color w:val="000000" w:themeColor="text1"/>
          <w:sz w:val="24"/>
          <w:szCs w:val="24"/>
        </w:rPr>
        <w:t xml:space="preserve"> human brain, the Artificial Neural Network (ANN) is the core of deep learning</w:t>
      </w:r>
      <w:r w:rsidRPr="005E62B9" w:rsidR="6C3E0425">
        <w:rPr>
          <w:rFonts w:eastAsia="Times New Roman" w:cstheme="minorHAnsi"/>
          <w:color w:val="000000" w:themeColor="text1"/>
          <w:sz w:val="24"/>
          <w:szCs w:val="24"/>
        </w:rPr>
        <w:t xml:space="preserve">. </w:t>
      </w:r>
      <w:r w:rsidRPr="005E62B9" w:rsidR="003B1522">
        <w:rPr>
          <w:rFonts w:eastAsia="Times New Roman" w:cstheme="minorHAnsi"/>
          <w:color w:val="000000" w:themeColor="text1"/>
          <w:sz w:val="24"/>
          <w:szCs w:val="24"/>
        </w:rPr>
        <w:t>ANNs</w:t>
      </w:r>
      <w:r w:rsidRPr="005E62B9" w:rsidR="6C3E0425">
        <w:rPr>
          <w:rFonts w:eastAsia="Times New Roman" w:cstheme="minorHAnsi"/>
          <w:color w:val="000000" w:themeColor="text1"/>
          <w:sz w:val="24"/>
          <w:szCs w:val="24"/>
        </w:rPr>
        <w:t xml:space="preserve"> are versati</w:t>
      </w:r>
      <w:r w:rsidRPr="005E62B9" w:rsidR="28A9B57E">
        <w:rPr>
          <w:rFonts w:eastAsia="Times New Roman" w:cstheme="minorHAnsi"/>
          <w:color w:val="000000" w:themeColor="text1"/>
          <w:sz w:val="24"/>
          <w:szCs w:val="24"/>
        </w:rPr>
        <w:t>le, powerful</w:t>
      </w:r>
      <w:r w:rsidRPr="005E62B9" w:rsidR="003B1522">
        <w:rPr>
          <w:rFonts w:eastAsia="Times New Roman" w:cstheme="minorHAnsi"/>
          <w:color w:val="000000" w:themeColor="text1"/>
          <w:sz w:val="24"/>
          <w:szCs w:val="24"/>
        </w:rPr>
        <w:t>,</w:t>
      </w:r>
      <w:r w:rsidRPr="005E62B9" w:rsidR="28A9B57E">
        <w:rPr>
          <w:rFonts w:eastAsia="Times New Roman" w:cstheme="minorHAnsi"/>
          <w:color w:val="000000" w:themeColor="text1"/>
          <w:sz w:val="24"/>
          <w:szCs w:val="24"/>
        </w:rPr>
        <w:t xml:space="preserve"> and scalable</w:t>
      </w:r>
      <w:r w:rsidRPr="005E62B9" w:rsidR="00DF386A">
        <w:rPr>
          <w:rFonts w:eastAsia="Times New Roman" w:cstheme="minorHAnsi"/>
          <w:color w:val="000000" w:themeColor="text1"/>
          <w:sz w:val="24"/>
          <w:szCs w:val="24"/>
        </w:rPr>
        <w:t>, making them ideal for tackling large and complex Machine Learning tasks. In this week’s HOS, we will introduce the Keras API,</w:t>
      </w:r>
      <w:r w:rsidRPr="005E62B9" w:rsidR="271C72EA">
        <w:rPr>
          <w:rFonts w:eastAsia="Times New Roman" w:cstheme="minorHAnsi"/>
          <w:color w:val="000000" w:themeColor="text1"/>
          <w:sz w:val="24"/>
          <w:szCs w:val="24"/>
        </w:rPr>
        <w:t xml:space="preserve"> a powerful, high</w:t>
      </w:r>
      <w:r w:rsidRPr="005E62B9" w:rsidR="00BA35F4">
        <w:rPr>
          <w:rFonts w:eastAsia="Times New Roman" w:cstheme="minorHAnsi"/>
          <w:color w:val="000000" w:themeColor="text1"/>
          <w:sz w:val="24"/>
          <w:szCs w:val="24"/>
        </w:rPr>
        <w:t>-</w:t>
      </w:r>
      <w:r w:rsidRPr="005E62B9" w:rsidR="271C72EA">
        <w:rPr>
          <w:rFonts w:eastAsia="Times New Roman" w:cstheme="minorHAnsi"/>
          <w:color w:val="000000" w:themeColor="text1"/>
          <w:sz w:val="24"/>
          <w:szCs w:val="24"/>
        </w:rPr>
        <w:t>level API that allows us to build, train</w:t>
      </w:r>
      <w:r w:rsidRPr="005E62B9" w:rsidR="00BA35F4">
        <w:rPr>
          <w:rFonts w:eastAsia="Times New Roman" w:cstheme="minorHAnsi"/>
          <w:color w:val="000000" w:themeColor="text1"/>
          <w:sz w:val="24"/>
          <w:szCs w:val="24"/>
        </w:rPr>
        <w:t>,</w:t>
      </w:r>
      <w:r w:rsidRPr="005E62B9" w:rsidR="271C72EA">
        <w:rPr>
          <w:rFonts w:eastAsia="Times New Roman" w:cstheme="minorHAnsi"/>
          <w:color w:val="000000" w:themeColor="text1"/>
          <w:sz w:val="24"/>
          <w:szCs w:val="24"/>
        </w:rPr>
        <w:t xml:space="preserve"> and evaluate neural networks. </w:t>
      </w:r>
    </w:p>
    <w:p w:rsidRPr="005E62B9" w:rsidR="005E62B9" w:rsidP="00DF386A" w:rsidRDefault="005E62B9" w14:paraId="71207578" w14:textId="77777777">
      <w:pPr>
        <w:spacing w:after="0" w:line="240" w:lineRule="auto"/>
        <w:jc w:val="both"/>
        <w:rPr>
          <w:rFonts w:eastAsia="Times New Roman" w:cstheme="minorHAnsi"/>
          <w:color w:val="000000" w:themeColor="text1"/>
          <w:sz w:val="24"/>
          <w:szCs w:val="24"/>
        </w:rPr>
      </w:pPr>
    </w:p>
    <w:p w:rsidRPr="005E62B9" w:rsidR="00CD36FD" w:rsidP="00BA35F4" w:rsidRDefault="30AF37F3" w14:paraId="2C078E63" w14:textId="2101C762">
      <w:pPr>
        <w:spacing w:after="0" w:line="240" w:lineRule="auto"/>
        <w:rPr>
          <w:rFonts w:eastAsiaTheme="minorEastAsia" w:cstheme="minorHAnsi"/>
          <w:b/>
          <w:bCs/>
          <w:color w:val="000000" w:themeColor="text1"/>
          <w:sz w:val="24"/>
          <w:szCs w:val="24"/>
        </w:rPr>
      </w:pPr>
      <w:r w:rsidRPr="005E62B9">
        <w:rPr>
          <w:rFonts w:eastAsia="Times New Roman" w:cstheme="minorHAnsi"/>
          <w:b/>
          <w:bCs/>
          <w:color w:val="000000" w:themeColor="text1"/>
          <w:sz w:val="24"/>
          <w:szCs w:val="24"/>
        </w:rPr>
        <w:t>Neural Network</w:t>
      </w:r>
    </w:p>
    <w:p w:rsidRPr="005E62B9" w:rsidR="001E754E" w:rsidP="001E754E" w:rsidRDefault="7F1D9778" w14:paraId="1FBA6E04" w14:textId="371EC7B3">
      <w:pPr>
        <w:spacing w:after="0" w:line="240" w:lineRule="auto"/>
        <w:rPr>
          <w:rFonts w:eastAsia="Times New Roman" w:cstheme="minorHAnsi"/>
          <w:b/>
          <w:bCs/>
          <w:color w:val="000000" w:themeColor="text1"/>
          <w:sz w:val="24"/>
          <w:szCs w:val="24"/>
        </w:rPr>
      </w:pPr>
      <w:r w:rsidRPr="005E62B9">
        <w:rPr>
          <w:rFonts w:eastAsia="Times New Roman" w:cstheme="minorHAnsi"/>
          <w:color w:val="000000" w:themeColor="text1"/>
          <w:sz w:val="24"/>
          <w:szCs w:val="24"/>
        </w:rPr>
        <w:t xml:space="preserve">The neural network </w:t>
      </w:r>
      <w:r w:rsidRPr="005E62B9" w:rsidR="0104E276">
        <w:rPr>
          <w:rFonts w:eastAsia="Times New Roman" w:cstheme="minorHAnsi"/>
          <w:color w:val="000000" w:themeColor="text1"/>
          <w:sz w:val="24"/>
          <w:szCs w:val="24"/>
        </w:rPr>
        <w:t>consists</w:t>
      </w:r>
      <w:r w:rsidRPr="005E62B9">
        <w:rPr>
          <w:rFonts w:eastAsia="Times New Roman" w:cstheme="minorHAnsi"/>
          <w:color w:val="000000" w:themeColor="text1"/>
          <w:sz w:val="24"/>
          <w:szCs w:val="24"/>
        </w:rPr>
        <w:t xml:space="preserve"> of </w:t>
      </w:r>
      <w:r w:rsidRPr="005E62B9" w:rsidR="00DF386A">
        <w:rPr>
          <w:rFonts w:eastAsia="Times New Roman" w:cstheme="minorHAnsi"/>
          <w:color w:val="000000" w:themeColor="text1"/>
          <w:sz w:val="24"/>
          <w:szCs w:val="24"/>
        </w:rPr>
        <w:t>three</w:t>
      </w:r>
      <w:r w:rsidRPr="005E62B9" w:rsidR="5AF1F290">
        <w:rPr>
          <w:rFonts w:eastAsia="Times New Roman" w:cstheme="minorHAnsi"/>
          <w:color w:val="000000" w:themeColor="text1"/>
          <w:sz w:val="24"/>
          <w:szCs w:val="24"/>
        </w:rPr>
        <w:t xml:space="preserve"> layers: </w:t>
      </w:r>
      <w:r w:rsidRPr="005E62B9" w:rsidR="00BA35F4">
        <w:rPr>
          <w:rFonts w:eastAsia="Times New Roman" w:cstheme="minorHAnsi"/>
          <w:color w:val="000000" w:themeColor="text1"/>
          <w:sz w:val="24"/>
          <w:szCs w:val="24"/>
        </w:rPr>
        <w:t xml:space="preserve">an </w:t>
      </w:r>
      <w:r w:rsidRPr="005E62B9" w:rsidR="008436C8">
        <w:rPr>
          <w:rFonts w:eastAsia="Times New Roman" w:cstheme="minorHAnsi"/>
          <w:color w:val="000000" w:themeColor="text1"/>
          <w:sz w:val="24"/>
          <w:szCs w:val="24"/>
        </w:rPr>
        <w:t>i</w:t>
      </w:r>
      <w:r w:rsidRPr="005E62B9" w:rsidR="5AF1F290">
        <w:rPr>
          <w:rFonts w:eastAsia="Times New Roman" w:cstheme="minorHAnsi"/>
          <w:color w:val="000000" w:themeColor="text1"/>
          <w:sz w:val="24"/>
          <w:szCs w:val="24"/>
        </w:rPr>
        <w:t xml:space="preserve">nput layer, </w:t>
      </w:r>
      <w:r w:rsidRPr="005E62B9" w:rsidR="00DF386A">
        <w:rPr>
          <w:rFonts w:eastAsia="Times New Roman" w:cstheme="minorHAnsi"/>
          <w:color w:val="000000" w:themeColor="text1"/>
          <w:sz w:val="24"/>
          <w:szCs w:val="24"/>
        </w:rPr>
        <w:t>a hidden layer</w:t>
      </w:r>
      <w:r w:rsidRPr="005E62B9" w:rsidR="008436C8">
        <w:rPr>
          <w:rFonts w:eastAsia="Times New Roman" w:cstheme="minorHAnsi"/>
          <w:color w:val="000000" w:themeColor="text1"/>
          <w:sz w:val="24"/>
          <w:szCs w:val="24"/>
        </w:rPr>
        <w:t>,</w:t>
      </w:r>
      <w:r w:rsidRPr="005E62B9" w:rsidR="5AF1F290">
        <w:rPr>
          <w:rFonts w:eastAsia="Times New Roman" w:cstheme="minorHAnsi"/>
          <w:color w:val="000000" w:themeColor="text1"/>
          <w:sz w:val="24"/>
          <w:szCs w:val="24"/>
        </w:rPr>
        <w:t xml:space="preserve"> and </w:t>
      </w:r>
      <w:r w:rsidRPr="005E62B9" w:rsidR="00BA35F4">
        <w:rPr>
          <w:rFonts w:eastAsia="Times New Roman" w:cstheme="minorHAnsi"/>
          <w:color w:val="000000" w:themeColor="text1"/>
          <w:sz w:val="24"/>
          <w:szCs w:val="24"/>
        </w:rPr>
        <w:t xml:space="preserve">an </w:t>
      </w:r>
      <w:r w:rsidRPr="005E62B9" w:rsidR="5AF1F290">
        <w:rPr>
          <w:rFonts w:eastAsia="Times New Roman" w:cstheme="minorHAnsi"/>
          <w:color w:val="000000" w:themeColor="text1"/>
          <w:sz w:val="24"/>
          <w:szCs w:val="24"/>
        </w:rPr>
        <w:t>output layer</w:t>
      </w:r>
      <w:r w:rsidRPr="005E62B9" w:rsidR="00FF7343">
        <w:rPr>
          <w:rFonts w:eastAsia="Times New Roman" w:cstheme="minorHAnsi"/>
          <w:color w:val="000000" w:themeColor="text1"/>
          <w:sz w:val="24"/>
          <w:szCs w:val="24"/>
        </w:rPr>
        <w:t>.</w:t>
      </w:r>
    </w:p>
    <w:p w:rsidRPr="005E62B9" w:rsidR="001E754E" w:rsidP="001E754E" w:rsidRDefault="3837234D" w14:paraId="03DCB929" w14:textId="436BF59D">
      <w:pPr>
        <w:spacing w:after="0" w:line="240" w:lineRule="auto"/>
        <w:jc w:val="center"/>
        <w:rPr>
          <w:rFonts w:eastAsia="Times New Roman" w:cstheme="minorHAnsi"/>
          <w:b/>
          <w:bCs/>
          <w:color w:val="000000" w:themeColor="text1"/>
          <w:sz w:val="24"/>
          <w:szCs w:val="24"/>
        </w:rPr>
      </w:pPr>
      <w:r w:rsidRPr="005E62B9">
        <w:rPr>
          <w:rFonts w:cstheme="minorHAnsi"/>
          <w:noProof/>
          <w:sz w:val="24"/>
          <w:szCs w:val="24"/>
        </w:rPr>
        <w:lastRenderedPageBreak/>
        <w:drawing>
          <wp:inline distT="0" distB="0" distL="0" distR="0" wp14:anchorId="304501ED" wp14:editId="639D531B">
            <wp:extent cx="4572000" cy="2847975"/>
            <wp:effectExtent l="0" t="0" r="0" b="0"/>
            <wp:docPr id="262033329" name="Picture 26203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033329"/>
                    <pic:cNvPicPr/>
                  </pic:nvPicPr>
                  <pic:blipFill>
                    <a:blip r:embed="rId13">
                      <a:extLst>
                        <a:ext uri="{28A0092B-C50C-407E-A947-70E740481C1C}">
                          <a14:useLocalDpi xmlns:a14="http://schemas.microsoft.com/office/drawing/2010/main" val="0"/>
                        </a:ext>
                      </a:extLst>
                    </a:blip>
                    <a:stretch>
                      <a:fillRect/>
                    </a:stretch>
                  </pic:blipFill>
                  <pic:spPr>
                    <a:xfrm>
                      <a:off x="0" y="0"/>
                      <a:ext cx="4572000" cy="2847975"/>
                    </a:xfrm>
                    <a:prstGeom prst="rect">
                      <a:avLst/>
                    </a:prstGeom>
                  </pic:spPr>
                </pic:pic>
              </a:graphicData>
            </a:graphic>
          </wp:inline>
        </w:drawing>
      </w:r>
    </w:p>
    <w:p w:rsidRPr="005E62B9" w:rsidR="3837234D" w:rsidP="001E754E" w:rsidRDefault="001E754E" w14:paraId="0629BB2C" w14:textId="30E3891B">
      <w:pPr>
        <w:pStyle w:val="Caption"/>
        <w:jc w:val="center"/>
        <w:rPr>
          <w:rFonts w:cstheme="minorHAnsi"/>
          <w:sz w:val="24"/>
          <w:szCs w:val="24"/>
        </w:rPr>
      </w:pPr>
      <w:r w:rsidRPr="005E62B9">
        <w:rPr>
          <w:rFonts w:cstheme="minorHAnsi"/>
          <w:sz w:val="24"/>
          <w:szCs w:val="24"/>
        </w:rPr>
        <w:t xml:space="preserve">Figure </w:t>
      </w:r>
      <w:r w:rsidRPr="005E62B9">
        <w:rPr>
          <w:rFonts w:cstheme="minorHAnsi"/>
          <w:sz w:val="24"/>
          <w:szCs w:val="24"/>
        </w:rPr>
        <w:fldChar w:fldCharType="begin"/>
      </w:r>
      <w:r w:rsidRPr="005E62B9">
        <w:rPr>
          <w:rFonts w:cstheme="minorHAnsi"/>
          <w:sz w:val="24"/>
          <w:szCs w:val="24"/>
        </w:rPr>
        <w:instrText>SEQ Figure \* ARABIC</w:instrText>
      </w:r>
      <w:r w:rsidRPr="005E62B9">
        <w:rPr>
          <w:rFonts w:cstheme="minorHAnsi"/>
          <w:sz w:val="24"/>
          <w:szCs w:val="24"/>
        </w:rPr>
        <w:fldChar w:fldCharType="separate"/>
      </w:r>
      <w:r w:rsidRPr="005E62B9">
        <w:rPr>
          <w:rFonts w:cstheme="minorHAnsi"/>
          <w:noProof/>
          <w:sz w:val="24"/>
          <w:szCs w:val="24"/>
        </w:rPr>
        <w:t>1</w:t>
      </w:r>
      <w:r w:rsidRPr="005E62B9">
        <w:rPr>
          <w:rFonts w:cstheme="minorHAnsi"/>
          <w:sz w:val="24"/>
          <w:szCs w:val="24"/>
        </w:rPr>
        <w:fldChar w:fldCharType="end"/>
      </w:r>
      <w:r w:rsidRPr="005E62B9">
        <w:rPr>
          <w:rFonts w:cstheme="minorHAnsi"/>
          <w:sz w:val="24"/>
          <w:szCs w:val="24"/>
        </w:rPr>
        <w:t>: Neural Network Architecture (Ognjanovski, 2019)</w:t>
      </w:r>
    </w:p>
    <w:p w:rsidRPr="005E62B9" w:rsidR="24156739" w:rsidP="005B75E5" w:rsidRDefault="24156739" w14:paraId="2A1467CD" w14:textId="1432664E">
      <w:pPr>
        <w:pStyle w:val="ListParagraph"/>
        <w:numPr>
          <w:ilvl w:val="0"/>
          <w:numId w:val="6"/>
        </w:numPr>
        <w:spacing w:after="0" w:line="240" w:lineRule="auto"/>
        <w:rPr>
          <w:rFonts w:eastAsia="Times New Roman" w:cstheme="minorHAnsi"/>
          <w:sz w:val="24"/>
          <w:szCs w:val="24"/>
        </w:rPr>
      </w:pPr>
      <w:r w:rsidRPr="005E62B9">
        <w:rPr>
          <w:rFonts w:eastAsia="Times New Roman" w:cstheme="minorHAnsi"/>
          <w:sz w:val="24"/>
          <w:szCs w:val="24"/>
        </w:rPr>
        <w:t>Input layer</w:t>
      </w:r>
      <w:r w:rsidRPr="005E62B9" w:rsidR="007634C5">
        <w:rPr>
          <w:rFonts w:eastAsia="Times New Roman" w:cstheme="minorHAnsi"/>
          <w:sz w:val="24"/>
          <w:szCs w:val="24"/>
        </w:rPr>
        <w:t xml:space="preserve">: </w:t>
      </w:r>
      <w:r w:rsidRPr="005E62B9" w:rsidR="00787F33">
        <w:rPr>
          <w:rFonts w:eastAsia="Times New Roman" w:cstheme="minorHAnsi"/>
          <w:sz w:val="24"/>
          <w:szCs w:val="24"/>
        </w:rPr>
        <w:t>where data is fed into the ne</w:t>
      </w:r>
      <w:r w:rsidRPr="005E62B9" w:rsidR="00A76750">
        <w:rPr>
          <w:rFonts w:eastAsia="Times New Roman" w:cstheme="minorHAnsi"/>
          <w:sz w:val="24"/>
          <w:szCs w:val="24"/>
        </w:rPr>
        <w:t>twork to initialize it</w:t>
      </w:r>
      <w:r w:rsidRPr="005E62B9">
        <w:rPr>
          <w:rFonts w:eastAsia="Times New Roman" w:cstheme="minorHAnsi"/>
          <w:sz w:val="24"/>
          <w:szCs w:val="24"/>
        </w:rPr>
        <w:t>.</w:t>
      </w:r>
    </w:p>
    <w:p w:rsidRPr="005E62B9" w:rsidR="24156739" w:rsidP="005B75E5" w:rsidRDefault="24156739" w14:paraId="234DC6DE" w14:textId="0F9B2763">
      <w:pPr>
        <w:pStyle w:val="ListParagraph"/>
        <w:numPr>
          <w:ilvl w:val="0"/>
          <w:numId w:val="6"/>
        </w:numPr>
        <w:spacing w:after="0" w:line="240" w:lineRule="auto"/>
        <w:rPr>
          <w:rFonts w:eastAsia="Times New Roman" w:cstheme="minorHAnsi"/>
          <w:sz w:val="24"/>
          <w:szCs w:val="24"/>
        </w:rPr>
      </w:pPr>
      <w:r w:rsidRPr="005E62B9">
        <w:rPr>
          <w:rFonts w:eastAsia="Times New Roman" w:cstheme="minorHAnsi"/>
          <w:sz w:val="24"/>
          <w:szCs w:val="24"/>
        </w:rPr>
        <w:t>Hidden layers</w:t>
      </w:r>
      <w:r w:rsidRPr="005E62B9" w:rsidR="007634C5">
        <w:rPr>
          <w:rFonts w:eastAsia="Times New Roman" w:cstheme="minorHAnsi"/>
          <w:sz w:val="24"/>
          <w:szCs w:val="24"/>
        </w:rPr>
        <w:t xml:space="preserve">: </w:t>
      </w:r>
      <w:r w:rsidRPr="005E62B9" w:rsidR="00A76750">
        <w:rPr>
          <w:rFonts w:eastAsia="Times New Roman" w:cstheme="minorHAnsi"/>
          <w:sz w:val="24"/>
          <w:szCs w:val="24"/>
        </w:rPr>
        <w:t>one or more layers in between the input and output layers where all computation is done</w:t>
      </w:r>
      <w:r w:rsidRPr="005E62B9">
        <w:rPr>
          <w:rFonts w:eastAsia="Times New Roman" w:cstheme="minorHAnsi"/>
          <w:sz w:val="24"/>
          <w:szCs w:val="24"/>
        </w:rPr>
        <w:t>.</w:t>
      </w:r>
      <w:r w:rsidRPr="005E62B9" w:rsidR="3CEA7728">
        <w:rPr>
          <w:rFonts w:eastAsia="Times New Roman" w:cstheme="minorHAnsi"/>
          <w:sz w:val="24"/>
          <w:szCs w:val="24"/>
        </w:rPr>
        <w:t xml:space="preserve"> The number of hidden layers is arbitrary</w:t>
      </w:r>
      <w:r w:rsidRPr="005E62B9" w:rsidR="00DF386A">
        <w:rPr>
          <w:rFonts w:eastAsia="Times New Roman" w:cstheme="minorHAnsi"/>
          <w:sz w:val="24"/>
          <w:szCs w:val="24"/>
        </w:rPr>
        <w:t>,</w:t>
      </w:r>
      <w:r w:rsidRPr="005E62B9" w:rsidR="3CEA7728">
        <w:rPr>
          <w:rFonts w:eastAsia="Times New Roman" w:cstheme="minorHAnsi"/>
          <w:sz w:val="24"/>
          <w:szCs w:val="24"/>
        </w:rPr>
        <w:t xml:space="preserve"> depending on the user.</w:t>
      </w:r>
    </w:p>
    <w:p w:rsidRPr="005E62B9" w:rsidR="24156739" w:rsidP="005B75E5" w:rsidRDefault="24156739" w14:paraId="2243C5DC" w14:textId="33878E52">
      <w:pPr>
        <w:pStyle w:val="ListParagraph"/>
        <w:numPr>
          <w:ilvl w:val="0"/>
          <w:numId w:val="6"/>
        </w:numPr>
        <w:spacing w:after="0" w:line="240" w:lineRule="auto"/>
        <w:rPr>
          <w:rFonts w:eastAsia="Times New Roman" w:cstheme="minorHAnsi"/>
          <w:sz w:val="24"/>
          <w:szCs w:val="24"/>
        </w:rPr>
      </w:pPr>
      <w:r w:rsidRPr="005E62B9">
        <w:rPr>
          <w:rFonts w:eastAsia="Times New Roman" w:cstheme="minorHAnsi"/>
          <w:sz w:val="24"/>
          <w:szCs w:val="24"/>
        </w:rPr>
        <w:t>Output layer</w:t>
      </w:r>
      <w:r w:rsidRPr="005E62B9" w:rsidR="007634C5">
        <w:rPr>
          <w:rFonts w:eastAsia="Times New Roman" w:cstheme="minorHAnsi"/>
          <w:sz w:val="24"/>
          <w:szCs w:val="24"/>
        </w:rPr>
        <w:t xml:space="preserve">: </w:t>
      </w:r>
      <w:r w:rsidRPr="005E62B9" w:rsidR="00FA5296">
        <w:rPr>
          <w:rFonts w:eastAsia="Times New Roman" w:cstheme="minorHAnsi"/>
          <w:sz w:val="24"/>
          <w:szCs w:val="24"/>
        </w:rPr>
        <w:t>the layer that produces results based on the input and computation performed in the hidden layers</w:t>
      </w:r>
      <w:r w:rsidRPr="005E62B9">
        <w:rPr>
          <w:rFonts w:eastAsia="Times New Roman" w:cstheme="minorHAnsi"/>
          <w:sz w:val="24"/>
          <w:szCs w:val="24"/>
        </w:rPr>
        <w:t>.</w:t>
      </w:r>
    </w:p>
    <w:p w:rsidRPr="005E62B9" w:rsidR="007634C5" w:rsidP="007634C5" w:rsidRDefault="007634C5" w14:paraId="3930CBE3" w14:textId="77777777">
      <w:pPr>
        <w:pStyle w:val="ListParagraph"/>
        <w:spacing w:after="0" w:line="240" w:lineRule="auto"/>
        <w:rPr>
          <w:rFonts w:eastAsia="Times New Roman" w:cstheme="minorHAnsi"/>
          <w:sz w:val="24"/>
          <w:szCs w:val="24"/>
        </w:rPr>
      </w:pPr>
    </w:p>
    <w:p w:rsidRPr="005E62B9" w:rsidR="4DA98CC7" w:rsidP="55E21FE4" w:rsidRDefault="4DA98CC7" w14:paraId="40719B9D" w14:textId="1ED9BA7B">
      <w:pPr>
        <w:spacing w:after="0" w:line="240" w:lineRule="auto"/>
        <w:jc w:val="both"/>
        <w:rPr>
          <w:rFonts w:eastAsia="Times New Roman" w:cstheme="minorHAnsi"/>
          <w:sz w:val="24"/>
          <w:szCs w:val="24"/>
        </w:rPr>
      </w:pPr>
      <w:r w:rsidRPr="005E62B9">
        <w:rPr>
          <w:rFonts w:eastAsia="Times New Roman" w:cstheme="minorHAnsi"/>
          <w:sz w:val="24"/>
          <w:szCs w:val="24"/>
        </w:rPr>
        <w:t>Each layer contains nodes (the circle</w:t>
      </w:r>
      <w:r w:rsidRPr="005E62B9" w:rsidR="00FA5296">
        <w:rPr>
          <w:rFonts w:eastAsia="Times New Roman" w:cstheme="minorHAnsi"/>
          <w:sz w:val="24"/>
          <w:szCs w:val="24"/>
        </w:rPr>
        <w:t>s in Figure 1</w:t>
      </w:r>
      <w:r w:rsidRPr="005E62B9" w:rsidR="00D0046C">
        <w:rPr>
          <w:rFonts w:eastAsia="Times New Roman" w:cstheme="minorHAnsi"/>
          <w:sz w:val="24"/>
          <w:szCs w:val="24"/>
        </w:rPr>
        <w:t>),</w:t>
      </w:r>
      <w:r w:rsidRPr="005E62B9" w:rsidR="00FA5296">
        <w:rPr>
          <w:rFonts w:eastAsia="Times New Roman" w:cstheme="minorHAnsi"/>
          <w:sz w:val="24"/>
          <w:szCs w:val="24"/>
        </w:rPr>
        <w:t xml:space="preserve"> and</w:t>
      </w:r>
      <w:r w:rsidRPr="005E62B9" w:rsidR="3814A157">
        <w:rPr>
          <w:rFonts w:eastAsia="Times New Roman" w:cstheme="minorHAnsi"/>
          <w:sz w:val="24"/>
          <w:szCs w:val="24"/>
        </w:rPr>
        <w:t xml:space="preserve"> each </w:t>
      </w:r>
      <w:r w:rsidRPr="005E62B9" w:rsidR="37F8E879">
        <w:rPr>
          <w:rFonts w:eastAsia="Times New Roman" w:cstheme="minorHAnsi"/>
          <w:sz w:val="24"/>
          <w:szCs w:val="24"/>
        </w:rPr>
        <w:t>node</w:t>
      </w:r>
      <w:r w:rsidRPr="005E62B9" w:rsidR="3814A157">
        <w:rPr>
          <w:rFonts w:eastAsia="Times New Roman" w:cstheme="minorHAnsi"/>
          <w:sz w:val="24"/>
          <w:szCs w:val="24"/>
        </w:rPr>
        <w:t xml:space="preserve"> is connected to every </w:t>
      </w:r>
      <w:r w:rsidRPr="005E62B9" w:rsidR="2200A438">
        <w:rPr>
          <w:rFonts w:eastAsia="Times New Roman" w:cstheme="minorHAnsi"/>
          <w:sz w:val="24"/>
          <w:szCs w:val="24"/>
        </w:rPr>
        <w:t>node</w:t>
      </w:r>
      <w:r w:rsidRPr="005E62B9" w:rsidR="3814A157">
        <w:rPr>
          <w:rFonts w:eastAsia="Times New Roman" w:cstheme="minorHAnsi"/>
          <w:sz w:val="24"/>
          <w:szCs w:val="24"/>
        </w:rPr>
        <w:t xml:space="preserve"> from the previous layers</w:t>
      </w:r>
      <w:r w:rsidRPr="005E62B9" w:rsidR="007D4EC4">
        <w:rPr>
          <w:rFonts w:eastAsia="Times New Roman" w:cstheme="minorHAnsi"/>
          <w:sz w:val="24"/>
          <w:szCs w:val="24"/>
        </w:rPr>
        <w:t xml:space="preserve"> -</w:t>
      </w:r>
      <w:r w:rsidRPr="005E62B9" w:rsidR="3814A157">
        <w:rPr>
          <w:rFonts w:eastAsia="Times New Roman" w:cstheme="minorHAnsi"/>
          <w:sz w:val="24"/>
          <w:szCs w:val="24"/>
        </w:rPr>
        <w:t xml:space="preserve"> this is how data </w:t>
      </w:r>
      <w:r w:rsidRPr="005E62B9" w:rsidR="24D4903A">
        <w:rPr>
          <w:rFonts w:eastAsia="Times New Roman" w:cstheme="minorHAnsi"/>
          <w:sz w:val="24"/>
          <w:szCs w:val="24"/>
        </w:rPr>
        <w:t>travel</w:t>
      </w:r>
      <w:r w:rsidRPr="005E62B9" w:rsidR="000A4253">
        <w:rPr>
          <w:rFonts w:eastAsia="Times New Roman" w:cstheme="minorHAnsi"/>
          <w:sz w:val="24"/>
          <w:szCs w:val="24"/>
        </w:rPr>
        <w:t>s</w:t>
      </w:r>
      <w:r w:rsidRPr="005E62B9" w:rsidR="24D4903A">
        <w:rPr>
          <w:rFonts w:eastAsia="Times New Roman" w:cstheme="minorHAnsi"/>
          <w:sz w:val="24"/>
          <w:szCs w:val="24"/>
        </w:rPr>
        <w:t xml:space="preserve"> through the neural network. Like other Machine Learning models, </w:t>
      </w:r>
      <w:r w:rsidRPr="005E62B9" w:rsidR="000A4253">
        <w:rPr>
          <w:rFonts w:eastAsia="Times New Roman" w:cstheme="minorHAnsi"/>
          <w:sz w:val="24"/>
          <w:szCs w:val="24"/>
        </w:rPr>
        <w:t>a</w:t>
      </w:r>
      <w:r w:rsidRPr="005E62B9" w:rsidR="00D11706">
        <w:rPr>
          <w:rFonts w:eastAsia="Times New Roman" w:cstheme="minorHAnsi"/>
          <w:sz w:val="24"/>
          <w:szCs w:val="24"/>
        </w:rPr>
        <w:t xml:space="preserve"> </w:t>
      </w:r>
      <w:r w:rsidRPr="005E62B9" w:rsidR="24D4903A">
        <w:rPr>
          <w:rFonts w:eastAsia="Times New Roman" w:cstheme="minorHAnsi"/>
          <w:sz w:val="24"/>
          <w:szCs w:val="24"/>
        </w:rPr>
        <w:t xml:space="preserve">Neural Network </w:t>
      </w:r>
      <w:r w:rsidRPr="005E62B9" w:rsidR="058EC4D4">
        <w:rPr>
          <w:rFonts w:eastAsia="Times New Roman" w:cstheme="minorHAnsi"/>
          <w:sz w:val="24"/>
          <w:szCs w:val="24"/>
        </w:rPr>
        <w:t>takes in training data, learn</w:t>
      </w:r>
      <w:r w:rsidRPr="005E62B9" w:rsidR="00D11706">
        <w:rPr>
          <w:rFonts w:eastAsia="Times New Roman" w:cstheme="minorHAnsi"/>
          <w:sz w:val="24"/>
          <w:szCs w:val="24"/>
        </w:rPr>
        <w:t>s</w:t>
      </w:r>
      <w:r w:rsidRPr="005E62B9" w:rsidR="058EC4D4">
        <w:rPr>
          <w:rFonts w:eastAsia="Times New Roman" w:cstheme="minorHAnsi"/>
          <w:sz w:val="24"/>
          <w:szCs w:val="24"/>
        </w:rPr>
        <w:t xml:space="preserve"> its</w:t>
      </w:r>
      <w:r w:rsidRPr="005E62B9" w:rsidR="22EF5934">
        <w:rPr>
          <w:rFonts w:eastAsia="Times New Roman" w:cstheme="minorHAnsi"/>
          <w:sz w:val="24"/>
          <w:szCs w:val="24"/>
        </w:rPr>
        <w:t xml:space="preserve"> </w:t>
      </w:r>
      <w:r w:rsidR="005E62B9">
        <w:rPr>
          <w:rFonts w:eastAsia="Times New Roman" w:cstheme="minorHAnsi"/>
          <w:sz w:val="24"/>
          <w:szCs w:val="24"/>
        </w:rPr>
        <w:t>underlying</w:t>
      </w:r>
      <w:r w:rsidRPr="005E62B9" w:rsidR="058EC4D4">
        <w:rPr>
          <w:rFonts w:eastAsia="Times New Roman" w:cstheme="minorHAnsi"/>
          <w:sz w:val="24"/>
          <w:szCs w:val="24"/>
        </w:rPr>
        <w:t xml:space="preserve"> pattern</w:t>
      </w:r>
      <w:r w:rsidRPr="005E62B9" w:rsidR="000A4253">
        <w:rPr>
          <w:rFonts w:eastAsia="Times New Roman" w:cstheme="minorHAnsi"/>
          <w:sz w:val="24"/>
          <w:szCs w:val="24"/>
        </w:rPr>
        <w:t>,</w:t>
      </w:r>
      <w:r w:rsidRPr="005E62B9" w:rsidR="084A7C65">
        <w:rPr>
          <w:rFonts w:eastAsia="Times New Roman" w:cstheme="minorHAnsi"/>
          <w:sz w:val="24"/>
          <w:szCs w:val="24"/>
        </w:rPr>
        <w:t xml:space="preserve"> then use</w:t>
      </w:r>
      <w:r w:rsidRPr="005E62B9" w:rsidR="00D11706">
        <w:rPr>
          <w:rFonts w:eastAsia="Times New Roman" w:cstheme="minorHAnsi"/>
          <w:sz w:val="24"/>
          <w:szCs w:val="24"/>
        </w:rPr>
        <w:t>s</w:t>
      </w:r>
      <w:r w:rsidRPr="005E62B9" w:rsidR="7B0AFE95">
        <w:rPr>
          <w:rFonts w:eastAsia="Times New Roman" w:cstheme="minorHAnsi"/>
          <w:sz w:val="24"/>
          <w:szCs w:val="24"/>
        </w:rPr>
        <w:t xml:space="preserve"> </w:t>
      </w:r>
      <w:r w:rsidRPr="005E62B9" w:rsidR="2273A0AC">
        <w:rPr>
          <w:rFonts w:eastAsia="Times New Roman" w:cstheme="minorHAnsi"/>
          <w:sz w:val="24"/>
          <w:szCs w:val="24"/>
        </w:rPr>
        <w:t>those patterns</w:t>
      </w:r>
      <w:r w:rsidRPr="005E62B9" w:rsidR="7B0AFE95">
        <w:rPr>
          <w:rFonts w:eastAsia="Times New Roman" w:cstheme="minorHAnsi"/>
          <w:sz w:val="24"/>
          <w:szCs w:val="24"/>
        </w:rPr>
        <w:t xml:space="preserve"> to predict future data.</w:t>
      </w:r>
      <w:r w:rsidRPr="005E62B9" w:rsidR="00F557A1">
        <w:rPr>
          <w:rFonts w:eastAsia="Times New Roman" w:cstheme="minorHAnsi"/>
          <w:sz w:val="24"/>
          <w:szCs w:val="24"/>
          <w:lang w:val="vi-VN"/>
        </w:rPr>
        <w:t xml:space="preserve"> In th</w:t>
      </w:r>
      <w:r w:rsidRPr="005E62B9" w:rsidR="000A4253">
        <w:rPr>
          <w:rFonts w:eastAsia="Times New Roman" w:cstheme="minorHAnsi"/>
          <w:sz w:val="24"/>
          <w:szCs w:val="24"/>
        </w:rPr>
        <w:t>is</w:t>
      </w:r>
      <w:r w:rsidRPr="005E62B9" w:rsidR="00F557A1">
        <w:rPr>
          <w:rFonts w:eastAsia="Times New Roman" w:cstheme="minorHAnsi"/>
          <w:sz w:val="24"/>
          <w:szCs w:val="24"/>
          <w:lang w:val="vi-VN"/>
        </w:rPr>
        <w:t xml:space="preserve"> H</w:t>
      </w:r>
      <w:r w:rsidRPr="005E62B9" w:rsidR="00F557A1">
        <w:rPr>
          <w:rFonts w:eastAsia="Times New Roman" w:cstheme="minorHAnsi"/>
          <w:sz w:val="24"/>
          <w:szCs w:val="24"/>
        </w:rPr>
        <w:t xml:space="preserve">OS, we will use the </w:t>
      </w:r>
      <w:r w:rsidRPr="005E62B9" w:rsidR="006518B0">
        <w:rPr>
          <w:rFonts w:eastAsia="Times New Roman" w:cstheme="minorHAnsi"/>
          <w:sz w:val="24"/>
          <w:szCs w:val="24"/>
        </w:rPr>
        <w:t xml:space="preserve">MNIST handwritten digit dataset and build a neural network </w:t>
      </w:r>
      <w:r w:rsidRPr="005E62B9" w:rsidR="00DF386A">
        <w:rPr>
          <w:rFonts w:eastAsia="Times New Roman" w:cstheme="minorHAnsi"/>
          <w:sz w:val="24"/>
          <w:szCs w:val="24"/>
        </w:rPr>
        <w:t>to</w:t>
      </w:r>
      <w:r w:rsidRPr="005E62B9" w:rsidR="006518B0">
        <w:rPr>
          <w:rFonts w:eastAsia="Times New Roman" w:cstheme="minorHAnsi"/>
          <w:sz w:val="24"/>
          <w:szCs w:val="24"/>
        </w:rPr>
        <w:t xml:space="preserve"> classify handwritten digit</w:t>
      </w:r>
      <w:r w:rsidRPr="005E62B9" w:rsidR="00212951">
        <w:rPr>
          <w:rFonts w:eastAsia="Times New Roman" w:cstheme="minorHAnsi"/>
          <w:sz w:val="24"/>
          <w:szCs w:val="24"/>
        </w:rPr>
        <w:t>s</w:t>
      </w:r>
      <w:r w:rsidRPr="005E62B9" w:rsidR="006518B0">
        <w:rPr>
          <w:rFonts w:eastAsia="Times New Roman" w:cstheme="minorHAnsi"/>
          <w:sz w:val="24"/>
          <w:szCs w:val="24"/>
        </w:rPr>
        <w:t>.</w:t>
      </w:r>
    </w:p>
    <w:p w:rsidRPr="005E62B9" w:rsidR="007134B3" w:rsidP="55E21FE4" w:rsidRDefault="007134B3" w14:paraId="755EBF84" w14:textId="77777777">
      <w:pPr>
        <w:spacing w:after="0" w:line="240" w:lineRule="auto"/>
        <w:jc w:val="both"/>
        <w:rPr>
          <w:rFonts w:eastAsia="Times New Roman" w:cstheme="minorHAnsi"/>
          <w:sz w:val="24"/>
          <w:szCs w:val="24"/>
        </w:rPr>
      </w:pPr>
    </w:p>
    <w:p w:rsidRPr="005E62B9" w:rsidR="007134B3" w:rsidP="007134B3" w:rsidRDefault="007134B3" w14:paraId="7E998A6B" w14:textId="77777777">
      <w:pPr>
        <w:pStyle w:val="ListParagraph"/>
        <w:spacing w:after="0" w:line="240" w:lineRule="auto"/>
        <w:ind w:left="0"/>
        <w:rPr>
          <w:rFonts w:eastAsia="Times New Roman" w:cstheme="minorHAnsi"/>
          <w:b/>
          <w:bCs/>
          <w:color w:val="000000" w:themeColor="text1"/>
          <w:sz w:val="24"/>
          <w:szCs w:val="24"/>
        </w:rPr>
      </w:pPr>
      <w:r w:rsidRPr="005E62B9">
        <w:rPr>
          <w:rFonts w:eastAsia="Times New Roman" w:cstheme="minorHAnsi"/>
          <w:b/>
          <w:bCs/>
          <w:color w:val="000000" w:themeColor="text1"/>
          <w:sz w:val="24"/>
          <w:szCs w:val="24"/>
        </w:rPr>
        <w:t>Import Libraries</w:t>
      </w:r>
    </w:p>
    <w:p w:rsidRPr="005E62B9" w:rsidR="007134B3" w:rsidP="007134B3" w:rsidRDefault="007134B3" w14:paraId="63602347" w14:textId="3BF0486E">
      <w:pPr>
        <w:pStyle w:val="ListParagraph"/>
        <w:numPr>
          <w:ilvl w:val="0"/>
          <w:numId w:val="15"/>
        </w:numPr>
        <w:spacing w:after="0" w:line="240" w:lineRule="auto"/>
        <w:rPr>
          <w:rFonts w:cstheme="minorHAnsi"/>
          <w:color w:val="000000" w:themeColor="text1"/>
          <w:sz w:val="24"/>
          <w:szCs w:val="24"/>
        </w:rPr>
      </w:pPr>
      <w:r w:rsidRPr="005E62B9">
        <w:rPr>
          <w:rFonts w:cstheme="minorHAnsi"/>
          <w:color w:val="000000" w:themeColor="text1"/>
          <w:sz w:val="24"/>
          <w:szCs w:val="24"/>
        </w:rPr>
        <w:t xml:space="preserve">Go to </w:t>
      </w:r>
      <w:hyperlink w:history="1" r:id="rId14">
        <w:r w:rsidRPr="005E62B9">
          <w:rPr>
            <w:rStyle w:val="Hyperlink"/>
            <w:rFonts w:cstheme="minorHAnsi"/>
            <w:sz w:val="24"/>
            <w:szCs w:val="24"/>
          </w:rPr>
          <w:t>https://colab.research.google.com</w:t>
        </w:r>
      </w:hyperlink>
      <w:r w:rsidRPr="005E62B9">
        <w:rPr>
          <w:rFonts w:cstheme="minorHAnsi"/>
          <w:color w:val="000000" w:themeColor="text1"/>
          <w:sz w:val="24"/>
          <w:szCs w:val="24"/>
        </w:rPr>
        <w:t>. Create a new notebook and name it “</w:t>
      </w:r>
      <w:r w:rsidRPr="005E62B9" w:rsidR="00407353">
        <w:rPr>
          <w:rFonts w:cstheme="minorHAnsi"/>
          <w:color w:val="000000" w:themeColor="text1"/>
          <w:sz w:val="24"/>
          <w:szCs w:val="24"/>
        </w:rPr>
        <w:t>ANN</w:t>
      </w:r>
      <w:r w:rsidRPr="005E62B9">
        <w:rPr>
          <w:rFonts w:cstheme="minorHAnsi"/>
          <w:color w:val="000000" w:themeColor="text1"/>
          <w:sz w:val="24"/>
          <w:szCs w:val="24"/>
        </w:rPr>
        <w:t>.ipynb”.</w:t>
      </w:r>
    </w:p>
    <w:p w:rsidR="007134B3" w:rsidP="007134B3" w:rsidRDefault="007134B3" w14:paraId="7A365719" w14:textId="75EA373D">
      <w:pPr>
        <w:pStyle w:val="ListParagraph"/>
        <w:numPr>
          <w:ilvl w:val="0"/>
          <w:numId w:val="15"/>
        </w:numPr>
        <w:spacing w:after="0" w:line="240" w:lineRule="auto"/>
        <w:rPr>
          <w:rFonts w:cstheme="minorHAnsi"/>
          <w:color w:val="000000" w:themeColor="text1"/>
          <w:sz w:val="24"/>
          <w:szCs w:val="24"/>
        </w:rPr>
      </w:pPr>
      <w:r w:rsidRPr="005E62B9">
        <w:rPr>
          <w:rFonts w:cstheme="minorHAnsi"/>
          <w:color w:val="000000" w:themeColor="text1"/>
          <w:sz w:val="24"/>
          <w:szCs w:val="24"/>
        </w:rPr>
        <w:t>Now, we need to import the necessary libraries. Type the following in your code cell</w:t>
      </w:r>
      <w:r w:rsidRPr="005E62B9" w:rsidR="00DF386A">
        <w:rPr>
          <w:rFonts w:cstheme="minorHAnsi"/>
          <w:color w:val="000000" w:themeColor="text1"/>
          <w:sz w:val="24"/>
          <w:szCs w:val="24"/>
        </w:rPr>
        <w:t>,</w:t>
      </w:r>
      <w:r w:rsidRPr="005E62B9">
        <w:rPr>
          <w:rFonts w:cstheme="minorHAnsi"/>
          <w:color w:val="000000" w:themeColor="text1"/>
          <w:sz w:val="24"/>
          <w:szCs w:val="24"/>
        </w:rPr>
        <w:t xml:space="preserve"> then click the play button or Ctrl + Enter to run the cell.</w:t>
      </w:r>
    </w:p>
    <w:p w:rsidRPr="005E62B9" w:rsidR="005E62B9" w:rsidP="79F5A820" w:rsidRDefault="005E62B9" w14:paraId="39884059" w14:textId="77777777">
      <w:pPr>
        <w:pStyle w:val="ListParagraph"/>
        <w:spacing w:after="0" w:line="240" w:lineRule="auto"/>
        <w:ind w:left="360"/>
        <w:rPr>
          <w:rFonts w:cs="Calibri" w:cstheme="minorAscii"/>
          <w:color w:val="000000" w:themeColor="text1"/>
          <w:sz w:val="24"/>
          <w:szCs w:val="24"/>
        </w:rPr>
      </w:pPr>
    </w:p>
    <w:p w:rsidR="31F27853" w:rsidP="79F5A820" w:rsidRDefault="31F27853" w14:paraId="3FEB89CD" w14:textId="62F5EFC7">
      <w:pPr>
        <w:pStyle w:val="ListParagraph"/>
        <w:spacing w:after="0" w:line="240" w:lineRule="auto"/>
        <w:ind w:left="360"/>
        <w:jc w:val="center"/>
      </w:pPr>
      <w:r w:rsidR="31F27853">
        <w:drawing>
          <wp:inline wp14:editId="76C67CFE" wp14:anchorId="7A394881">
            <wp:extent cx="3776563" cy="1165339"/>
            <wp:effectExtent l="9525" t="9525" r="9525" b="9525"/>
            <wp:docPr id="7919991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1999109" name=""/>
                    <pic:cNvPicPr/>
                  </pic:nvPicPr>
                  <pic:blipFill>
                    <a:blip xmlns:r="http://schemas.openxmlformats.org/officeDocument/2006/relationships" r:embed="rId172340532">
                      <a:extLst>
                        <a:ext uri="{28A0092B-C50C-407E-A947-70E740481C1C}">
                          <a14:useLocalDpi xmlns:a14="http://schemas.microsoft.com/office/drawing/2010/main"/>
                        </a:ext>
                      </a:extLst>
                    </a:blip>
                    <a:stretch>
                      <a:fillRect/>
                    </a:stretch>
                  </pic:blipFill>
                  <pic:spPr>
                    <a:xfrm rot="0">
                      <a:off x="0" y="0"/>
                      <a:ext cx="3776563" cy="1165339"/>
                    </a:xfrm>
                    <a:prstGeom prst="rect">
                      <a:avLst/>
                    </a:prstGeom>
                    <a:ln w="9525">
                      <a:solidFill>
                        <a:srgbClr val="0070c0"/>
                      </a:solidFill>
                      <a:prstDash val="solid"/>
                    </a:ln>
                  </pic:spPr>
                </pic:pic>
              </a:graphicData>
            </a:graphic>
          </wp:inline>
        </w:drawing>
      </w:r>
    </w:p>
    <w:p w:rsidR="005E62B9" w:rsidP="79F5A820" w:rsidRDefault="005E62B9" w14:paraId="42C943F2" w14:textId="6A8F6AD3">
      <w:pPr>
        <w:pStyle w:val="Normal"/>
        <w:suppressLineNumbers w:val="0"/>
        <w:bidi w:val="0"/>
        <w:spacing w:before="0" w:beforeAutospacing="off" w:after="0" w:afterAutospacing="off" w:line="240" w:lineRule="auto"/>
        <w:ind w:left="360" w:right="0"/>
        <w:jc w:val="center"/>
      </w:pPr>
    </w:p>
    <w:p w:rsidRPr="005E62B9" w:rsidR="00BC2004" w:rsidP="00BC2004" w:rsidRDefault="00BC2004" w14:paraId="6F3B54E0" w14:textId="25157229">
      <w:pPr>
        <w:pStyle w:val="ListParagraph"/>
        <w:spacing w:after="0" w:line="240" w:lineRule="auto"/>
        <w:ind w:left="0"/>
        <w:rPr>
          <w:rFonts w:cstheme="minorHAnsi"/>
          <w:b/>
          <w:bCs/>
          <w:color w:val="000000" w:themeColor="text1"/>
          <w:sz w:val="24"/>
          <w:szCs w:val="24"/>
        </w:rPr>
      </w:pPr>
      <w:r w:rsidRPr="005E62B9">
        <w:rPr>
          <w:rFonts w:cstheme="minorHAnsi"/>
          <w:b/>
          <w:bCs/>
          <w:color w:val="000000" w:themeColor="text1"/>
          <w:sz w:val="24"/>
          <w:szCs w:val="24"/>
        </w:rPr>
        <w:lastRenderedPageBreak/>
        <w:t>Obtain data</w:t>
      </w:r>
    </w:p>
    <w:p w:rsidR="002F27BC" w:rsidP="007134B3" w:rsidRDefault="00BC2004" w14:paraId="3F5EEDE5" w14:textId="3E407C79">
      <w:pPr>
        <w:pStyle w:val="ListParagraph"/>
        <w:numPr>
          <w:ilvl w:val="0"/>
          <w:numId w:val="15"/>
        </w:numPr>
        <w:spacing w:after="0" w:line="240" w:lineRule="auto"/>
        <w:rPr>
          <w:rFonts w:cstheme="minorHAnsi"/>
          <w:color w:val="000000" w:themeColor="text1"/>
          <w:sz w:val="24"/>
          <w:szCs w:val="24"/>
        </w:rPr>
      </w:pPr>
      <w:r w:rsidRPr="005E62B9">
        <w:rPr>
          <w:rFonts w:cstheme="minorHAnsi"/>
          <w:color w:val="000000" w:themeColor="text1"/>
          <w:sz w:val="24"/>
          <w:szCs w:val="24"/>
        </w:rPr>
        <w:t>Again, we can skip straight to loading the data</w:t>
      </w:r>
      <w:r w:rsidR="005E62B9">
        <w:rPr>
          <w:rFonts w:cstheme="minorHAnsi"/>
          <w:color w:val="000000" w:themeColor="text1"/>
          <w:sz w:val="24"/>
          <w:szCs w:val="24"/>
        </w:rPr>
        <w:t>,</w:t>
      </w:r>
      <w:r w:rsidRPr="005E62B9" w:rsidR="00941AA6">
        <w:rPr>
          <w:rFonts w:cstheme="minorHAnsi"/>
          <w:color w:val="000000" w:themeColor="text1"/>
          <w:sz w:val="24"/>
          <w:szCs w:val="24"/>
        </w:rPr>
        <w:t xml:space="preserve"> as we will be using a dataset provided by </w:t>
      </w:r>
      <w:r w:rsidRPr="005E62B9" w:rsidR="00974401">
        <w:rPr>
          <w:rFonts w:cstheme="minorHAnsi"/>
          <w:color w:val="000000" w:themeColor="text1"/>
          <w:sz w:val="24"/>
          <w:szCs w:val="24"/>
        </w:rPr>
        <w:t>K</w:t>
      </w:r>
      <w:r w:rsidRPr="005E62B9" w:rsidR="00941AA6">
        <w:rPr>
          <w:rFonts w:cstheme="minorHAnsi"/>
          <w:color w:val="000000" w:themeColor="text1"/>
          <w:sz w:val="24"/>
          <w:szCs w:val="24"/>
        </w:rPr>
        <w:t>eras.</w:t>
      </w:r>
      <w:r w:rsidRPr="005E62B9" w:rsidR="004256F3">
        <w:rPr>
          <w:rFonts w:cstheme="minorHAnsi"/>
          <w:color w:val="000000" w:themeColor="text1"/>
          <w:sz w:val="24"/>
          <w:szCs w:val="24"/>
        </w:rPr>
        <w:t xml:space="preserve"> Click the + Code button to add a new code cell. Type the following code in the cell</w:t>
      </w:r>
      <w:r w:rsidRPr="005E62B9" w:rsidR="00DF386A">
        <w:rPr>
          <w:rFonts w:cstheme="minorHAnsi"/>
          <w:color w:val="000000" w:themeColor="text1"/>
          <w:sz w:val="24"/>
          <w:szCs w:val="24"/>
        </w:rPr>
        <w:t>,</w:t>
      </w:r>
      <w:r w:rsidRPr="005E62B9" w:rsidR="004256F3">
        <w:rPr>
          <w:rFonts w:cstheme="minorHAnsi"/>
          <w:color w:val="000000" w:themeColor="text1"/>
          <w:sz w:val="24"/>
          <w:szCs w:val="24"/>
        </w:rPr>
        <w:t xml:space="preserve"> then click the play button or Ctrl + Enter to run the cell.</w:t>
      </w:r>
    </w:p>
    <w:p w:rsidRPr="005E62B9" w:rsidR="005E62B9" w:rsidP="79F5A820" w:rsidRDefault="005E62B9" w14:paraId="317EFA63" w14:textId="77777777">
      <w:pPr>
        <w:pStyle w:val="ListParagraph"/>
        <w:spacing w:after="0" w:line="240" w:lineRule="auto"/>
        <w:ind w:left="360"/>
        <w:rPr>
          <w:rFonts w:cs="Calibri" w:cstheme="minorAscii"/>
          <w:color w:val="000000" w:themeColor="text1"/>
          <w:sz w:val="24"/>
          <w:szCs w:val="24"/>
        </w:rPr>
      </w:pPr>
    </w:p>
    <w:p w:rsidRPr="005E62B9" w:rsidR="00446D01" w:rsidP="79F5A820" w:rsidRDefault="00446D01" w14:paraId="4A62B74E" w14:textId="704C0CB6">
      <w:pPr>
        <w:pStyle w:val="ListParagraph"/>
        <w:spacing w:after="0" w:line="240" w:lineRule="auto"/>
        <w:ind w:left="360"/>
        <w:jc w:val="center"/>
      </w:pPr>
      <w:r w:rsidR="31F58AC5">
        <w:drawing>
          <wp:inline wp14:editId="3077202C" wp14:anchorId="63425E25">
            <wp:extent cx="5326453" cy="759702"/>
            <wp:effectExtent l="9525" t="9525" r="9525" b="9525"/>
            <wp:docPr id="3330991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3099158" name=""/>
                    <pic:cNvPicPr/>
                  </pic:nvPicPr>
                  <pic:blipFill>
                    <a:blip xmlns:r="http://schemas.openxmlformats.org/officeDocument/2006/relationships" r:embed="rId2120045496">
                      <a:extLst>
                        <a:ext uri="{28A0092B-C50C-407E-A947-70E740481C1C}">
                          <a14:useLocalDpi xmlns:a14="http://schemas.microsoft.com/office/drawing/2010/main"/>
                        </a:ext>
                      </a:extLst>
                    </a:blip>
                    <a:stretch>
                      <a:fillRect/>
                    </a:stretch>
                  </pic:blipFill>
                  <pic:spPr>
                    <a:xfrm rot="0">
                      <a:off x="0" y="0"/>
                      <a:ext cx="5326453" cy="759702"/>
                    </a:xfrm>
                    <a:prstGeom prst="rect">
                      <a:avLst/>
                    </a:prstGeom>
                    <a:ln w="9525">
                      <a:solidFill>
                        <a:srgbClr val="0070c0"/>
                      </a:solidFill>
                      <a:prstDash val="solid"/>
                    </a:ln>
                  </pic:spPr>
                </pic:pic>
              </a:graphicData>
            </a:graphic>
          </wp:inline>
        </w:drawing>
      </w:r>
    </w:p>
    <w:p w:rsidRPr="005E62B9" w:rsidR="00446D01" w:rsidP="00446D01" w:rsidRDefault="00446D01" w14:paraId="4E2401D7" w14:textId="77777777">
      <w:pPr>
        <w:pStyle w:val="ListParagraph"/>
        <w:spacing w:after="0" w:line="240" w:lineRule="auto"/>
        <w:ind w:left="360"/>
        <w:rPr>
          <w:rFonts w:cstheme="minorHAnsi"/>
          <w:color w:val="000000" w:themeColor="text1"/>
          <w:sz w:val="24"/>
          <w:szCs w:val="24"/>
        </w:rPr>
      </w:pPr>
    </w:p>
    <w:p w:rsidR="00446D01" w:rsidP="007134B3" w:rsidRDefault="00446D01" w14:paraId="48208B1A" w14:textId="52CB2A55">
      <w:pPr>
        <w:pStyle w:val="ListParagraph"/>
        <w:numPr>
          <w:ilvl w:val="0"/>
          <w:numId w:val="15"/>
        </w:numPr>
        <w:spacing w:after="0" w:line="240" w:lineRule="auto"/>
        <w:rPr>
          <w:rFonts w:cstheme="minorHAnsi"/>
          <w:color w:val="000000" w:themeColor="text1"/>
          <w:sz w:val="24"/>
          <w:szCs w:val="24"/>
        </w:rPr>
      </w:pPr>
      <w:r w:rsidRPr="005E62B9">
        <w:rPr>
          <w:rFonts w:cstheme="minorHAnsi"/>
          <w:color w:val="000000" w:themeColor="text1"/>
          <w:sz w:val="24"/>
          <w:szCs w:val="24"/>
        </w:rPr>
        <w:t>Let’s start by exploring the shape of the data. Click the + Code button to add a new code cell. Type the following code in the cell</w:t>
      </w:r>
      <w:r w:rsidRPr="005E62B9" w:rsidR="00DF386A">
        <w:rPr>
          <w:rFonts w:cstheme="minorHAnsi"/>
          <w:color w:val="000000" w:themeColor="text1"/>
          <w:sz w:val="24"/>
          <w:szCs w:val="24"/>
        </w:rPr>
        <w:t>,</w:t>
      </w:r>
      <w:r w:rsidRPr="005E62B9">
        <w:rPr>
          <w:rFonts w:cstheme="minorHAnsi"/>
          <w:color w:val="000000" w:themeColor="text1"/>
          <w:sz w:val="24"/>
          <w:szCs w:val="24"/>
        </w:rPr>
        <w:t xml:space="preserve"> then click the play button or Ctrl + Enter to run the cell.</w:t>
      </w:r>
    </w:p>
    <w:p w:rsidRPr="005E62B9" w:rsidR="005E62B9" w:rsidP="79F5A820" w:rsidRDefault="005E62B9" w14:paraId="303F49FE" w14:textId="77777777">
      <w:pPr>
        <w:pStyle w:val="ListParagraph"/>
        <w:spacing w:after="0" w:line="240" w:lineRule="auto"/>
        <w:ind w:left="360"/>
        <w:rPr>
          <w:rFonts w:cs="Calibri" w:cstheme="minorAscii"/>
          <w:color w:val="000000" w:themeColor="text1"/>
          <w:sz w:val="24"/>
          <w:szCs w:val="24"/>
        </w:rPr>
      </w:pPr>
    </w:p>
    <w:p w:rsidR="072EDDCC" w:rsidP="79F5A820" w:rsidRDefault="072EDDCC" w14:paraId="7E0E8510" w14:textId="0663CEFA">
      <w:pPr>
        <w:pStyle w:val="ListParagraph"/>
        <w:spacing w:after="0" w:line="240" w:lineRule="auto"/>
        <w:ind w:left="360"/>
        <w:jc w:val="center"/>
      </w:pPr>
      <w:r w:rsidR="072EDDCC">
        <w:drawing>
          <wp:inline wp14:editId="145245E0" wp14:anchorId="2D68B5EA">
            <wp:extent cx="2100214" cy="939004"/>
            <wp:effectExtent l="9525" t="9525" r="9525" b="9525"/>
            <wp:docPr id="339841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9841069" name=""/>
                    <pic:cNvPicPr/>
                  </pic:nvPicPr>
                  <pic:blipFill>
                    <a:blip xmlns:r="http://schemas.openxmlformats.org/officeDocument/2006/relationships" r:embed="rId647585954">
                      <a:extLst>
                        <a:ext uri="{28A0092B-C50C-407E-A947-70E740481C1C}">
                          <a14:useLocalDpi xmlns:a14="http://schemas.microsoft.com/office/drawing/2010/main"/>
                        </a:ext>
                      </a:extLst>
                    </a:blip>
                    <a:stretch>
                      <a:fillRect/>
                    </a:stretch>
                  </pic:blipFill>
                  <pic:spPr>
                    <a:xfrm rot="0">
                      <a:off x="0" y="0"/>
                      <a:ext cx="2100214" cy="939004"/>
                    </a:xfrm>
                    <a:prstGeom prst="rect">
                      <a:avLst/>
                    </a:prstGeom>
                    <a:ln w="9525">
                      <a:solidFill>
                        <a:srgbClr val="0070c0"/>
                      </a:solidFill>
                      <a:prstDash val="solid"/>
                    </a:ln>
                  </pic:spPr>
                </pic:pic>
              </a:graphicData>
            </a:graphic>
          </wp:inline>
        </w:drawing>
      </w:r>
    </w:p>
    <w:p w:rsidRPr="005E62B9" w:rsidR="00442218" w:rsidP="79F5A820" w:rsidRDefault="00442218" w14:paraId="2F0E0711" w14:textId="3BAE8777">
      <w:pPr>
        <w:pStyle w:val="Normal"/>
        <w:spacing w:after="0" w:line="240" w:lineRule="auto"/>
        <w:ind w:left="360"/>
        <w:jc w:val="center"/>
      </w:pPr>
    </w:p>
    <w:p w:rsidRPr="005E62B9" w:rsidR="00446D01" w:rsidP="79F5A820" w:rsidRDefault="000B07A8" w14:paraId="0597E485" w14:textId="00EA44AD">
      <w:pPr>
        <w:pStyle w:val="ListParagraph"/>
        <w:numPr>
          <w:ilvl w:val="0"/>
          <w:numId w:val="15"/>
        </w:numPr>
        <w:spacing w:after="0" w:line="240" w:lineRule="auto"/>
        <w:rPr>
          <w:rFonts w:cs="Calibri" w:cstheme="minorAscii"/>
          <w:color w:val="000000" w:themeColor="text1"/>
          <w:sz w:val="24"/>
          <w:szCs w:val="24"/>
        </w:rPr>
      </w:pPr>
      <w:r w:rsidRPr="79F5A820" w:rsidR="000B07A8">
        <w:rPr>
          <w:rFonts w:cs="Calibri" w:cstheme="minorAscii"/>
          <w:color w:val="000000" w:themeColor="text1" w:themeTint="FF" w:themeShade="FF"/>
          <w:sz w:val="24"/>
          <w:szCs w:val="24"/>
        </w:rPr>
        <w:t>We can also examine an individual sample to understand the input properties. Click the + Code button to add a new code cell. Type the following code in the cell</w:t>
      </w:r>
      <w:r w:rsidRPr="79F5A820" w:rsidR="00DF386A">
        <w:rPr>
          <w:rFonts w:cs="Calibri" w:cstheme="minorAscii"/>
          <w:color w:val="000000" w:themeColor="text1" w:themeTint="FF" w:themeShade="FF"/>
          <w:sz w:val="24"/>
          <w:szCs w:val="24"/>
        </w:rPr>
        <w:t>,</w:t>
      </w:r>
      <w:r w:rsidRPr="79F5A820" w:rsidR="000B07A8">
        <w:rPr>
          <w:rFonts w:cs="Calibri" w:cstheme="minorAscii"/>
          <w:color w:val="000000" w:themeColor="text1" w:themeTint="FF" w:themeShade="FF"/>
          <w:sz w:val="24"/>
          <w:szCs w:val="24"/>
        </w:rPr>
        <w:t xml:space="preserve"> then click the play button or Ctrl + Enter to run the cell.</w:t>
      </w:r>
    </w:p>
    <w:p w:rsidRPr="005E62B9" w:rsidR="00F85FDF" w:rsidP="79F5A820" w:rsidRDefault="00F85FDF" w14:paraId="37CCE602" w14:textId="33D54699">
      <w:pPr>
        <w:pStyle w:val="ListParagraph"/>
        <w:spacing w:after="0" w:line="240" w:lineRule="auto"/>
        <w:ind w:left="360"/>
        <w:rPr>
          <w:rFonts w:cs="Calibri" w:cstheme="minorAscii"/>
          <w:color w:val="000000" w:themeColor="text1" w:themeTint="FF" w:themeShade="FF"/>
          <w:sz w:val="24"/>
          <w:szCs w:val="24"/>
        </w:rPr>
      </w:pPr>
    </w:p>
    <w:p w:rsidRPr="005E62B9" w:rsidR="00F85FDF" w:rsidP="79F5A820" w:rsidRDefault="00F85FDF" w14:paraId="2345C8DF" w14:textId="720273CA">
      <w:pPr>
        <w:pStyle w:val="Normal"/>
        <w:spacing w:after="0" w:line="240" w:lineRule="auto"/>
        <w:jc w:val="center"/>
      </w:pPr>
      <w:r w:rsidR="1D5CF4A8">
        <w:drawing>
          <wp:inline wp14:editId="78610E85" wp14:anchorId="578BC196">
            <wp:extent cx="2071833" cy="926314"/>
            <wp:effectExtent l="9525" t="9525" r="9525" b="9525"/>
            <wp:docPr id="1168561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8561737" name=""/>
                    <pic:cNvPicPr/>
                  </pic:nvPicPr>
                  <pic:blipFill>
                    <a:blip xmlns:r="http://schemas.openxmlformats.org/officeDocument/2006/relationships" r:embed="rId1170649146">
                      <a:extLst>
                        <a:ext uri="{28A0092B-C50C-407E-A947-70E740481C1C}">
                          <a14:useLocalDpi xmlns:a14="http://schemas.microsoft.com/office/drawing/2010/main"/>
                        </a:ext>
                      </a:extLst>
                    </a:blip>
                    <a:stretch>
                      <a:fillRect/>
                    </a:stretch>
                  </pic:blipFill>
                  <pic:spPr>
                    <a:xfrm rot="0">
                      <a:off x="0" y="0"/>
                      <a:ext cx="2071833" cy="926314"/>
                    </a:xfrm>
                    <a:prstGeom prst="rect">
                      <a:avLst/>
                    </a:prstGeom>
                    <a:ln w="9525">
                      <a:solidFill>
                        <a:srgbClr val="0070c0"/>
                      </a:solidFill>
                      <a:prstDash val="solid"/>
                    </a:ln>
                  </pic:spPr>
                </pic:pic>
              </a:graphicData>
            </a:graphic>
          </wp:inline>
        </w:drawing>
      </w:r>
    </w:p>
    <w:p w:rsidR="005E62B9" w:rsidP="00F85FDF" w:rsidRDefault="005E62B9" w14:paraId="1637D039" w14:textId="77777777">
      <w:pPr>
        <w:pStyle w:val="ListParagraph"/>
        <w:spacing w:after="0" w:line="240" w:lineRule="auto"/>
        <w:ind w:left="360"/>
        <w:rPr>
          <w:rFonts w:cstheme="minorHAnsi"/>
          <w:color w:val="000000" w:themeColor="text1"/>
          <w:sz w:val="24"/>
          <w:szCs w:val="24"/>
        </w:rPr>
      </w:pPr>
    </w:p>
    <w:p w:rsidRPr="005E62B9" w:rsidR="004E31DE" w:rsidP="79F5A820" w:rsidRDefault="004E31DE" w14:paraId="25F20BAF" w14:textId="522603DA">
      <w:pPr>
        <w:spacing w:after="0" w:line="240" w:lineRule="auto"/>
        <w:jc w:val="center"/>
        <w:rPr>
          <w:rFonts w:cs="Calibri" w:cstheme="minorAscii"/>
          <w:color w:val="000000" w:themeColor="text1"/>
          <w:sz w:val="24"/>
          <w:szCs w:val="24"/>
        </w:rPr>
      </w:pPr>
      <w:r w:rsidRPr="79F5A820" w:rsidR="004E31DE">
        <w:rPr>
          <w:rFonts w:cs="Calibri" w:cstheme="minorAscii"/>
          <w:color w:val="000000" w:themeColor="text1" w:themeTint="FF" w:themeShade="FF"/>
          <w:sz w:val="24"/>
          <w:szCs w:val="24"/>
        </w:rPr>
        <w:t xml:space="preserve">Note: You </w:t>
      </w:r>
      <w:r w:rsidRPr="79F5A820" w:rsidR="6BA0E161">
        <w:rPr>
          <w:rFonts w:cs="Calibri" w:cstheme="minorAscii"/>
          <w:color w:val="000000" w:themeColor="text1" w:themeTint="FF" w:themeShade="FF"/>
          <w:sz w:val="24"/>
          <w:szCs w:val="24"/>
        </w:rPr>
        <w:t>can click “show data”</w:t>
      </w:r>
      <w:r w:rsidRPr="79F5A820" w:rsidR="004E31DE">
        <w:rPr>
          <w:rFonts w:cs="Calibri" w:cstheme="minorAscii"/>
          <w:color w:val="000000" w:themeColor="text1" w:themeTint="FF" w:themeShade="FF"/>
          <w:sz w:val="24"/>
          <w:szCs w:val="24"/>
        </w:rPr>
        <w:t xml:space="preserve"> </w:t>
      </w:r>
    </w:p>
    <w:p w:rsidRPr="005E62B9" w:rsidR="001E7C30" w:rsidP="00F85FDF" w:rsidRDefault="001E7C30" w14:paraId="6D3EC849" w14:textId="77777777">
      <w:pPr>
        <w:pStyle w:val="ListParagraph"/>
        <w:spacing w:after="0" w:line="240" w:lineRule="auto"/>
        <w:ind w:left="360"/>
        <w:rPr>
          <w:rFonts w:cstheme="minorHAnsi"/>
          <w:color w:val="000000" w:themeColor="text1"/>
          <w:sz w:val="24"/>
          <w:szCs w:val="24"/>
        </w:rPr>
      </w:pPr>
    </w:p>
    <w:p w:rsidRPr="005E62B9" w:rsidR="001E7C30" w:rsidP="005E62B9" w:rsidRDefault="001E7C30" w14:paraId="58767991" w14:textId="6ED1F936">
      <w:pPr>
        <w:spacing w:after="0" w:line="240" w:lineRule="auto"/>
        <w:rPr>
          <w:rFonts w:cstheme="minorHAnsi"/>
          <w:color w:val="000000" w:themeColor="text1"/>
          <w:sz w:val="24"/>
          <w:szCs w:val="24"/>
        </w:rPr>
      </w:pPr>
      <w:r w:rsidRPr="005E62B9">
        <w:rPr>
          <w:rFonts w:cstheme="minorHAnsi"/>
          <w:color w:val="000000" w:themeColor="text1"/>
          <w:sz w:val="24"/>
          <w:szCs w:val="24"/>
        </w:rPr>
        <w:t>The image is represented as a 28x28 matrix</w:t>
      </w:r>
      <w:r w:rsidRPr="005E62B9" w:rsidR="00DF386A">
        <w:rPr>
          <w:rFonts w:cstheme="minorHAnsi"/>
          <w:color w:val="000000" w:themeColor="text1"/>
          <w:sz w:val="24"/>
          <w:szCs w:val="24"/>
        </w:rPr>
        <w:t>, with each cell corresponding</w:t>
      </w:r>
      <w:r w:rsidRPr="005E62B9">
        <w:rPr>
          <w:rFonts w:cstheme="minorHAnsi"/>
          <w:color w:val="000000" w:themeColor="text1"/>
          <w:sz w:val="24"/>
          <w:szCs w:val="24"/>
        </w:rPr>
        <w:t xml:space="preserve"> to a pixel. The value of the cell indicates the grayscale value of each pixel.</w:t>
      </w:r>
    </w:p>
    <w:p w:rsidRPr="005E62B9" w:rsidR="00F85FDF" w:rsidP="00F85FDF" w:rsidRDefault="00F85FDF" w14:paraId="3E449A05" w14:textId="77777777">
      <w:pPr>
        <w:pStyle w:val="ListParagraph"/>
        <w:spacing w:after="0" w:line="240" w:lineRule="auto"/>
        <w:ind w:left="360"/>
        <w:rPr>
          <w:rFonts w:cstheme="minorHAnsi"/>
          <w:color w:val="000000" w:themeColor="text1"/>
          <w:sz w:val="24"/>
          <w:szCs w:val="24"/>
        </w:rPr>
      </w:pPr>
    </w:p>
    <w:p w:rsidRPr="005E62B9" w:rsidR="007C6676" w:rsidP="007C6676" w:rsidRDefault="009F489C" w14:paraId="175C034F" w14:textId="6B2059AD">
      <w:pPr>
        <w:pStyle w:val="ListParagraph"/>
        <w:numPr>
          <w:ilvl w:val="0"/>
          <w:numId w:val="15"/>
        </w:numPr>
        <w:spacing w:after="0" w:line="240" w:lineRule="auto"/>
        <w:rPr>
          <w:rFonts w:cstheme="minorHAnsi"/>
          <w:color w:val="000000" w:themeColor="text1"/>
          <w:sz w:val="24"/>
          <w:szCs w:val="24"/>
        </w:rPr>
      </w:pPr>
      <w:r w:rsidRPr="005E62B9">
        <w:rPr>
          <w:rFonts w:cstheme="minorHAnsi"/>
          <w:color w:val="000000" w:themeColor="text1"/>
          <w:sz w:val="24"/>
          <w:szCs w:val="24"/>
        </w:rPr>
        <w:t xml:space="preserve">Let’s visualize an image. </w:t>
      </w:r>
      <w:r w:rsidRPr="005E62B9" w:rsidR="007C6676">
        <w:rPr>
          <w:rFonts w:cstheme="minorHAnsi"/>
          <w:color w:val="000000" w:themeColor="text1"/>
          <w:sz w:val="24"/>
          <w:szCs w:val="24"/>
        </w:rPr>
        <w:t xml:space="preserve">Click the + Code button to add new code cells. </w:t>
      </w:r>
      <w:r w:rsidRPr="005E62B9" w:rsidR="00DF386A">
        <w:rPr>
          <w:rFonts w:cstheme="minorHAnsi"/>
          <w:color w:val="000000" w:themeColor="text1"/>
          <w:sz w:val="24"/>
          <w:szCs w:val="24"/>
        </w:rPr>
        <w:t>Please type</w:t>
      </w:r>
      <w:r w:rsidRPr="005E62B9" w:rsidR="007C6676">
        <w:rPr>
          <w:rFonts w:cstheme="minorHAnsi"/>
          <w:color w:val="000000" w:themeColor="text1"/>
          <w:sz w:val="24"/>
          <w:szCs w:val="24"/>
        </w:rPr>
        <w:t xml:space="preserve"> the following code in the cells</w:t>
      </w:r>
      <w:r w:rsidRPr="005E62B9" w:rsidR="00DF386A">
        <w:rPr>
          <w:rFonts w:cstheme="minorHAnsi"/>
          <w:color w:val="000000" w:themeColor="text1"/>
          <w:sz w:val="24"/>
          <w:szCs w:val="24"/>
        </w:rPr>
        <w:t>,</w:t>
      </w:r>
      <w:r w:rsidRPr="005E62B9" w:rsidR="007C6676">
        <w:rPr>
          <w:rFonts w:cstheme="minorHAnsi"/>
          <w:color w:val="000000" w:themeColor="text1"/>
          <w:sz w:val="24"/>
          <w:szCs w:val="24"/>
        </w:rPr>
        <w:t xml:space="preserve"> then click the play button or Ctrl + Enter to run them.</w:t>
      </w:r>
    </w:p>
    <w:p w:rsidRPr="005E62B9" w:rsidR="00DE0770" w:rsidP="00DE0770" w:rsidRDefault="00DE0770" w14:paraId="32260A7B" w14:textId="7CAE64BF">
      <w:pPr>
        <w:pStyle w:val="ListParagraph"/>
        <w:spacing w:after="0" w:line="240" w:lineRule="auto"/>
        <w:ind w:left="360"/>
      </w:pPr>
    </w:p>
    <w:p w:rsidR="2F26BCCD" w:rsidP="79F5A820" w:rsidRDefault="2F26BCCD" w14:paraId="4AB40330" w14:textId="2CB9E4AC">
      <w:pPr>
        <w:pStyle w:val="ListParagraph"/>
        <w:spacing w:after="0" w:line="240" w:lineRule="auto"/>
        <w:ind w:left="360"/>
        <w:jc w:val="center"/>
      </w:pPr>
      <w:r w:rsidR="2F26BCCD">
        <w:drawing>
          <wp:inline wp14:editId="666EA9E2" wp14:anchorId="4EFB324F">
            <wp:extent cx="4782575" cy="4261396"/>
            <wp:effectExtent l="9525" t="9525" r="9525" b="9525"/>
            <wp:docPr id="607962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7962154" name=""/>
                    <pic:cNvPicPr/>
                  </pic:nvPicPr>
                  <pic:blipFill>
                    <a:blip xmlns:r="http://schemas.openxmlformats.org/officeDocument/2006/relationships" r:embed="rId618305122">
                      <a:extLst>
                        <a:ext uri="{28A0092B-C50C-407E-A947-70E740481C1C}">
                          <a14:useLocalDpi xmlns:a14="http://schemas.microsoft.com/office/drawing/2010/main"/>
                        </a:ext>
                      </a:extLst>
                    </a:blip>
                    <a:stretch>
                      <a:fillRect/>
                    </a:stretch>
                  </pic:blipFill>
                  <pic:spPr>
                    <a:xfrm rot="0">
                      <a:off x="0" y="0"/>
                      <a:ext cx="4782575" cy="4261396"/>
                    </a:xfrm>
                    <a:prstGeom prst="rect">
                      <a:avLst/>
                    </a:prstGeom>
                    <a:ln w="9525">
                      <a:solidFill>
                        <a:srgbClr val="0070c0"/>
                      </a:solidFill>
                      <a:prstDash val="solid"/>
                    </a:ln>
                  </pic:spPr>
                </pic:pic>
              </a:graphicData>
            </a:graphic>
          </wp:inline>
        </w:drawing>
      </w:r>
    </w:p>
    <w:p w:rsidRPr="005E62B9" w:rsidR="00DE0770" w:rsidP="00DE0770" w:rsidRDefault="00DE0770" w14:paraId="58D8A7A4" w14:textId="77777777">
      <w:pPr>
        <w:pStyle w:val="ListParagraph"/>
        <w:spacing w:after="0" w:line="240" w:lineRule="auto"/>
        <w:ind w:left="360"/>
        <w:rPr>
          <w:rFonts w:cstheme="minorHAnsi"/>
          <w:color w:val="000000" w:themeColor="text1"/>
          <w:sz w:val="24"/>
          <w:szCs w:val="24"/>
        </w:rPr>
      </w:pPr>
    </w:p>
    <w:p w:rsidR="0080061C" w:rsidP="005E62B9" w:rsidRDefault="7970CAA9" w14:paraId="3F012143" w14:textId="6F00E6FE">
      <w:pPr>
        <w:pStyle w:val="ListParagraph"/>
        <w:numPr>
          <w:ilvl w:val="0"/>
          <w:numId w:val="15"/>
        </w:numPr>
        <w:spacing w:after="0" w:line="240" w:lineRule="auto"/>
        <w:jc w:val="both"/>
        <w:rPr>
          <w:rFonts w:cstheme="minorHAnsi"/>
          <w:color w:val="000000" w:themeColor="text1"/>
          <w:sz w:val="24"/>
          <w:szCs w:val="24"/>
        </w:rPr>
      </w:pPr>
      <w:r w:rsidRPr="005E62B9">
        <w:rPr>
          <w:rFonts w:cstheme="minorHAnsi"/>
          <w:color w:val="000000" w:themeColor="text1"/>
          <w:sz w:val="24"/>
          <w:szCs w:val="24"/>
        </w:rPr>
        <w:t>Since Gradient Descent will be used to train the network, we need to normalize the input feature</w:t>
      </w:r>
      <w:r w:rsidRPr="005E62B9" w:rsidR="6D9FDA5A">
        <w:rPr>
          <w:rFonts w:cstheme="minorHAnsi"/>
          <w:color w:val="000000" w:themeColor="text1"/>
          <w:sz w:val="24"/>
          <w:szCs w:val="24"/>
        </w:rPr>
        <w:t>. The maximum value of a cell is 255, so we will divide all the input values by 255. Validation data is also required during the training process</w:t>
      </w:r>
      <w:r w:rsidR="005E62B9">
        <w:rPr>
          <w:rFonts w:cstheme="minorHAnsi"/>
          <w:color w:val="000000" w:themeColor="text1"/>
          <w:sz w:val="24"/>
          <w:szCs w:val="24"/>
        </w:rPr>
        <w:t xml:space="preserve"> so that</w:t>
      </w:r>
      <w:r w:rsidRPr="005E62B9" w:rsidR="6D9FDA5A">
        <w:rPr>
          <w:rFonts w:cstheme="minorHAnsi"/>
          <w:color w:val="000000" w:themeColor="text1"/>
          <w:sz w:val="24"/>
          <w:szCs w:val="24"/>
        </w:rPr>
        <w:t xml:space="preserve"> we will </w:t>
      </w:r>
      <w:r w:rsidRPr="005E62B9" w:rsidR="4A1DEB1C">
        <w:rPr>
          <w:rFonts w:cstheme="minorHAnsi"/>
          <w:color w:val="000000" w:themeColor="text1"/>
          <w:sz w:val="24"/>
          <w:szCs w:val="24"/>
        </w:rPr>
        <w:t xml:space="preserve">split the input data into a validation and training set. </w:t>
      </w:r>
      <w:r w:rsidRPr="005E62B9" w:rsidR="00AEEB5F">
        <w:rPr>
          <w:rFonts w:cstheme="minorHAnsi"/>
          <w:color w:val="000000" w:themeColor="text1"/>
          <w:sz w:val="24"/>
          <w:szCs w:val="24"/>
        </w:rPr>
        <w:t>Click the + Code button to add a new code cell. Type the following code in the cell</w:t>
      </w:r>
      <w:r w:rsidRPr="005E62B9" w:rsidR="00DF386A">
        <w:rPr>
          <w:rFonts w:cstheme="minorHAnsi"/>
          <w:color w:val="000000" w:themeColor="text1"/>
          <w:sz w:val="24"/>
          <w:szCs w:val="24"/>
        </w:rPr>
        <w:t>,</w:t>
      </w:r>
      <w:r w:rsidRPr="005E62B9" w:rsidR="00AEEB5F">
        <w:rPr>
          <w:rFonts w:cstheme="minorHAnsi"/>
          <w:color w:val="000000" w:themeColor="text1"/>
          <w:sz w:val="24"/>
          <w:szCs w:val="24"/>
        </w:rPr>
        <w:t xml:space="preserve"> then click the play button or Ctrl + Enter to run the cell.</w:t>
      </w:r>
    </w:p>
    <w:p w:rsidRPr="005E62B9" w:rsidR="005E62B9" w:rsidP="005E62B9" w:rsidRDefault="005E62B9" w14:paraId="13CA2A87" w14:textId="77777777">
      <w:pPr>
        <w:pStyle w:val="ListParagraph"/>
        <w:spacing w:after="0" w:line="240" w:lineRule="auto"/>
        <w:ind w:left="360"/>
        <w:jc w:val="both"/>
        <w:rPr>
          <w:rFonts w:cstheme="minorHAnsi"/>
          <w:color w:val="000000" w:themeColor="text1"/>
          <w:sz w:val="24"/>
          <w:szCs w:val="24"/>
        </w:rPr>
      </w:pPr>
    </w:p>
    <w:p w:rsidRPr="005E62B9" w:rsidR="009C6F5D" w:rsidP="005E62B9" w:rsidRDefault="090F48E6" w14:paraId="7FF307DD" w14:textId="76883F15">
      <w:pPr>
        <w:pStyle w:val="ListParagraph"/>
        <w:spacing w:after="0" w:line="240" w:lineRule="auto"/>
        <w:ind w:left="360"/>
        <w:jc w:val="center"/>
      </w:pPr>
      <w:r w:rsidR="4B7F5318">
        <w:drawing>
          <wp:inline wp14:editId="041D6BDD" wp14:anchorId="3996ADC9">
            <wp:extent cx="4661834" cy="1994727"/>
            <wp:effectExtent l="9525" t="9525" r="9525" b="9525"/>
            <wp:docPr id="11712131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1213129" name=""/>
                    <pic:cNvPicPr/>
                  </pic:nvPicPr>
                  <pic:blipFill>
                    <a:blip xmlns:r="http://schemas.openxmlformats.org/officeDocument/2006/relationships" r:embed="rId458829726">
                      <a:extLst>
                        <a:ext uri="{28A0092B-C50C-407E-A947-70E740481C1C}">
                          <a14:useLocalDpi xmlns:a14="http://schemas.microsoft.com/office/drawing/2010/main"/>
                        </a:ext>
                      </a:extLst>
                    </a:blip>
                    <a:stretch>
                      <a:fillRect/>
                    </a:stretch>
                  </pic:blipFill>
                  <pic:spPr>
                    <a:xfrm rot="0">
                      <a:off x="0" y="0"/>
                      <a:ext cx="4661834" cy="1994727"/>
                    </a:xfrm>
                    <a:prstGeom prst="rect">
                      <a:avLst/>
                    </a:prstGeom>
                    <a:ln w="9525">
                      <a:solidFill>
                        <a:srgbClr val="0070c0"/>
                      </a:solidFill>
                      <a:prstDash val="solid"/>
                    </a:ln>
                  </pic:spPr>
                </pic:pic>
              </a:graphicData>
            </a:graphic>
          </wp:inline>
        </w:drawing>
      </w:r>
    </w:p>
    <w:p w:rsidRPr="005E62B9" w:rsidR="002F19F8" w:rsidP="005E62B9" w:rsidRDefault="002F19F8" w14:paraId="40122BE1" w14:textId="77777777">
      <w:pPr>
        <w:pStyle w:val="ListParagraph"/>
        <w:spacing w:after="0" w:line="240" w:lineRule="auto"/>
        <w:ind w:left="360"/>
        <w:jc w:val="both"/>
        <w:rPr>
          <w:rFonts w:cstheme="minorHAnsi"/>
          <w:color w:val="000000" w:themeColor="text1"/>
          <w:sz w:val="24"/>
          <w:szCs w:val="24"/>
        </w:rPr>
      </w:pPr>
    </w:p>
    <w:p w:rsidRPr="005E62B9" w:rsidR="4706FCB8" w:rsidP="005E62B9" w:rsidRDefault="4706FCB8" w14:paraId="4A171687" w14:textId="369A8986">
      <w:pPr>
        <w:pStyle w:val="ListParagraph"/>
        <w:spacing w:after="0" w:line="240" w:lineRule="auto"/>
        <w:ind w:left="0"/>
        <w:jc w:val="both"/>
        <w:rPr>
          <w:rFonts w:cstheme="minorHAnsi"/>
          <w:b/>
          <w:bCs/>
          <w:color w:val="000000" w:themeColor="text1"/>
          <w:sz w:val="24"/>
          <w:szCs w:val="24"/>
        </w:rPr>
      </w:pPr>
      <w:r w:rsidRPr="005E62B9">
        <w:rPr>
          <w:rFonts w:cstheme="minorHAnsi"/>
          <w:b/>
          <w:bCs/>
          <w:color w:val="000000" w:themeColor="text1"/>
          <w:sz w:val="24"/>
          <w:szCs w:val="24"/>
        </w:rPr>
        <w:lastRenderedPageBreak/>
        <w:t>Reshape and convert the data to be ready for the NN</w:t>
      </w:r>
    </w:p>
    <w:p w:rsidR="0F980625" w:rsidP="005E62B9" w:rsidRDefault="00CE4A23" w14:paraId="30776A52" w14:textId="5AC5C13C">
      <w:pPr>
        <w:pStyle w:val="ListParagraph"/>
        <w:spacing w:after="0" w:line="240" w:lineRule="auto"/>
        <w:ind w:left="0"/>
        <w:jc w:val="both"/>
        <w:rPr>
          <w:rFonts w:cstheme="minorHAnsi"/>
          <w:color w:val="000000" w:themeColor="text1"/>
          <w:sz w:val="24"/>
          <w:szCs w:val="24"/>
        </w:rPr>
      </w:pPr>
      <w:r w:rsidRPr="005E62B9">
        <w:rPr>
          <w:rFonts w:cstheme="minorHAnsi"/>
          <w:color w:val="000000" w:themeColor="text1"/>
          <w:sz w:val="24"/>
          <w:szCs w:val="24"/>
        </w:rPr>
        <w:t>Steps</w:t>
      </w:r>
      <w:r w:rsidRPr="005E62B9" w:rsidR="0F980625">
        <w:rPr>
          <w:rFonts w:cstheme="minorHAnsi"/>
          <w:color w:val="000000" w:themeColor="text1"/>
          <w:sz w:val="24"/>
          <w:szCs w:val="24"/>
        </w:rPr>
        <w:t xml:space="preserve"> 8 and 9 are optional</w:t>
      </w:r>
      <w:r w:rsidRPr="005E62B9" w:rsidR="2AE7616C">
        <w:rPr>
          <w:rFonts w:cstheme="minorHAnsi"/>
          <w:color w:val="000000" w:themeColor="text1"/>
          <w:sz w:val="24"/>
          <w:szCs w:val="24"/>
        </w:rPr>
        <w:t xml:space="preserve"> in this example</w:t>
      </w:r>
      <w:r w:rsidRPr="005E62B9" w:rsidR="0F980625">
        <w:rPr>
          <w:rFonts w:cstheme="minorHAnsi"/>
          <w:color w:val="000000" w:themeColor="text1"/>
          <w:sz w:val="24"/>
          <w:szCs w:val="24"/>
        </w:rPr>
        <w:t>.</w:t>
      </w:r>
      <w:r w:rsidRPr="005E62B9" w:rsidR="52C4BC80">
        <w:rPr>
          <w:rFonts w:cstheme="minorHAnsi"/>
          <w:color w:val="000000" w:themeColor="text1"/>
          <w:sz w:val="24"/>
          <w:szCs w:val="24"/>
        </w:rPr>
        <w:t xml:space="preserve"> You will notice that you </w:t>
      </w:r>
      <w:r w:rsidRPr="005E62B9">
        <w:rPr>
          <w:rFonts w:cstheme="minorHAnsi"/>
          <w:color w:val="000000" w:themeColor="text1"/>
          <w:sz w:val="24"/>
          <w:szCs w:val="24"/>
        </w:rPr>
        <w:t>encountered no</w:t>
      </w:r>
      <w:r w:rsidRPr="005E62B9" w:rsidR="52C4BC80">
        <w:rPr>
          <w:rFonts w:cstheme="minorHAnsi"/>
          <w:color w:val="000000" w:themeColor="text1"/>
          <w:sz w:val="24"/>
          <w:szCs w:val="24"/>
        </w:rPr>
        <w:t xml:space="preserve"> issues without performing those steps. However, it's important to note that in most cases, these steps are essential for proper data handling and model training, especially when working with neural networks</w:t>
      </w:r>
      <w:r w:rsidRPr="005E62B9" w:rsidR="769E788C">
        <w:rPr>
          <w:rFonts w:cstheme="minorHAnsi"/>
          <w:color w:val="000000" w:themeColor="text1"/>
          <w:sz w:val="24"/>
          <w:szCs w:val="24"/>
        </w:rPr>
        <w:t>.</w:t>
      </w:r>
    </w:p>
    <w:p w:rsidRPr="005E62B9" w:rsidR="005E62B9" w:rsidP="005E62B9" w:rsidRDefault="005E62B9" w14:paraId="4E423A95" w14:textId="77777777">
      <w:pPr>
        <w:pStyle w:val="ListParagraph"/>
        <w:spacing w:after="0" w:line="240" w:lineRule="auto"/>
        <w:ind w:left="0"/>
        <w:jc w:val="both"/>
        <w:rPr>
          <w:rFonts w:cstheme="minorHAnsi"/>
          <w:color w:val="000000" w:themeColor="text1"/>
          <w:sz w:val="24"/>
          <w:szCs w:val="24"/>
        </w:rPr>
      </w:pPr>
    </w:p>
    <w:p w:rsidR="0F980625" w:rsidP="005E62B9" w:rsidRDefault="0F980625" w14:paraId="584EA256" w14:textId="3B07D10B">
      <w:pPr>
        <w:pStyle w:val="ListParagraph"/>
        <w:numPr>
          <w:ilvl w:val="0"/>
          <w:numId w:val="15"/>
        </w:numPr>
        <w:spacing w:after="0" w:line="240" w:lineRule="auto"/>
        <w:jc w:val="both"/>
        <w:rPr>
          <w:rFonts w:cstheme="minorHAnsi"/>
          <w:color w:val="000000" w:themeColor="text1"/>
          <w:sz w:val="24"/>
          <w:szCs w:val="24"/>
        </w:rPr>
      </w:pPr>
      <w:r w:rsidRPr="005E62B9">
        <w:rPr>
          <w:rFonts w:eastAsia="system-ui" w:cstheme="minorHAnsi"/>
          <w:b/>
          <w:bCs/>
          <w:color w:val="0D0D0D" w:themeColor="text1" w:themeTint="F2"/>
          <w:sz w:val="24"/>
          <w:szCs w:val="24"/>
        </w:rPr>
        <w:t xml:space="preserve">Reshaping the Data: </w:t>
      </w:r>
      <w:r w:rsidRPr="005E62B9" w:rsidR="4706FCB8">
        <w:rPr>
          <w:rFonts w:cstheme="minorHAnsi"/>
          <w:color w:val="000000" w:themeColor="text1"/>
          <w:sz w:val="24"/>
          <w:szCs w:val="24"/>
        </w:rPr>
        <w:t xml:space="preserve">Neural networks typically expect input data in specific shapes. In the </w:t>
      </w:r>
      <w:r w:rsidR="005E62B9">
        <w:rPr>
          <w:rFonts w:cstheme="minorHAnsi"/>
          <w:color w:val="000000" w:themeColor="text1"/>
          <w:sz w:val="24"/>
          <w:szCs w:val="24"/>
        </w:rPr>
        <w:t>Keras</w:t>
      </w:r>
      <w:r w:rsidRPr="005E62B9" w:rsidR="00CE4A23">
        <w:rPr>
          <w:rFonts w:cstheme="minorHAnsi"/>
          <w:color w:val="000000" w:themeColor="text1"/>
          <w:sz w:val="24"/>
          <w:szCs w:val="24"/>
        </w:rPr>
        <w:t xml:space="preserve"> Sequential model case</w:t>
      </w:r>
      <w:r w:rsidRPr="005E62B9" w:rsidR="4706FCB8">
        <w:rPr>
          <w:rFonts w:cstheme="minorHAnsi"/>
          <w:color w:val="000000" w:themeColor="text1"/>
          <w:sz w:val="24"/>
          <w:szCs w:val="24"/>
        </w:rPr>
        <w:t xml:space="preserve">, the first layer expects the input shape to be specified. In this case, we're using a </w:t>
      </w:r>
      <w:r w:rsidRPr="005E62B9" w:rsidR="00CE4A23">
        <w:rPr>
          <w:rFonts w:cstheme="minorHAnsi"/>
          <w:color w:val="000000" w:themeColor="text1"/>
          <w:sz w:val="24"/>
          <w:szCs w:val="24"/>
        </w:rPr>
        <w:t>flattened</w:t>
      </w:r>
      <w:r w:rsidRPr="005E62B9" w:rsidR="4706FCB8">
        <w:rPr>
          <w:rFonts w:cstheme="minorHAnsi"/>
          <w:color w:val="000000" w:themeColor="text1"/>
          <w:sz w:val="24"/>
          <w:szCs w:val="24"/>
        </w:rPr>
        <w:t xml:space="preserve"> layer as the first layer, which expects input data in the shape of (batch_size, 28, 28, 1), where batch_size is the number of samples in each batch. The -1 in the reshape function means that NumPy will automatically determine the size of that dimension based on the other dimensions and the total number of elements. Reshaping ensures the data is in the correct format for the model to process.</w:t>
      </w:r>
    </w:p>
    <w:p w:rsidRPr="005E62B9" w:rsidR="005E62B9" w:rsidP="005E62B9" w:rsidRDefault="005E62B9" w14:paraId="4FF9B66A" w14:textId="77777777">
      <w:pPr>
        <w:pStyle w:val="ListParagraph"/>
        <w:spacing w:after="0" w:line="240" w:lineRule="auto"/>
        <w:ind w:left="360"/>
        <w:jc w:val="both"/>
        <w:rPr>
          <w:rFonts w:cstheme="minorHAnsi"/>
          <w:color w:val="000000" w:themeColor="text1"/>
          <w:sz w:val="24"/>
          <w:szCs w:val="24"/>
        </w:rPr>
      </w:pPr>
    </w:p>
    <w:p w:rsidRPr="005E62B9" w:rsidR="4706FCB8" w:rsidP="79F5A820" w:rsidRDefault="4706FCB8" w14:paraId="60CC4A51" w14:textId="534E2D35">
      <w:pPr>
        <w:pStyle w:val="Normal"/>
        <w:spacing w:after="0" w:line="240" w:lineRule="auto"/>
        <w:jc w:val="center"/>
      </w:pPr>
      <w:r w:rsidR="71D6269E">
        <w:drawing>
          <wp:inline wp14:editId="4B2D7636" wp14:anchorId="6D1F23D9">
            <wp:extent cx="3688866" cy="956979"/>
            <wp:effectExtent l="9525" t="9525" r="9525" b="9525"/>
            <wp:docPr id="16768198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6819882" name=""/>
                    <pic:cNvPicPr/>
                  </pic:nvPicPr>
                  <pic:blipFill>
                    <a:blip xmlns:r="http://schemas.openxmlformats.org/officeDocument/2006/relationships" r:embed="rId502073772">
                      <a:extLst>
                        <a:ext uri="{28A0092B-C50C-407E-A947-70E740481C1C}">
                          <a14:useLocalDpi xmlns:a14="http://schemas.microsoft.com/office/drawing/2010/main"/>
                        </a:ext>
                      </a:extLst>
                    </a:blip>
                    <a:stretch>
                      <a:fillRect/>
                    </a:stretch>
                  </pic:blipFill>
                  <pic:spPr>
                    <a:xfrm rot="0">
                      <a:off x="0" y="0"/>
                      <a:ext cx="3688866" cy="956979"/>
                    </a:xfrm>
                    <a:prstGeom prst="rect">
                      <a:avLst/>
                    </a:prstGeom>
                    <a:ln w="9525">
                      <a:solidFill>
                        <a:srgbClr val="0070c0"/>
                      </a:solidFill>
                      <a:prstDash val="solid"/>
                    </a:ln>
                  </pic:spPr>
                </pic:pic>
              </a:graphicData>
            </a:graphic>
          </wp:inline>
        </w:drawing>
      </w:r>
    </w:p>
    <w:p w:rsidRPr="005E62B9" w:rsidR="49D49BB9" w:rsidP="005E62B9" w:rsidRDefault="49D49BB9" w14:paraId="27BBA36A" w14:textId="15478662">
      <w:pPr>
        <w:spacing w:after="0" w:line="240" w:lineRule="auto"/>
        <w:jc w:val="both"/>
        <w:rPr>
          <w:rFonts w:cstheme="minorHAnsi"/>
          <w:sz w:val="24"/>
          <w:szCs w:val="24"/>
        </w:rPr>
      </w:pPr>
    </w:p>
    <w:p w:rsidR="6241CAA9" w:rsidP="005E62B9" w:rsidRDefault="6241CAA9" w14:paraId="4F87752B" w14:textId="41B8E38D">
      <w:pPr>
        <w:pStyle w:val="ListParagraph"/>
        <w:numPr>
          <w:ilvl w:val="0"/>
          <w:numId w:val="15"/>
        </w:numPr>
        <w:spacing w:after="0" w:line="240" w:lineRule="auto"/>
        <w:jc w:val="both"/>
        <w:rPr>
          <w:rFonts w:cstheme="minorHAnsi"/>
          <w:color w:val="000000" w:themeColor="text1"/>
          <w:sz w:val="24"/>
          <w:szCs w:val="24"/>
        </w:rPr>
      </w:pPr>
      <w:r w:rsidRPr="005E62B9">
        <w:rPr>
          <w:rFonts w:cstheme="minorHAnsi"/>
          <w:b/>
          <w:bCs/>
          <w:color w:val="000000" w:themeColor="text1"/>
          <w:sz w:val="24"/>
          <w:szCs w:val="24"/>
        </w:rPr>
        <w:t xml:space="preserve">One-Hot Encoding: </w:t>
      </w:r>
      <w:r w:rsidRPr="005E62B9">
        <w:rPr>
          <w:rFonts w:cstheme="minorHAnsi"/>
          <w:color w:val="000000" w:themeColor="text1"/>
          <w:sz w:val="24"/>
          <w:szCs w:val="24"/>
        </w:rPr>
        <w:t xml:space="preserve">The labels in the MNIST dataset are single digits from 0 to 9. However, in neural network classification problems, it's common to represent labels in a one-hot encoded format. One-hot encoding is a way of representing categorical data where each label is converted into a binary vector of length equal to the number of classes, and only one element in the vector is 1, indicating the class of the sample, while all other elements are 0. This is important because it provides a consistent representation </w:t>
      </w:r>
      <w:r w:rsidRPr="005E62B9" w:rsidR="00CE4A23">
        <w:rPr>
          <w:rFonts w:cstheme="minorHAnsi"/>
          <w:color w:val="000000" w:themeColor="text1"/>
          <w:sz w:val="24"/>
          <w:szCs w:val="24"/>
        </w:rPr>
        <w:t>of</w:t>
      </w:r>
      <w:r w:rsidRPr="005E62B9">
        <w:rPr>
          <w:rFonts w:cstheme="minorHAnsi"/>
          <w:color w:val="000000" w:themeColor="text1"/>
          <w:sz w:val="24"/>
          <w:szCs w:val="24"/>
        </w:rPr>
        <w:t xml:space="preserve"> the output layer of the neural network, making it easier to interpret and compare predictions with the ground truth labels. </w:t>
      </w:r>
      <w:r w:rsidRPr="005E62B9" w:rsidR="00CE4A23">
        <w:rPr>
          <w:rFonts w:cstheme="minorHAnsi"/>
          <w:color w:val="000000" w:themeColor="text1"/>
          <w:sz w:val="24"/>
          <w:szCs w:val="24"/>
        </w:rPr>
        <w:t>It also helps avoid</w:t>
      </w:r>
      <w:r w:rsidRPr="005E62B9">
        <w:rPr>
          <w:rFonts w:cstheme="minorHAnsi"/>
          <w:color w:val="000000" w:themeColor="text1"/>
          <w:sz w:val="24"/>
          <w:szCs w:val="24"/>
        </w:rPr>
        <w:t xml:space="preserve"> any ordinal relationship between classes that </w:t>
      </w:r>
      <w:r w:rsidRPr="005E62B9" w:rsidR="00CE4A23">
        <w:rPr>
          <w:rFonts w:cstheme="minorHAnsi"/>
          <w:color w:val="000000" w:themeColor="text1"/>
          <w:sz w:val="24"/>
          <w:szCs w:val="24"/>
        </w:rPr>
        <w:t>the network might infer</w:t>
      </w:r>
      <w:r w:rsidRPr="005E62B9">
        <w:rPr>
          <w:rFonts w:cstheme="minorHAnsi"/>
          <w:color w:val="000000" w:themeColor="text1"/>
          <w:sz w:val="24"/>
          <w:szCs w:val="24"/>
        </w:rPr>
        <w:t xml:space="preserve"> if the labels were represented as integers.</w:t>
      </w:r>
    </w:p>
    <w:p w:rsidRPr="005E62B9" w:rsidR="005E62B9" w:rsidP="005E62B9" w:rsidRDefault="005E62B9" w14:paraId="5C2DD5F3" w14:textId="77777777">
      <w:pPr>
        <w:pStyle w:val="ListParagraph"/>
        <w:spacing w:after="0" w:line="240" w:lineRule="auto"/>
        <w:ind w:left="360"/>
        <w:jc w:val="both"/>
        <w:rPr>
          <w:rFonts w:cstheme="minorHAnsi"/>
          <w:color w:val="000000" w:themeColor="text1"/>
          <w:sz w:val="24"/>
          <w:szCs w:val="24"/>
        </w:rPr>
      </w:pPr>
    </w:p>
    <w:p w:rsidRPr="005E62B9" w:rsidR="7EE3D42A" w:rsidP="79F5A820" w:rsidRDefault="7EE3D42A" w14:paraId="0DE25F09" w14:textId="40E2E1BB">
      <w:pPr>
        <w:pStyle w:val="Normal"/>
        <w:spacing w:after="0" w:line="240" w:lineRule="auto"/>
        <w:jc w:val="center"/>
      </w:pPr>
      <w:r w:rsidR="184CB696">
        <w:drawing>
          <wp:inline wp14:editId="0F228828" wp14:anchorId="1B7AEA76">
            <wp:extent cx="4421676" cy="1332444"/>
            <wp:effectExtent l="9525" t="9525" r="9525" b="9525"/>
            <wp:docPr id="1700420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0420301" name=""/>
                    <pic:cNvPicPr/>
                  </pic:nvPicPr>
                  <pic:blipFill>
                    <a:blip xmlns:r="http://schemas.openxmlformats.org/officeDocument/2006/relationships" r:embed="rId25627642">
                      <a:extLst>
                        <a:ext uri="{28A0092B-C50C-407E-A947-70E740481C1C}">
                          <a14:useLocalDpi xmlns:a14="http://schemas.microsoft.com/office/drawing/2010/main"/>
                        </a:ext>
                      </a:extLst>
                    </a:blip>
                    <a:stretch>
                      <a:fillRect/>
                    </a:stretch>
                  </pic:blipFill>
                  <pic:spPr>
                    <a:xfrm rot="0">
                      <a:off x="0" y="0"/>
                      <a:ext cx="4421676" cy="1332444"/>
                    </a:xfrm>
                    <a:prstGeom prst="rect">
                      <a:avLst/>
                    </a:prstGeom>
                    <a:ln w="9525">
                      <a:solidFill>
                        <a:srgbClr val="0070c0"/>
                      </a:solidFill>
                      <a:prstDash val="solid"/>
                    </a:ln>
                  </pic:spPr>
                </pic:pic>
              </a:graphicData>
            </a:graphic>
          </wp:inline>
        </w:drawing>
      </w:r>
    </w:p>
    <w:p w:rsidRPr="005E62B9" w:rsidR="49D49BB9" w:rsidP="49D49BB9" w:rsidRDefault="49D49BB9" w14:paraId="1E888447" w14:textId="18EE8AF4">
      <w:pPr>
        <w:spacing w:after="0" w:line="240" w:lineRule="auto"/>
        <w:rPr>
          <w:rFonts w:cstheme="minorHAnsi"/>
          <w:sz w:val="24"/>
          <w:szCs w:val="24"/>
        </w:rPr>
      </w:pPr>
    </w:p>
    <w:p w:rsidRPr="005E62B9" w:rsidR="002F19F8" w:rsidP="005E62B9" w:rsidRDefault="002F19F8" w14:paraId="3384D932" w14:textId="35F05148">
      <w:pPr>
        <w:pStyle w:val="ListParagraph"/>
        <w:spacing w:after="0" w:line="240" w:lineRule="auto"/>
        <w:ind w:left="0"/>
        <w:jc w:val="both"/>
        <w:rPr>
          <w:rFonts w:cstheme="minorHAnsi"/>
          <w:b/>
          <w:bCs/>
          <w:color w:val="000000" w:themeColor="text1"/>
          <w:sz w:val="24"/>
          <w:szCs w:val="24"/>
        </w:rPr>
      </w:pPr>
      <w:r w:rsidRPr="005E62B9">
        <w:rPr>
          <w:rFonts w:cstheme="minorHAnsi"/>
          <w:b/>
          <w:bCs/>
          <w:color w:val="000000" w:themeColor="text1"/>
          <w:sz w:val="24"/>
          <w:szCs w:val="24"/>
        </w:rPr>
        <w:t>Create an Artificial Neural Network with 2 Hidden Layers</w:t>
      </w:r>
    </w:p>
    <w:p w:rsidRPr="005E62B9" w:rsidR="002F19F8" w:rsidP="005E62B9" w:rsidRDefault="00CE4A23" w14:paraId="629B9FBF" w14:textId="69058D36">
      <w:pPr>
        <w:spacing w:after="0" w:line="240" w:lineRule="auto"/>
        <w:jc w:val="both"/>
        <w:rPr>
          <w:rFonts w:eastAsia="Times New Roman" w:cstheme="minorHAnsi"/>
          <w:sz w:val="24"/>
          <w:szCs w:val="24"/>
        </w:rPr>
      </w:pPr>
      <w:r w:rsidRPr="005E62B9">
        <w:rPr>
          <w:rFonts w:eastAsia="Times New Roman" w:cstheme="minorHAnsi"/>
          <w:sz w:val="24"/>
          <w:szCs w:val="24"/>
        </w:rPr>
        <w:t>We will create a neural network by initializing a Sequential model in this example</w:t>
      </w:r>
      <w:r w:rsidRPr="005E62B9" w:rsidR="002F19F8">
        <w:rPr>
          <w:rFonts w:eastAsia="Times New Roman" w:cstheme="minorHAnsi"/>
          <w:sz w:val="24"/>
          <w:szCs w:val="24"/>
        </w:rPr>
        <w:t xml:space="preserve">. The Sequential model is the simplest kind of Keras model </w:t>
      </w:r>
      <w:r w:rsidRPr="005E62B9" w:rsidR="00706348">
        <w:rPr>
          <w:rFonts w:eastAsia="Times New Roman" w:cstheme="minorHAnsi"/>
          <w:sz w:val="24"/>
          <w:szCs w:val="24"/>
        </w:rPr>
        <w:t xml:space="preserve">to use </w:t>
      </w:r>
      <w:r w:rsidRPr="005E62B9" w:rsidR="002F19F8">
        <w:rPr>
          <w:rFonts w:eastAsia="Times New Roman" w:cstheme="minorHAnsi"/>
          <w:sz w:val="24"/>
          <w:szCs w:val="24"/>
        </w:rPr>
        <w:t xml:space="preserve">for neural networks. </w:t>
      </w:r>
      <w:r w:rsidRPr="005E62B9">
        <w:rPr>
          <w:rFonts w:eastAsia="Times New Roman" w:cstheme="minorHAnsi"/>
          <w:sz w:val="24"/>
          <w:szCs w:val="24"/>
        </w:rPr>
        <w:t>It</w:t>
      </w:r>
      <w:r w:rsidRPr="005E62B9" w:rsidR="002F19F8">
        <w:rPr>
          <w:rFonts w:eastAsia="Times New Roman" w:cstheme="minorHAnsi"/>
          <w:sz w:val="24"/>
          <w:szCs w:val="24"/>
        </w:rPr>
        <w:t xml:space="preserve"> is appropriate for a plain stack of layers where each layer has exactly one input tensor and one output tensor. Next, we will add a </w:t>
      </w:r>
      <w:r w:rsidRPr="005E62B9">
        <w:rPr>
          <w:rFonts w:eastAsia="Times New Roman" w:cstheme="minorHAnsi"/>
          <w:sz w:val="24"/>
          <w:szCs w:val="24"/>
        </w:rPr>
        <w:t>flattened layer, which is a class of reshaping layers</w:t>
      </w:r>
      <w:r w:rsidRPr="005E62B9" w:rsidR="002F19F8">
        <w:rPr>
          <w:rFonts w:eastAsia="Times New Roman" w:cstheme="minorHAnsi"/>
          <w:sz w:val="24"/>
          <w:szCs w:val="24"/>
        </w:rPr>
        <w:t>. Its role is to convert each input image into a 1D array. Since it’s the first layer in this example, it also acts as an input layer.</w:t>
      </w:r>
      <w:r w:rsidRPr="005E62B9">
        <w:rPr>
          <w:rFonts w:eastAsia="Times New Roman" w:cstheme="minorHAnsi"/>
          <w:sz w:val="24"/>
          <w:szCs w:val="24"/>
        </w:rPr>
        <w:t xml:space="preserve"> </w:t>
      </w:r>
      <w:r w:rsidRPr="005E62B9" w:rsidR="002F19F8">
        <w:rPr>
          <w:rFonts w:eastAsia="Times New Roman" w:cstheme="minorHAnsi"/>
          <w:sz w:val="24"/>
          <w:szCs w:val="24"/>
        </w:rPr>
        <w:t xml:space="preserve">The final type of layer is the </w:t>
      </w:r>
      <w:r w:rsidRPr="005E62B9">
        <w:rPr>
          <w:rFonts w:eastAsia="Times New Roman" w:cstheme="minorHAnsi"/>
          <w:sz w:val="24"/>
          <w:szCs w:val="24"/>
        </w:rPr>
        <w:t>dense layer,</w:t>
      </w:r>
      <w:r w:rsidRPr="005E62B9" w:rsidR="002F19F8">
        <w:rPr>
          <w:rFonts w:eastAsia="Times New Roman" w:cstheme="minorHAnsi"/>
          <w:sz w:val="24"/>
          <w:szCs w:val="24"/>
        </w:rPr>
        <w:t xml:space="preserve"> a class of core </w:t>
      </w:r>
      <w:r w:rsidRPr="005E62B9">
        <w:rPr>
          <w:rFonts w:eastAsia="Times New Roman" w:cstheme="minorHAnsi"/>
          <w:sz w:val="24"/>
          <w:szCs w:val="24"/>
        </w:rPr>
        <w:t>layers</w:t>
      </w:r>
      <w:r w:rsidRPr="005E62B9" w:rsidR="002F19F8">
        <w:rPr>
          <w:rFonts w:eastAsia="Times New Roman" w:cstheme="minorHAnsi"/>
          <w:sz w:val="24"/>
          <w:szCs w:val="24"/>
        </w:rPr>
        <w:t xml:space="preserve">. Its role is to carry out computation using </w:t>
      </w:r>
      <w:r w:rsidRPr="005E62B9" w:rsidR="00B70D3F">
        <w:rPr>
          <w:rFonts w:eastAsia="Times New Roman" w:cstheme="minorHAnsi"/>
          <w:sz w:val="24"/>
          <w:szCs w:val="24"/>
        </w:rPr>
        <w:t xml:space="preserve">an </w:t>
      </w:r>
      <w:r w:rsidRPr="005E62B9" w:rsidR="002F19F8">
        <w:rPr>
          <w:rFonts w:eastAsia="Times New Roman" w:cstheme="minorHAnsi"/>
          <w:sz w:val="24"/>
          <w:szCs w:val="24"/>
        </w:rPr>
        <w:t>activation function.</w:t>
      </w:r>
    </w:p>
    <w:p w:rsidRPr="005E62B9" w:rsidR="009C6F5D" w:rsidP="00B70D3F" w:rsidRDefault="009C6F5D" w14:paraId="2E5BB147" w14:textId="77777777">
      <w:pPr>
        <w:spacing w:after="0" w:line="240" w:lineRule="auto"/>
        <w:rPr>
          <w:rFonts w:cstheme="minorHAnsi"/>
          <w:color w:val="000000" w:themeColor="text1"/>
          <w:sz w:val="24"/>
          <w:szCs w:val="24"/>
        </w:rPr>
      </w:pPr>
    </w:p>
    <w:p w:rsidR="009E5D12" w:rsidP="009E5D12" w:rsidRDefault="017E7F5F" w14:paraId="2DD71EC7" w14:textId="500B6FA1">
      <w:pPr>
        <w:pStyle w:val="ListParagraph"/>
        <w:numPr>
          <w:ilvl w:val="0"/>
          <w:numId w:val="15"/>
        </w:numPr>
        <w:spacing w:after="0" w:line="240" w:lineRule="auto"/>
        <w:rPr>
          <w:rFonts w:cstheme="minorHAnsi"/>
          <w:color w:val="000000" w:themeColor="text1"/>
          <w:sz w:val="24"/>
          <w:szCs w:val="24"/>
        </w:rPr>
      </w:pPr>
      <w:r w:rsidRPr="005E62B9">
        <w:rPr>
          <w:rFonts w:cstheme="minorHAnsi"/>
          <w:color w:val="000000" w:themeColor="text1"/>
          <w:sz w:val="24"/>
          <w:szCs w:val="24"/>
        </w:rPr>
        <w:lastRenderedPageBreak/>
        <w:t xml:space="preserve">Click the + Code button to add new code cells. </w:t>
      </w:r>
      <w:r w:rsidRPr="005E62B9" w:rsidR="00CE4A23">
        <w:rPr>
          <w:rFonts w:cstheme="minorHAnsi"/>
          <w:color w:val="000000" w:themeColor="text1"/>
          <w:sz w:val="24"/>
          <w:szCs w:val="24"/>
        </w:rPr>
        <w:t>Please type</w:t>
      </w:r>
      <w:r w:rsidRPr="005E62B9">
        <w:rPr>
          <w:rFonts w:cstheme="minorHAnsi"/>
          <w:color w:val="000000" w:themeColor="text1"/>
          <w:sz w:val="24"/>
          <w:szCs w:val="24"/>
        </w:rPr>
        <w:t xml:space="preserve"> the following code in the cells</w:t>
      </w:r>
      <w:r w:rsidRPr="005E62B9" w:rsidR="00CE4A23">
        <w:rPr>
          <w:rFonts w:cstheme="minorHAnsi"/>
          <w:color w:val="000000" w:themeColor="text1"/>
          <w:sz w:val="24"/>
          <w:szCs w:val="24"/>
        </w:rPr>
        <w:t>,</w:t>
      </w:r>
      <w:r w:rsidRPr="005E62B9">
        <w:rPr>
          <w:rFonts w:cstheme="minorHAnsi"/>
          <w:color w:val="000000" w:themeColor="text1"/>
          <w:sz w:val="24"/>
          <w:szCs w:val="24"/>
        </w:rPr>
        <w:t xml:space="preserve"> then click the play button or Ctrl + Enter to run them.</w:t>
      </w:r>
    </w:p>
    <w:p w:rsidRPr="005E62B9" w:rsidR="005E62B9" w:rsidP="005E62B9" w:rsidRDefault="005E62B9" w14:paraId="5FFD6D39" w14:textId="77777777">
      <w:pPr>
        <w:pStyle w:val="ListParagraph"/>
        <w:spacing w:after="0" w:line="240" w:lineRule="auto"/>
        <w:ind w:left="360"/>
        <w:rPr>
          <w:rFonts w:cstheme="minorHAnsi"/>
          <w:color w:val="000000" w:themeColor="text1"/>
          <w:sz w:val="24"/>
          <w:szCs w:val="24"/>
        </w:rPr>
      </w:pPr>
    </w:p>
    <w:p w:rsidRPr="005E62B9" w:rsidR="009935EF" w:rsidP="00CE4A23" w:rsidRDefault="585C7863" w14:paraId="1A3D5840" w14:textId="6D38F8AB">
      <w:pPr>
        <w:pStyle w:val="ListParagraph"/>
        <w:spacing w:after="0" w:line="240" w:lineRule="auto"/>
        <w:ind w:left="360"/>
        <w:jc w:val="center"/>
      </w:pPr>
      <w:r w:rsidR="2CA3BEDF">
        <w:drawing>
          <wp:inline wp14:editId="591E44B5" wp14:anchorId="14967913">
            <wp:extent cx="5055488" cy="3775412"/>
            <wp:effectExtent l="9525" t="9525" r="9525" b="9525"/>
            <wp:docPr id="19240181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4018193" name=""/>
                    <pic:cNvPicPr/>
                  </pic:nvPicPr>
                  <pic:blipFill>
                    <a:blip xmlns:r="http://schemas.openxmlformats.org/officeDocument/2006/relationships" r:embed="rId1611720472">
                      <a:extLst>
                        <a:ext uri="{28A0092B-C50C-407E-A947-70E740481C1C}">
                          <a14:useLocalDpi xmlns:a14="http://schemas.microsoft.com/office/drawing/2010/main"/>
                        </a:ext>
                      </a:extLst>
                    </a:blip>
                    <a:stretch>
                      <a:fillRect/>
                    </a:stretch>
                  </pic:blipFill>
                  <pic:spPr>
                    <a:xfrm rot="0">
                      <a:off x="0" y="0"/>
                      <a:ext cx="5055488" cy="3775412"/>
                    </a:xfrm>
                    <a:prstGeom prst="rect">
                      <a:avLst/>
                    </a:prstGeom>
                    <a:ln w="9525">
                      <a:solidFill>
                        <a:srgbClr val="0070c0"/>
                      </a:solidFill>
                      <a:prstDash val="solid"/>
                    </a:ln>
                  </pic:spPr>
                </pic:pic>
              </a:graphicData>
            </a:graphic>
          </wp:inline>
        </w:drawing>
      </w:r>
    </w:p>
    <w:p w:rsidRPr="005E62B9" w:rsidR="00213F0D" w:rsidP="009935EF" w:rsidRDefault="00213F0D" w14:paraId="7719B171" w14:textId="77777777">
      <w:pPr>
        <w:pStyle w:val="ListParagraph"/>
        <w:spacing w:after="0" w:line="240" w:lineRule="auto"/>
        <w:ind w:left="360"/>
        <w:rPr>
          <w:rFonts w:cstheme="minorHAnsi"/>
          <w:color w:val="000000" w:themeColor="text1"/>
          <w:sz w:val="24"/>
          <w:szCs w:val="24"/>
        </w:rPr>
      </w:pPr>
    </w:p>
    <w:p w:rsidRPr="005E62B9" w:rsidR="00213F0D" w:rsidP="00213F0D" w:rsidRDefault="00213F0D" w14:paraId="0414A954" w14:textId="18540ABC">
      <w:pPr>
        <w:pStyle w:val="ListParagraph"/>
        <w:spacing w:after="0" w:line="240" w:lineRule="auto"/>
        <w:ind w:left="0"/>
        <w:rPr>
          <w:rFonts w:cstheme="minorHAnsi"/>
          <w:b/>
          <w:bCs/>
          <w:color w:val="000000" w:themeColor="text1"/>
          <w:sz w:val="24"/>
          <w:szCs w:val="24"/>
        </w:rPr>
      </w:pPr>
      <w:r w:rsidRPr="005E62B9">
        <w:rPr>
          <w:rFonts w:cstheme="minorHAnsi"/>
          <w:b/>
          <w:bCs/>
          <w:color w:val="000000" w:themeColor="text1"/>
          <w:sz w:val="24"/>
          <w:szCs w:val="24"/>
        </w:rPr>
        <w:t>Compile and train the model</w:t>
      </w:r>
      <w:r w:rsidR="005E62B9">
        <w:rPr>
          <w:rFonts w:cstheme="minorHAnsi"/>
          <w:b/>
          <w:bCs/>
          <w:color w:val="000000" w:themeColor="text1"/>
          <w:sz w:val="24"/>
          <w:szCs w:val="24"/>
        </w:rPr>
        <w:t>.</w:t>
      </w:r>
    </w:p>
    <w:p w:rsidRPr="005E62B9" w:rsidR="00213F0D" w:rsidP="00213F0D" w:rsidRDefault="00213F0D" w14:paraId="0EA15655" w14:textId="5C7768CB">
      <w:pPr>
        <w:pStyle w:val="ListParagraph"/>
        <w:spacing w:after="0" w:line="240" w:lineRule="auto"/>
        <w:ind w:left="0"/>
        <w:rPr>
          <w:rFonts w:cstheme="minorHAnsi"/>
          <w:color w:val="000000" w:themeColor="text1"/>
          <w:sz w:val="24"/>
          <w:szCs w:val="24"/>
        </w:rPr>
      </w:pPr>
      <w:r w:rsidRPr="005E62B9">
        <w:rPr>
          <w:rFonts w:cstheme="minorHAnsi"/>
          <w:color w:val="000000" w:themeColor="text1"/>
          <w:sz w:val="24"/>
          <w:szCs w:val="24"/>
        </w:rPr>
        <w:t xml:space="preserve">Once the model is created, you need to </w:t>
      </w:r>
      <w:r w:rsidRPr="005E62B9" w:rsidR="00CE4A23">
        <w:rPr>
          <w:rFonts w:cstheme="minorHAnsi"/>
          <w:color w:val="000000" w:themeColor="text1"/>
          <w:sz w:val="24"/>
          <w:szCs w:val="24"/>
        </w:rPr>
        <w:t>use the compile method to specify the optimizer and loss function that it will use</w:t>
      </w:r>
      <w:r w:rsidRPr="005E62B9">
        <w:rPr>
          <w:rFonts w:cstheme="minorHAnsi"/>
          <w:color w:val="000000" w:themeColor="text1"/>
          <w:sz w:val="24"/>
          <w:szCs w:val="24"/>
        </w:rPr>
        <w:t>.</w:t>
      </w:r>
    </w:p>
    <w:p w:rsidRPr="005E62B9" w:rsidR="009935EF" w:rsidP="009935EF" w:rsidRDefault="009935EF" w14:paraId="6839CF1A" w14:textId="77777777">
      <w:pPr>
        <w:pStyle w:val="ListParagraph"/>
        <w:spacing w:after="0" w:line="240" w:lineRule="auto"/>
        <w:ind w:left="360"/>
        <w:rPr>
          <w:rFonts w:cstheme="minorHAnsi"/>
          <w:color w:val="000000" w:themeColor="text1"/>
          <w:sz w:val="24"/>
          <w:szCs w:val="24"/>
        </w:rPr>
      </w:pPr>
    </w:p>
    <w:p w:rsidRPr="005E62B9" w:rsidR="00A33975" w:rsidP="00A33975" w:rsidRDefault="26A95A50" w14:paraId="1DF076F5" w14:textId="2892B963">
      <w:pPr>
        <w:pStyle w:val="ListParagraph"/>
        <w:numPr>
          <w:ilvl w:val="0"/>
          <w:numId w:val="15"/>
        </w:numPr>
        <w:spacing w:after="0" w:line="240" w:lineRule="auto"/>
        <w:rPr>
          <w:rFonts w:cstheme="minorHAnsi"/>
          <w:color w:val="000000" w:themeColor="text1"/>
          <w:sz w:val="24"/>
          <w:szCs w:val="24"/>
        </w:rPr>
      </w:pPr>
      <w:r w:rsidRPr="005E62B9">
        <w:rPr>
          <w:rFonts w:cstheme="minorHAnsi"/>
          <w:color w:val="000000" w:themeColor="text1"/>
          <w:sz w:val="24"/>
          <w:szCs w:val="24"/>
        </w:rPr>
        <w:t>Click the + Code button to add a new code cell. Type the following code in the cell</w:t>
      </w:r>
      <w:r w:rsidRPr="005E62B9" w:rsidR="00CE4A23">
        <w:rPr>
          <w:rFonts w:cstheme="minorHAnsi"/>
          <w:color w:val="000000" w:themeColor="text1"/>
          <w:sz w:val="24"/>
          <w:szCs w:val="24"/>
        </w:rPr>
        <w:t>,</w:t>
      </w:r>
      <w:r w:rsidRPr="005E62B9">
        <w:rPr>
          <w:rFonts w:cstheme="minorHAnsi"/>
          <w:color w:val="000000" w:themeColor="text1"/>
          <w:sz w:val="24"/>
          <w:szCs w:val="24"/>
        </w:rPr>
        <w:t xml:space="preserve"> then click the play button or Ctrl + Enter to run the cell.</w:t>
      </w:r>
    </w:p>
    <w:p w:rsidRPr="005E62B9" w:rsidR="00096334" w:rsidP="49D49BB9" w:rsidRDefault="00096334" w14:paraId="7EA7836A" w14:textId="3F21CE14">
      <w:pPr>
        <w:spacing w:after="0" w:line="240" w:lineRule="auto"/>
        <w:rPr>
          <w:rFonts w:cstheme="minorHAnsi"/>
          <w:color w:val="000000" w:themeColor="text1"/>
          <w:sz w:val="24"/>
          <w:szCs w:val="24"/>
        </w:rPr>
      </w:pPr>
    </w:p>
    <w:p w:rsidRPr="005E62B9" w:rsidR="00096334" w:rsidP="00096334" w:rsidRDefault="2018865E" w14:paraId="086FF5CC" w14:textId="5702535E">
      <w:pPr>
        <w:pStyle w:val="ListParagraph"/>
        <w:spacing w:after="0" w:line="240" w:lineRule="auto"/>
        <w:ind w:left="360"/>
      </w:pPr>
      <w:r w:rsidR="1DEF5D87">
        <w:drawing>
          <wp:inline wp14:editId="7959E487" wp14:anchorId="0A4C34DE">
            <wp:extent cx="5943600" cy="523875"/>
            <wp:effectExtent l="9525" t="9525" r="9525" b="9525"/>
            <wp:docPr id="1066550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6550572" name=""/>
                    <pic:cNvPicPr/>
                  </pic:nvPicPr>
                  <pic:blipFill>
                    <a:blip xmlns:r="http://schemas.openxmlformats.org/officeDocument/2006/relationships" r:embed="rId407545690">
                      <a:extLst>
                        <a:ext uri="{28A0092B-C50C-407E-A947-70E740481C1C}">
                          <a14:useLocalDpi xmlns:a14="http://schemas.microsoft.com/office/drawing/2010/main"/>
                        </a:ext>
                      </a:extLst>
                    </a:blip>
                    <a:stretch>
                      <a:fillRect/>
                    </a:stretch>
                  </pic:blipFill>
                  <pic:spPr>
                    <a:xfrm>
                      <a:off x="0" y="0"/>
                      <a:ext cx="5943600" cy="523875"/>
                    </a:xfrm>
                    <a:prstGeom prst="rect">
                      <a:avLst/>
                    </a:prstGeom>
                    <a:ln w="9525">
                      <a:solidFill>
                        <a:srgbClr val="0070c0"/>
                      </a:solidFill>
                      <a:prstDash val="solid"/>
                    </a:ln>
                  </pic:spPr>
                </pic:pic>
              </a:graphicData>
            </a:graphic>
          </wp:inline>
        </w:drawing>
      </w:r>
    </w:p>
    <w:p w:rsidRPr="005E62B9" w:rsidR="00096334" w:rsidP="00096334" w:rsidRDefault="00096334" w14:paraId="033217B8" w14:textId="77777777">
      <w:pPr>
        <w:pStyle w:val="ListParagraph"/>
        <w:spacing w:after="0" w:line="240" w:lineRule="auto"/>
        <w:ind w:left="360"/>
        <w:rPr>
          <w:rFonts w:cstheme="minorHAnsi"/>
          <w:color w:val="000000" w:themeColor="text1"/>
          <w:sz w:val="24"/>
          <w:szCs w:val="24"/>
        </w:rPr>
      </w:pPr>
    </w:p>
    <w:p w:rsidRPr="005E62B9" w:rsidR="008C4059" w:rsidP="008C4059" w:rsidRDefault="674C0362" w14:paraId="4799FDB4" w14:textId="75803D38">
      <w:pPr>
        <w:pStyle w:val="ListParagraph"/>
        <w:numPr>
          <w:ilvl w:val="0"/>
          <w:numId w:val="15"/>
        </w:numPr>
        <w:spacing w:after="0" w:line="240" w:lineRule="auto"/>
        <w:rPr>
          <w:rFonts w:cstheme="minorHAnsi"/>
          <w:color w:val="000000" w:themeColor="text1"/>
          <w:sz w:val="24"/>
          <w:szCs w:val="24"/>
        </w:rPr>
      </w:pPr>
      <w:r w:rsidRPr="005E62B9">
        <w:rPr>
          <w:rFonts w:cstheme="minorHAnsi"/>
          <w:color w:val="000000" w:themeColor="text1"/>
          <w:sz w:val="24"/>
          <w:szCs w:val="24"/>
        </w:rPr>
        <w:t>Finally, we will train the model by passing the training data a</w:t>
      </w:r>
      <w:r w:rsidRPr="005E62B9" w:rsidR="7313C26D">
        <w:rPr>
          <w:rFonts w:cstheme="minorHAnsi"/>
          <w:color w:val="000000" w:themeColor="text1"/>
          <w:sz w:val="24"/>
          <w:szCs w:val="24"/>
        </w:rPr>
        <w:t xml:space="preserve">nd validation data into </w:t>
      </w:r>
      <w:r w:rsidRPr="005E62B9" w:rsidR="00CE4A23">
        <w:rPr>
          <w:rFonts w:cstheme="minorHAnsi"/>
          <w:color w:val="000000" w:themeColor="text1"/>
          <w:sz w:val="24"/>
          <w:szCs w:val="24"/>
        </w:rPr>
        <w:t xml:space="preserve">it using the fit method. The epoch parameter is the number of cycles the training data is passed through in the network. Click the + Code button to add a new code cell. Type the following code in the cell, then click the play button </w:t>
      </w:r>
      <w:r w:rsidRPr="005E62B9" w:rsidR="3B0947FB">
        <w:rPr>
          <w:rFonts w:cstheme="minorHAnsi"/>
          <w:color w:val="000000" w:themeColor="text1"/>
          <w:sz w:val="24"/>
          <w:szCs w:val="24"/>
        </w:rPr>
        <w:t>or Ctrl + Enter to run the cell.</w:t>
      </w:r>
    </w:p>
    <w:p w:rsidRPr="005E62B9" w:rsidR="001467C5" w:rsidP="001467C5" w:rsidRDefault="1EBCE3D9" w14:paraId="134C3D04" w14:textId="724F4F5F">
      <w:pPr>
        <w:pStyle w:val="ListParagraph"/>
        <w:spacing w:after="0" w:line="240" w:lineRule="auto"/>
        <w:ind w:left="360"/>
      </w:pPr>
    </w:p>
    <w:p w:rsidR="2CA43B8D" w:rsidP="79F5A820" w:rsidRDefault="2CA43B8D" w14:paraId="72DFB202" w14:textId="6BD02D6A">
      <w:pPr>
        <w:pStyle w:val="ListParagraph"/>
        <w:spacing w:after="0" w:line="240" w:lineRule="auto"/>
        <w:ind w:left="360"/>
        <w:jc w:val="center"/>
      </w:pPr>
      <w:r w:rsidR="2CA43B8D">
        <w:drawing>
          <wp:inline wp14:editId="277B2026" wp14:anchorId="4359E69D">
            <wp:extent cx="5502590" cy="2222200"/>
            <wp:effectExtent l="9525" t="9525" r="9525" b="9525"/>
            <wp:docPr id="19540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40394" name=""/>
                    <pic:cNvPicPr/>
                  </pic:nvPicPr>
                  <pic:blipFill>
                    <a:blip xmlns:r="http://schemas.openxmlformats.org/officeDocument/2006/relationships" r:embed="rId843030119">
                      <a:extLst>
                        <a:ext uri="{28A0092B-C50C-407E-A947-70E740481C1C}">
                          <a14:useLocalDpi xmlns:a14="http://schemas.microsoft.com/office/drawing/2010/main"/>
                        </a:ext>
                      </a:extLst>
                    </a:blip>
                    <a:stretch>
                      <a:fillRect/>
                    </a:stretch>
                  </pic:blipFill>
                  <pic:spPr>
                    <a:xfrm rot="0">
                      <a:off x="0" y="0"/>
                      <a:ext cx="5502590" cy="2222200"/>
                    </a:xfrm>
                    <a:prstGeom prst="rect">
                      <a:avLst/>
                    </a:prstGeom>
                    <a:ln w="9525">
                      <a:solidFill>
                        <a:srgbClr val="0070c0"/>
                      </a:solidFill>
                      <a:prstDash val="solid"/>
                    </a:ln>
                  </pic:spPr>
                </pic:pic>
              </a:graphicData>
            </a:graphic>
          </wp:inline>
        </w:drawing>
      </w:r>
    </w:p>
    <w:p w:rsidRPr="005E62B9" w:rsidR="00DE4BB4" w:rsidP="001467C5" w:rsidRDefault="00DE4BB4" w14:paraId="3859F67D" w14:textId="77777777">
      <w:pPr>
        <w:pStyle w:val="ListParagraph"/>
        <w:spacing w:after="0" w:line="240" w:lineRule="auto"/>
        <w:ind w:left="360"/>
        <w:rPr>
          <w:rFonts w:cstheme="minorHAnsi"/>
          <w:color w:val="000000" w:themeColor="text1"/>
          <w:sz w:val="24"/>
          <w:szCs w:val="24"/>
        </w:rPr>
      </w:pPr>
    </w:p>
    <w:p w:rsidRPr="005E62B9" w:rsidR="000B0028" w:rsidP="005E62B9" w:rsidRDefault="005E62B9" w14:paraId="48D297B5" w14:textId="17152E12">
      <w:pPr>
        <w:pStyle w:val="ListParagraph"/>
        <w:spacing w:after="0" w:line="240" w:lineRule="auto"/>
        <w:ind w:left="0"/>
        <w:rPr>
          <w:rFonts w:cstheme="minorHAnsi"/>
          <w:b/>
          <w:bCs/>
          <w:color w:val="000000" w:themeColor="text1"/>
          <w:sz w:val="24"/>
          <w:szCs w:val="24"/>
        </w:rPr>
      </w:pPr>
      <w:r w:rsidRPr="005E62B9">
        <w:rPr>
          <w:rFonts w:cstheme="minorHAnsi"/>
          <w:b/>
          <w:bCs/>
          <w:color w:val="000000" w:themeColor="text1"/>
          <w:sz w:val="24"/>
          <w:szCs w:val="24"/>
        </w:rPr>
        <w:t>Evaluating</w:t>
      </w:r>
      <w:r w:rsidRPr="005E62B9" w:rsidR="00DE4BB4">
        <w:rPr>
          <w:rFonts w:cstheme="minorHAnsi"/>
          <w:b/>
          <w:bCs/>
          <w:color w:val="000000" w:themeColor="text1"/>
          <w:sz w:val="24"/>
          <w:szCs w:val="24"/>
        </w:rPr>
        <w:t xml:space="preserve"> testing data</w:t>
      </w:r>
    </w:p>
    <w:p w:rsidR="00DE4BB4" w:rsidP="00DE4BB4" w:rsidRDefault="23F5D758" w14:paraId="04941F4F" w14:textId="448BF3D0">
      <w:pPr>
        <w:pStyle w:val="ListParagraph"/>
        <w:numPr>
          <w:ilvl w:val="0"/>
          <w:numId w:val="15"/>
        </w:numPr>
        <w:spacing w:after="0" w:line="240" w:lineRule="auto"/>
        <w:rPr>
          <w:rFonts w:cstheme="minorHAnsi"/>
          <w:color w:val="000000" w:themeColor="text1"/>
          <w:sz w:val="24"/>
          <w:szCs w:val="24"/>
        </w:rPr>
      </w:pPr>
      <w:r w:rsidRPr="005E62B9">
        <w:rPr>
          <w:rFonts w:cstheme="minorHAnsi"/>
          <w:color w:val="000000" w:themeColor="text1"/>
          <w:sz w:val="24"/>
          <w:szCs w:val="24"/>
        </w:rPr>
        <w:t xml:space="preserve">The Keras model comes with </w:t>
      </w:r>
      <w:r w:rsidR="005E62B9">
        <w:rPr>
          <w:rFonts w:cstheme="minorHAnsi"/>
          <w:color w:val="000000" w:themeColor="text1"/>
          <w:sz w:val="24"/>
          <w:szCs w:val="24"/>
        </w:rPr>
        <w:t>an</w:t>
      </w:r>
      <w:r w:rsidRPr="005E62B9">
        <w:rPr>
          <w:rFonts w:cstheme="minorHAnsi"/>
          <w:color w:val="000000" w:themeColor="text1"/>
          <w:sz w:val="24"/>
          <w:szCs w:val="24"/>
        </w:rPr>
        <w:t xml:space="preserve"> </w:t>
      </w:r>
      <w:r w:rsidRPr="005E62B9" w:rsidR="00CE4A23">
        <w:rPr>
          <w:rFonts w:cstheme="minorHAnsi"/>
          <w:color w:val="000000" w:themeColor="text1"/>
          <w:sz w:val="24"/>
          <w:szCs w:val="24"/>
        </w:rPr>
        <w:t>evaluation</w:t>
      </w:r>
      <w:r w:rsidRPr="005E62B9">
        <w:rPr>
          <w:rFonts w:cstheme="minorHAnsi"/>
          <w:color w:val="000000" w:themeColor="text1"/>
          <w:sz w:val="24"/>
          <w:szCs w:val="24"/>
        </w:rPr>
        <w:t xml:space="preserve"> method for testing data.</w:t>
      </w:r>
      <w:r w:rsidRPr="005E62B9" w:rsidR="11974FDA">
        <w:rPr>
          <w:rFonts w:cstheme="minorHAnsi"/>
          <w:color w:val="000000" w:themeColor="text1"/>
          <w:sz w:val="24"/>
          <w:szCs w:val="24"/>
        </w:rPr>
        <w:t xml:space="preserve"> Click the + Code button to add a new code cell. Type the following code in the cell</w:t>
      </w:r>
      <w:r w:rsidRPr="005E62B9" w:rsidR="00CE4A23">
        <w:rPr>
          <w:rFonts w:cstheme="minorHAnsi"/>
          <w:color w:val="000000" w:themeColor="text1"/>
          <w:sz w:val="24"/>
          <w:szCs w:val="24"/>
        </w:rPr>
        <w:t>,</w:t>
      </w:r>
      <w:r w:rsidRPr="005E62B9" w:rsidR="11974FDA">
        <w:rPr>
          <w:rFonts w:cstheme="minorHAnsi"/>
          <w:color w:val="000000" w:themeColor="text1"/>
          <w:sz w:val="24"/>
          <w:szCs w:val="24"/>
        </w:rPr>
        <w:t xml:space="preserve"> then click the play button or Ctrl + Enter to run the cell.</w:t>
      </w:r>
    </w:p>
    <w:p w:rsidRPr="005E62B9" w:rsidR="005E62B9" w:rsidP="005E62B9" w:rsidRDefault="005E62B9" w14:paraId="722F9376" w14:textId="749AFE88">
      <w:pPr>
        <w:pStyle w:val="ListParagraph"/>
        <w:spacing w:after="0" w:line="240" w:lineRule="auto"/>
        <w:ind w:left="360"/>
        <w:rPr>
          <w:rFonts w:cstheme="minorHAnsi"/>
          <w:color w:val="000000" w:themeColor="text1"/>
          <w:sz w:val="24"/>
          <w:szCs w:val="24"/>
        </w:rPr>
      </w:pPr>
    </w:p>
    <w:p w:rsidRPr="005E62B9" w:rsidR="02883184" w:rsidP="79F5A820" w:rsidRDefault="61015424" w14:paraId="39FD1910" w14:textId="7AC95604">
      <w:pPr>
        <w:pStyle w:val="ListParagraph"/>
        <w:spacing w:after="0" w:line="240" w:lineRule="auto"/>
        <w:ind w:left="360"/>
        <w:jc w:val="center"/>
      </w:pPr>
      <w:r w:rsidR="70D509E9">
        <w:drawing>
          <wp:inline wp14:editId="2D752394" wp14:anchorId="7EDA8D05">
            <wp:extent cx="4538404" cy="1163693"/>
            <wp:effectExtent l="9525" t="9525" r="9525" b="9525"/>
            <wp:docPr id="520865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0865672" name=""/>
                    <pic:cNvPicPr/>
                  </pic:nvPicPr>
                  <pic:blipFill>
                    <a:blip xmlns:r="http://schemas.openxmlformats.org/officeDocument/2006/relationships" r:embed="rId1939087963">
                      <a:extLst>
                        <a:ext uri="{28A0092B-C50C-407E-A947-70E740481C1C}">
                          <a14:useLocalDpi xmlns:a14="http://schemas.microsoft.com/office/drawing/2010/main"/>
                        </a:ext>
                      </a:extLst>
                    </a:blip>
                    <a:stretch>
                      <a:fillRect/>
                    </a:stretch>
                  </pic:blipFill>
                  <pic:spPr>
                    <a:xfrm rot="0">
                      <a:off x="0" y="0"/>
                      <a:ext cx="4538404" cy="1163693"/>
                    </a:xfrm>
                    <a:prstGeom prst="rect">
                      <a:avLst/>
                    </a:prstGeom>
                    <a:ln w="9525">
                      <a:solidFill>
                        <a:srgbClr val="0070c0"/>
                      </a:solidFill>
                      <a:prstDash val="solid"/>
                    </a:ln>
                  </pic:spPr>
                </pic:pic>
              </a:graphicData>
            </a:graphic>
          </wp:inline>
        </w:drawing>
      </w:r>
    </w:p>
    <w:p w:rsidRPr="005E62B9" w:rsidR="00661C76" w:rsidP="00661C76" w:rsidRDefault="00661C76" w14:paraId="451F34CE" w14:textId="77777777">
      <w:pPr>
        <w:spacing w:after="0" w:line="240" w:lineRule="auto"/>
        <w:rPr>
          <w:rFonts w:cstheme="minorHAnsi"/>
          <w:color w:val="000000" w:themeColor="text1"/>
          <w:sz w:val="24"/>
          <w:szCs w:val="24"/>
        </w:rPr>
      </w:pPr>
    </w:p>
    <w:p w:rsidRPr="005E62B9" w:rsidR="00661C76" w:rsidP="00661C76" w:rsidRDefault="00661C76" w14:paraId="4EFEEBD2" w14:textId="77777777">
      <w:pPr>
        <w:spacing w:after="0" w:line="240" w:lineRule="auto"/>
        <w:rPr>
          <w:rFonts w:eastAsia="Times New Roman" w:cstheme="minorHAnsi"/>
          <w:b/>
          <w:bCs/>
          <w:color w:val="000000" w:themeColor="text1"/>
          <w:sz w:val="24"/>
          <w:szCs w:val="24"/>
        </w:rPr>
      </w:pPr>
      <w:r w:rsidRPr="005E62B9">
        <w:rPr>
          <w:rFonts w:eastAsia="Times New Roman" w:cstheme="minorHAnsi"/>
          <w:b/>
          <w:bCs/>
          <w:color w:val="000000" w:themeColor="text1"/>
          <w:sz w:val="24"/>
          <w:szCs w:val="24"/>
        </w:rPr>
        <w:t xml:space="preserve">Push your work to GitHub </w:t>
      </w:r>
    </w:p>
    <w:p w:rsidRPr="005E62B9" w:rsidR="00661C76" w:rsidP="00CE4A23" w:rsidRDefault="00661C76" w14:paraId="1D4D8D0B" w14:textId="2C18FB2F">
      <w:pPr>
        <w:spacing w:after="0" w:line="240" w:lineRule="auto"/>
        <w:rPr>
          <w:rFonts w:eastAsia="Times New Roman" w:cstheme="minorHAnsi"/>
          <w:color w:val="000000" w:themeColor="text1"/>
          <w:sz w:val="24"/>
          <w:szCs w:val="24"/>
        </w:rPr>
      </w:pPr>
      <w:r w:rsidRPr="005E62B9">
        <w:rPr>
          <w:rFonts w:eastAsia="Times New Roman" w:cstheme="minorHAnsi"/>
          <w:color w:val="000000" w:themeColor="text1"/>
          <w:sz w:val="24"/>
          <w:szCs w:val="24"/>
        </w:rPr>
        <w:t xml:space="preserve">Click File → Download → Download .ipynb. </w:t>
      </w:r>
    </w:p>
    <w:p w:rsidRPr="005E62B9" w:rsidR="00661C76" w:rsidP="00661C76" w:rsidRDefault="00661C76" w14:paraId="432891B9" w14:textId="77777777">
      <w:pPr>
        <w:spacing w:after="0" w:line="240" w:lineRule="auto"/>
        <w:rPr>
          <w:rFonts w:eastAsia="Times New Roman" w:cstheme="minorHAnsi"/>
          <w:color w:val="000000" w:themeColor="text1"/>
          <w:sz w:val="24"/>
          <w:szCs w:val="24"/>
        </w:rPr>
      </w:pPr>
      <w:r w:rsidRPr="005E62B9">
        <w:rPr>
          <w:rFonts w:eastAsia="Times New Roman" w:cstheme="minorHAnsi"/>
          <w:color w:val="000000" w:themeColor="text1"/>
          <w:sz w:val="24"/>
          <w:szCs w:val="24"/>
        </w:rPr>
        <w:t xml:space="preserve">The file will be downloaded to your Download folder (or another folder according to your browser settings). </w:t>
      </w:r>
    </w:p>
    <w:p w:rsidRPr="005E62B9" w:rsidR="00661C76" w:rsidP="00661C76" w:rsidRDefault="00661C76" w14:paraId="68BA28CA" w14:textId="55F3C648">
      <w:pPr>
        <w:spacing w:after="0" w:line="240" w:lineRule="auto"/>
        <w:rPr>
          <w:rFonts w:eastAsia="Times New Roman" w:cstheme="minorHAnsi"/>
          <w:color w:val="000000" w:themeColor="text1"/>
          <w:sz w:val="24"/>
          <w:szCs w:val="24"/>
        </w:rPr>
      </w:pPr>
      <w:r w:rsidRPr="005E62B9">
        <w:rPr>
          <w:rFonts w:eastAsia="Times New Roman" w:cstheme="minorHAnsi"/>
          <w:color w:val="000000" w:themeColor="text1"/>
          <w:sz w:val="24"/>
          <w:szCs w:val="24"/>
        </w:rPr>
        <w:t>Move the downloaded ipynb file to your Module06 folder.</w:t>
      </w:r>
    </w:p>
    <w:p w:rsidRPr="005E62B9" w:rsidR="00661C76" w:rsidP="005E62B9" w:rsidRDefault="00661C76" w14:paraId="303DD41B" w14:textId="6EA11341">
      <w:pPr>
        <w:pStyle w:val="NormalWeb"/>
        <w:shd w:val="clear" w:color="auto" w:fill="FFFFFF"/>
        <w:spacing w:before="0" w:beforeAutospacing="0" w:after="0" w:afterAutospacing="0"/>
        <w:textAlignment w:val="baseline"/>
        <w:rPr>
          <w:rFonts w:asciiTheme="minorHAnsi" w:hAnsiTheme="minorHAnsi" w:cstheme="minorHAnsi"/>
        </w:rPr>
      </w:pPr>
      <w:r w:rsidRPr="005E62B9">
        <w:rPr>
          <w:rFonts w:asciiTheme="minorHAnsi" w:hAnsiTheme="minorHAnsi" w:cstheme="minorHAnsi"/>
        </w:rPr>
        <w:t>Follow the instructions on the CityU STC TA Center Github.io</w:t>
      </w:r>
      <w:r w:rsidRPr="005E62B9" w:rsidR="00CE4A23">
        <w:rPr>
          <w:rFonts w:asciiTheme="minorHAnsi" w:hAnsiTheme="minorHAnsi" w:cstheme="minorHAnsi"/>
        </w:rPr>
        <w:t>.</w:t>
      </w:r>
      <w:r w:rsidRPr="005E62B9">
        <w:rPr>
          <w:rFonts w:asciiTheme="minorHAnsi" w:hAnsiTheme="minorHAnsi" w:cstheme="minorHAnsi"/>
        </w:rPr>
        <w:t xml:space="preserve"> </w:t>
      </w:r>
      <w:hyperlink w:history="1" r:id="rId27">
        <w:r w:rsidRPr="005E62B9">
          <w:rPr>
            <w:rStyle w:val="Hyperlink"/>
            <w:rFonts w:asciiTheme="minorHAnsi" w:hAnsiTheme="minorHAnsi" w:cstheme="minorHAnsi"/>
          </w:rPr>
          <w:t>Submit your work page</w:t>
        </w:r>
      </w:hyperlink>
      <w:r w:rsidRPr="005E62B9">
        <w:rPr>
          <w:rFonts w:asciiTheme="minorHAnsi" w:hAnsiTheme="minorHAnsi" w:cstheme="minorHAnsi"/>
        </w:rPr>
        <w:t>.</w:t>
      </w:r>
    </w:p>
    <w:sectPr w:rsidRPr="005E62B9" w:rsidR="00661C76">
      <w:footerReference w:type="default" r:id="rId2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0BD8" w:rsidRDefault="00000BD8" w14:paraId="1F699BEB" w14:textId="77777777">
      <w:pPr>
        <w:spacing w:after="0" w:line="240" w:lineRule="auto"/>
      </w:pPr>
      <w:r>
        <w:separator/>
      </w:r>
    </w:p>
  </w:endnote>
  <w:endnote w:type="continuationSeparator" w:id="0">
    <w:p w:rsidR="00000BD8" w:rsidRDefault="00000BD8" w14:paraId="623482C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ystem-u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963729"/>
      <w:docPartObj>
        <w:docPartGallery w:val="Page Numbers (Bottom of Page)"/>
        <w:docPartUnique/>
      </w:docPartObj>
    </w:sdtPr>
    <w:sdtEndPr>
      <w:rPr>
        <w:rFonts w:ascii="Times New Roman" w:hAnsi="Times New Roman" w:cs="Times New Roman"/>
        <w:noProof/>
        <w:sz w:val="24"/>
        <w:szCs w:val="24"/>
      </w:rPr>
    </w:sdtEndPr>
    <w:sdtContent>
      <w:p w:rsidRPr="005B75E5" w:rsidR="005B75E5" w:rsidRDefault="005B75E5" w14:paraId="38DC7537" w14:textId="45BE7E15">
        <w:pPr>
          <w:pStyle w:val="Footer"/>
          <w:jc w:val="right"/>
          <w:rPr>
            <w:rFonts w:ascii="Times New Roman" w:hAnsi="Times New Roman" w:cs="Times New Roman"/>
            <w:sz w:val="24"/>
            <w:szCs w:val="24"/>
          </w:rPr>
        </w:pPr>
        <w:r w:rsidRPr="005B75E5">
          <w:rPr>
            <w:rFonts w:ascii="Times New Roman" w:hAnsi="Times New Roman" w:cs="Times New Roman"/>
            <w:sz w:val="24"/>
            <w:szCs w:val="24"/>
          </w:rPr>
          <w:fldChar w:fldCharType="begin"/>
        </w:r>
        <w:r w:rsidRPr="005B75E5">
          <w:rPr>
            <w:rFonts w:ascii="Times New Roman" w:hAnsi="Times New Roman" w:cs="Times New Roman"/>
            <w:sz w:val="24"/>
            <w:szCs w:val="24"/>
          </w:rPr>
          <w:instrText xml:space="preserve"> PAGE   \* MERGEFORMAT </w:instrText>
        </w:r>
        <w:r w:rsidRPr="005B75E5">
          <w:rPr>
            <w:rFonts w:ascii="Times New Roman" w:hAnsi="Times New Roman" w:cs="Times New Roman"/>
            <w:sz w:val="24"/>
            <w:szCs w:val="24"/>
          </w:rPr>
          <w:fldChar w:fldCharType="separate"/>
        </w:r>
        <w:r w:rsidRPr="005B75E5">
          <w:rPr>
            <w:rFonts w:ascii="Times New Roman" w:hAnsi="Times New Roman" w:cs="Times New Roman"/>
            <w:noProof/>
            <w:sz w:val="24"/>
            <w:szCs w:val="24"/>
          </w:rPr>
          <w:t>2</w:t>
        </w:r>
        <w:r w:rsidRPr="005B75E5">
          <w:rPr>
            <w:rFonts w:ascii="Times New Roman" w:hAnsi="Times New Roman" w:cs="Times New Roman"/>
            <w:noProof/>
            <w:sz w:val="24"/>
            <w:szCs w:val="24"/>
          </w:rPr>
          <w:fldChar w:fldCharType="end"/>
        </w:r>
      </w:p>
    </w:sdtContent>
  </w:sdt>
  <w:p w:rsidR="5F597562" w:rsidP="5F597562" w:rsidRDefault="5F597562" w14:paraId="6E97A965" w14:textId="60462C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0BD8" w:rsidRDefault="00000BD8" w14:paraId="1E482A0C" w14:textId="77777777">
      <w:pPr>
        <w:spacing w:after="0" w:line="240" w:lineRule="auto"/>
      </w:pPr>
      <w:r>
        <w:separator/>
      </w:r>
    </w:p>
  </w:footnote>
  <w:footnote w:type="continuationSeparator" w:id="0">
    <w:p w:rsidR="00000BD8" w:rsidRDefault="00000BD8" w14:paraId="7EC728E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23B3"/>
    <w:multiLevelType w:val="hybridMultilevel"/>
    <w:tmpl w:val="6BAAE4EC"/>
    <w:lvl w:ilvl="0" w:tplc="C854DE4E">
      <w:start w:val="1"/>
      <w:numFmt w:val="bullet"/>
      <w:lvlText w:val=""/>
      <w:lvlJc w:val="left"/>
      <w:pPr>
        <w:ind w:left="720" w:hanging="360"/>
      </w:pPr>
      <w:rPr>
        <w:rFonts w:hint="default" w:ascii="Symbol" w:hAnsi="Symbol"/>
      </w:rPr>
    </w:lvl>
    <w:lvl w:ilvl="1" w:tplc="06A08C38">
      <w:start w:val="1"/>
      <w:numFmt w:val="bullet"/>
      <w:lvlText w:val="o"/>
      <w:lvlJc w:val="left"/>
      <w:pPr>
        <w:ind w:left="1440" w:hanging="360"/>
      </w:pPr>
      <w:rPr>
        <w:rFonts w:hint="default" w:ascii="Courier New" w:hAnsi="Courier New"/>
      </w:rPr>
    </w:lvl>
    <w:lvl w:ilvl="2" w:tplc="A75030F2">
      <w:start w:val="1"/>
      <w:numFmt w:val="bullet"/>
      <w:lvlText w:val=""/>
      <w:lvlJc w:val="left"/>
      <w:pPr>
        <w:ind w:left="2160" w:hanging="360"/>
      </w:pPr>
      <w:rPr>
        <w:rFonts w:hint="default" w:ascii="Wingdings" w:hAnsi="Wingdings"/>
      </w:rPr>
    </w:lvl>
    <w:lvl w:ilvl="3" w:tplc="2C5C164C">
      <w:start w:val="1"/>
      <w:numFmt w:val="bullet"/>
      <w:lvlText w:val=""/>
      <w:lvlJc w:val="left"/>
      <w:pPr>
        <w:ind w:left="2880" w:hanging="360"/>
      </w:pPr>
      <w:rPr>
        <w:rFonts w:hint="default" w:ascii="Symbol" w:hAnsi="Symbol"/>
      </w:rPr>
    </w:lvl>
    <w:lvl w:ilvl="4" w:tplc="D98C8DCE">
      <w:start w:val="1"/>
      <w:numFmt w:val="bullet"/>
      <w:lvlText w:val="o"/>
      <w:lvlJc w:val="left"/>
      <w:pPr>
        <w:ind w:left="3600" w:hanging="360"/>
      </w:pPr>
      <w:rPr>
        <w:rFonts w:hint="default" w:ascii="Courier New" w:hAnsi="Courier New"/>
      </w:rPr>
    </w:lvl>
    <w:lvl w:ilvl="5" w:tplc="B512FB0C">
      <w:start w:val="1"/>
      <w:numFmt w:val="bullet"/>
      <w:lvlText w:val=""/>
      <w:lvlJc w:val="left"/>
      <w:pPr>
        <w:ind w:left="4320" w:hanging="360"/>
      </w:pPr>
      <w:rPr>
        <w:rFonts w:hint="default" w:ascii="Wingdings" w:hAnsi="Wingdings"/>
      </w:rPr>
    </w:lvl>
    <w:lvl w:ilvl="6" w:tplc="9E303A88">
      <w:start w:val="1"/>
      <w:numFmt w:val="bullet"/>
      <w:lvlText w:val=""/>
      <w:lvlJc w:val="left"/>
      <w:pPr>
        <w:ind w:left="5040" w:hanging="360"/>
      </w:pPr>
      <w:rPr>
        <w:rFonts w:hint="default" w:ascii="Symbol" w:hAnsi="Symbol"/>
      </w:rPr>
    </w:lvl>
    <w:lvl w:ilvl="7" w:tplc="E1D8D6A8">
      <w:start w:val="1"/>
      <w:numFmt w:val="bullet"/>
      <w:lvlText w:val="o"/>
      <w:lvlJc w:val="left"/>
      <w:pPr>
        <w:ind w:left="5760" w:hanging="360"/>
      </w:pPr>
      <w:rPr>
        <w:rFonts w:hint="default" w:ascii="Courier New" w:hAnsi="Courier New"/>
      </w:rPr>
    </w:lvl>
    <w:lvl w:ilvl="8" w:tplc="61B4D28C">
      <w:start w:val="1"/>
      <w:numFmt w:val="bullet"/>
      <w:lvlText w:val=""/>
      <w:lvlJc w:val="left"/>
      <w:pPr>
        <w:ind w:left="6480" w:hanging="360"/>
      </w:pPr>
      <w:rPr>
        <w:rFonts w:hint="default" w:ascii="Wingdings" w:hAnsi="Wingdings"/>
      </w:rPr>
    </w:lvl>
  </w:abstractNum>
  <w:abstractNum w:abstractNumId="1" w15:restartNumberingAfterBreak="0">
    <w:nsid w:val="08D0572C"/>
    <w:multiLevelType w:val="hybridMultilevel"/>
    <w:tmpl w:val="DEEC8E30"/>
    <w:lvl w:ilvl="0" w:tplc="4A2035B8">
      <w:start w:val="1"/>
      <w:numFmt w:val="upperRoman"/>
      <w:lvlText w:val="%1."/>
      <w:lvlJc w:val="left"/>
      <w:pPr>
        <w:ind w:left="360" w:hanging="360"/>
      </w:pPr>
    </w:lvl>
    <w:lvl w:ilvl="1" w:tplc="5D46DFAE">
      <w:start w:val="1"/>
      <w:numFmt w:val="lowerLetter"/>
      <w:lvlText w:val="%2."/>
      <w:lvlJc w:val="left"/>
      <w:pPr>
        <w:ind w:left="1080" w:hanging="360"/>
      </w:pPr>
    </w:lvl>
    <w:lvl w:ilvl="2" w:tplc="929CF150">
      <w:start w:val="1"/>
      <w:numFmt w:val="lowerRoman"/>
      <w:lvlText w:val="%3."/>
      <w:lvlJc w:val="right"/>
      <w:pPr>
        <w:ind w:left="1800" w:hanging="180"/>
      </w:pPr>
    </w:lvl>
    <w:lvl w:ilvl="3" w:tplc="105E578A">
      <w:start w:val="1"/>
      <w:numFmt w:val="decimal"/>
      <w:lvlText w:val="%4."/>
      <w:lvlJc w:val="left"/>
      <w:pPr>
        <w:ind w:left="2520" w:hanging="360"/>
      </w:pPr>
    </w:lvl>
    <w:lvl w:ilvl="4" w:tplc="D28E20AE">
      <w:start w:val="1"/>
      <w:numFmt w:val="lowerLetter"/>
      <w:lvlText w:val="%5."/>
      <w:lvlJc w:val="left"/>
      <w:pPr>
        <w:ind w:left="3240" w:hanging="360"/>
      </w:pPr>
    </w:lvl>
    <w:lvl w:ilvl="5" w:tplc="0F5A5B12">
      <w:start w:val="1"/>
      <w:numFmt w:val="lowerRoman"/>
      <w:lvlText w:val="%6."/>
      <w:lvlJc w:val="right"/>
      <w:pPr>
        <w:ind w:left="3960" w:hanging="180"/>
      </w:pPr>
    </w:lvl>
    <w:lvl w:ilvl="6" w:tplc="3E14057E">
      <w:start w:val="1"/>
      <w:numFmt w:val="decimal"/>
      <w:lvlText w:val="%7."/>
      <w:lvlJc w:val="left"/>
      <w:pPr>
        <w:ind w:left="4680" w:hanging="360"/>
      </w:pPr>
    </w:lvl>
    <w:lvl w:ilvl="7" w:tplc="0EF8B0AC">
      <w:start w:val="1"/>
      <w:numFmt w:val="lowerLetter"/>
      <w:lvlText w:val="%8."/>
      <w:lvlJc w:val="left"/>
      <w:pPr>
        <w:ind w:left="5400" w:hanging="360"/>
      </w:pPr>
    </w:lvl>
    <w:lvl w:ilvl="8" w:tplc="4A1EBF2C">
      <w:start w:val="1"/>
      <w:numFmt w:val="lowerRoman"/>
      <w:lvlText w:val="%9."/>
      <w:lvlJc w:val="right"/>
      <w:pPr>
        <w:ind w:left="6120" w:hanging="180"/>
      </w:pPr>
    </w:lvl>
  </w:abstractNum>
  <w:abstractNum w:abstractNumId="2" w15:restartNumberingAfterBreak="0">
    <w:nsid w:val="0A447C87"/>
    <w:multiLevelType w:val="hybridMultilevel"/>
    <w:tmpl w:val="421A4A90"/>
    <w:lvl w:ilvl="0" w:tplc="C3BA71B4">
      <w:start w:val="1"/>
      <w:numFmt w:val="bullet"/>
      <w:lvlText w:val=""/>
      <w:lvlJc w:val="left"/>
      <w:pPr>
        <w:ind w:left="720" w:hanging="360"/>
      </w:pPr>
      <w:rPr>
        <w:rFonts w:hint="default" w:ascii="Symbol" w:hAnsi="Symbol"/>
      </w:rPr>
    </w:lvl>
    <w:lvl w:ilvl="1" w:tplc="92CE8C18">
      <w:start w:val="1"/>
      <w:numFmt w:val="bullet"/>
      <w:lvlText w:val="o"/>
      <w:lvlJc w:val="left"/>
      <w:pPr>
        <w:ind w:left="1440" w:hanging="360"/>
      </w:pPr>
      <w:rPr>
        <w:rFonts w:hint="default" w:ascii="Courier New" w:hAnsi="Courier New"/>
      </w:rPr>
    </w:lvl>
    <w:lvl w:ilvl="2" w:tplc="F67693E0">
      <w:start w:val="1"/>
      <w:numFmt w:val="bullet"/>
      <w:lvlText w:val=""/>
      <w:lvlJc w:val="left"/>
      <w:pPr>
        <w:ind w:left="2160" w:hanging="360"/>
      </w:pPr>
      <w:rPr>
        <w:rFonts w:hint="default" w:ascii="Wingdings" w:hAnsi="Wingdings"/>
      </w:rPr>
    </w:lvl>
    <w:lvl w:ilvl="3" w:tplc="816A360A">
      <w:start w:val="1"/>
      <w:numFmt w:val="bullet"/>
      <w:lvlText w:val=""/>
      <w:lvlJc w:val="left"/>
      <w:pPr>
        <w:ind w:left="2880" w:hanging="360"/>
      </w:pPr>
      <w:rPr>
        <w:rFonts w:hint="default" w:ascii="Symbol" w:hAnsi="Symbol"/>
      </w:rPr>
    </w:lvl>
    <w:lvl w:ilvl="4" w:tplc="A03A65D0">
      <w:start w:val="1"/>
      <w:numFmt w:val="bullet"/>
      <w:lvlText w:val="o"/>
      <w:lvlJc w:val="left"/>
      <w:pPr>
        <w:ind w:left="3600" w:hanging="360"/>
      </w:pPr>
      <w:rPr>
        <w:rFonts w:hint="default" w:ascii="Courier New" w:hAnsi="Courier New"/>
      </w:rPr>
    </w:lvl>
    <w:lvl w:ilvl="5" w:tplc="606EBACE">
      <w:start w:val="1"/>
      <w:numFmt w:val="bullet"/>
      <w:lvlText w:val=""/>
      <w:lvlJc w:val="left"/>
      <w:pPr>
        <w:ind w:left="4320" w:hanging="360"/>
      </w:pPr>
      <w:rPr>
        <w:rFonts w:hint="default" w:ascii="Wingdings" w:hAnsi="Wingdings"/>
      </w:rPr>
    </w:lvl>
    <w:lvl w:ilvl="6" w:tplc="24AA049A">
      <w:start w:val="1"/>
      <w:numFmt w:val="bullet"/>
      <w:lvlText w:val=""/>
      <w:lvlJc w:val="left"/>
      <w:pPr>
        <w:ind w:left="5040" w:hanging="360"/>
      </w:pPr>
      <w:rPr>
        <w:rFonts w:hint="default" w:ascii="Symbol" w:hAnsi="Symbol"/>
      </w:rPr>
    </w:lvl>
    <w:lvl w:ilvl="7" w:tplc="07FCAB1C">
      <w:start w:val="1"/>
      <w:numFmt w:val="bullet"/>
      <w:lvlText w:val="o"/>
      <w:lvlJc w:val="left"/>
      <w:pPr>
        <w:ind w:left="5760" w:hanging="360"/>
      </w:pPr>
      <w:rPr>
        <w:rFonts w:hint="default" w:ascii="Courier New" w:hAnsi="Courier New"/>
      </w:rPr>
    </w:lvl>
    <w:lvl w:ilvl="8" w:tplc="CE74ECEE">
      <w:start w:val="1"/>
      <w:numFmt w:val="bullet"/>
      <w:lvlText w:val=""/>
      <w:lvlJc w:val="left"/>
      <w:pPr>
        <w:ind w:left="6480" w:hanging="360"/>
      </w:pPr>
      <w:rPr>
        <w:rFonts w:hint="default" w:ascii="Wingdings" w:hAnsi="Wingdings"/>
      </w:rPr>
    </w:lvl>
  </w:abstractNum>
  <w:abstractNum w:abstractNumId="3" w15:restartNumberingAfterBreak="0">
    <w:nsid w:val="0AB31640"/>
    <w:multiLevelType w:val="hybridMultilevel"/>
    <w:tmpl w:val="795E8314"/>
    <w:lvl w:ilvl="0" w:tplc="0420AF06">
      <w:start w:val="1"/>
      <w:numFmt w:val="bullet"/>
      <w:lvlText w:val=""/>
      <w:lvlJc w:val="left"/>
      <w:pPr>
        <w:ind w:left="720" w:hanging="360"/>
      </w:pPr>
      <w:rPr>
        <w:rFonts w:hint="default" w:ascii="Symbol" w:hAnsi="Symbol"/>
      </w:rPr>
    </w:lvl>
    <w:lvl w:ilvl="1" w:tplc="2D80F334">
      <w:start w:val="1"/>
      <w:numFmt w:val="bullet"/>
      <w:lvlText w:val=""/>
      <w:lvlJc w:val="left"/>
      <w:pPr>
        <w:ind w:left="1440" w:hanging="360"/>
      </w:pPr>
      <w:rPr>
        <w:rFonts w:hint="default" w:ascii="Symbol" w:hAnsi="Symbol"/>
      </w:rPr>
    </w:lvl>
    <w:lvl w:ilvl="2" w:tplc="D3586724">
      <w:start w:val="1"/>
      <w:numFmt w:val="bullet"/>
      <w:lvlText w:val=""/>
      <w:lvlJc w:val="left"/>
      <w:pPr>
        <w:ind w:left="2160" w:hanging="360"/>
      </w:pPr>
      <w:rPr>
        <w:rFonts w:hint="default" w:ascii="Wingdings" w:hAnsi="Wingdings"/>
      </w:rPr>
    </w:lvl>
    <w:lvl w:ilvl="3" w:tplc="704A34AA">
      <w:start w:val="1"/>
      <w:numFmt w:val="bullet"/>
      <w:lvlText w:val=""/>
      <w:lvlJc w:val="left"/>
      <w:pPr>
        <w:ind w:left="2880" w:hanging="360"/>
      </w:pPr>
      <w:rPr>
        <w:rFonts w:hint="default" w:ascii="Symbol" w:hAnsi="Symbol"/>
      </w:rPr>
    </w:lvl>
    <w:lvl w:ilvl="4" w:tplc="E1DE7FD0">
      <w:start w:val="1"/>
      <w:numFmt w:val="bullet"/>
      <w:lvlText w:val="o"/>
      <w:lvlJc w:val="left"/>
      <w:pPr>
        <w:ind w:left="3600" w:hanging="360"/>
      </w:pPr>
      <w:rPr>
        <w:rFonts w:hint="default" w:ascii="Courier New" w:hAnsi="Courier New"/>
      </w:rPr>
    </w:lvl>
    <w:lvl w:ilvl="5" w:tplc="C24C91F8">
      <w:start w:val="1"/>
      <w:numFmt w:val="bullet"/>
      <w:lvlText w:val=""/>
      <w:lvlJc w:val="left"/>
      <w:pPr>
        <w:ind w:left="4320" w:hanging="360"/>
      </w:pPr>
      <w:rPr>
        <w:rFonts w:hint="default" w:ascii="Wingdings" w:hAnsi="Wingdings"/>
      </w:rPr>
    </w:lvl>
    <w:lvl w:ilvl="6" w:tplc="51E637F6">
      <w:start w:val="1"/>
      <w:numFmt w:val="bullet"/>
      <w:lvlText w:val=""/>
      <w:lvlJc w:val="left"/>
      <w:pPr>
        <w:ind w:left="5040" w:hanging="360"/>
      </w:pPr>
      <w:rPr>
        <w:rFonts w:hint="default" w:ascii="Symbol" w:hAnsi="Symbol"/>
      </w:rPr>
    </w:lvl>
    <w:lvl w:ilvl="7" w:tplc="4BE63182">
      <w:start w:val="1"/>
      <w:numFmt w:val="bullet"/>
      <w:lvlText w:val="o"/>
      <w:lvlJc w:val="left"/>
      <w:pPr>
        <w:ind w:left="5760" w:hanging="360"/>
      </w:pPr>
      <w:rPr>
        <w:rFonts w:hint="default" w:ascii="Courier New" w:hAnsi="Courier New"/>
      </w:rPr>
    </w:lvl>
    <w:lvl w:ilvl="8" w:tplc="A9801BAE">
      <w:start w:val="1"/>
      <w:numFmt w:val="bullet"/>
      <w:lvlText w:val=""/>
      <w:lvlJc w:val="left"/>
      <w:pPr>
        <w:ind w:left="6480" w:hanging="360"/>
      </w:pPr>
      <w:rPr>
        <w:rFonts w:hint="default" w:ascii="Wingdings" w:hAnsi="Wingdings"/>
      </w:rPr>
    </w:lvl>
  </w:abstractNum>
  <w:abstractNum w:abstractNumId="4" w15:restartNumberingAfterBreak="0">
    <w:nsid w:val="1B140B90"/>
    <w:multiLevelType w:val="hybridMultilevel"/>
    <w:tmpl w:val="93746554"/>
    <w:lvl w:ilvl="0" w:tplc="D18C9C12">
      <w:start w:val="1"/>
      <w:numFmt w:val="bullet"/>
      <w:lvlText w:val=""/>
      <w:lvlJc w:val="left"/>
      <w:pPr>
        <w:ind w:left="720" w:hanging="360"/>
      </w:pPr>
      <w:rPr>
        <w:rFonts w:hint="default" w:ascii="Symbol" w:hAnsi="Symbol"/>
      </w:rPr>
    </w:lvl>
    <w:lvl w:ilvl="1" w:tplc="0A44182E">
      <w:start w:val="1"/>
      <w:numFmt w:val="bullet"/>
      <w:lvlText w:val="o"/>
      <w:lvlJc w:val="left"/>
      <w:pPr>
        <w:ind w:left="1440" w:hanging="360"/>
      </w:pPr>
      <w:rPr>
        <w:rFonts w:hint="default" w:ascii="Courier New" w:hAnsi="Courier New"/>
      </w:rPr>
    </w:lvl>
    <w:lvl w:ilvl="2" w:tplc="FD7E922A">
      <w:start w:val="1"/>
      <w:numFmt w:val="bullet"/>
      <w:lvlText w:val=""/>
      <w:lvlJc w:val="left"/>
      <w:pPr>
        <w:ind w:left="2160" w:hanging="360"/>
      </w:pPr>
      <w:rPr>
        <w:rFonts w:hint="default" w:ascii="Wingdings" w:hAnsi="Wingdings"/>
      </w:rPr>
    </w:lvl>
    <w:lvl w:ilvl="3" w:tplc="CD1A0B66">
      <w:start w:val="1"/>
      <w:numFmt w:val="bullet"/>
      <w:lvlText w:val=""/>
      <w:lvlJc w:val="left"/>
      <w:pPr>
        <w:ind w:left="2880" w:hanging="360"/>
      </w:pPr>
      <w:rPr>
        <w:rFonts w:hint="default" w:ascii="Symbol" w:hAnsi="Symbol"/>
      </w:rPr>
    </w:lvl>
    <w:lvl w:ilvl="4" w:tplc="C6288678">
      <w:start w:val="1"/>
      <w:numFmt w:val="bullet"/>
      <w:lvlText w:val="o"/>
      <w:lvlJc w:val="left"/>
      <w:pPr>
        <w:ind w:left="3600" w:hanging="360"/>
      </w:pPr>
      <w:rPr>
        <w:rFonts w:hint="default" w:ascii="Courier New" w:hAnsi="Courier New"/>
      </w:rPr>
    </w:lvl>
    <w:lvl w:ilvl="5" w:tplc="0D46A3A4">
      <w:start w:val="1"/>
      <w:numFmt w:val="bullet"/>
      <w:lvlText w:val=""/>
      <w:lvlJc w:val="left"/>
      <w:pPr>
        <w:ind w:left="4320" w:hanging="360"/>
      </w:pPr>
      <w:rPr>
        <w:rFonts w:hint="default" w:ascii="Wingdings" w:hAnsi="Wingdings"/>
      </w:rPr>
    </w:lvl>
    <w:lvl w:ilvl="6" w:tplc="33CECF16">
      <w:start w:val="1"/>
      <w:numFmt w:val="bullet"/>
      <w:lvlText w:val=""/>
      <w:lvlJc w:val="left"/>
      <w:pPr>
        <w:ind w:left="5040" w:hanging="360"/>
      </w:pPr>
      <w:rPr>
        <w:rFonts w:hint="default" w:ascii="Symbol" w:hAnsi="Symbol"/>
      </w:rPr>
    </w:lvl>
    <w:lvl w:ilvl="7" w:tplc="058E8EDA">
      <w:start w:val="1"/>
      <w:numFmt w:val="bullet"/>
      <w:lvlText w:val="o"/>
      <w:lvlJc w:val="left"/>
      <w:pPr>
        <w:ind w:left="5760" w:hanging="360"/>
      </w:pPr>
      <w:rPr>
        <w:rFonts w:hint="default" w:ascii="Courier New" w:hAnsi="Courier New"/>
      </w:rPr>
    </w:lvl>
    <w:lvl w:ilvl="8" w:tplc="E2348CCA">
      <w:start w:val="1"/>
      <w:numFmt w:val="bullet"/>
      <w:lvlText w:val=""/>
      <w:lvlJc w:val="left"/>
      <w:pPr>
        <w:ind w:left="6480" w:hanging="360"/>
      </w:pPr>
      <w:rPr>
        <w:rFonts w:hint="default" w:ascii="Wingdings" w:hAnsi="Wingdings"/>
      </w:rPr>
    </w:lvl>
  </w:abstractNum>
  <w:abstractNum w:abstractNumId="5" w15:restartNumberingAfterBreak="0">
    <w:nsid w:val="24A5080A"/>
    <w:multiLevelType w:val="hybridMultilevel"/>
    <w:tmpl w:val="289AED9E"/>
    <w:lvl w:ilvl="0" w:tplc="5316FF96">
      <w:start w:val="1"/>
      <w:numFmt w:val="bullet"/>
      <w:lvlText w:val=""/>
      <w:lvlJc w:val="left"/>
      <w:pPr>
        <w:ind w:left="360" w:hanging="360"/>
      </w:pPr>
      <w:rPr>
        <w:rFonts w:hint="default" w:ascii="Symbol" w:hAnsi="Symbol"/>
      </w:rPr>
    </w:lvl>
    <w:lvl w:ilvl="1" w:tplc="CD4EC95A">
      <w:start w:val="1"/>
      <w:numFmt w:val="bullet"/>
      <w:lvlText w:val="o"/>
      <w:lvlJc w:val="left"/>
      <w:pPr>
        <w:ind w:left="1080" w:hanging="360"/>
      </w:pPr>
      <w:rPr>
        <w:rFonts w:hint="default" w:ascii="Courier New" w:hAnsi="Courier New"/>
      </w:rPr>
    </w:lvl>
    <w:lvl w:ilvl="2" w:tplc="309A0CA6">
      <w:start w:val="1"/>
      <w:numFmt w:val="bullet"/>
      <w:lvlText w:val=""/>
      <w:lvlJc w:val="left"/>
      <w:pPr>
        <w:ind w:left="1800" w:hanging="360"/>
      </w:pPr>
      <w:rPr>
        <w:rFonts w:hint="default" w:ascii="Wingdings" w:hAnsi="Wingdings"/>
      </w:rPr>
    </w:lvl>
    <w:lvl w:ilvl="3" w:tplc="B0DA451A">
      <w:start w:val="1"/>
      <w:numFmt w:val="bullet"/>
      <w:lvlText w:val=""/>
      <w:lvlJc w:val="left"/>
      <w:pPr>
        <w:ind w:left="2520" w:hanging="360"/>
      </w:pPr>
      <w:rPr>
        <w:rFonts w:hint="default" w:ascii="Symbol" w:hAnsi="Symbol"/>
      </w:rPr>
    </w:lvl>
    <w:lvl w:ilvl="4" w:tplc="796CC9F2">
      <w:start w:val="1"/>
      <w:numFmt w:val="bullet"/>
      <w:lvlText w:val="o"/>
      <w:lvlJc w:val="left"/>
      <w:pPr>
        <w:ind w:left="3240" w:hanging="360"/>
      </w:pPr>
      <w:rPr>
        <w:rFonts w:hint="default" w:ascii="Courier New" w:hAnsi="Courier New"/>
      </w:rPr>
    </w:lvl>
    <w:lvl w:ilvl="5" w:tplc="C69A92D4">
      <w:start w:val="1"/>
      <w:numFmt w:val="bullet"/>
      <w:lvlText w:val=""/>
      <w:lvlJc w:val="left"/>
      <w:pPr>
        <w:ind w:left="3960" w:hanging="360"/>
      </w:pPr>
      <w:rPr>
        <w:rFonts w:hint="default" w:ascii="Wingdings" w:hAnsi="Wingdings"/>
      </w:rPr>
    </w:lvl>
    <w:lvl w:ilvl="6" w:tplc="37065E36">
      <w:start w:val="1"/>
      <w:numFmt w:val="bullet"/>
      <w:lvlText w:val=""/>
      <w:lvlJc w:val="left"/>
      <w:pPr>
        <w:ind w:left="4680" w:hanging="360"/>
      </w:pPr>
      <w:rPr>
        <w:rFonts w:hint="default" w:ascii="Symbol" w:hAnsi="Symbol"/>
      </w:rPr>
    </w:lvl>
    <w:lvl w:ilvl="7" w:tplc="98DC9CF0">
      <w:start w:val="1"/>
      <w:numFmt w:val="bullet"/>
      <w:lvlText w:val="o"/>
      <w:lvlJc w:val="left"/>
      <w:pPr>
        <w:ind w:left="5400" w:hanging="360"/>
      </w:pPr>
      <w:rPr>
        <w:rFonts w:hint="default" w:ascii="Courier New" w:hAnsi="Courier New"/>
      </w:rPr>
    </w:lvl>
    <w:lvl w:ilvl="8" w:tplc="1C1601A6">
      <w:start w:val="1"/>
      <w:numFmt w:val="bullet"/>
      <w:lvlText w:val=""/>
      <w:lvlJc w:val="left"/>
      <w:pPr>
        <w:ind w:left="6120" w:hanging="360"/>
      </w:pPr>
      <w:rPr>
        <w:rFonts w:hint="default" w:ascii="Wingdings" w:hAnsi="Wingdings"/>
      </w:rPr>
    </w:lvl>
  </w:abstractNum>
  <w:abstractNum w:abstractNumId="6" w15:restartNumberingAfterBreak="0">
    <w:nsid w:val="25B70CE7"/>
    <w:multiLevelType w:val="hybridMultilevel"/>
    <w:tmpl w:val="77569BC6"/>
    <w:lvl w:ilvl="0" w:tplc="6FF6C9F6">
      <w:start w:val="1"/>
      <w:numFmt w:val="bullet"/>
      <w:lvlText w:val=""/>
      <w:lvlJc w:val="left"/>
      <w:pPr>
        <w:ind w:left="720" w:hanging="360"/>
      </w:pPr>
      <w:rPr>
        <w:rFonts w:hint="default" w:ascii="Symbol" w:hAnsi="Symbol"/>
      </w:rPr>
    </w:lvl>
    <w:lvl w:ilvl="1" w:tplc="8A30E02A">
      <w:start w:val="1"/>
      <w:numFmt w:val="bullet"/>
      <w:lvlText w:val="o"/>
      <w:lvlJc w:val="left"/>
      <w:pPr>
        <w:ind w:left="1440" w:hanging="360"/>
      </w:pPr>
      <w:rPr>
        <w:rFonts w:hint="default" w:ascii="Courier New" w:hAnsi="Courier New"/>
      </w:rPr>
    </w:lvl>
    <w:lvl w:ilvl="2" w:tplc="6D76CAB0">
      <w:start w:val="1"/>
      <w:numFmt w:val="bullet"/>
      <w:lvlText w:val=""/>
      <w:lvlJc w:val="left"/>
      <w:pPr>
        <w:ind w:left="2160" w:hanging="360"/>
      </w:pPr>
      <w:rPr>
        <w:rFonts w:hint="default" w:ascii="Wingdings" w:hAnsi="Wingdings"/>
      </w:rPr>
    </w:lvl>
    <w:lvl w:ilvl="3" w:tplc="4D72648C">
      <w:start w:val="1"/>
      <w:numFmt w:val="bullet"/>
      <w:lvlText w:val=""/>
      <w:lvlJc w:val="left"/>
      <w:pPr>
        <w:ind w:left="2880" w:hanging="360"/>
      </w:pPr>
      <w:rPr>
        <w:rFonts w:hint="default" w:ascii="Symbol" w:hAnsi="Symbol"/>
      </w:rPr>
    </w:lvl>
    <w:lvl w:ilvl="4" w:tplc="CCCC3DAA">
      <w:start w:val="1"/>
      <w:numFmt w:val="bullet"/>
      <w:lvlText w:val="o"/>
      <w:lvlJc w:val="left"/>
      <w:pPr>
        <w:ind w:left="3600" w:hanging="360"/>
      </w:pPr>
      <w:rPr>
        <w:rFonts w:hint="default" w:ascii="Courier New" w:hAnsi="Courier New"/>
      </w:rPr>
    </w:lvl>
    <w:lvl w:ilvl="5" w:tplc="FB4417A4">
      <w:start w:val="1"/>
      <w:numFmt w:val="bullet"/>
      <w:lvlText w:val=""/>
      <w:lvlJc w:val="left"/>
      <w:pPr>
        <w:ind w:left="4320" w:hanging="360"/>
      </w:pPr>
      <w:rPr>
        <w:rFonts w:hint="default" w:ascii="Wingdings" w:hAnsi="Wingdings"/>
      </w:rPr>
    </w:lvl>
    <w:lvl w:ilvl="6" w:tplc="4DA0593C">
      <w:start w:val="1"/>
      <w:numFmt w:val="bullet"/>
      <w:lvlText w:val=""/>
      <w:lvlJc w:val="left"/>
      <w:pPr>
        <w:ind w:left="5040" w:hanging="360"/>
      </w:pPr>
      <w:rPr>
        <w:rFonts w:hint="default" w:ascii="Symbol" w:hAnsi="Symbol"/>
      </w:rPr>
    </w:lvl>
    <w:lvl w:ilvl="7" w:tplc="EFCC090E">
      <w:start w:val="1"/>
      <w:numFmt w:val="bullet"/>
      <w:lvlText w:val="o"/>
      <w:lvlJc w:val="left"/>
      <w:pPr>
        <w:ind w:left="5760" w:hanging="360"/>
      </w:pPr>
      <w:rPr>
        <w:rFonts w:hint="default" w:ascii="Courier New" w:hAnsi="Courier New"/>
      </w:rPr>
    </w:lvl>
    <w:lvl w:ilvl="8" w:tplc="BEF42F1C">
      <w:start w:val="1"/>
      <w:numFmt w:val="bullet"/>
      <w:lvlText w:val=""/>
      <w:lvlJc w:val="left"/>
      <w:pPr>
        <w:ind w:left="6480" w:hanging="360"/>
      </w:pPr>
      <w:rPr>
        <w:rFonts w:hint="default" w:ascii="Wingdings" w:hAnsi="Wingdings"/>
      </w:rPr>
    </w:lvl>
  </w:abstractNum>
  <w:abstractNum w:abstractNumId="7" w15:restartNumberingAfterBreak="0">
    <w:nsid w:val="34957EB3"/>
    <w:multiLevelType w:val="hybridMultilevel"/>
    <w:tmpl w:val="F156335A"/>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D797FD5"/>
    <w:multiLevelType w:val="hybridMultilevel"/>
    <w:tmpl w:val="B204E9B4"/>
    <w:lvl w:ilvl="0" w:tplc="450EA69A">
      <w:start w:val="1"/>
      <w:numFmt w:val="decimal"/>
      <w:lvlText w:val="%1."/>
      <w:lvlJc w:val="left"/>
      <w:pPr>
        <w:ind w:left="720" w:hanging="360"/>
      </w:pPr>
    </w:lvl>
    <w:lvl w:ilvl="1" w:tplc="E5D24FF8">
      <w:start w:val="1"/>
      <w:numFmt w:val="lowerLetter"/>
      <w:lvlText w:val="%2."/>
      <w:lvlJc w:val="left"/>
      <w:pPr>
        <w:ind w:left="1440" w:hanging="360"/>
      </w:pPr>
    </w:lvl>
    <w:lvl w:ilvl="2" w:tplc="3390A162">
      <w:start w:val="1"/>
      <w:numFmt w:val="lowerRoman"/>
      <w:lvlText w:val="%3."/>
      <w:lvlJc w:val="right"/>
      <w:pPr>
        <w:ind w:left="2160" w:hanging="180"/>
      </w:pPr>
    </w:lvl>
    <w:lvl w:ilvl="3" w:tplc="C3C4BA44">
      <w:start w:val="1"/>
      <w:numFmt w:val="decimal"/>
      <w:lvlText w:val="%4."/>
      <w:lvlJc w:val="left"/>
      <w:pPr>
        <w:ind w:left="2880" w:hanging="360"/>
      </w:pPr>
    </w:lvl>
    <w:lvl w:ilvl="4" w:tplc="4CACC9FA">
      <w:start w:val="1"/>
      <w:numFmt w:val="lowerLetter"/>
      <w:lvlText w:val="%5."/>
      <w:lvlJc w:val="left"/>
      <w:pPr>
        <w:ind w:left="3600" w:hanging="360"/>
      </w:pPr>
    </w:lvl>
    <w:lvl w:ilvl="5" w:tplc="33BAB5A2">
      <w:start w:val="1"/>
      <w:numFmt w:val="lowerRoman"/>
      <w:lvlText w:val="%6."/>
      <w:lvlJc w:val="right"/>
      <w:pPr>
        <w:ind w:left="4320" w:hanging="180"/>
      </w:pPr>
    </w:lvl>
    <w:lvl w:ilvl="6" w:tplc="955697B4">
      <w:start w:val="1"/>
      <w:numFmt w:val="decimal"/>
      <w:lvlText w:val="%7."/>
      <w:lvlJc w:val="left"/>
      <w:pPr>
        <w:ind w:left="5040" w:hanging="360"/>
      </w:pPr>
    </w:lvl>
    <w:lvl w:ilvl="7" w:tplc="7DF242A6">
      <w:start w:val="1"/>
      <w:numFmt w:val="lowerLetter"/>
      <w:lvlText w:val="%8."/>
      <w:lvlJc w:val="left"/>
      <w:pPr>
        <w:ind w:left="5760" w:hanging="360"/>
      </w:pPr>
    </w:lvl>
    <w:lvl w:ilvl="8" w:tplc="4650F6D0">
      <w:start w:val="1"/>
      <w:numFmt w:val="lowerRoman"/>
      <w:lvlText w:val="%9."/>
      <w:lvlJc w:val="right"/>
      <w:pPr>
        <w:ind w:left="6480" w:hanging="180"/>
      </w:pPr>
    </w:lvl>
  </w:abstractNum>
  <w:abstractNum w:abstractNumId="9" w15:restartNumberingAfterBreak="0">
    <w:nsid w:val="3E464D5E"/>
    <w:multiLevelType w:val="hybridMultilevel"/>
    <w:tmpl w:val="838CF290"/>
    <w:lvl w:ilvl="0" w:tplc="293A1978">
      <w:start w:val="1"/>
      <w:numFmt w:val="upperRoman"/>
      <w:lvlText w:val="%1."/>
      <w:lvlJc w:val="left"/>
      <w:pPr>
        <w:ind w:left="360" w:hanging="360"/>
      </w:pPr>
    </w:lvl>
    <w:lvl w:ilvl="1" w:tplc="837A4ECA">
      <w:start w:val="1"/>
      <w:numFmt w:val="lowerLetter"/>
      <w:lvlText w:val="%2."/>
      <w:lvlJc w:val="left"/>
      <w:pPr>
        <w:ind w:left="1080" w:hanging="360"/>
      </w:pPr>
    </w:lvl>
    <w:lvl w:ilvl="2" w:tplc="2DD491A2">
      <w:start w:val="1"/>
      <w:numFmt w:val="lowerRoman"/>
      <w:lvlText w:val="%3."/>
      <w:lvlJc w:val="right"/>
      <w:pPr>
        <w:ind w:left="1800" w:hanging="180"/>
      </w:pPr>
    </w:lvl>
    <w:lvl w:ilvl="3" w:tplc="6A581C06">
      <w:start w:val="1"/>
      <w:numFmt w:val="decimal"/>
      <w:lvlText w:val="%4."/>
      <w:lvlJc w:val="left"/>
      <w:pPr>
        <w:ind w:left="2520" w:hanging="360"/>
      </w:pPr>
    </w:lvl>
    <w:lvl w:ilvl="4" w:tplc="682CD1A8">
      <w:start w:val="1"/>
      <w:numFmt w:val="lowerLetter"/>
      <w:lvlText w:val="%5."/>
      <w:lvlJc w:val="left"/>
      <w:pPr>
        <w:ind w:left="3240" w:hanging="360"/>
      </w:pPr>
    </w:lvl>
    <w:lvl w:ilvl="5" w:tplc="A7308104">
      <w:start w:val="1"/>
      <w:numFmt w:val="lowerRoman"/>
      <w:lvlText w:val="%6."/>
      <w:lvlJc w:val="right"/>
      <w:pPr>
        <w:ind w:left="3960" w:hanging="180"/>
      </w:pPr>
    </w:lvl>
    <w:lvl w:ilvl="6" w:tplc="1E9CC948">
      <w:start w:val="1"/>
      <w:numFmt w:val="decimal"/>
      <w:lvlText w:val="%7."/>
      <w:lvlJc w:val="left"/>
      <w:pPr>
        <w:ind w:left="4680" w:hanging="360"/>
      </w:pPr>
    </w:lvl>
    <w:lvl w:ilvl="7" w:tplc="4EFCB202">
      <w:start w:val="1"/>
      <w:numFmt w:val="lowerLetter"/>
      <w:lvlText w:val="%8."/>
      <w:lvlJc w:val="left"/>
      <w:pPr>
        <w:ind w:left="5400" w:hanging="360"/>
      </w:pPr>
    </w:lvl>
    <w:lvl w:ilvl="8" w:tplc="6AC44C1E">
      <w:start w:val="1"/>
      <w:numFmt w:val="lowerRoman"/>
      <w:lvlText w:val="%9."/>
      <w:lvlJc w:val="right"/>
      <w:pPr>
        <w:ind w:left="6120" w:hanging="180"/>
      </w:pPr>
    </w:lvl>
  </w:abstractNum>
  <w:abstractNum w:abstractNumId="10" w15:restartNumberingAfterBreak="0">
    <w:nsid w:val="43A25CF9"/>
    <w:multiLevelType w:val="hybridMultilevel"/>
    <w:tmpl w:val="2620F398"/>
    <w:lvl w:ilvl="0" w:tplc="CCF8F86A">
      <w:start w:val="1"/>
      <w:numFmt w:val="bullet"/>
      <w:lvlText w:val=""/>
      <w:lvlJc w:val="left"/>
      <w:pPr>
        <w:ind w:left="720" w:hanging="360"/>
      </w:pPr>
      <w:rPr>
        <w:rFonts w:hint="default" w:ascii="Symbol" w:hAnsi="Symbol"/>
      </w:rPr>
    </w:lvl>
    <w:lvl w:ilvl="1" w:tplc="B1D83844">
      <w:start w:val="1"/>
      <w:numFmt w:val="bullet"/>
      <w:lvlText w:val="o"/>
      <w:lvlJc w:val="left"/>
      <w:pPr>
        <w:ind w:left="1440" w:hanging="360"/>
      </w:pPr>
      <w:rPr>
        <w:rFonts w:hint="default" w:ascii="Courier New" w:hAnsi="Courier New"/>
      </w:rPr>
    </w:lvl>
    <w:lvl w:ilvl="2" w:tplc="EE98F340">
      <w:start w:val="1"/>
      <w:numFmt w:val="bullet"/>
      <w:lvlText w:val=""/>
      <w:lvlJc w:val="left"/>
      <w:pPr>
        <w:ind w:left="2160" w:hanging="360"/>
      </w:pPr>
      <w:rPr>
        <w:rFonts w:hint="default" w:ascii="Wingdings" w:hAnsi="Wingdings"/>
      </w:rPr>
    </w:lvl>
    <w:lvl w:ilvl="3" w:tplc="A9AE1464">
      <w:start w:val="1"/>
      <w:numFmt w:val="bullet"/>
      <w:lvlText w:val=""/>
      <w:lvlJc w:val="left"/>
      <w:pPr>
        <w:ind w:left="2880" w:hanging="360"/>
      </w:pPr>
      <w:rPr>
        <w:rFonts w:hint="default" w:ascii="Symbol" w:hAnsi="Symbol"/>
      </w:rPr>
    </w:lvl>
    <w:lvl w:ilvl="4" w:tplc="948674E4">
      <w:start w:val="1"/>
      <w:numFmt w:val="bullet"/>
      <w:lvlText w:val="o"/>
      <w:lvlJc w:val="left"/>
      <w:pPr>
        <w:ind w:left="3600" w:hanging="360"/>
      </w:pPr>
      <w:rPr>
        <w:rFonts w:hint="default" w:ascii="Courier New" w:hAnsi="Courier New"/>
      </w:rPr>
    </w:lvl>
    <w:lvl w:ilvl="5" w:tplc="B752322A">
      <w:start w:val="1"/>
      <w:numFmt w:val="bullet"/>
      <w:lvlText w:val=""/>
      <w:lvlJc w:val="left"/>
      <w:pPr>
        <w:ind w:left="4320" w:hanging="360"/>
      </w:pPr>
      <w:rPr>
        <w:rFonts w:hint="default" w:ascii="Wingdings" w:hAnsi="Wingdings"/>
      </w:rPr>
    </w:lvl>
    <w:lvl w:ilvl="6" w:tplc="C442B864">
      <w:start w:val="1"/>
      <w:numFmt w:val="bullet"/>
      <w:lvlText w:val=""/>
      <w:lvlJc w:val="left"/>
      <w:pPr>
        <w:ind w:left="5040" w:hanging="360"/>
      </w:pPr>
      <w:rPr>
        <w:rFonts w:hint="default" w:ascii="Symbol" w:hAnsi="Symbol"/>
      </w:rPr>
    </w:lvl>
    <w:lvl w:ilvl="7" w:tplc="4B94BA1C">
      <w:start w:val="1"/>
      <w:numFmt w:val="bullet"/>
      <w:lvlText w:val="o"/>
      <w:lvlJc w:val="left"/>
      <w:pPr>
        <w:ind w:left="5760" w:hanging="360"/>
      </w:pPr>
      <w:rPr>
        <w:rFonts w:hint="default" w:ascii="Courier New" w:hAnsi="Courier New"/>
      </w:rPr>
    </w:lvl>
    <w:lvl w:ilvl="8" w:tplc="51BAD3F2">
      <w:start w:val="1"/>
      <w:numFmt w:val="bullet"/>
      <w:lvlText w:val=""/>
      <w:lvlJc w:val="left"/>
      <w:pPr>
        <w:ind w:left="6480" w:hanging="360"/>
      </w:pPr>
      <w:rPr>
        <w:rFonts w:hint="default" w:ascii="Wingdings" w:hAnsi="Wingdings"/>
      </w:rPr>
    </w:lvl>
  </w:abstractNum>
  <w:abstractNum w:abstractNumId="11" w15:restartNumberingAfterBreak="0">
    <w:nsid w:val="49352C8C"/>
    <w:multiLevelType w:val="hybridMultilevel"/>
    <w:tmpl w:val="5C8499B2"/>
    <w:lvl w:ilvl="0" w:tplc="EA4E385C">
      <w:start w:val="1"/>
      <w:numFmt w:val="bullet"/>
      <w:lvlText w:val=""/>
      <w:lvlJc w:val="left"/>
      <w:pPr>
        <w:ind w:left="720" w:hanging="360"/>
      </w:pPr>
      <w:rPr>
        <w:rFonts w:hint="default" w:ascii="Symbol" w:hAnsi="Symbol"/>
      </w:rPr>
    </w:lvl>
    <w:lvl w:ilvl="1" w:tplc="6A84D69E">
      <w:start w:val="1"/>
      <w:numFmt w:val="bullet"/>
      <w:lvlText w:val="o"/>
      <w:lvlJc w:val="left"/>
      <w:pPr>
        <w:ind w:left="1440" w:hanging="360"/>
      </w:pPr>
      <w:rPr>
        <w:rFonts w:hint="default" w:ascii="Courier New" w:hAnsi="Courier New"/>
      </w:rPr>
    </w:lvl>
    <w:lvl w:ilvl="2" w:tplc="295AF04C">
      <w:start w:val="1"/>
      <w:numFmt w:val="bullet"/>
      <w:lvlText w:val=""/>
      <w:lvlJc w:val="left"/>
      <w:pPr>
        <w:ind w:left="2160" w:hanging="360"/>
      </w:pPr>
      <w:rPr>
        <w:rFonts w:hint="default" w:ascii="Wingdings" w:hAnsi="Wingdings"/>
      </w:rPr>
    </w:lvl>
    <w:lvl w:ilvl="3" w:tplc="197892EC">
      <w:start w:val="1"/>
      <w:numFmt w:val="bullet"/>
      <w:lvlText w:val=""/>
      <w:lvlJc w:val="left"/>
      <w:pPr>
        <w:ind w:left="2880" w:hanging="360"/>
      </w:pPr>
      <w:rPr>
        <w:rFonts w:hint="default" w:ascii="Symbol" w:hAnsi="Symbol"/>
      </w:rPr>
    </w:lvl>
    <w:lvl w:ilvl="4" w:tplc="F13636DA">
      <w:start w:val="1"/>
      <w:numFmt w:val="bullet"/>
      <w:lvlText w:val="o"/>
      <w:lvlJc w:val="left"/>
      <w:pPr>
        <w:ind w:left="3600" w:hanging="360"/>
      </w:pPr>
      <w:rPr>
        <w:rFonts w:hint="default" w:ascii="Courier New" w:hAnsi="Courier New"/>
      </w:rPr>
    </w:lvl>
    <w:lvl w:ilvl="5" w:tplc="99A01A3C">
      <w:start w:val="1"/>
      <w:numFmt w:val="bullet"/>
      <w:lvlText w:val=""/>
      <w:lvlJc w:val="left"/>
      <w:pPr>
        <w:ind w:left="4320" w:hanging="360"/>
      </w:pPr>
      <w:rPr>
        <w:rFonts w:hint="default" w:ascii="Wingdings" w:hAnsi="Wingdings"/>
      </w:rPr>
    </w:lvl>
    <w:lvl w:ilvl="6" w:tplc="C0760B66">
      <w:start w:val="1"/>
      <w:numFmt w:val="bullet"/>
      <w:lvlText w:val=""/>
      <w:lvlJc w:val="left"/>
      <w:pPr>
        <w:ind w:left="5040" w:hanging="360"/>
      </w:pPr>
      <w:rPr>
        <w:rFonts w:hint="default" w:ascii="Symbol" w:hAnsi="Symbol"/>
      </w:rPr>
    </w:lvl>
    <w:lvl w:ilvl="7" w:tplc="C5141C1E">
      <w:start w:val="1"/>
      <w:numFmt w:val="bullet"/>
      <w:lvlText w:val="o"/>
      <w:lvlJc w:val="left"/>
      <w:pPr>
        <w:ind w:left="5760" w:hanging="360"/>
      </w:pPr>
      <w:rPr>
        <w:rFonts w:hint="default" w:ascii="Courier New" w:hAnsi="Courier New"/>
      </w:rPr>
    </w:lvl>
    <w:lvl w:ilvl="8" w:tplc="2214DC04">
      <w:start w:val="1"/>
      <w:numFmt w:val="bullet"/>
      <w:lvlText w:val=""/>
      <w:lvlJc w:val="left"/>
      <w:pPr>
        <w:ind w:left="6480" w:hanging="360"/>
      </w:pPr>
      <w:rPr>
        <w:rFonts w:hint="default" w:ascii="Wingdings" w:hAnsi="Wingdings"/>
      </w:rPr>
    </w:lvl>
  </w:abstractNum>
  <w:abstractNum w:abstractNumId="12" w15:restartNumberingAfterBreak="0">
    <w:nsid w:val="53082D61"/>
    <w:multiLevelType w:val="hybridMultilevel"/>
    <w:tmpl w:val="25B86934"/>
    <w:lvl w:ilvl="0" w:tplc="4AB470B8">
      <w:start w:val="1"/>
      <w:numFmt w:val="decimal"/>
      <w:lvlText w:val="%1."/>
      <w:lvlJc w:val="left"/>
      <w:pPr>
        <w:ind w:left="720" w:hanging="360"/>
      </w:pPr>
    </w:lvl>
    <w:lvl w:ilvl="1" w:tplc="AA5295E8">
      <w:start w:val="1"/>
      <w:numFmt w:val="lowerLetter"/>
      <w:lvlText w:val="%2."/>
      <w:lvlJc w:val="left"/>
      <w:pPr>
        <w:ind w:left="1440" w:hanging="360"/>
      </w:pPr>
    </w:lvl>
    <w:lvl w:ilvl="2" w:tplc="59543DAC">
      <w:start w:val="1"/>
      <w:numFmt w:val="lowerRoman"/>
      <w:lvlText w:val="%3."/>
      <w:lvlJc w:val="right"/>
      <w:pPr>
        <w:ind w:left="2160" w:hanging="180"/>
      </w:pPr>
    </w:lvl>
    <w:lvl w:ilvl="3" w:tplc="5A829320">
      <w:start w:val="1"/>
      <w:numFmt w:val="decimal"/>
      <w:lvlText w:val="%4."/>
      <w:lvlJc w:val="left"/>
      <w:pPr>
        <w:ind w:left="2880" w:hanging="360"/>
      </w:pPr>
    </w:lvl>
    <w:lvl w:ilvl="4" w:tplc="DD5A635A">
      <w:start w:val="1"/>
      <w:numFmt w:val="lowerLetter"/>
      <w:lvlText w:val="%5."/>
      <w:lvlJc w:val="left"/>
      <w:pPr>
        <w:ind w:left="3600" w:hanging="360"/>
      </w:pPr>
    </w:lvl>
    <w:lvl w:ilvl="5" w:tplc="09B6CBC4">
      <w:start w:val="1"/>
      <w:numFmt w:val="lowerRoman"/>
      <w:lvlText w:val="%6."/>
      <w:lvlJc w:val="right"/>
      <w:pPr>
        <w:ind w:left="4320" w:hanging="180"/>
      </w:pPr>
    </w:lvl>
    <w:lvl w:ilvl="6" w:tplc="CD96A962">
      <w:start w:val="1"/>
      <w:numFmt w:val="decimal"/>
      <w:lvlText w:val="%7."/>
      <w:lvlJc w:val="left"/>
      <w:pPr>
        <w:ind w:left="5040" w:hanging="360"/>
      </w:pPr>
    </w:lvl>
    <w:lvl w:ilvl="7" w:tplc="B518C884">
      <w:start w:val="1"/>
      <w:numFmt w:val="lowerLetter"/>
      <w:lvlText w:val="%8."/>
      <w:lvlJc w:val="left"/>
      <w:pPr>
        <w:ind w:left="5760" w:hanging="360"/>
      </w:pPr>
    </w:lvl>
    <w:lvl w:ilvl="8" w:tplc="17D6E65E">
      <w:start w:val="1"/>
      <w:numFmt w:val="lowerRoman"/>
      <w:lvlText w:val="%9."/>
      <w:lvlJc w:val="right"/>
      <w:pPr>
        <w:ind w:left="6480" w:hanging="180"/>
      </w:pPr>
    </w:lvl>
  </w:abstractNum>
  <w:abstractNum w:abstractNumId="13" w15:restartNumberingAfterBreak="0">
    <w:nsid w:val="71661F2A"/>
    <w:multiLevelType w:val="hybridMultilevel"/>
    <w:tmpl w:val="962EF940"/>
    <w:lvl w:ilvl="0" w:tplc="FFFFFFFF">
      <w:start w:val="1"/>
      <w:numFmt w:val="bullet"/>
      <w:lvlText w:val=""/>
      <w:lvlJc w:val="left"/>
      <w:pPr>
        <w:ind w:left="720" w:hanging="360"/>
      </w:pPr>
      <w:rPr>
        <w:rFonts w:hint="default" w:ascii="Symbol" w:hAnsi="Symbol"/>
      </w:rPr>
    </w:lvl>
    <w:lvl w:ilvl="1" w:tplc="C74E8B16">
      <w:start w:val="1"/>
      <w:numFmt w:val="decimal"/>
      <w:lvlText w:val="%2."/>
      <w:lvlJc w:val="left"/>
      <w:pPr>
        <w:ind w:left="1440" w:hanging="360"/>
      </w:pPr>
    </w:lvl>
    <w:lvl w:ilvl="2" w:tplc="5FE43EC4">
      <w:start w:val="1"/>
      <w:numFmt w:val="bullet"/>
      <w:lvlText w:val=""/>
      <w:lvlJc w:val="left"/>
      <w:pPr>
        <w:ind w:left="2160" w:hanging="360"/>
      </w:pPr>
      <w:rPr>
        <w:rFonts w:hint="default" w:ascii="Wingdings" w:hAnsi="Wingdings"/>
      </w:rPr>
    </w:lvl>
    <w:lvl w:ilvl="3" w:tplc="3F2610A2">
      <w:start w:val="1"/>
      <w:numFmt w:val="bullet"/>
      <w:lvlText w:val=""/>
      <w:lvlJc w:val="left"/>
      <w:pPr>
        <w:ind w:left="2880" w:hanging="360"/>
      </w:pPr>
      <w:rPr>
        <w:rFonts w:hint="default" w:ascii="Symbol" w:hAnsi="Symbol"/>
      </w:rPr>
    </w:lvl>
    <w:lvl w:ilvl="4" w:tplc="9DB6E804">
      <w:start w:val="1"/>
      <w:numFmt w:val="bullet"/>
      <w:lvlText w:val="o"/>
      <w:lvlJc w:val="left"/>
      <w:pPr>
        <w:ind w:left="3600" w:hanging="360"/>
      </w:pPr>
      <w:rPr>
        <w:rFonts w:hint="default" w:ascii="Courier New" w:hAnsi="Courier New" w:cs="Times New Roman"/>
      </w:rPr>
    </w:lvl>
    <w:lvl w:ilvl="5" w:tplc="8316665A">
      <w:start w:val="1"/>
      <w:numFmt w:val="bullet"/>
      <w:lvlText w:val=""/>
      <w:lvlJc w:val="left"/>
      <w:pPr>
        <w:ind w:left="4320" w:hanging="360"/>
      </w:pPr>
      <w:rPr>
        <w:rFonts w:hint="default" w:ascii="Wingdings" w:hAnsi="Wingdings"/>
      </w:rPr>
    </w:lvl>
    <w:lvl w:ilvl="6" w:tplc="F2AEAFD0">
      <w:start w:val="1"/>
      <w:numFmt w:val="bullet"/>
      <w:lvlText w:val=""/>
      <w:lvlJc w:val="left"/>
      <w:pPr>
        <w:ind w:left="5040" w:hanging="360"/>
      </w:pPr>
      <w:rPr>
        <w:rFonts w:hint="default" w:ascii="Symbol" w:hAnsi="Symbol"/>
      </w:rPr>
    </w:lvl>
    <w:lvl w:ilvl="7" w:tplc="647096DC">
      <w:start w:val="1"/>
      <w:numFmt w:val="bullet"/>
      <w:lvlText w:val="o"/>
      <w:lvlJc w:val="left"/>
      <w:pPr>
        <w:ind w:left="5760" w:hanging="360"/>
      </w:pPr>
      <w:rPr>
        <w:rFonts w:hint="default" w:ascii="Courier New" w:hAnsi="Courier New" w:cs="Times New Roman"/>
      </w:rPr>
    </w:lvl>
    <w:lvl w:ilvl="8" w:tplc="FA0085A4">
      <w:start w:val="1"/>
      <w:numFmt w:val="bullet"/>
      <w:lvlText w:val=""/>
      <w:lvlJc w:val="left"/>
      <w:pPr>
        <w:ind w:left="6480" w:hanging="360"/>
      </w:pPr>
      <w:rPr>
        <w:rFonts w:hint="default" w:ascii="Wingdings" w:hAnsi="Wingdings"/>
      </w:rPr>
    </w:lvl>
  </w:abstractNum>
  <w:abstractNum w:abstractNumId="14" w15:restartNumberingAfterBreak="0">
    <w:nsid w:val="7DA74D84"/>
    <w:multiLevelType w:val="hybridMultilevel"/>
    <w:tmpl w:val="0B78679A"/>
    <w:lvl w:ilvl="0" w:tplc="E0C0A576">
      <w:start w:val="1"/>
      <w:numFmt w:val="bullet"/>
      <w:lvlText w:val=""/>
      <w:lvlJc w:val="left"/>
      <w:pPr>
        <w:ind w:left="720" w:hanging="360"/>
      </w:pPr>
      <w:rPr>
        <w:rFonts w:hint="default" w:ascii="Symbol" w:hAnsi="Symbol"/>
      </w:rPr>
    </w:lvl>
    <w:lvl w:ilvl="1" w:tplc="48347CA0">
      <w:start w:val="1"/>
      <w:numFmt w:val="bullet"/>
      <w:lvlText w:val="o"/>
      <w:lvlJc w:val="left"/>
      <w:pPr>
        <w:ind w:left="1440" w:hanging="360"/>
      </w:pPr>
      <w:rPr>
        <w:rFonts w:hint="default" w:ascii="Courier New" w:hAnsi="Courier New"/>
      </w:rPr>
    </w:lvl>
    <w:lvl w:ilvl="2" w:tplc="74124278">
      <w:start w:val="1"/>
      <w:numFmt w:val="bullet"/>
      <w:lvlText w:val=""/>
      <w:lvlJc w:val="left"/>
      <w:pPr>
        <w:ind w:left="2160" w:hanging="360"/>
      </w:pPr>
      <w:rPr>
        <w:rFonts w:hint="default" w:ascii="Wingdings" w:hAnsi="Wingdings"/>
      </w:rPr>
    </w:lvl>
    <w:lvl w:ilvl="3" w:tplc="8A9E64FE">
      <w:start w:val="1"/>
      <w:numFmt w:val="bullet"/>
      <w:lvlText w:val=""/>
      <w:lvlJc w:val="left"/>
      <w:pPr>
        <w:ind w:left="2880" w:hanging="360"/>
      </w:pPr>
      <w:rPr>
        <w:rFonts w:hint="default" w:ascii="Symbol" w:hAnsi="Symbol"/>
      </w:rPr>
    </w:lvl>
    <w:lvl w:ilvl="4" w:tplc="CA0E16CC">
      <w:start w:val="1"/>
      <w:numFmt w:val="bullet"/>
      <w:lvlText w:val="o"/>
      <w:lvlJc w:val="left"/>
      <w:pPr>
        <w:ind w:left="3600" w:hanging="360"/>
      </w:pPr>
      <w:rPr>
        <w:rFonts w:hint="default" w:ascii="Courier New" w:hAnsi="Courier New"/>
      </w:rPr>
    </w:lvl>
    <w:lvl w:ilvl="5" w:tplc="DF58BF8C">
      <w:start w:val="1"/>
      <w:numFmt w:val="bullet"/>
      <w:lvlText w:val=""/>
      <w:lvlJc w:val="left"/>
      <w:pPr>
        <w:ind w:left="4320" w:hanging="360"/>
      </w:pPr>
      <w:rPr>
        <w:rFonts w:hint="default" w:ascii="Wingdings" w:hAnsi="Wingdings"/>
      </w:rPr>
    </w:lvl>
    <w:lvl w:ilvl="6" w:tplc="11D0D108">
      <w:start w:val="1"/>
      <w:numFmt w:val="bullet"/>
      <w:lvlText w:val=""/>
      <w:lvlJc w:val="left"/>
      <w:pPr>
        <w:ind w:left="5040" w:hanging="360"/>
      </w:pPr>
      <w:rPr>
        <w:rFonts w:hint="default" w:ascii="Symbol" w:hAnsi="Symbol"/>
      </w:rPr>
    </w:lvl>
    <w:lvl w:ilvl="7" w:tplc="A76C62E4">
      <w:start w:val="1"/>
      <w:numFmt w:val="bullet"/>
      <w:lvlText w:val="o"/>
      <w:lvlJc w:val="left"/>
      <w:pPr>
        <w:ind w:left="5760" w:hanging="360"/>
      </w:pPr>
      <w:rPr>
        <w:rFonts w:hint="default" w:ascii="Courier New" w:hAnsi="Courier New"/>
      </w:rPr>
    </w:lvl>
    <w:lvl w:ilvl="8" w:tplc="40A0AFB4">
      <w:start w:val="1"/>
      <w:numFmt w:val="bullet"/>
      <w:lvlText w:val=""/>
      <w:lvlJc w:val="left"/>
      <w:pPr>
        <w:ind w:left="6480" w:hanging="360"/>
      </w:pPr>
      <w:rPr>
        <w:rFonts w:hint="default" w:ascii="Wingdings" w:hAnsi="Wingdings"/>
      </w:rPr>
    </w:lvl>
  </w:abstractNum>
  <w:num w:numId="1" w16cid:durableId="5981826">
    <w:abstractNumId w:val="2"/>
  </w:num>
  <w:num w:numId="2" w16cid:durableId="1919483983">
    <w:abstractNumId w:val="14"/>
  </w:num>
  <w:num w:numId="3" w16cid:durableId="1156646931">
    <w:abstractNumId w:val="3"/>
  </w:num>
  <w:num w:numId="4" w16cid:durableId="1271935903">
    <w:abstractNumId w:val="6"/>
  </w:num>
  <w:num w:numId="5" w16cid:durableId="273946913">
    <w:abstractNumId w:val="11"/>
  </w:num>
  <w:num w:numId="6" w16cid:durableId="1867939693">
    <w:abstractNumId w:val="5"/>
  </w:num>
  <w:num w:numId="7" w16cid:durableId="1701122067">
    <w:abstractNumId w:val="8"/>
  </w:num>
  <w:num w:numId="8" w16cid:durableId="551381340">
    <w:abstractNumId w:val="1"/>
  </w:num>
  <w:num w:numId="9" w16cid:durableId="3285273">
    <w:abstractNumId w:val="9"/>
  </w:num>
  <w:num w:numId="10" w16cid:durableId="1273317857">
    <w:abstractNumId w:val="12"/>
  </w:num>
  <w:num w:numId="11" w16cid:durableId="398946655">
    <w:abstractNumId w:val="4"/>
  </w:num>
  <w:num w:numId="12" w16cid:durableId="303775246">
    <w:abstractNumId w:val="10"/>
  </w:num>
  <w:num w:numId="13" w16cid:durableId="1825392405">
    <w:abstractNumId w:val="13"/>
    <w:lvlOverride w:ilvl="0"/>
    <w:lvlOverride w:ilvl="1">
      <w:startOverride w:val="1"/>
    </w:lvlOverride>
    <w:lvlOverride w:ilvl="2"/>
    <w:lvlOverride w:ilvl="3"/>
    <w:lvlOverride w:ilvl="4"/>
    <w:lvlOverride w:ilvl="5"/>
    <w:lvlOverride w:ilvl="6"/>
    <w:lvlOverride w:ilvl="7"/>
    <w:lvlOverride w:ilvl="8"/>
  </w:num>
  <w:num w:numId="14" w16cid:durableId="1030912658">
    <w:abstractNumId w:val="0"/>
  </w:num>
  <w:num w:numId="15" w16cid:durableId="19319612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3C217B"/>
    <w:rsid w:val="00000BD8"/>
    <w:rsid w:val="000060AE"/>
    <w:rsid w:val="00047EB6"/>
    <w:rsid w:val="0006039E"/>
    <w:rsid w:val="00096334"/>
    <w:rsid w:val="000A4253"/>
    <w:rsid w:val="000B0028"/>
    <w:rsid w:val="000B07A8"/>
    <w:rsid w:val="000C1425"/>
    <w:rsid w:val="001467C5"/>
    <w:rsid w:val="00161EED"/>
    <w:rsid w:val="001A787E"/>
    <w:rsid w:val="001D0B21"/>
    <w:rsid w:val="001E4010"/>
    <w:rsid w:val="001E754E"/>
    <w:rsid w:val="001E7C30"/>
    <w:rsid w:val="001F39B8"/>
    <w:rsid w:val="00206DB0"/>
    <w:rsid w:val="00212951"/>
    <w:rsid w:val="0021335F"/>
    <w:rsid w:val="00213F0D"/>
    <w:rsid w:val="002BB106"/>
    <w:rsid w:val="002F19F8"/>
    <w:rsid w:val="002F27BC"/>
    <w:rsid w:val="003B1522"/>
    <w:rsid w:val="00407353"/>
    <w:rsid w:val="004256F3"/>
    <w:rsid w:val="00442218"/>
    <w:rsid w:val="00446D01"/>
    <w:rsid w:val="0047456C"/>
    <w:rsid w:val="004E31DE"/>
    <w:rsid w:val="00536453"/>
    <w:rsid w:val="00553B54"/>
    <w:rsid w:val="005B75E5"/>
    <w:rsid w:val="005D4FE8"/>
    <w:rsid w:val="005E62B9"/>
    <w:rsid w:val="00605C2B"/>
    <w:rsid w:val="006518B0"/>
    <w:rsid w:val="00661C76"/>
    <w:rsid w:val="006A3D6E"/>
    <w:rsid w:val="006E3324"/>
    <w:rsid w:val="00706348"/>
    <w:rsid w:val="007134B3"/>
    <w:rsid w:val="007553BD"/>
    <w:rsid w:val="007634C5"/>
    <w:rsid w:val="007805BC"/>
    <w:rsid w:val="00787F33"/>
    <w:rsid w:val="0079B8DA"/>
    <w:rsid w:val="007C6676"/>
    <w:rsid w:val="007D4EC4"/>
    <w:rsid w:val="0080061C"/>
    <w:rsid w:val="008436C8"/>
    <w:rsid w:val="00882AAC"/>
    <w:rsid w:val="008C4059"/>
    <w:rsid w:val="008F5A9C"/>
    <w:rsid w:val="00941AA6"/>
    <w:rsid w:val="00974401"/>
    <w:rsid w:val="009935EF"/>
    <w:rsid w:val="009B25A4"/>
    <w:rsid w:val="009C6F5D"/>
    <w:rsid w:val="009E5D12"/>
    <w:rsid w:val="009F489C"/>
    <w:rsid w:val="00A33975"/>
    <w:rsid w:val="00A55E49"/>
    <w:rsid w:val="00A76750"/>
    <w:rsid w:val="00AC45DF"/>
    <w:rsid w:val="00AEEB5F"/>
    <w:rsid w:val="00B44E27"/>
    <w:rsid w:val="00B70D3F"/>
    <w:rsid w:val="00BA35F4"/>
    <w:rsid w:val="00BA7EE2"/>
    <w:rsid w:val="00BC2004"/>
    <w:rsid w:val="00BD2603"/>
    <w:rsid w:val="00C81373"/>
    <w:rsid w:val="00CB145F"/>
    <w:rsid w:val="00CD36FD"/>
    <w:rsid w:val="00CE4A23"/>
    <w:rsid w:val="00D0046C"/>
    <w:rsid w:val="00D11706"/>
    <w:rsid w:val="00D1321E"/>
    <w:rsid w:val="00DE0770"/>
    <w:rsid w:val="00DE4BB4"/>
    <w:rsid w:val="00DF386A"/>
    <w:rsid w:val="00F066C1"/>
    <w:rsid w:val="00F557A1"/>
    <w:rsid w:val="00F85FDF"/>
    <w:rsid w:val="00FA5296"/>
    <w:rsid w:val="00FC6AA5"/>
    <w:rsid w:val="00FF7343"/>
    <w:rsid w:val="0104E276"/>
    <w:rsid w:val="017E7F5F"/>
    <w:rsid w:val="01D1E8FE"/>
    <w:rsid w:val="0221722E"/>
    <w:rsid w:val="0241CBCD"/>
    <w:rsid w:val="02883184"/>
    <w:rsid w:val="02ED247B"/>
    <w:rsid w:val="030F6773"/>
    <w:rsid w:val="032C9677"/>
    <w:rsid w:val="04240D1C"/>
    <w:rsid w:val="04A82487"/>
    <w:rsid w:val="05551452"/>
    <w:rsid w:val="05766932"/>
    <w:rsid w:val="058EC4D4"/>
    <w:rsid w:val="058F0926"/>
    <w:rsid w:val="066F2E58"/>
    <w:rsid w:val="06F70329"/>
    <w:rsid w:val="072EDDCC"/>
    <w:rsid w:val="07FE8E08"/>
    <w:rsid w:val="084A7C65"/>
    <w:rsid w:val="085557CF"/>
    <w:rsid w:val="0868988F"/>
    <w:rsid w:val="090F48E6"/>
    <w:rsid w:val="09A76BE4"/>
    <w:rsid w:val="09B06A30"/>
    <w:rsid w:val="0AAF5201"/>
    <w:rsid w:val="0AB44A7E"/>
    <w:rsid w:val="0B36FADB"/>
    <w:rsid w:val="0C809602"/>
    <w:rsid w:val="0CE5DFE3"/>
    <w:rsid w:val="0D81FA1F"/>
    <w:rsid w:val="0E4008BC"/>
    <w:rsid w:val="0E9013ED"/>
    <w:rsid w:val="0F220D1D"/>
    <w:rsid w:val="0F466263"/>
    <w:rsid w:val="0F980625"/>
    <w:rsid w:val="0FAE4C6F"/>
    <w:rsid w:val="0FB89626"/>
    <w:rsid w:val="10181760"/>
    <w:rsid w:val="109F12F5"/>
    <w:rsid w:val="10CD7B99"/>
    <w:rsid w:val="10D9FBE7"/>
    <w:rsid w:val="11974FDA"/>
    <w:rsid w:val="119F49B9"/>
    <w:rsid w:val="11D5D06A"/>
    <w:rsid w:val="135292F6"/>
    <w:rsid w:val="1358239C"/>
    <w:rsid w:val="144B0F69"/>
    <w:rsid w:val="156B3DFA"/>
    <w:rsid w:val="1614B673"/>
    <w:rsid w:val="16A2C5F9"/>
    <w:rsid w:val="183BE0EE"/>
    <w:rsid w:val="184CB696"/>
    <w:rsid w:val="185C464F"/>
    <w:rsid w:val="18728D0E"/>
    <w:rsid w:val="19158EF0"/>
    <w:rsid w:val="19AA5B9E"/>
    <w:rsid w:val="19DBEC1E"/>
    <w:rsid w:val="1A20C729"/>
    <w:rsid w:val="1AA811A4"/>
    <w:rsid w:val="1B229AE7"/>
    <w:rsid w:val="1B556E98"/>
    <w:rsid w:val="1BEEAC5E"/>
    <w:rsid w:val="1C43E205"/>
    <w:rsid w:val="1C562393"/>
    <w:rsid w:val="1CAC55B5"/>
    <w:rsid w:val="1D5CF4A8"/>
    <w:rsid w:val="1DBDAB58"/>
    <w:rsid w:val="1DEF5D87"/>
    <w:rsid w:val="1E14CA2C"/>
    <w:rsid w:val="1EBCE3D9"/>
    <w:rsid w:val="2018865E"/>
    <w:rsid w:val="20789367"/>
    <w:rsid w:val="21076DE0"/>
    <w:rsid w:val="2191FB2D"/>
    <w:rsid w:val="2200A438"/>
    <w:rsid w:val="221463C8"/>
    <w:rsid w:val="22371683"/>
    <w:rsid w:val="2273A0AC"/>
    <w:rsid w:val="22EF5934"/>
    <w:rsid w:val="23910833"/>
    <w:rsid w:val="23F5D758"/>
    <w:rsid w:val="24156739"/>
    <w:rsid w:val="243B1B13"/>
    <w:rsid w:val="24D4903A"/>
    <w:rsid w:val="24F4FBCB"/>
    <w:rsid w:val="257D86D9"/>
    <w:rsid w:val="25F6A082"/>
    <w:rsid w:val="2634E59A"/>
    <w:rsid w:val="26A95A50"/>
    <w:rsid w:val="271C72EA"/>
    <w:rsid w:val="279F4147"/>
    <w:rsid w:val="27A0A50C"/>
    <w:rsid w:val="27EAE26E"/>
    <w:rsid w:val="284241A0"/>
    <w:rsid w:val="28929812"/>
    <w:rsid w:val="28A9B57E"/>
    <w:rsid w:val="292ED05E"/>
    <w:rsid w:val="29B30280"/>
    <w:rsid w:val="29EAAE92"/>
    <w:rsid w:val="2AE7616C"/>
    <w:rsid w:val="2B95CDCF"/>
    <w:rsid w:val="2CA3BEDF"/>
    <w:rsid w:val="2CA43B8D"/>
    <w:rsid w:val="2D4D46CE"/>
    <w:rsid w:val="2D83094E"/>
    <w:rsid w:val="2D983557"/>
    <w:rsid w:val="2ED9BE73"/>
    <w:rsid w:val="2EF2E6D0"/>
    <w:rsid w:val="2F26BCCD"/>
    <w:rsid w:val="30758ED4"/>
    <w:rsid w:val="30AF37F3"/>
    <w:rsid w:val="31616441"/>
    <w:rsid w:val="31F27853"/>
    <w:rsid w:val="31F58AC5"/>
    <w:rsid w:val="3309296A"/>
    <w:rsid w:val="3345C789"/>
    <w:rsid w:val="3370926F"/>
    <w:rsid w:val="34A6DA26"/>
    <w:rsid w:val="364C0D7A"/>
    <w:rsid w:val="36864D04"/>
    <w:rsid w:val="36D66438"/>
    <w:rsid w:val="37B8E1BE"/>
    <w:rsid w:val="37F8E879"/>
    <w:rsid w:val="3814A157"/>
    <w:rsid w:val="3837234D"/>
    <w:rsid w:val="384696A1"/>
    <w:rsid w:val="38C45C08"/>
    <w:rsid w:val="391E7FA9"/>
    <w:rsid w:val="39902E4E"/>
    <w:rsid w:val="3A197CBD"/>
    <w:rsid w:val="3AA9A930"/>
    <w:rsid w:val="3ABF5F1C"/>
    <w:rsid w:val="3B0947FB"/>
    <w:rsid w:val="3B27CD91"/>
    <w:rsid w:val="3B3EA924"/>
    <w:rsid w:val="3CC4DCF8"/>
    <w:rsid w:val="3CEA7728"/>
    <w:rsid w:val="3D155B8A"/>
    <w:rsid w:val="3D5DDA9E"/>
    <w:rsid w:val="3D944E8E"/>
    <w:rsid w:val="3DA4E6CD"/>
    <w:rsid w:val="3DC56C34"/>
    <w:rsid w:val="3ED9225A"/>
    <w:rsid w:val="40D9F2C4"/>
    <w:rsid w:val="410C5B22"/>
    <w:rsid w:val="41294BC2"/>
    <w:rsid w:val="4131F439"/>
    <w:rsid w:val="424923DD"/>
    <w:rsid w:val="42AB14D6"/>
    <w:rsid w:val="42E146B5"/>
    <w:rsid w:val="43364CDB"/>
    <w:rsid w:val="4348D84B"/>
    <w:rsid w:val="438948EC"/>
    <w:rsid w:val="443C217B"/>
    <w:rsid w:val="444D338D"/>
    <w:rsid w:val="4460EC84"/>
    <w:rsid w:val="457D1C6F"/>
    <w:rsid w:val="45AAD946"/>
    <w:rsid w:val="4706FCB8"/>
    <w:rsid w:val="4755F437"/>
    <w:rsid w:val="4775C62C"/>
    <w:rsid w:val="48344103"/>
    <w:rsid w:val="4875B5DF"/>
    <w:rsid w:val="48D07E3B"/>
    <w:rsid w:val="499241CF"/>
    <w:rsid w:val="49D49BB9"/>
    <w:rsid w:val="4A1DEB1C"/>
    <w:rsid w:val="4A5104C5"/>
    <w:rsid w:val="4A914895"/>
    <w:rsid w:val="4ACAC4C3"/>
    <w:rsid w:val="4B7F5318"/>
    <w:rsid w:val="4C83879C"/>
    <w:rsid w:val="4D71D359"/>
    <w:rsid w:val="4DA98CC7"/>
    <w:rsid w:val="4E44D03C"/>
    <w:rsid w:val="4ECB4982"/>
    <w:rsid w:val="4EFDBCCC"/>
    <w:rsid w:val="4F7BF687"/>
    <w:rsid w:val="4F8CDF78"/>
    <w:rsid w:val="4FDEBDA7"/>
    <w:rsid w:val="50CD46B7"/>
    <w:rsid w:val="51231EB9"/>
    <w:rsid w:val="5156F8BF"/>
    <w:rsid w:val="51633E09"/>
    <w:rsid w:val="51C5A204"/>
    <w:rsid w:val="51DB9701"/>
    <w:rsid w:val="51E35FA9"/>
    <w:rsid w:val="525A0293"/>
    <w:rsid w:val="52895C4E"/>
    <w:rsid w:val="52C4BC80"/>
    <w:rsid w:val="52C92626"/>
    <w:rsid w:val="535C09FD"/>
    <w:rsid w:val="53617265"/>
    <w:rsid w:val="5364598E"/>
    <w:rsid w:val="536B3F47"/>
    <w:rsid w:val="537F4DC2"/>
    <w:rsid w:val="53A76DCC"/>
    <w:rsid w:val="54978CD0"/>
    <w:rsid w:val="551A9908"/>
    <w:rsid w:val="55BCCE30"/>
    <w:rsid w:val="55E21FE4"/>
    <w:rsid w:val="5657CFA7"/>
    <w:rsid w:val="56955428"/>
    <w:rsid w:val="56CAF7B2"/>
    <w:rsid w:val="56EDA9AA"/>
    <w:rsid w:val="5706A3A2"/>
    <w:rsid w:val="5759B757"/>
    <w:rsid w:val="575F0318"/>
    <w:rsid w:val="583C66D5"/>
    <w:rsid w:val="585C7863"/>
    <w:rsid w:val="586C5B06"/>
    <w:rsid w:val="58B0D7AC"/>
    <w:rsid w:val="5AE37AA4"/>
    <w:rsid w:val="5AF1F290"/>
    <w:rsid w:val="5BC0588C"/>
    <w:rsid w:val="5C0EED0B"/>
    <w:rsid w:val="5C8A0FB9"/>
    <w:rsid w:val="5D76D8F2"/>
    <w:rsid w:val="5EC303AE"/>
    <w:rsid w:val="5EF08A08"/>
    <w:rsid w:val="5F44C7D2"/>
    <w:rsid w:val="5F597562"/>
    <w:rsid w:val="606A950F"/>
    <w:rsid w:val="61015424"/>
    <w:rsid w:val="61B508C7"/>
    <w:rsid w:val="6241CAA9"/>
    <w:rsid w:val="629EBE8F"/>
    <w:rsid w:val="632FDC43"/>
    <w:rsid w:val="63577583"/>
    <w:rsid w:val="63687E3B"/>
    <w:rsid w:val="636D924A"/>
    <w:rsid w:val="639D531B"/>
    <w:rsid w:val="643B61A6"/>
    <w:rsid w:val="648D22CE"/>
    <w:rsid w:val="65626569"/>
    <w:rsid w:val="659F0542"/>
    <w:rsid w:val="660F701D"/>
    <w:rsid w:val="6619F6F6"/>
    <w:rsid w:val="672B1AB1"/>
    <w:rsid w:val="674C0362"/>
    <w:rsid w:val="67DB2FA7"/>
    <w:rsid w:val="689C2293"/>
    <w:rsid w:val="68D32335"/>
    <w:rsid w:val="690E99BF"/>
    <w:rsid w:val="696C5EA0"/>
    <w:rsid w:val="6A3D9AC6"/>
    <w:rsid w:val="6BA0E161"/>
    <w:rsid w:val="6C27EE7F"/>
    <w:rsid w:val="6C3E0425"/>
    <w:rsid w:val="6C43590C"/>
    <w:rsid w:val="6C5F6282"/>
    <w:rsid w:val="6C6D03D9"/>
    <w:rsid w:val="6D9FDA5A"/>
    <w:rsid w:val="6FB2C34E"/>
    <w:rsid w:val="6FBAEFE3"/>
    <w:rsid w:val="70238BCC"/>
    <w:rsid w:val="70D509E9"/>
    <w:rsid w:val="70EC0E81"/>
    <w:rsid w:val="71178B70"/>
    <w:rsid w:val="71D6269E"/>
    <w:rsid w:val="72A7BB2A"/>
    <w:rsid w:val="7313C26D"/>
    <w:rsid w:val="73220752"/>
    <w:rsid w:val="740DC41A"/>
    <w:rsid w:val="748047CB"/>
    <w:rsid w:val="751F72A2"/>
    <w:rsid w:val="7556AF1A"/>
    <w:rsid w:val="756BD8B1"/>
    <w:rsid w:val="75978A89"/>
    <w:rsid w:val="769E788C"/>
    <w:rsid w:val="76EB9762"/>
    <w:rsid w:val="772A5F82"/>
    <w:rsid w:val="77C11C83"/>
    <w:rsid w:val="78CBD06F"/>
    <w:rsid w:val="7970CAA9"/>
    <w:rsid w:val="798967E2"/>
    <w:rsid w:val="79AC4D87"/>
    <w:rsid w:val="79F5A820"/>
    <w:rsid w:val="7B0AFE95"/>
    <w:rsid w:val="7B5CAFC1"/>
    <w:rsid w:val="7B996016"/>
    <w:rsid w:val="7BEA2C15"/>
    <w:rsid w:val="7C0CAAB5"/>
    <w:rsid w:val="7ED100D8"/>
    <w:rsid w:val="7EE3D42A"/>
    <w:rsid w:val="7F1D977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3C217B"/>
  <w15:chartTrackingRefBased/>
  <w15:docId w15:val="{DF02F694-284D-4813-95AC-0693D5AA1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CommentReference">
    <w:name w:val="annotation reference"/>
    <w:basedOn w:val="DefaultParagraphFont"/>
    <w:uiPriority w:val="99"/>
    <w:semiHidden/>
    <w:unhideWhenUsed/>
    <w:rsid w:val="008436C8"/>
    <w:rPr>
      <w:sz w:val="16"/>
      <w:szCs w:val="16"/>
    </w:rPr>
  </w:style>
  <w:style w:type="paragraph" w:styleId="CommentText">
    <w:name w:val="annotation text"/>
    <w:basedOn w:val="Normal"/>
    <w:link w:val="CommentTextChar"/>
    <w:uiPriority w:val="99"/>
    <w:semiHidden/>
    <w:unhideWhenUsed/>
    <w:rsid w:val="008436C8"/>
    <w:pPr>
      <w:spacing w:line="240" w:lineRule="auto"/>
    </w:pPr>
    <w:rPr>
      <w:sz w:val="20"/>
      <w:szCs w:val="20"/>
    </w:rPr>
  </w:style>
  <w:style w:type="character" w:styleId="CommentTextChar" w:customStyle="1">
    <w:name w:val="Comment Text Char"/>
    <w:basedOn w:val="DefaultParagraphFont"/>
    <w:link w:val="CommentText"/>
    <w:uiPriority w:val="99"/>
    <w:semiHidden/>
    <w:rsid w:val="008436C8"/>
    <w:rPr>
      <w:sz w:val="20"/>
      <w:szCs w:val="20"/>
    </w:rPr>
  </w:style>
  <w:style w:type="paragraph" w:styleId="CommentSubject">
    <w:name w:val="annotation subject"/>
    <w:basedOn w:val="CommentText"/>
    <w:next w:val="CommentText"/>
    <w:link w:val="CommentSubjectChar"/>
    <w:uiPriority w:val="99"/>
    <w:semiHidden/>
    <w:unhideWhenUsed/>
    <w:rsid w:val="008436C8"/>
    <w:rPr>
      <w:b/>
      <w:bCs/>
    </w:rPr>
  </w:style>
  <w:style w:type="character" w:styleId="CommentSubjectChar" w:customStyle="1">
    <w:name w:val="Comment Subject Char"/>
    <w:basedOn w:val="CommentTextChar"/>
    <w:link w:val="CommentSubject"/>
    <w:uiPriority w:val="99"/>
    <w:semiHidden/>
    <w:rsid w:val="008436C8"/>
    <w:rPr>
      <w:b/>
      <w:bCs/>
      <w:sz w:val="20"/>
      <w:szCs w:val="20"/>
    </w:rPr>
  </w:style>
  <w:style w:type="paragraph" w:styleId="Revision">
    <w:name w:val="Revision"/>
    <w:hidden/>
    <w:uiPriority w:val="99"/>
    <w:semiHidden/>
    <w:rsid w:val="008436C8"/>
    <w:pPr>
      <w:spacing w:after="0" w:line="240" w:lineRule="auto"/>
    </w:pPr>
  </w:style>
  <w:style w:type="character" w:styleId="normaltextrun" w:customStyle="1">
    <w:name w:val="normaltextrun"/>
    <w:basedOn w:val="DefaultParagraphFont"/>
    <w:rsid w:val="00FC6AA5"/>
  </w:style>
  <w:style w:type="character" w:styleId="eop" w:customStyle="1">
    <w:name w:val="eop"/>
    <w:basedOn w:val="DefaultParagraphFont"/>
    <w:rsid w:val="00FC6AA5"/>
  </w:style>
  <w:style w:type="character" w:styleId="FollowedHyperlink">
    <w:name w:val="FollowedHyperlink"/>
    <w:basedOn w:val="DefaultParagraphFont"/>
    <w:uiPriority w:val="99"/>
    <w:semiHidden/>
    <w:unhideWhenUsed/>
    <w:rsid w:val="005B75E5"/>
    <w:rPr>
      <w:color w:val="954F72" w:themeColor="followedHyperlink"/>
      <w:u w:val="single"/>
    </w:rPr>
  </w:style>
  <w:style w:type="paragraph" w:styleId="paragraph" w:customStyle="1">
    <w:name w:val="paragraph"/>
    <w:basedOn w:val="Normal"/>
    <w:rsid w:val="00536453"/>
    <w:pPr>
      <w:spacing w:before="100" w:beforeAutospacing="1" w:after="100" w:afterAutospacing="1" w:line="240" w:lineRule="auto"/>
    </w:pPr>
    <w:rPr>
      <w:rFonts w:ascii="Times New Roman" w:hAnsi="Times New Roman" w:eastAsia="Times New Roman" w:cs="Times New Roman"/>
      <w:sz w:val="24"/>
      <w:szCs w:val="24"/>
    </w:rPr>
  </w:style>
  <w:style w:type="character" w:styleId="UnresolvedMention">
    <w:name w:val="Unresolved Mention"/>
    <w:basedOn w:val="DefaultParagraphFont"/>
    <w:uiPriority w:val="99"/>
    <w:semiHidden/>
    <w:unhideWhenUsed/>
    <w:rsid w:val="006A3D6E"/>
    <w:rPr>
      <w:color w:val="605E5C"/>
      <w:shd w:val="clear" w:color="auto" w:fill="E1DFDD"/>
    </w:rPr>
  </w:style>
  <w:style w:type="paragraph" w:styleId="Caption">
    <w:name w:val="caption"/>
    <w:basedOn w:val="Normal"/>
    <w:next w:val="Normal"/>
    <w:uiPriority w:val="35"/>
    <w:unhideWhenUsed/>
    <w:qFormat/>
    <w:rsid w:val="001E754E"/>
    <w:pPr>
      <w:spacing w:after="200" w:line="240" w:lineRule="auto"/>
    </w:pPr>
    <w:rPr>
      <w:i/>
      <w:iCs/>
      <w:color w:val="44546A" w:themeColor="text2"/>
      <w:sz w:val="18"/>
      <w:szCs w:val="18"/>
    </w:rPr>
  </w:style>
  <w:style w:type="paragraph" w:styleId="NormalWeb">
    <w:name w:val="Normal (Web)"/>
    <w:basedOn w:val="Normal"/>
    <w:uiPriority w:val="99"/>
    <w:unhideWhenUsed/>
    <w:rsid w:val="00661C76"/>
    <w:pPr>
      <w:spacing w:before="100" w:beforeAutospacing="1" w:after="100" w:afterAutospacing="1"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476015">
      <w:bodyDiv w:val="1"/>
      <w:marLeft w:val="0"/>
      <w:marRight w:val="0"/>
      <w:marTop w:val="0"/>
      <w:marBottom w:val="0"/>
      <w:divBdr>
        <w:top w:val="none" w:sz="0" w:space="0" w:color="auto"/>
        <w:left w:val="none" w:sz="0" w:space="0" w:color="auto"/>
        <w:bottom w:val="none" w:sz="0" w:space="0" w:color="auto"/>
        <w:right w:val="none" w:sz="0" w:space="0" w:color="auto"/>
      </w:divBdr>
      <w:divsChild>
        <w:div w:id="498470604">
          <w:marLeft w:val="0"/>
          <w:marRight w:val="0"/>
          <w:marTop w:val="0"/>
          <w:marBottom w:val="0"/>
          <w:divBdr>
            <w:top w:val="none" w:sz="0" w:space="0" w:color="auto"/>
            <w:left w:val="none" w:sz="0" w:space="0" w:color="auto"/>
            <w:bottom w:val="none" w:sz="0" w:space="0" w:color="auto"/>
            <w:right w:val="none" w:sz="0" w:space="0" w:color="auto"/>
          </w:divBdr>
        </w:div>
        <w:div w:id="878664944">
          <w:marLeft w:val="0"/>
          <w:marRight w:val="0"/>
          <w:marTop w:val="0"/>
          <w:marBottom w:val="0"/>
          <w:divBdr>
            <w:top w:val="none" w:sz="0" w:space="0" w:color="auto"/>
            <w:left w:val="none" w:sz="0" w:space="0" w:color="auto"/>
            <w:bottom w:val="none" w:sz="0" w:space="0" w:color="auto"/>
            <w:right w:val="none" w:sz="0" w:space="0" w:color="auto"/>
          </w:divBdr>
        </w:div>
      </w:divsChild>
    </w:div>
    <w:div w:id="1199855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3.png"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s://towardsdatascience.com/everything-you-need-to-know-about-neural-networks-and-backpropagation-machine-learning-made-easy-e5285bc2be3a" TargetMode="External" Id="rId12" /><Relationship Type="http://schemas.openxmlformats.org/officeDocument/2006/relationships/numbering" Target="numbering.xml" Id="rId2"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keras.io/guides/sequential_model/" TargetMode="External" Id="rId11" /><Relationship Type="http://schemas.openxmlformats.org/officeDocument/2006/relationships/webSettings" Target="webSettings.xml" Id="rId5" /><Relationship Type="http://schemas.openxmlformats.org/officeDocument/2006/relationships/footer" Target="footer1.xml" Id="rId28" /><Relationship Type="http://schemas.openxmlformats.org/officeDocument/2006/relationships/hyperlink" Target="https://www.youtube.com/watch?v=aircAruvnKk" TargetMode="External"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yperlink" Target="https://colab.research.google.com" TargetMode="External" Id="rId14" /><Relationship Type="http://schemas.openxmlformats.org/officeDocument/2006/relationships/hyperlink" Target="https://cityuseattle.github.io/docs/hoporhos/submit/" TargetMode="External" Id="rId27" /><Relationship Type="http://schemas.openxmlformats.org/officeDocument/2006/relationships/theme" Target="theme/theme1.xml" Id="rId30" /><Relationship Type="http://schemas.openxmlformats.org/officeDocument/2006/relationships/image" Target="/media/image10.png" Id="rId172340532" /><Relationship Type="http://schemas.openxmlformats.org/officeDocument/2006/relationships/image" Target="/media/image11.png" Id="rId2120045496" /><Relationship Type="http://schemas.openxmlformats.org/officeDocument/2006/relationships/image" Target="/media/image12.png" Id="rId647585954" /><Relationship Type="http://schemas.openxmlformats.org/officeDocument/2006/relationships/image" Target="/media/image13.png" Id="rId1170649146" /><Relationship Type="http://schemas.openxmlformats.org/officeDocument/2006/relationships/image" Target="/media/image14.png" Id="rId618305122" /><Relationship Type="http://schemas.openxmlformats.org/officeDocument/2006/relationships/image" Target="/media/image15.png" Id="rId458829726" /><Relationship Type="http://schemas.openxmlformats.org/officeDocument/2006/relationships/image" Target="/media/image16.png" Id="rId502073772" /><Relationship Type="http://schemas.openxmlformats.org/officeDocument/2006/relationships/image" Target="/media/image17.png" Id="rId25627642" /><Relationship Type="http://schemas.openxmlformats.org/officeDocument/2006/relationships/image" Target="/media/image18.png" Id="rId1611720472" /><Relationship Type="http://schemas.openxmlformats.org/officeDocument/2006/relationships/image" Target="/media/image19.png" Id="rId407545690" /><Relationship Type="http://schemas.openxmlformats.org/officeDocument/2006/relationships/image" Target="/media/image1a.png" Id="rId843030119" /><Relationship Type="http://schemas.openxmlformats.org/officeDocument/2006/relationships/image" Target="/media/image1b.png" Id="rId193908796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747C99-B3F7-4968-A003-1E1C85AEF2C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Minh Nguyen</dc:creator>
  <keywords/>
  <dc:description/>
  <lastModifiedBy>Anh Bui</lastModifiedBy>
  <revision>76</revision>
  <lastPrinted>2021-05-07T02:24:00.0000000Z</lastPrinted>
  <dcterms:created xsi:type="dcterms:W3CDTF">2021-05-07T02:24:00.0000000Z</dcterms:created>
  <dcterms:modified xsi:type="dcterms:W3CDTF">2025-10-28T23:20:03.6872537Z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4e350e86a50966b998badc53ab31ec7882e54b5fbfc5d989f085a36439113bf5</vt:lpwstr>
  </property>
</Properties>
</file>