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F22F94" w:rsidR="00D559FB" w:rsidP="00363F9C" w:rsidRDefault="3C44C93A" w14:paraId="09EE2D67" w14:textId="40BF8F4D">
      <w:pPr>
        <w:spacing w:after="0" w:line="240" w:lineRule="auto"/>
        <w:jc w:val="center"/>
        <w:rPr>
          <w:rFonts w:eastAsia="Times New Roman" w:cstheme="minorHAnsi"/>
          <w:color w:val="000000" w:themeColor="text1"/>
          <w:sz w:val="24"/>
          <w:szCs w:val="24"/>
        </w:rPr>
      </w:pPr>
      <w:r w:rsidRPr="00F22F94">
        <w:rPr>
          <w:rFonts w:eastAsia="Times New Roman" w:cstheme="minorHAnsi"/>
          <w:b/>
          <w:bCs/>
          <w:color w:val="000000" w:themeColor="text1"/>
          <w:sz w:val="24"/>
          <w:szCs w:val="24"/>
        </w:rPr>
        <w:t>DS</w:t>
      </w:r>
      <w:r w:rsidRPr="00F22F94" w:rsidR="00333305">
        <w:rPr>
          <w:rFonts w:eastAsia="Times New Roman" w:cstheme="minorHAnsi"/>
          <w:b/>
          <w:bCs/>
          <w:color w:val="000000" w:themeColor="text1"/>
          <w:sz w:val="24"/>
          <w:szCs w:val="24"/>
        </w:rPr>
        <w:t xml:space="preserve"> </w:t>
      </w:r>
      <w:r w:rsidRPr="00F22F94">
        <w:rPr>
          <w:rFonts w:eastAsia="Times New Roman" w:cstheme="minorHAnsi"/>
          <w:b/>
          <w:bCs/>
          <w:color w:val="000000" w:themeColor="text1"/>
          <w:sz w:val="24"/>
          <w:szCs w:val="24"/>
        </w:rPr>
        <w:t>620 Machine Learning and Deep Learning</w:t>
      </w:r>
    </w:p>
    <w:p w:rsidRPr="00F22F94" w:rsidR="00D559FB" w:rsidP="00363F9C" w:rsidRDefault="5372948B" w14:paraId="4B583124" w14:textId="7669830B">
      <w:pPr>
        <w:spacing w:after="0" w:line="240" w:lineRule="auto"/>
        <w:jc w:val="center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  <w:r w:rsidRPr="00F22F94">
        <w:rPr>
          <w:rFonts w:eastAsia="Times New Roman" w:cstheme="minorHAnsi"/>
          <w:b/>
          <w:bCs/>
          <w:color w:val="000000" w:themeColor="text1"/>
          <w:sz w:val="24"/>
          <w:szCs w:val="24"/>
        </w:rPr>
        <w:t>HOS09A</w:t>
      </w:r>
      <w:r w:rsidRPr="00F22F94" w:rsidR="009E7289">
        <w:rPr>
          <w:rFonts w:cstheme="minorHAnsi"/>
          <w:b/>
          <w:bCs/>
          <w:color w:val="000000" w:themeColor="text1"/>
          <w:sz w:val="24"/>
          <w:szCs w:val="24"/>
          <w:lang w:eastAsia="zh-CN"/>
        </w:rPr>
        <w:t>b:</w:t>
      </w:r>
      <w:r w:rsidRPr="00F22F94">
        <w:rPr>
          <w:rFonts w:eastAsia="Times New Roman" w:cstheme="minorHAnsi"/>
          <w:b/>
          <w:bCs/>
          <w:color w:val="000000" w:themeColor="text1"/>
          <w:sz w:val="24"/>
          <w:szCs w:val="24"/>
        </w:rPr>
        <w:t xml:space="preserve"> Computer Vision with CNN</w:t>
      </w:r>
      <w:r w:rsidRPr="00F22F94" w:rsidR="009E7289">
        <w:rPr>
          <w:rFonts w:eastAsia="Times New Roman" w:cstheme="minorHAnsi"/>
          <w:b/>
          <w:bCs/>
          <w:color w:val="000000" w:themeColor="text1"/>
          <w:sz w:val="24"/>
          <w:szCs w:val="24"/>
        </w:rPr>
        <w:t xml:space="preserve"> in </w:t>
      </w:r>
      <w:proofErr w:type="spellStart"/>
      <w:r w:rsidRPr="00F22F94" w:rsidR="009E7289">
        <w:rPr>
          <w:rFonts w:eastAsia="Times New Roman" w:cstheme="minorHAnsi"/>
          <w:b/>
          <w:bCs/>
          <w:color w:val="000000" w:themeColor="text1"/>
          <w:sz w:val="24"/>
          <w:szCs w:val="24"/>
        </w:rPr>
        <w:t>PyTorch</w:t>
      </w:r>
      <w:proofErr w:type="spellEnd"/>
    </w:p>
    <w:p w:rsidRPr="00F22F94" w:rsidR="04D0A11C" w:rsidP="61193FF7" w:rsidRDefault="04D0A11C" w14:paraId="5BA010B0" w14:textId="4D0221B3">
      <w:pPr>
        <w:spacing w:after="0" w:line="240" w:lineRule="auto"/>
        <w:jc w:val="center"/>
        <w:rPr>
          <w:rFonts w:eastAsia="Times New Roman" w:cstheme="minorHAnsi"/>
          <w:color w:val="000000" w:themeColor="text1"/>
          <w:sz w:val="24"/>
          <w:szCs w:val="24"/>
        </w:rPr>
      </w:pPr>
      <w:r w:rsidRPr="00F22F94">
        <w:rPr>
          <w:rFonts w:eastAsia="Times New Roman" w:cstheme="minorHAnsi"/>
          <w:color w:val="000000" w:themeColor="text1"/>
          <w:sz w:val="24"/>
          <w:szCs w:val="24"/>
        </w:rPr>
        <w:t>03/17/2024 Reviewed by Sherin Aly</w:t>
      </w:r>
    </w:p>
    <w:p w:rsidRPr="00F22F94" w:rsidR="22A2257C" w:rsidP="36AF1270" w:rsidRDefault="22A2257C" w14:paraId="28B3C096" w14:textId="4479100C">
      <w:pPr>
        <w:spacing w:after="0" w:line="240" w:lineRule="auto"/>
        <w:jc w:val="center"/>
        <w:rPr>
          <w:rFonts w:eastAsia="Times New Roman" w:cstheme="minorHAnsi"/>
          <w:color w:val="000000" w:themeColor="text1"/>
          <w:sz w:val="24"/>
          <w:szCs w:val="24"/>
        </w:rPr>
      </w:pPr>
      <w:r w:rsidRPr="00F22F94">
        <w:rPr>
          <w:rFonts w:eastAsia="Times New Roman" w:cstheme="minorHAnsi"/>
          <w:color w:val="000000" w:themeColor="text1"/>
          <w:sz w:val="24"/>
          <w:szCs w:val="24"/>
        </w:rPr>
        <w:t xml:space="preserve">05/21/2024 Reviewed by Naveena </w:t>
      </w:r>
      <w:proofErr w:type="spellStart"/>
      <w:r w:rsidRPr="00F22F94">
        <w:rPr>
          <w:rFonts w:eastAsia="Times New Roman" w:cstheme="minorHAnsi"/>
          <w:color w:val="000000" w:themeColor="text1"/>
          <w:sz w:val="24"/>
          <w:szCs w:val="24"/>
        </w:rPr>
        <w:t>Moddu</w:t>
      </w:r>
      <w:proofErr w:type="spellEnd"/>
    </w:p>
    <w:p w:rsidRPr="00F22F94" w:rsidR="00722888" w:rsidP="668442A2" w:rsidRDefault="00722888" w14:paraId="4D467B3C" w14:textId="206A9F76">
      <w:pPr>
        <w:spacing w:after="0" w:line="240" w:lineRule="auto"/>
        <w:jc w:val="center"/>
        <w:rPr>
          <w:rFonts w:eastAsia="Times New Roman" w:cs="Calibri" w:cstheme="minorAscii"/>
          <w:color w:val="000000" w:themeColor="text1"/>
          <w:sz w:val="24"/>
          <w:szCs w:val="24"/>
        </w:rPr>
      </w:pPr>
      <w:r w:rsidRPr="18608AF1" w:rsidR="00722888">
        <w:rPr>
          <w:rFonts w:eastAsia="Times New Roman" w:cs="Calibri" w:cstheme="minorAscii"/>
          <w:color w:val="000000" w:themeColor="text1" w:themeTint="FF" w:themeShade="FF"/>
          <w:sz w:val="24"/>
          <w:szCs w:val="24"/>
        </w:rPr>
        <w:t>0</w:t>
      </w:r>
      <w:r w:rsidRPr="18608AF1" w:rsidR="757F99AF">
        <w:rPr>
          <w:rFonts w:eastAsia="Times New Roman" w:cs="Calibri" w:cstheme="minorAscii"/>
          <w:color w:val="000000" w:themeColor="text1" w:themeTint="FF" w:themeShade="FF"/>
          <w:sz w:val="24"/>
          <w:szCs w:val="24"/>
        </w:rPr>
        <w:t>8/21</w:t>
      </w:r>
      <w:r w:rsidRPr="18608AF1" w:rsidR="00722888">
        <w:rPr>
          <w:rFonts w:eastAsia="Times New Roman" w:cs="Calibri" w:cstheme="minorAscii"/>
          <w:color w:val="000000" w:themeColor="text1" w:themeTint="FF" w:themeShade="FF"/>
          <w:sz w:val="24"/>
          <w:szCs w:val="24"/>
        </w:rPr>
        <w:t>/2025 Reviewed by Ashwin Paturi</w:t>
      </w:r>
    </w:p>
    <w:p w:rsidR="7CF8CE87" w:rsidP="18608AF1" w:rsidRDefault="7CF8CE87" w14:paraId="55A84BE2" w14:textId="5D25BE2C">
      <w:pPr>
        <w:spacing w:after="0" w:line="240" w:lineRule="auto"/>
        <w:jc w:val="center"/>
        <w:rPr>
          <w:rFonts w:eastAsia="Times New Roman" w:cs="Calibri" w:cstheme="minorAscii"/>
          <w:color w:val="000000" w:themeColor="text1" w:themeTint="FF" w:themeShade="FF"/>
          <w:sz w:val="24"/>
          <w:szCs w:val="24"/>
        </w:rPr>
      </w:pPr>
      <w:r w:rsidRPr="18608AF1" w:rsidR="7CF8CE87">
        <w:rPr>
          <w:rFonts w:eastAsia="Times New Roman" w:cs="Calibri" w:cstheme="minorAscii"/>
          <w:color w:val="000000" w:themeColor="text1" w:themeTint="FF" w:themeShade="FF"/>
          <w:sz w:val="24"/>
          <w:szCs w:val="24"/>
        </w:rPr>
        <w:t>10/30/2025 Reviewed by Kina Anh Bui</w:t>
      </w:r>
    </w:p>
    <w:p w:rsidR="18608AF1" w:rsidP="18608AF1" w:rsidRDefault="18608AF1" w14:paraId="1688EF01" w14:textId="268677FC">
      <w:pPr>
        <w:spacing w:after="0" w:line="240" w:lineRule="auto"/>
        <w:jc w:val="center"/>
        <w:rPr>
          <w:rFonts w:eastAsia="Times New Roman" w:cs="Calibri" w:cstheme="minorAscii"/>
          <w:color w:val="000000" w:themeColor="text1" w:themeTint="FF" w:themeShade="FF"/>
          <w:sz w:val="24"/>
          <w:szCs w:val="24"/>
        </w:rPr>
      </w:pPr>
    </w:p>
    <w:p w:rsidRPr="00F22F94" w:rsidR="00D559FB" w:rsidP="00363F9C" w:rsidRDefault="7EA87FB2" w14:paraId="2C078E63" w14:textId="031D9F8B">
      <w:pPr>
        <w:spacing w:after="0" w:line="240" w:lineRule="auto"/>
        <w:jc w:val="center"/>
        <w:rPr>
          <w:rFonts w:eastAsia="Times New Roman" w:cstheme="minorHAnsi"/>
          <w:color w:val="000000" w:themeColor="text1"/>
          <w:sz w:val="24"/>
          <w:szCs w:val="24"/>
        </w:rPr>
      </w:pPr>
      <w:r w:rsidRPr="00F22F94">
        <w:rPr>
          <w:rFonts w:eastAsia="Times New Roman" w:cstheme="minorHAnsi"/>
          <w:color w:val="000000" w:themeColor="text1"/>
          <w:sz w:val="24"/>
          <w:szCs w:val="24"/>
        </w:rPr>
        <w:t>School of Technology &amp; Computing</w:t>
      </w:r>
      <w:r w:rsidRPr="00F22F94" w:rsidR="007D1AB1">
        <w:rPr>
          <w:rFonts w:eastAsia="Times New Roman" w:cstheme="minorHAnsi"/>
          <w:color w:val="000000" w:themeColor="text1"/>
          <w:sz w:val="24"/>
          <w:szCs w:val="24"/>
        </w:rPr>
        <w:t xml:space="preserve"> (</w:t>
      </w:r>
      <w:proofErr w:type="gramStart"/>
      <w:r w:rsidRPr="00F22F94" w:rsidR="007D1AB1">
        <w:rPr>
          <w:rFonts w:eastAsia="Times New Roman" w:cstheme="minorHAnsi"/>
          <w:color w:val="000000" w:themeColor="text1"/>
          <w:sz w:val="24"/>
          <w:szCs w:val="24"/>
        </w:rPr>
        <w:t>STC)</w:t>
      </w:r>
      <w:r w:rsidRPr="00F22F94">
        <w:rPr>
          <w:rFonts w:eastAsia="Times New Roman" w:cstheme="minorHAnsi"/>
          <w:color w:val="000000" w:themeColor="text1"/>
          <w:sz w:val="24"/>
          <w:szCs w:val="24"/>
        </w:rPr>
        <w:t xml:space="preserve"> @</w:t>
      </w:r>
      <w:proofErr w:type="gramEnd"/>
      <w:r w:rsidRPr="00F22F94" w:rsidR="007D1AB1">
        <w:rPr>
          <w:rFonts w:eastAsia="Times New Roman" w:cstheme="minorHAnsi"/>
          <w:color w:val="000000" w:themeColor="text1"/>
          <w:sz w:val="24"/>
          <w:szCs w:val="24"/>
        </w:rPr>
        <w:t xml:space="preserve"> </w:t>
      </w:r>
      <w:r w:rsidRPr="00F22F94">
        <w:rPr>
          <w:rFonts w:eastAsia="Times New Roman" w:cstheme="minorHAnsi"/>
          <w:color w:val="000000" w:themeColor="text1"/>
          <w:sz w:val="24"/>
          <w:szCs w:val="24"/>
        </w:rPr>
        <w:t>City University of Seattle (</w:t>
      </w:r>
      <w:proofErr w:type="spellStart"/>
      <w:r w:rsidRPr="00F22F94">
        <w:rPr>
          <w:rFonts w:eastAsia="Times New Roman" w:cstheme="minorHAnsi"/>
          <w:color w:val="000000" w:themeColor="text1"/>
          <w:sz w:val="24"/>
          <w:szCs w:val="24"/>
        </w:rPr>
        <w:t>CityU</w:t>
      </w:r>
      <w:proofErr w:type="spellEnd"/>
      <w:r w:rsidRPr="00F22F94">
        <w:rPr>
          <w:rFonts w:eastAsia="Times New Roman" w:cstheme="minorHAnsi"/>
          <w:color w:val="000000" w:themeColor="text1"/>
          <w:sz w:val="24"/>
          <w:szCs w:val="24"/>
        </w:rPr>
        <w:t>)</w:t>
      </w:r>
    </w:p>
    <w:p w:rsidRPr="00F22F94" w:rsidR="001C4211" w:rsidP="001C4211" w:rsidRDefault="001C4211" w14:paraId="31DC5BFE" w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theme="minorHAnsi"/>
        </w:rPr>
      </w:pPr>
      <w:r w:rsidRPr="00F22F94">
        <w:rPr>
          <w:rStyle w:val="textrun"/>
          <w:rFonts w:asciiTheme="minorHAnsi" w:hAnsiTheme="minorHAnsi" w:cstheme="minorHAnsi"/>
          <w:noProof/>
        </w:rPr>
        <w:drawing>
          <wp:inline distT="0" distB="0" distL="0" distR="0" wp14:anchorId="41967646" wp14:editId="444424B6">
            <wp:extent cx="566928" cy="566928"/>
            <wp:effectExtent l="0" t="0" r="5080" b="5080"/>
            <wp:docPr id="10" name="Picture 10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c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" cy="566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2F94"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 wp14:anchorId="05412653" wp14:editId="2F67E737">
            <wp:extent cx="762000" cy="522654"/>
            <wp:effectExtent l="0" t="0" r="0" b="0"/>
            <wp:docPr id="11" name="Picture 11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ic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731" cy="532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2F94">
        <w:rPr>
          <w:rStyle w:val="eop"/>
          <w:rFonts w:asciiTheme="minorHAnsi" w:hAnsiTheme="minorHAnsi" w:cstheme="minorHAnsi"/>
        </w:rPr>
        <w:t> </w:t>
      </w:r>
    </w:p>
    <w:p w:rsidRPr="00F22F94" w:rsidR="001C4211" w:rsidP="001C4211" w:rsidRDefault="001C4211" w14:paraId="6DC1FE0E" w14:textId="77777777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F22F94">
        <w:rPr>
          <w:rStyle w:val="normaltextrun"/>
          <w:rFonts w:asciiTheme="minorHAnsi" w:hAnsiTheme="minorHAnsi" w:cstheme="minorHAnsi"/>
          <w:b/>
          <w:bCs/>
        </w:rPr>
        <w:t>Before You Start</w:t>
      </w:r>
      <w:r w:rsidRPr="00F22F94">
        <w:rPr>
          <w:rStyle w:val="normaltextrun"/>
          <w:rFonts w:asciiTheme="minorHAnsi" w:hAnsiTheme="minorHAnsi" w:cstheme="minorHAnsi"/>
        </w:rPr>
        <w:t xml:space="preserve"> </w:t>
      </w:r>
    </w:p>
    <w:p w:rsidRPr="00F22F94" w:rsidR="001C4211" w:rsidP="001C4211" w:rsidRDefault="001C4211" w14:paraId="463C56AC" w14:textId="77777777">
      <w:pPr>
        <w:numPr>
          <w:ilvl w:val="0"/>
          <w:numId w:val="8"/>
        </w:numPr>
        <w:spacing w:after="0" w:line="240" w:lineRule="auto"/>
        <w:ind w:left="360"/>
        <w:contextualSpacing/>
        <w:rPr>
          <w:rFonts w:eastAsia="Times New Roman" w:cstheme="minorHAnsi"/>
          <w:color w:val="000000"/>
          <w:sz w:val="24"/>
          <w:szCs w:val="24"/>
        </w:rPr>
      </w:pPr>
      <w:r w:rsidRPr="00F22F94">
        <w:rPr>
          <w:rFonts w:eastAsia="Times New Roman" w:cstheme="minorHAnsi"/>
          <w:color w:val="000000"/>
          <w:sz w:val="24"/>
          <w:szCs w:val="24"/>
        </w:rPr>
        <w:t>The directory path shown in screenshots may be different from yours.</w:t>
      </w:r>
    </w:p>
    <w:p w:rsidRPr="00F22F94" w:rsidR="001C4211" w:rsidP="001C4211" w:rsidRDefault="001C4211" w14:paraId="13D5DA6E" w14:textId="77777777">
      <w:pPr>
        <w:numPr>
          <w:ilvl w:val="0"/>
          <w:numId w:val="8"/>
        </w:numPr>
        <w:spacing w:after="0" w:line="240" w:lineRule="auto"/>
        <w:ind w:left="360"/>
        <w:contextualSpacing/>
        <w:rPr>
          <w:rFonts w:eastAsia="Times New Roman" w:cstheme="minorHAnsi"/>
          <w:color w:val="000000"/>
          <w:sz w:val="24"/>
          <w:szCs w:val="24"/>
        </w:rPr>
      </w:pPr>
      <w:bookmarkStart w:name="_Hlk59451805" w:id="0"/>
      <w:r w:rsidRPr="00F22F94">
        <w:rPr>
          <w:rFonts w:eastAsia="DengXian" w:cstheme="minorHAnsi"/>
          <w:color w:val="000000"/>
          <w:sz w:val="24"/>
          <w:szCs w:val="24"/>
          <w:lang w:eastAsia="zh-CN"/>
        </w:rPr>
        <w:t xml:space="preserve">The document uses Google </w:t>
      </w:r>
      <w:proofErr w:type="spellStart"/>
      <w:r w:rsidRPr="00F22F94">
        <w:rPr>
          <w:rFonts w:eastAsia="DengXian" w:cstheme="minorHAnsi"/>
          <w:color w:val="000000"/>
          <w:sz w:val="24"/>
          <w:szCs w:val="24"/>
          <w:lang w:eastAsia="zh-CN"/>
        </w:rPr>
        <w:t>Colaboratory</w:t>
      </w:r>
      <w:proofErr w:type="spellEnd"/>
      <w:r w:rsidRPr="00F22F94">
        <w:rPr>
          <w:rFonts w:eastAsia="DengXian" w:cstheme="minorHAnsi"/>
          <w:color w:val="000000"/>
          <w:sz w:val="24"/>
          <w:szCs w:val="24"/>
          <w:lang w:eastAsia="zh-CN"/>
        </w:rPr>
        <w:t xml:space="preserve"> as the default compiler. If you want to run the code on a local machine, you need to configure the environment on your own.</w:t>
      </w:r>
    </w:p>
    <w:bookmarkEnd w:id="0"/>
    <w:p w:rsidRPr="00F22F94" w:rsidR="001C4211" w:rsidP="001C4211" w:rsidRDefault="001C4211" w14:paraId="0E296E8D" w14:textId="77777777">
      <w:pPr>
        <w:numPr>
          <w:ilvl w:val="0"/>
          <w:numId w:val="8"/>
        </w:numPr>
        <w:spacing w:after="0" w:line="240" w:lineRule="auto"/>
        <w:ind w:left="360"/>
        <w:contextualSpacing/>
        <w:rPr>
          <w:rFonts w:eastAsia="Times New Roman" w:cstheme="minorHAnsi"/>
          <w:color w:val="000000"/>
          <w:sz w:val="24"/>
          <w:szCs w:val="24"/>
        </w:rPr>
      </w:pPr>
      <w:r w:rsidRPr="00F22F94">
        <w:rPr>
          <w:rFonts w:eastAsia="Times New Roman" w:cstheme="minorHAnsi"/>
          <w:color w:val="000000"/>
          <w:sz w:val="24"/>
          <w:szCs w:val="24"/>
        </w:rPr>
        <w:t>Some steps are not explained in the tutorial</w:t>
      </w:r>
      <w:r w:rsidRPr="00F22F94">
        <w:rPr>
          <w:rFonts w:eastAsia="Times New Roman" w:cstheme="minorHAnsi"/>
          <w:b/>
          <w:bCs/>
          <w:color w:val="000000"/>
          <w:sz w:val="24"/>
          <w:szCs w:val="24"/>
        </w:rPr>
        <w:t xml:space="preserve">.  </w:t>
      </w:r>
      <w:r w:rsidRPr="00F22F94">
        <w:rPr>
          <w:rFonts w:eastAsia="Times New Roman" w:cstheme="minorHAnsi"/>
          <w:color w:val="000000"/>
          <w:sz w:val="24"/>
          <w:szCs w:val="24"/>
        </w:rPr>
        <w:t>If you are not sure what to do:</w:t>
      </w:r>
    </w:p>
    <w:p w:rsidRPr="00F22F94" w:rsidR="001C4211" w:rsidP="001C4211" w:rsidRDefault="001C4211" w14:paraId="6682E0BA" w14:textId="77777777">
      <w:pPr>
        <w:numPr>
          <w:ilvl w:val="1"/>
          <w:numId w:val="8"/>
        </w:numPr>
        <w:spacing w:after="0" w:line="240" w:lineRule="auto"/>
        <w:ind w:left="1080"/>
        <w:contextualSpacing/>
        <w:rPr>
          <w:rFonts w:eastAsia="Times New Roman" w:cstheme="minorHAnsi"/>
          <w:color w:val="000000"/>
          <w:sz w:val="24"/>
          <w:szCs w:val="24"/>
        </w:rPr>
      </w:pPr>
      <w:r w:rsidRPr="00F22F94">
        <w:rPr>
          <w:rFonts w:eastAsia="Times New Roman" w:cstheme="minorHAnsi"/>
          <w:color w:val="000000"/>
          <w:sz w:val="24"/>
          <w:szCs w:val="24"/>
        </w:rPr>
        <w:t xml:space="preserve">Consult the resources listed below.  </w:t>
      </w:r>
    </w:p>
    <w:p w:rsidRPr="00F22F94" w:rsidR="001C4211" w:rsidP="001C4211" w:rsidRDefault="001C4211" w14:paraId="45F420AD" w14:textId="77777777">
      <w:pPr>
        <w:numPr>
          <w:ilvl w:val="1"/>
          <w:numId w:val="8"/>
        </w:numPr>
        <w:spacing w:after="0" w:line="240" w:lineRule="auto"/>
        <w:ind w:left="1080"/>
        <w:contextualSpacing/>
        <w:rPr>
          <w:rFonts w:eastAsia="Times New Roman" w:cstheme="minorHAnsi"/>
          <w:color w:val="000000"/>
          <w:sz w:val="24"/>
          <w:szCs w:val="24"/>
        </w:rPr>
      </w:pPr>
      <w:r w:rsidRPr="00F22F94">
        <w:rPr>
          <w:rFonts w:eastAsia="Times New Roman" w:cstheme="minorHAnsi"/>
          <w:color w:val="000000"/>
          <w:sz w:val="24"/>
          <w:szCs w:val="24"/>
        </w:rPr>
        <w:t>If you cannot solve the problem after a few tries, ask a TA for help.</w:t>
      </w:r>
    </w:p>
    <w:p w:rsidRPr="00F22F94" w:rsidR="176EC657" w:rsidP="00363F9C" w:rsidRDefault="176EC657" w14:paraId="1629EA6B" w14:textId="7E5D5E23">
      <w:pPr>
        <w:spacing w:after="0" w:line="240" w:lineRule="auto"/>
        <w:rPr>
          <w:rFonts w:cstheme="minorHAnsi"/>
          <w:sz w:val="24"/>
          <w:szCs w:val="24"/>
        </w:rPr>
      </w:pPr>
    </w:p>
    <w:p w:rsidRPr="00F22F94" w:rsidR="3C44C93A" w:rsidP="00363F9C" w:rsidRDefault="3C44C93A" w14:paraId="0881FB72" w14:textId="4E51698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22F94">
        <w:rPr>
          <w:rFonts w:eastAsia="Times New Roman" w:cstheme="minorHAnsi"/>
          <w:b/>
          <w:bCs/>
          <w:color w:val="000000" w:themeColor="text1"/>
          <w:sz w:val="24"/>
          <w:szCs w:val="24"/>
        </w:rPr>
        <w:t>Learning objectives</w:t>
      </w:r>
    </w:p>
    <w:p w:rsidRPr="00F22F94" w:rsidR="363B088A" w:rsidP="00363F9C" w:rsidRDefault="363B088A" w14:paraId="6F4817B9" w14:textId="17F48B45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22F94">
        <w:rPr>
          <w:rFonts w:eastAsia="Times New Roman" w:cstheme="minorHAnsi"/>
          <w:color w:val="000000" w:themeColor="text1"/>
          <w:sz w:val="24"/>
          <w:szCs w:val="24"/>
        </w:rPr>
        <w:t>Convolutional Layer</w:t>
      </w:r>
    </w:p>
    <w:p w:rsidRPr="00F22F94" w:rsidR="363B088A" w:rsidP="00363F9C" w:rsidRDefault="363B088A" w14:paraId="4D78CCF1" w14:textId="46E1A59E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22F94">
        <w:rPr>
          <w:rFonts w:eastAsia="Times New Roman" w:cstheme="minorHAnsi"/>
          <w:color w:val="000000" w:themeColor="text1"/>
          <w:sz w:val="24"/>
          <w:szCs w:val="24"/>
        </w:rPr>
        <w:t>Filters</w:t>
      </w:r>
    </w:p>
    <w:p w:rsidRPr="00F22F94" w:rsidR="176EC657" w:rsidP="00363F9C" w:rsidRDefault="00C077C7" w14:paraId="7F37F462" w14:textId="2327EBCF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F22F94">
        <w:rPr>
          <w:rFonts w:eastAsia="Times New Roman" w:cstheme="minorHAnsi"/>
          <w:color w:val="000000" w:themeColor="text1"/>
          <w:sz w:val="24"/>
          <w:szCs w:val="24"/>
        </w:rPr>
        <w:t>CNN and VGG</w:t>
      </w:r>
    </w:p>
    <w:p w:rsidRPr="00F22F94" w:rsidR="0056466A" w:rsidP="00363F9C" w:rsidRDefault="0056466A" w14:paraId="6B1040D0" w14:textId="77777777">
      <w:pPr>
        <w:spacing w:after="0" w:line="240" w:lineRule="auto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</w:p>
    <w:p w:rsidRPr="00F22F94" w:rsidR="00151E36" w:rsidP="00151E36" w:rsidRDefault="00151E36" w14:paraId="3DC77BAA" w14:textId="77777777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22F94">
        <w:rPr>
          <w:rFonts w:eastAsia="Times New Roman" w:cstheme="minorHAnsi"/>
          <w:b/>
          <w:bCs/>
          <w:color w:val="000000" w:themeColor="text1"/>
          <w:sz w:val="24"/>
          <w:szCs w:val="24"/>
        </w:rPr>
        <w:t>Resources</w:t>
      </w:r>
    </w:p>
    <w:p w:rsidRPr="00F22F94" w:rsidR="00151E36" w:rsidP="00151E36" w:rsidRDefault="00151E36" w14:paraId="28DFF2DD" w14:textId="77777777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proofErr w:type="spellStart"/>
      <w:r w:rsidRPr="00F22F94">
        <w:rPr>
          <w:rFonts w:eastAsia="Times New Roman" w:cstheme="minorHAnsi"/>
          <w:color w:val="000000" w:themeColor="text1"/>
          <w:sz w:val="24"/>
          <w:szCs w:val="24"/>
        </w:rPr>
        <w:t>deeplizard</w:t>
      </w:r>
      <w:proofErr w:type="spellEnd"/>
      <w:r w:rsidRPr="00F22F94">
        <w:rPr>
          <w:rFonts w:eastAsia="Times New Roman" w:cstheme="minorHAnsi"/>
          <w:color w:val="000000" w:themeColor="text1"/>
          <w:sz w:val="24"/>
          <w:szCs w:val="24"/>
        </w:rPr>
        <w:t xml:space="preserve">. (2017, December 9). </w:t>
      </w:r>
      <w:r w:rsidRPr="00F22F94">
        <w:rPr>
          <w:rFonts w:eastAsia="Times New Roman" w:cstheme="minorHAnsi"/>
          <w:i/>
          <w:iCs/>
          <w:color w:val="000000" w:themeColor="text1"/>
          <w:sz w:val="24"/>
          <w:szCs w:val="24"/>
        </w:rPr>
        <w:t>Convolutional Neural Networks (CNNs) explained</w:t>
      </w:r>
      <w:r w:rsidRPr="00F22F94">
        <w:rPr>
          <w:rFonts w:eastAsia="Times New Roman" w:cstheme="minorHAnsi"/>
          <w:color w:val="000000" w:themeColor="text1"/>
          <w:sz w:val="24"/>
          <w:szCs w:val="24"/>
        </w:rPr>
        <w:t xml:space="preserve">. </w:t>
      </w:r>
      <w:hyperlink w:history="1" r:id="rId9">
        <w:r w:rsidRPr="00F22F94">
          <w:rPr>
            <w:rStyle w:val="Hyperlink"/>
            <w:rFonts w:eastAsia="Times New Roman" w:cstheme="minorHAnsi"/>
            <w:sz w:val="24"/>
            <w:szCs w:val="24"/>
          </w:rPr>
          <w:t>https://deeplizard.com/learn/video/YRhxdVk_sIs</w:t>
        </w:r>
      </w:hyperlink>
      <w:r w:rsidRPr="00F22F94">
        <w:rPr>
          <w:rFonts w:eastAsia="Times New Roman" w:cstheme="minorHAnsi"/>
          <w:color w:val="000000" w:themeColor="text1"/>
          <w:sz w:val="24"/>
          <w:szCs w:val="24"/>
        </w:rPr>
        <w:t xml:space="preserve"> </w:t>
      </w:r>
    </w:p>
    <w:p w:rsidRPr="00F22F94" w:rsidR="00151E36" w:rsidP="00151E36" w:rsidRDefault="00151E36" w14:paraId="3274D46A" w14:textId="7777777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proofErr w:type="spellStart"/>
      <w:r w:rsidRPr="00F22F94">
        <w:rPr>
          <w:rFonts w:cstheme="minorHAnsi"/>
          <w:color w:val="000000" w:themeColor="text1"/>
          <w:sz w:val="24"/>
          <w:szCs w:val="24"/>
        </w:rPr>
        <w:t>Géron</w:t>
      </w:r>
      <w:proofErr w:type="spellEnd"/>
      <w:r w:rsidRPr="00F22F94">
        <w:rPr>
          <w:rFonts w:cstheme="minorHAnsi"/>
          <w:color w:val="000000" w:themeColor="text1"/>
          <w:sz w:val="24"/>
          <w:szCs w:val="24"/>
        </w:rPr>
        <w:t xml:space="preserve">, A. (2019). </w:t>
      </w:r>
      <w:r w:rsidRPr="00F22F94">
        <w:rPr>
          <w:rFonts w:cstheme="minorHAnsi"/>
          <w:i/>
          <w:iCs/>
          <w:color w:val="000000" w:themeColor="text1"/>
          <w:sz w:val="24"/>
          <w:szCs w:val="24"/>
        </w:rPr>
        <w:t xml:space="preserve">Hands-on machine learning with scikit-learn, </w:t>
      </w:r>
      <w:proofErr w:type="spellStart"/>
      <w:r w:rsidRPr="00F22F94">
        <w:rPr>
          <w:rFonts w:cstheme="minorHAnsi"/>
          <w:i/>
          <w:iCs/>
          <w:color w:val="000000" w:themeColor="text1"/>
          <w:sz w:val="24"/>
          <w:szCs w:val="24"/>
        </w:rPr>
        <w:t>keras</w:t>
      </w:r>
      <w:proofErr w:type="spellEnd"/>
      <w:r w:rsidRPr="00F22F94">
        <w:rPr>
          <w:rFonts w:cstheme="minorHAnsi"/>
          <w:i/>
          <w:iCs/>
          <w:color w:val="000000" w:themeColor="text1"/>
          <w:sz w:val="24"/>
          <w:szCs w:val="24"/>
        </w:rPr>
        <w:t xml:space="preserve">, and </w:t>
      </w:r>
      <w:proofErr w:type="spellStart"/>
      <w:r w:rsidRPr="00F22F94">
        <w:rPr>
          <w:rFonts w:cstheme="minorHAnsi"/>
          <w:i/>
          <w:iCs/>
          <w:color w:val="000000" w:themeColor="text1"/>
          <w:sz w:val="24"/>
          <w:szCs w:val="24"/>
        </w:rPr>
        <w:t>tensorflow</w:t>
      </w:r>
      <w:proofErr w:type="spellEnd"/>
      <w:r w:rsidRPr="00F22F94">
        <w:rPr>
          <w:rFonts w:cstheme="minorHAnsi"/>
          <w:color w:val="000000" w:themeColor="text1"/>
          <w:sz w:val="24"/>
          <w:szCs w:val="24"/>
        </w:rPr>
        <w:t xml:space="preserve"> (2nd ed.). O’Reilly Media.</w:t>
      </w:r>
    </w:p>
    <w:p w:rsidRPr="00F22F94" w:rsidR="00151E36" w:rsidP="00151E36" w:rsidRDefault="00151E36" w14:paraId="4705AEF7" w14:textId="77777777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22F94">
        <w:rPr>
          <w:rFonts w:eastAsia="Times New Roman" w:cstheme="minorHAnsi"/>
          <w:color w:val="000000" w:themeColor="text1"/>
          <w:sz w:val="24"/>
          <w:szCs w:val="24"/>
        </w:rPr>
        <w:t xml:space="preserve">Gupta, S., Arbelaez, P., &amp; Malik, J. (2013). Perceptual Organization and Recognition of Indoor Scenes from RGB-D Images. </w:t>
      </w:r>
      <w:r w:rsidRPr="00F22F94">
        <w:rPr>
          <w:rFonts w:eastAsia="Times New Roman" w:cstheme="minorHAnsi"/>
          <w:i/>
          <w:iCs/>
          <w:color w:val="000000" w:themeColor="text1"/>
          <w:sz w:val="24"/>
          <w:szCs w:val="24"/>
        </w:rPr>
        <w:t>2013 IEEE Conference on Computer Vision and Pattern Recognition</w:t>
      </w:r>
      <w:r w:rsidRPr="00F22F94">
        <w:rPr>
          <w:rFonts w:eastAsia="Times New Roman" w:cstheme="minorHAnsi"/>
          <w:color w:val="000000" w:themeColor="text1"/>
          <w:sz w:val="24"/>
          <w:szCs w:val="24"/>
        </w:rPr>
        <w:t xml:space="preserve">, 564–571. </w:t>
      </w:r>
      <w:hyperlink w:history="1" r:id="rId10">
        <w:r w:rsidRPr="00F22F94">
          <w:rPr>
            <w:rStyle w:val="Hyperlink"/>
            <w:rFonts w:eastAsia="Times New Roman" w:cstheme="minorHAnsi"/>
            <w:sz w:val="24"/>
            <w:szCs w:val="24"/>
          </w:rPr>
          <w:t>https://doi.org/10.1109/cvpr.2013.79</w:t>
        </w:r>
      </w:hyperlink>
      <w:r w:rsidRPr="00F22F94">
        <w:rPr>
          <w:rFonts w:eastAsia="Times New Roman" w:cstheme="minorHAnsi"/>
          <w:color w:val="000000" w:themeColor="text1"/>
          <w:sz w:val="24"/>
          <w:szCs w:val="24"/>
        </w:rPr>
        <w:t xml:space="preserve"> </w:t>
      </w:r>
    </w:p>
    <w:p w:rsidRPr="00F22F94" w:rsidR="008E3C53" w:rsidP="00FD7A54" w:rsidRDefault="00151E36" w14:paraId="6F200CAF" w14:textId="77777777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22F94">
        <w:rPr>
          <w:rFonts w:eastAsia="Times New Roman" w:cstheme="minorHAnsi"/>
          <w:color w:val="000000" w:themeColor="text1"/>
          <w:sz w:val="24"/>
          <w:szCs w:val="24"/>
        </w:rPr>
        <w:t xml:space="preserve">John. (2015, February 5). </w:t>
      </w:r>
      <w:r w:rsidRPr="00F22F94">
        <w:rPr>
          <w:rFonts w:eastAsia="Times New Roman" w:cstheme="minorHAnsi"/>
          <w:i/>
          <w:iCs/>
          <w:color w:val="000000" w:themeColor="text1"/>
          <w:sz w:val="24"/>
          <w:szCs w:val="24"/>
        </w:rPr>
        <w:t>How to detect texture or non-texture in image</w:t>
      </w:r>
      <w:r w:rsidRPr="00F22F94">
        <w:rPr>
          <w:rFonts w:eastAsia="Times New Roman" w:cstheme="minorHAnsi"/>
          <w:color w:val="000000" w:themeColor="text1"/>
          <w:sz w:val="24"/>
          <w:szCs w:val="24"/>
        </w:rPr>
        <w:t xml:space="preserve"> [Stack Overflow Question]. Stack Overflow. </w:t>
      </w:r>
      <w:hyperlink w:history="1" r:id="rId11">
        <w:r w:rsidRPr="00F22F94">
          <w:rPr>
            <w:rStyle w:val="Hyperlink"/>
            <w:rFonts w:eastAsia="Times New Roman" w:cstheme="minorHAnsi"/>
            <w:sz w:val="24"/>
            <w:szCs w:val="24"/>
          </w:rPr>
          <w:t>https://stackoverflow.com/questions/28347547/how-to-detect-texture-or-non-texture-in-image</w:t>
        </w:r>
      </w:hyperlink>
      <w:r w:rsidRPr="00F22F94">
        <w:rPr>
          <w:rFonts w:eastAsia="Times New Roman" w:cstheme="minorHAnsi"/>
          <w:color w:val="000000" w:themeColor="text1"/>
          <w:sz w:val="24"/>
          <w:szCs w:val="24"/>
        </w:rPr>
        <w:t xml:space="preserve"> </w:t>
      </w:r>
    </w:p>
    <w:p w:rsidRPr="00F22F94" w:rsidR="008E3C53" w:rsidP="008E3C53" w:rsidRDefault="008E3C53" w14:paraId="4D0CFF0A" w14:textId="77777777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22F94">
        <w:rPr>
          <w:rFonts w:eastAsia="Times New Roman" w:cstheme="minorHAnsi"/>
          <w:color w:val="000000" w:themeColor="text1"/>
          <w:sz w:val="24"/>
          <w:szCs w:val="24"/>
        </w:rPr>
        <w:t xml:space="preserve">Krizhevsky, A. (2009). </w:t>
      </w:r>
      <w:r w:rsidRPr="00F22F94">
        <w:rPr>
          <w:rFonts w:eastAsia="Times New Roman" w:cstheme="minorHAnsi"/>
          <w:i/>
          <w:iCs/>
          <w:color w:val="000000" w:themeColor="text1"/>
          <w:sz w:val="24"/>
          <w:szCs w:val="24"/>
        </w:rPr>
        <w:t>The CIFAR-10 dataset</w:t>
      </w:r>
      <w:r w:rsidRPr="00F22F94">
        <w:rPr>
          <w:rFonts w:eastAsia="Times New Roman" w:cstheme="minorHAnsi"/>
          <w:color w:val="000000" w:themeColor="text1"/>
          <w:sz w:val="24"/>
          <w:szCs w:val="24"/>
        </w:rPr>
        <w:t xml:space="preserve">. Computer Science University of Toronto. </w:t>
      </w:r>
      <w:hyperlink w:history="1" r:id="rId12">
        <w:r w:rsidRPr="00F22F94">
          <w:rPr>
            <w:rStyle w:val="Hyperlink"/>
            <w:rFonts w:eastAsia="Times New Roman" w:cstheme="minorHAnsi"/>
            <w:sz w:val="24"/>
            <w:szCs w:val="24"/>
          </w:rPr>
          <w:t>https://www.cs.toronto.edu/%7Ekriz/cifar.html</w:t>
        </w:r>
      </w:hyperlink>
      <w:r w:rsidRPr="00F22F94">
        <w:rPr>
          <w:rFonts w:eastAsia="Times New Roman" w:cstheme="minorHAnsi"/>
          <w:color w:val="000000" w:themeColor="text1"/>
          <w:sz w:val="24"/>
          <w:szCs w:val="24"/>
        </w:rPr>
        <w:t xml:space="preserve"> </w:t>
      </w:r>
    </w:p>
    <w:p w:rsidRPr="00F22F94" w:rsidR="008E3C53" w:rsidP="008E3C53" w:rsidRDefault="008E3C53" w14:paraId="23FD720C" w14:textId="4994C7AA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proofErr w:type="spellStart"/>
      <w:r w:rsidRPr="00F22F94">
        <w:rPr>
          <w:rFonts w:eastAsia="Times New Roman" w:cstheme="minorHAnsi"/>
          <w:color w:val="000000" w:themeColor="text1"/>
          <w:sz w:val="24"/>
          <w:szCs w:val="24"/>
        </w:rPr>
        <w:t>Lendave</w:t>
      </w:r>
      <w:proofErr w:type="spellEnd"/>
      <w:r w:rsidRPr="00F22F94">
        <w:rPr>
          <w:rFonts w:eastAsia="Times New Roman" w:cstheme="minorHAnsi"/>
          <w:color w:val="000000" w:themeColor="text1"/>
          <w:sz w:val="24"/>
          <w:szCs w:val="24"/>
        </w:rPr>
        <w:t xml:space="preserve">, V. (2021, June 18). </w:t>
      </w:r>
      <w:r w:rsidRPr="00F22F94">
        <w:rPr>
          <w:rFonts w:eastAsia="Times New Roman" w:cstheme="minorHAnsi"/>
          <w:i/>
          <w:iCs/>
          <w:color w:val="000000" w:themeColor="text1"/>
          <w:sz w:val="24"/>
          <w:szCs w:val="24"/>
        </w:rPr>
        <w:t xml:space="preserve">What Is </w:t>
      </w:r>
      <w:proofErr w:type="gramStart"/>
      <w:r w:rsidRPr="00F22F94">
        <w:rPr>
          <w:rFonts w:eastAsia="Times New Roman" w:cstheme="minorHAnsi"/>
          <w:i/>
          <w:iCs/>
          <w:color w:val="000000" w:themeColor="text1"/>
          <w:sz w:val="24"/>
          <w:szCs w:val="24"/>
        </w:rPr>
        <w:t>A</w:t>
      </w:r>
      <w:proofErr w:type="gramEnd"/>
      <w:r w:rsidRPr="00F22F94">
        <w:rPr>
          <w:rFonts w:eastAsia="Times New Roman" w:cstheme="minorHAnsi"/>
          <w:i/>
          <w:iCs/>
          <w:color w:val="000000" w:themeColor="text1"/>
          <w:sz w:val="24"/>
          <w:szCs w:val="24"/>
        </w:rPr>
        <w:t xml:space="preserve"> Convolutional Layer? </w:t>
      </w:r>
      <w:r w:rsidRPr="00F22F94">
        <w:rPr>
          <w:rFonts w:eastAsia="Times New Roman" w:cstheme="minorHAnsi"/>
          <w:color w:val="000000" w:themeColor="text1"/>
          <w:sz w:val="24"/>
          <w:szCs w:val="24"/>
        </w:rPr>
        <w:t xml:space="preserve">Analytics India Magazine. </w:t>
      </w:r>
      <w:hyperlink w:history="1" r:id="rId13">
        <w:r w:rsidRPr="00F22F94">
          <w:rPr>
            <w:rStyle w:val="Hyperlink"/>
            <w:rFonts w:eastAsia="Times New Roman" w:cstheme="minorHAnsi"/>
            <w:sz w:val="24"/>
            <w:szCs w:val="24"/>
          </w:rPr>
          <w:t>https://analyticsindiamag.com/what-is-a-convolutional-layer/</w:t>
        </w:r>
      </w:hyperlink>
      <w:r w:rsidRPr="00F22F94">
        <w:rPr>
          <w:rFonts w:eastAsia="Times New Roman" w:cstheme="minorHAnsi"/>
          <w:color w:val="000000" w:themeColor="text1"/>
          <w:sz w:val="24"/>
          <w:szCs w:val="24"/>
        </w:rPr>
        <w:t xml:space="preserve"> </w:t>
      </w:r>
    </w:p>
    <w:p w:rsidRPr="00F22F94" w:rsidR="00151E36" w:rsidP="00FD7A54" w:rsidRDefault="00151E36" w14:paraId="27F1511F" w14:textId="3B937BB4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22F94">
        <w:rPr>
          <w:rFonts w:eastAsia="Times New Roman" w:cstheme="minorHAnsi"/>
          <w:color w:val="000000" w:themeColor="text1"/>
          <w:sz w:val="24"/>
          <w:szCs w:val="24"/>
        </w:rPr>
        <w:t xml:space="preserve">Ringwald, D. (2019, March 12). </w:t>
      </w:r>
      <w:r w:rsidRPr="00F22F94">
        <w:rPr>
          <w:rFonts w:eastAsia="Times New Roman" w:cstheme="minorHAnsi"/>
          <w:i/>
          <w:iCs/>
          <w:color w:val="000000" w:themeColor="text1"/>
          <w:sz w:val="24"/>
          <w:szCs w:val="24"/>
        </w:rPr>
        <w:t xml:space="preserve">Edge Detection in </w:t>
      </w:r>
      <w:proofErr w:type="spellStart"/>
      <w:r w:rsidRPr="00F22F94">
        <w:rPr>
          <w:rFonts w:eastAsia="Times New Roman" w:cstheme="minorHAnsi"/>
          <w:i/>
          <w:iCs/>
          <w:color w:val="000000" w:themeColor="text1"/>
          <w:sz w:val="24"/>
          <w:szCs w:val="24"/>
        </w:rPr>
        <w:t>Opencv</w:t>
      </w:r>
      <w:proofErr w:type="spellEnd"/>
      <w:r w:rsidRPr="00F22F94">
        <w:rPr>
          <w:rFonts w:eastAsia="Times New Roman" w:cstheme="minorHAnsi"/>
          <w:i/>
          <w:iCs/>
          <w:color w:val="000000" w:themeColor="text1"/>
          <w:sz w:val="24"/>
          <w:szCs w:val="24"/>
        </w:rPr>
        <w:t xml:space="preserve"> 4.0, A 15 </w:t>
      </w:r>
      <w:proofErr w:type="gramStart"/>
      <w:r w:rsidRPr="00F22F94">
        <w:rPr>
          <w:rFonts w:eastAsia="Times New Roman" w:cstheme="minorHAnsi"/>
          <w:i/>
          <w:iCs/>
          <w:color w:val="000000" w:themeColor="text1"/>
          <w:sz w:val="24"/>
          <w:szCs w:val="24"/>
        </w:rPr>
        <w:t>Minutes</w:t>
      </w:r>
      <w:proofErr w:type="gramEnd"/>
      <w:r w:rsidRPr="00F22F94">
        <w:rPr>
          <w:rFonts w:eastAsia="Times New Roman" w:cstheme="minorHAnsi"/>
          <w:i/>
          <w:iCs/>
          <w:color w:val="000000" w:themeColor="text1"/>
          <w:sz w:val="24"/>
          <w:szCs w:val="24"/>
        </w:rPr>
        <w:t xml:space="preserve"> Tutorial</w:t>
      </w:r>
      <w:r w:rsidRPr="00F22F94">
        <w:rPr>
          <w:rFonts w:eastAsia="Times New Roman" w:cstheme="minorHAnsi"/>
          <w:color w:val="000000" w:themeColor="text1"/>
          <w:sz w:val="24"/>
          <w:szCs w:val="24"/>
        </w:rPr>
        <w:t xml:space="preserve">. Medium. </w:t>
      </w:r>
      <w:hyperlink w:history="1" r:id="rId14">
        <w:r w:rsidRPr="00F22F94">
          <w:rPr>
            <w:rStyle w:val="Hyperlink"/>
            <w:rFonts w:eastAsia="Times New Roman" w:cstheme="minorHAnsi"/>
            <w:sz w:val="24"/>
            <w:szCs w:val="24"/>
          </w:rPr>
          <w:t>https://medium.com/sicara/opencv-edge-detection-tutorial-7c3303f10788</w:t>
        </w:r>
      </w:hyperlink>
      <w:r w:rsidRPr="00F22F94">
        <w:rPr>
          <w:rFonts w:eastAsia="Times New Roman" w:cstheme="minorHAnsi"/>
          <w:color w:val="000000" w:themeColor="text1"/>
          <w:sz w:val="24"/>
          <w:szCs w:val="24"/>
        </w:rPr>
        <w:t xml:space="preserve"> </w:t>
      </w:r>
    </w:p>
    <w:p w:rsidRPr="00F22F94" w:rsidR="00151E36" w:rsidP="00151E36" w:rsidRDefault="00151E36" w14:paraId="6FC1D64B" w14:textId="77777777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22F94">
        <w:rPr>
          <w:rFonts w:eastAsia="Times New Roman" w:cstheme="minorHAnsi"/>
          <w:color w:val="000000" w:themeColor="text1"/>
          <w:sz w:val="24"/>
          <w:szCs w:val="24"/>
        </w:rPr>
        <w:t xml:space="preserve">Sharma, N. (2019, December 18). </w:t>
      </w:r>
      <w:r w:rsidRPr="00F22F94">
        <w:rPr>
          <w:rFonts w:eastAsia="Times New Roman" w:cstheme="minorHAnsi"/>
          <w:i/>
          <w:iCs/>
          <w:color w:val="000000" w:themeColor="text1"/>
          <w:sz w:val="24"/>
          <w:szCs w:val="24"/>
        </w:rPr>
        <w:t>Introduction to basic object detection algorithms.</w:t>
      </w:r>
      <w:r w:rsidRPr="00F22F94">
        <w:rPr>
          <w:rFonts w:eastAsia="Times New Roman" w:cstheme="minorHAnsi"/>
          <w:color w:val="000000" w:themeColor="text1"/>
          <w:sz w:val="24"/>
          <w:szCs w:val="24"/>
        </w:rPr>
        <w:t xml:space="preserve"> Medium. </w:t>
      </w:r>
      <w:hyperlink w:history="1" r:id="rId15">
        <w:r w:rsidRPr="00F22F94">
          <w:rPr>
            <w:rStyle w:val="Hyperlink"/>
            <w:rFonts w:eastAsia="Times New Roman" w:cstheme="minorHAnsi"/>
            <w:sz w:val="24"/>
            <w:szCs w:val="24"/>
          </w:rPr>
          <w:t>https://heartbeat.comet.ml/introduction-to-basic-object-detection-algorithms-b77295a95a63</w:t>
        </w:r>
      </w:hyperlink>
      <w:r w:rsidRPr="00F22F94">
        <w:rPr>
          <w:rFonts w:eastAsia="Times New Roman" w:cstheme="minorHAnsi"/>
          <w:color w:val="000000" w:themeColor="text1"/>
          <w:sz w:val="24"/>
          <w:szCs w:val="24"/>
        </w:rPr>
        <w:t xml:space="preserve"> </w:t>
      </w:r>
    </w:p>
    <w:p w:rsidRPr="00F22F94" w:rsidR="412A96E8" w:rsidP="412A96E8" w:rsidRDefault="412A96E8" w14:paraId="2BFFA122" w14:textId="07B3A30C">
      <w:pPr>
        <w:spacing w:after="0" w:line="240" w:lineRule="auto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</w:p>
    <w:p w:rsidRPr="00F22F94" w:rsidR="009402A5" w:rsidP="00722888" w:rsidRDefault="3C44C93A" w14:paraId="5CC33475" w14:textId="25AD1F52">
      <w:pPr>
        <w:spacing w:after="0" w:line="240" w:lineRule="auto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  <w:r w:rsidRPr="00F22F94">
        <w:rPr>
          <w:rFonts w:eastAsia="Times New Roman" w:cstheme="minorHAnsi"/>
          <w:b/>
          <w:bCs/>
          <w:color w:val="000000" w:themeColor="text1"/>
          <w:sz w:val="24"/>
          <w:szCs w:val="24"/>
        </w:rPr>
        <w:lastRenderedPageBreak/>
        <w:t>Introduction</w:t>
      </w:r>
      <w:r w:rsidRPr="00F22F94" w:rsidR="00722888">
        <w:rPr>
          <w:rFonts w:eastAsia="Times New Roman" w:cstheme="minorHAnsi"/>
          <w:b/>
          <w:bCs/>
          <w:color w:val="000000" w:themeColor="text1"/>
          <w:sz w:val="24"/>
          <w:szCs w:val="24"/>
        </w:rPr>
        <w:t xml:space="preserve">: </w:t>
      </w:r>
      <w:r w:rsidRPr="00F22F94" w:rsidR="009402A5">
        <w:rPr>
          <w:rFonts w:eastAsia="Times New Roman" w:cstheme="minorHAnsi"/>
          <w:color w:val="000000" w:themeColor="text1"/>
          <w:sz w:val="24"/>
          <w:szCs w:val="24"/>
        </w:rPr>
        <w:t>Now that we’ve finished HOS09Aa, let’s implement the same CNNs</w:t>
      </w:r>
      <w:r w:rsidRPr="00F22F94" w:rsidR="00907AED">
        <w:rPr>
          <w:rFonts w:eastAsia="Times New Roman" w:cstheme="minorHAnsi"/>
          <w:color w:val="000000" w:themeColor="text1"/>
          <w:sz w:val="24"/>
          <w:szCs w:val="24"/>
        </w:rPr>
        <w:t xml:space="preserve"> as we did in TensorFlow using </w:t>
      </w:r>
      <w:proofErr w:type="spellStart"/>
      <w:r w:rsidRPr="00F22F94" w:rsidR="00907AED">
        <w:rPr>
          <w:rFonts w:eastAsia="Times New Roman" w:cstheme="minorHAnsi"/>
          <w:color w:val="000000" w:themeColor="text1"/>
          <w:sz w:val="24"/>
          <w:szCs w:val="24"/>
        </w:rPr>
        <w:t>PyTorch</w:t>
      </w:r>
      <w:proofErr w:type="spellEnd"/>
      <w:r w:rsidRPr="00F22F94" w:rsidR="00907AED">
        <w:rPr>
          <w:rFonts w:eastAsia="Times New Roman" w:cstheme="minorHAnsi"/>
          <w:color w:val="000000" w:themeColor="text1"/>
          <w:sz w:val="24"/>
          <w:szCs w:val="24"/>
        </w:rPr>
        <w:t>.</w:t>
      </w:r>
    </w:p>
    <w:p w:rsidRPr="00F22F94" w:rsidR="00211BBB" w:rsidP="00363F9C" w:rsidRDefault="00211BBB" w14:paraId="3C83DD14" w14:textId="77777777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Pr="00F22F94" w:rsidR="00E6319E" w:rsidP="00E6319E" w:rsidRDefault="00E6319E" w14:paraId="5298A75B" w14:textId="77777777">
      <w:pPr>
        <w:pStyle w:val="ListParagraph"/>
        <w:spacing w:after="0" w:line="240" w:lineRule="auto"/>
        <w:ind w:left="0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  <w:r w:rsidRPr="00F22F94">
        <w:rPr>
          <w:rFonts w:eastAsia="Times New Roman" w:cstheme="minorHAnsi"/>
          <w:b/>
          <w:bCs/>
          <w:color w:val="000000" w:themeColor="text1"/>
          <w:sz w:val="24"/>
          <w:szCs w:val="24"/>
        </w:rPr>
        <w:t>Import Libraries</w:t>
      </w:r>
    </w:p>
    <w:p w:rsidRPr="00F22F94" w:rsidR="00E6319E" w:rsidP="36AF1270" w:rsidRDefault="00E6319E" w14:paraId="4559414C" w14:textId="38BAC539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F22F94">
        <w:rPr>
          <w:rFonts w:cstheme="minorHAnsi"/>
          <w:color w:val="000000" w:themeColor="text1"/>
          <w:sz w:val="24"/>
          <w:szCs w:val="24"/>
        </w:rPr>
        <w:t xml:space="preserve">Go to </w:t>
      </w:r>
      <w:hyperlink r:id="rId16">
        <w:r w:rsidRPr="00F22F94">
          <w:rPr>
            <w:rStyle w:val="Hyperlink"/>
            <w:rFonts w:cstheme="minorHAnsi"/>
            <w:sz w:val="24"/>
            <w:szCs w:val="24"/>
          </w:rPr>
          <w:t>https://colab.research.google.com</w:t>
        </w:r>
      </w:hyperlink>
      <w:r w:rsidRPr="00F22F94">
        <w:rPr>
          <w:rFonts w:cstheme="minorHAnsi"/>
          <w:color w:val="000000" w:themeColor="text1"/>
          <w:sz w:val="24"/>
          <w:szCs w:val="24"/>
        </w:rPr>
        <w:t>. Create a new notebook and name it “</w:t>
      </w:r>
      <w:proofErr w:type="spellStart"/>
      <w:r w:rsidRPr="00F22F94">
        <w:rPr>
          <w:rFonts w:cstheme="minorHAnsi"/>
          <w:color w:val="000000" w:themeColor="text1"/>
          <w:sz w:val="24"/>
          <w:szCs w:val="24"/>
        </w:rPr>
        <w:t>CNN_</w:t>
      </w:r>
      <w:proofErr w:type="gramStart"/>
      <w:r w:rsidRPr="00F22F94">
        <w:rPr>
          <w:rFonts w:cstheme="minorHAnsi"/>
          <w:color w:val="000000" w:themeColor="text1"/>
          <w:sz w:val="24"/>
          <w:szCs w:val="24"/>
        </w:rPr>
        <w:t>pytorch.ipynb</w:t>
      </w:r>
      <w:proofErr w:type="spellEnd"/>
      <w:proofErr w:type="gramEnd"/>
      <w:r w:rsidRPr="00F22F94">
        <w:rPr>
          <w:rFonts w:cstheme="minorHAnsi"/>
          <w:color w:val="000000" w:themeColor="text1"/>
          <w:sz w:val="24"/>
          <w:szCs w:val="24"/>
        </w:rPr>
        <w:t>”.</w:t>
      </w:r>
    </w:p>
    <w:p w:rsidRPr="00F22F94" w:rsidR="00E6319E" w:rsidP="18608AF1" w:rsidRDefault="00E6319E" w14:paraId="60EB4211" w14:textId="27C63DE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="Calibri" w:cstheme="minorAscii"/>
          <w:color w:val="000000" w:themeColor="text1"/>
          <w:sz w:val="24"/>
          <w:szCs w:val="24"/>
        </w:rPr>
      </w:pPr>
      <w:r w:rsidRPr="18608AF1" w:rsidR="00E6319E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To speed up training, </w:t>
      </w:r>
      <w:r w:rsidRPr="18608AF1" w:rsidR="00E6319E">
        <w:rPr>
          <w:rFonts w:cs="Calibri" w:cstheme="minorAscii"/>
          <w:color w:val="000000" w:themeColor="text1" w:themeTint="FF" w:themeShade="FF"/>
          <w:sz w:val="24"/>
          <w:szCs w:val="24"/>
        </w:rPr>
        <w:t>we’ll</w:t>
      </w:r>
      <w:r w:rsidRPr="18608AF1" w:rsidR="00E6319E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 </w:t>
      </w:r>
      <w:r w:rsidRPr="18608AF1" w:rsidR="00E6319E">
        <w:rPr>
          <w:rFonts w:cs="Calibri" w:cstheme="minorAscii"/>
          <w:color w:val="000000" w:themeColor="text1" w:themeTint="FF" w:themeShade="FF"/>
          <w:sz w:val="24"/>
          <w:szCs w:val="24"/>
        </w:rPr>
        <w:t>set</w:t>
      </w:r>
      <w:r w:rsidRPr="18608AF1" w:rsidR="00E6319E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 the hardware acceler</w:t>
      </w:r>
      <w:r w:rsidRPr="18608AF1" w:rsidR="0EA56556">
        <w:rPr>
          <w:rFonts w:cs="Calibri" w:cstheme="minorAscii"/>
          <w:color w:val="000000" w:themeColor="text1" w:themeTint="FF" w:themeShade="FF"/>
          <w:sz w:val="24"/>
          <w:szCs w:val="24"/>
        </w:rPr>
        <w:t>x</w:t>
      </w:r>
      <w:r w:rsidRPr="18608AF1" w:rsidR="00E6319E">
        <w:rPr>
          <w:rFonts w:cs="Calibri" w:cstheme="minorAscii"/>
          <w:color w:val="000000" w:themeColor="text1" w:themeTint="FF" w:themeShade="FF"/>
          <w:sz w:val="24"/>
          <w:szCs w:val="24"/>
        </w:rPr>
        <w:t>ator. Go to Runtime &gt; Change runtime type</w:t>
      </w:r>
      <w:r w:rsidRPr="18608AF1" w:rsidR="00422F7D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 and set the Hardware accelerator as GPU</w:t>
      </w:r>
      <w:r w:rsidRPr="18608AF1" w:rsidR="00F22F94">
        <w:rPr>
          <w:rFonts w:cs="Calibri" w:cstheme="minorAscii"/>
          <w:color w:val="000000" w:themeColor="text1" w:themeTint="FF" w:themeShade="FF"/>
          <w:sz w:val="24"/>
          <w:szCs w:val="24"/>
        </w:rPr>
        <w:t>,</w:t>
      </w:r>
      <w:r w:rsidRPr="18608AF1" w:rsidR="00422F7D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 following the same steps from HOS09Aa.</w:t>
      </w:r>
    </w:p>
    <w:p w:rsidRPr="00F22F94" w:rsidR="00E6319E" w:rsidP="36AF1270" w:rsidRDefault="00E6319E" w14:paraId="3C526A35" w14:textId="67955433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F22F94">
        <w:rPr>
          <w:rFonts w:cstheme="minorHAnsi"/>
          <w:color w:val="000000" w:themeColor="text1"/>
          <w:sz w:val="24"/>
          <w:szCs w:val="24"/>
        </w:rPr>
        <w:t>Now, we need to import the necessary libraries. Type the following in your code cell</w:t>
      </w:r>
      <w:r w:rsidR="00F22F94">
        <w:rPr>
          <w:rFonts w:cstheme="minorHAnsi"/>
          <w:color w:val="000000" w:themeColor="text1"/>
          <w:sz w:val="24"/>
          <w:szCs w:val="24"/>
        </w:rPr>
        <w:t>,</w:t>
      </w:r>
      <w:r w:rsidRPr="00F22F94">
        <w:rPr>
          <w:rFonts w:cstheme="minorHAnsi"/>
          <w:color w:val="000000" w:themeColor="text1"/>
          <w:sz w:val="24"/>
          <w:szCs w:val="24"/>
        </w:rPr>
        <w:t xml:space="preserve"> then click the play button or Ctrl + Enter to run the cell.</w:t>
      </w:r>
    </w:p>
    <w:p w:rsidRPr="00F22F94" w:rsidR="36AF1270" w:rsidP="36AF1270" w:rsidRDefault="36AF1270" w14:paraId="7FB2DA30" w14:textId="20549322">
      <w:pPr>
        <w:pStyle w:val="ListParagraph"/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</w:p>
    <w:p w:rsidRPr="00F22F94" w:rsidR="009A4F1F" w:rsidP="18608AF1" w:rsidRDefault="009A4F1F" w14:paraId="09A35E10" w14:textId="120E0CE4">
      <w:pPr>
        <w:pStyle w:val="ListParagraph"/>
        <w:spacing w:after="0" w:line="240" w:lineRule="auto"/>
        <w:ind w:left="360"/>
        <w:jc w:val="center"/>
      </w:pPr>
      <w:r w:rsidR="5748BDE2">
        <w:drawing>
          <wp:inline wp14:editId="07D65CDC" wp14:anchorId="670E1713">
            <wp:extent cx="5423783" cy="1252526"/>
            <wp:effectExtent l="9525" t="9525" r="9525" b="9525"/>
            <wp:docPr id="11681820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8182014" name=""/>
                    <pic:cNvPicPr/>
                  </pic:nvPicPr>
                  <pic:blipFill>
                    <a:blip xmlns:r="http://schemas.openxmlformats.org/officeDocument/2006/relationships" r:embed="rId2606908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23783" cy="1252526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F22F94" w:rsidR="009A4F1F" w:rsidP="00F22F94" w:rsidRDefault="009A4F1F" w14:paraId="5B27EEE8" w14:textId="32D8DDB9">
      <w:pPr>
        <w:pStyle w:val="ListParagraph"/>
        <w:spacing w:after="0" w:line="240" w:lineRule="auto"/>
        <w:ind w:left="360"/>
        <w:jc w:val="center"/>
        <w:rPr>
          <w:rFonts w:cstheme="minorHAnsi"/>
          <w:color w:val="000000" w:themeColor="text1"/>
          <w:sz w:val="24"/>
          <w:szCs w:val="24"/>
        </w:rPr>
      </w:pPr>
      <w:r w:rsidRPr="00F22F94">
        <w:rPr>
          <w:rFonts w:cstheme="minorHAnsi"/>
          <w:color w:val="000000" w:themeColor="text1"/>
          <w:sz w:val="24"/>
          <w:szCs w:val="24"/>
        </w:rPr>
        <w:t xml:space="preserve">The </w:t>
      </w:r>
      <w:r w:rsidR="00F22F94">
        <w:rPr>
          <w:rFonts w:cstheme="minorHAnsi"/>
          <w:color w:val="000000" w:themeColor="text1"/>
          <w:sz w:val="24"/>
          <w:szCs w:val="24"/>
        </w:rPr>
        <w:t>SSL</w:t>
      </w:r>
      <w:r w:rsidRPr="00F22F94">
        <w:rPr>
          <w:rFonts w:cstheme="minorHAnsi"/>
          <w:color w:val="000000" w:themeColor="text1"/>
          <w:sz w:val="24"/>
          <w:szCs w:val="24"/>
        </w:rPr>
        <w:t xml:space="preserve"> code is used to ensure that the dataset can be downloaded.</w:t>
      </w:r>
    </w:p>
    <w:p w:rsidRPr="00F22F94" w:rsidR="009A4F1F" w:rsidP="009A4F1F" w:rsidRDefault="009A4F1F" w14:paraId="534042A8" w14:textId="77777777">
      <w:pPr>
        <w:pStyle w:val="ListParagraph"/>
        <w:spacing w:after="0" w:line="240" w:lineRule="auto"/>
        <w:ind w:left="360"/>
        <w:rPr>
          <w:rFonts w:cstheme="minorHAnsi"/>
          <w:color w:val="000000" w:themeColor="text1"/>
          <w:sz w:val="24"/>
          <w:szCs w:val="24"/>
        </w:rPr>
      </w:pPr>
    </w:p>
    <w:p w:rsidRPr="00F22F94" w:rsidR="36AF1270" w:rsidP="18608AF1" w:rsidRDefault="36AF1270" w14:paraId="0544F0E0" w14:textId="4E26D711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="Calibri" w:cstheme="minorAscii"/>
          <w:color w:val="000000" w:themeColor="text1"/>
          <w:sz w:val="24"/>
          <w:szCs w:val="24"/>
        </w:rPr>
      </w:pPr>
      <w:r w:rsidRPr="18608AF1" w:rsidR="00A46B08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In </w:t>
      </w:r>
      <w:r w:rsidRPr="18608AF1" w:rsidR="00A46B08">
        <w:rPr>
          <w:rFonts w:cs="Calibri" w:cstheme="minorAscii"/>
          <w:color w:val="000000" w:themeColor="text1" w:themeTint="FF" w:themeShade="FF"/>
          <w:sz w:val="24"/>
          <w:szCs w:val="24"/>
        </w:rPr>
        <w:t>PyTorch</w:t>
      </w:r>
      <w:r w:rsidRPr="18608AF1" w:rsidR="00A46B08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, we need to perform a couple more steps to use the GPU. </w:t>
      </w:r>
      <w:r w:rsidRPr="18608AF1" w:rsidR="00915E54">
        <w:rPr>
          <w:rFonts w:cs="Calibri" w:cstheme="minorAscii"/>
          <w:color w:val="000000" w:themeColor="text1" w:themeTint="FF" w:themeShade="FF"/>
          <w:sz w:val="24"/>
          <w:szCs w:val="24"/>
        </w:rPr>
        <w:t>Click the + Code button to add new code cells. Type the following code in the cells</w:t>
      </w:r>
      <w:r w:rsidRPr="18608AF1" w:rsidR="00F22F94">
        <w:rPr>
          <w:rFonts w:cs="Calibri" w:cstheme="minorAscii"/>
          <w:color w:val="000000" w:themeColor="text1" w:themeTint="FF" w:themeShade="FF"/>
          <w:sz w:val="24"/>
          <w:szCs w:val="24"/>
        </w:rPr>
        <w:t>,</w:t>
      </w:r>
      <w:r w:rsidRPr="18608AF1" w:rsidR="00915E54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 then click the play button or Ctrl + Enter to run them.</w:t>
      </w:r>
    </w:p>
    <w:p w:rsidRPr="00F22F94" w:rsidR="00915E54" w:rsidP="00722888" w:rsidRDefault="00915E54" w14:paraId="68B10C59" w14:textId="6BEFF10F">
      <w:pPr>
        <w:pStyle w:val="ListParagraph"/>
        <w:spacing w:after="0" w:line="240" w:lineRule="auto"/>
        <w:ind w:left="360"/>
        <w:jc w:val="center"/>
      </w:pPr>
      <w:r w:rsidR="19CE48C2">
        <w:drawing>
          <wp:inline wp14:editId="145A56A0" wp14:anchorId="7F79FECF">
            <wp:extent cx="3050262" cy="1434753"/>
            <wp:effectExtent l="9525" t="9525" r="9525" b="9525"/>
            <wp:docPr id="7748185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4818503" name=""/>
                    <pic:cNvPicPr/>
                  </pic:nvPicPr>
                  <pic:blipFill>
                    <a:blip xmlns:r="http://schemas.openxmlformats.org/officeDocument/2006/relationships" r:embed="rId5652942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50262" cy="1434753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F22F94" w:rsidR="00722888" w:rsidP="18608AF1" w:rsidRDefault="00722888" w14:paraId="61867863" w14:textId="75B85855">
      <w:pPr>
        <w:pStyle w:val="ListParagraph"/>
        <w:spacing w:after="0" w:line="240" w:lineRule="auto"/>
        <w:ind w:left="360"/>
        <w:rPr>
          <w:rFonts w:cs="Calibri" w:cstheme="minorAscii"/>
          <w:color w:val="000000" w:themeColor="text1"/>
          <w:sz w:val="24"/>
          <w:szCs w:val="24"/>
        </w:rPr>
      </w:pPr>
    </w:p>
    <w:p w:rsidRPr="00F22F94" w:rsidR="00EA4098" w:rsidP="00722888" w:rsidRDefault="00EA4098" w14:paraId="235B2F0C" w14:textId="68683DD0">
      <w:pPr>
        <w:pStyle w:val="ListParagraph"/>
        <w:spacing w:after="0" w:line="240" w:lineRule="auto"/>
        <w:ind w:left="0"/>
        <w:rPr>
          <w:rFonts w:cstheme="minorHAnsi"/>
          <w:b/>
          <w:bCs/>
          <w:color w:val="000000" w:themeColor="text1"/>
          <w:sz w:val="24"/>
          <w:szCs w:val="24"/>
        </w:rPr>
      </w:pPr>
      <w:r w:rsidRPr="00F22F94">
        <w:rPr>
          <w:rFonts w:cstheme="minorHAnsi"/>
          <w:b/>
          <w:bCs/>
          <w:color w:val="000000" w:themeColor="text1"/>
          <w:sz w:val="24"/>
          <w:szCs w:val="24"/>
        </w:rPr>
        <w:t>Data Preparation</w:t>
      </w:r>
    </w:p>
    <w:p w:rsidRPr="00F22F94" w:rsidR="00915E54" w:rsidP="36AF1270" w:rsidRDefault="00EA4098" w14:paraId="4BE86A23" w14:textId="4A8FF909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F22F94">
        <w:rPr>
          <w:rFonts w:cstheme="minorHAnsi"/>
          <w:color w:val="000000" w:themeColor="text1"/>
          <w:sz w:val="24"/>
          <w:szCs w:val="24"/>
        </w:rPr>
        <w:t xml:space="preserve">Let’s load and preprocess the images of the same dataset we used before (CIFAR-10). </w:t>
      </w:r>
      <w:r w:rsidRPr="00F22F94" w:rsidR="00656FA0">
        <w:rPr>
          <w:rFonts w:cstheme="minorHAnsi"/>
          <w:color w:val="000000" w:themeColor="text1"/>
          <w:sz w:val="24"/>
          <w:szCs w:val="24"/>
        </w:rPr>
        <w:t>Click the + Code button to add a new code cell. Type the following code in the cell</w:t>
      </w:r>
      <w:r w:rsidR="00F22F94">
        <w:rPr>
          <w:rFonts w:cstheme="minorHAnsi"/>
          <w:color w:val="000000" w:themeColor="text1"/>
          <w:sz w:val="24"/>
          <w:szCs w:val="24"/>
        </w:rPr>
        <w:t>,</w:t>
      </w:r>
      <w:r w:rsidRPr="00F22F94" w:rsidR="00656FA0">
        <w:rPr>
          <w:rFonts w:cstheme="minorHAnsi"/>
          <w:color w:val="000000" w:themeColor="text1"/>
          <w:sz w:val="24"/>
          <w:szCs w:val="24"/>
        </w:rPr>
        <w:t xml:space="preserve"> then click the play button or Ctrl + Enter to run the cell.</w:t>
      </w:r>
    </w:p>
    <w:p w:rsidRPr="00F22F94" w:rsidR="36AF1270" w:rsidP="36AF1270" w:rsidRDefault="36AF1270" w14:paraId="4C037635" w14:textId="20365636">
      <w:pPr>
        <w:pStyle w:val="ListParagraph"/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</w:p>
    <w:p w:rsidRPr="00F22F94" w:rsidR="006D15A8" w:rsidP="18608AF1" w:rsidRDefault="006E7B02" w14:paraId="1EA60CAB" w14:textId="0BC57D5D">
      <w:pPr>
        <w:pStyle w:val="ListParagraph"/>
        <w:spacing w:after="0" w:line="240" w:lineRule="auto"/>
        <w:ind w:left="360"/>
        <w:jc w:val="center"/>
      </w:pPr>
      <w:r w:rsidR="745C37DA">
        <w:drawing>
          <wp:inline wp14:editId="2D4904FD" wp14:anchorId="3FF75A3D">
            <wp:extent cx="4019478" cy="1460737"/>
            <wp:effectExtent l="9525" t="9525" r="9525" b="9525"/>
            <wp:docPr id="16064579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6457906" name=""/>
                    <pic:cNvPicPr/>
                  </pic:nvPicPr>
                  <pic:blipFill>
                    <a:blip xmlns:r="http://schemas.openxmlformats.org/officeDocument/2006/relationships" r:embed="rId16182093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19478" cy="1460737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F22F94" w:rsidR="006E7B02" w:rsidP="00F22F94" w:rsidRDefault="006E7B02" w14:paraId="069C7B63" w14:textId="206F509D">
      <w:pPr>
        <w:pStyle w:val="ListParagraph"/>
        <w:spacing w:after="0" w:line="240" w:lineRule="auto"/>
        <w:ind w:left="360"/>
        <w:jc w:val="center"/>
        <w:rPr>
          <w:rFonts w:cstheme="minorHAnsi"/>
          <w:color w:val="000000" w:themeColor="text1"/>
          <w:sz w:val="24"/>
          <w:szCs w:val="24"/>
        </w:rPr>
      </w:pPr>
      <w:r w:rsidRPr="00F22F94">
        <w:rPr>
          <w:rFonts w:cstheme="minorHAnsi"/>
          <w:color w:val="000000" w:themeColor="text1"/>
          <w:sz w:val="24"/>
          <w:szCs w:val="24"/>
        </w:rPr>
        <w:t xml:space="preserve">The trans parameter </w:t>
      </w:r>
      <w:r w:rsidRPr="00F22F94" w:rsidR="00FF6B3B">
        <w:rPr>
          <w:rFonts w:cstheme="minorHAnsi"/>
          <w:color w:val="000000" w:themeColor="text1"/>
          <w:sz w:val="24"/>
          <w:szCs w:val="24"/>
        </w:rPr>
        <w:t>is used to transform the image data from a 0-255 scale to a 0-1 scale (normalization).</w:t>
      </w:r>
    </w:p>
    <w:p w:rsidRPr="00F22F94" w:rsidR="00FF6B3B" w:rsidP="006D15A8" w:rsidRDefault="00FF6B3B" w14:paraId="42989ABB" w14:textId="77777777">
      <w:pPr>
        <w:pStyle w:val="ListParagraph"/>
        <w:spacing w:after="0" w:line="240" w:lineRule="auto"/>
        <w:ind w:left="360"/>
        <w:rPr>
          <w:rFonts w:cstheme="minorHAnsi"/>
          <w:color w:val="000000" w:themeColor="text1"/>
          <w:sz w:val="24"/>
          <w:szCs w:val="24"/>
        </w:rPr>
      </w:pPr>
    </w:p>
    <w:p w:rsidRPr="00F22F94" w:rsidR="006D15A8" w:rsidP="36AF1270" w:rsidRDefault="00FF6B3B" w14:paraId="1BF32859" w14:textId="69746149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F22F94">
        <w:rPr>
          <w:rFonts w:cstheme="minorHAnsi"/>
          <w:color w:val="000000" w:themeColor="text1"/>
          <w:sz w:val="24"/>
          <w:szCs w:val="24"/>
        </w:rPr>
        <w:t>Next, we’ll check the data size. Click the + Code button to add new code cells. Type the following code in the cells</w:t>
      </w:r>
      <w:r w:rsidR="00F22F94">
        <w:rPr>
          <w:rFonts w:cstheme="minorHAnsi"/>
          <w:color w:val="000000" w:themeColor="text1"/>
          <w:sz w:val="24"/>
          <w:szCs w:val="24"/>
        </w:rPr>
        <w:t>,</w:t>
      </w:r>
      <w:r w:rsidRPr="00F22F94">
        <w:rPr>
          <w:rFonts w:cstheme="minorHAnsi"/>
          <w:color w:val="000000" w:themeColor="text1"/>
          <w:sz w:val="24"/>
          <w:szCs w:val="24"/>
        </w:rPr>
        <w:t xml:space="preserve"> then click the play button or Ctrl + Enter to run them.</w:t>
      </w:r>
    </w:p>
    <w:p w:rsidRPr="00F22F94" w:rsidR="36AF1270" w:rsidP="36AF1270" w:rsidRDefault="36AF1270" w14:paraId="639C9E7B" w14:textId="674B5F30">
      <w:pPr>
        <w:pStyle w:val="ListParagraph"/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</w:p>
    <w:p w:rsidRPr="00F22F94" w:rsidR="00FF6B3B" w:rsidP="00722888" w:rsidRDefault="002672CB" w14:paraId="06F25C91" w14:textId="7E9050A3">
      <w:pPr>
        <w:pStyle w:val="ListParagraph"/>
        <w:spacing w:after="0" w:line="240" w:lineRule="auto"/>
        <w:ind w:left="360"/>
        <w:jc w:val="center"/>
      </w:pPr>
      <w:r w:rsidR="66B1543E">
        <w:drawing>
          <wp:inline wp14:editId="149B8BC0" wp14:anchorId="72E40131">
            <wp:extent cx="2968367" cy="1353072"/>
            <wp:effectExtent l="9525" t="9525" r="9525" b="9525"/>
            <wp:docPr id="17274217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7421782" name=""/>
                    <pic:cNvPicPr/>
                  </pic:nvPicPr>
                  <pic:blipFill>
                    <a:blip xmlns:r="http://schemas.openxmlformats.org/officeDocument/2006/relationships" r:embed="rId6260009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68367" cy="1353072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F22F94" w:rsidP="36AF1270" w:rsidRDefault="00F22F94" w14:paraId="25686491" w14:textId="77777777">
      <w:pPr>
        <w:pStyle w:val="ListParagraph"/>
        <w:spacing w:after="0" w:line="240" w:lineRule="auto"/>
        <w:ind w:left="360"/>
        <w:jc w:val="both"/>
        <w:rPr>
          <w:rFonts w:cstheme="minorHAnsi"/>
          <w:color w:val="000000" w:themeColor="text1"/>
          <w:sz w:val="24"/>
          <w:szCs w:val="24"/>
        </w:rPr>
      </w:pPr>
    </w:p>
    <w:p w:rsidRPr="00F22F94" w:rsidR="00DE6CC2" w:rsidP="00F22F94" w:rsidRDefault="00DE6CC2" w14:paraId="12EDCD1A" w14:textId="30E6E691">
      <w:pPr>
        <w:pStyle w:val="ListParagraph"/>
        <w:spacing w:after="0" w:line="240" w:lineRule="auto"/>
        <w:ind w:left="360"/>
        <w:jc w:val="center"/>
        <w:rPr>
          <w:rFonts w:cstheme="minorHAnsi"/>
          <w:color w:val="000000" w:themeColor="text1"/>
          <w:sz w:val="24"/>
          <w:szCs w:val="24"/>
        </w:rPr>
      </w:pPr>
      <w:r w:rsidRPr="00F22F94">
        <w:rPr>
          <w:rFonts w:cstheme="minorHAnsi"/>
          <w:color w:val="000000" w:themeColor="text1"/>
          <w:sz w:val="24"/>
          <w:szCs w:val="24"/>
        </w:rPr>
        <w:t>Again, there are 50,000 train images and 10,000 test images, but each image size is 3*32*32 (this is a big difference from the size in TensorFlow</w:t>
      </w:r>
      <w:r w:rsidR="00F22F94">
        <w:rPr>
          <w:rFonts w:cstheme="minorHAnsi"/>
          <w:color w:val="000000" w:themeColor="text1"/>
          <w:sz w:val="24"/>
          <w:szCs w:val="24"/>
        </w:rPr>
        <w:t>,</w:t>
      </w:r>
      <w:r w:rsidRPr="00F22F94">
        <w:rPr>
          <w:rFonts w:cstheme="minorHAnsi"/>
          <w:color w:val="000000" w:themeColor="text1"/>
          <w:sz w:val="24"/>
          <w:szCs w:val="24"/>
        </w:rPr>
        <w:t xml:space="preserve"> which is 32*32*3).</w:t>
      </w:r>
    </w:p>
    <w:p w:rsidRPr="00F22F94" w:rsidR="00C46FB5" w:rsidP="00FF6B3B" w:rsidRDefault="00C46FB5" w14:paraId="1717582D" w14:textId="77777777">
      <w:pPr>
        <w:pStyle w:val="ListParagraph"/>
        <w:spacing w:after="0" w:line="240" w:lineRule="auto"/>
        <w:ind w:left="360"/>
        <w:rPr>
          <w:rFonts w:cstheme="minorHAnsi"/>
          <w:color w:val="000000" w:themeColor="text1"/>
          <w:sz w:val="24"/>
          <w:szCs w:val="24"/>
        </w:rPr>
      </w:pPr>
    </w:p>
    <w:p w:rsidR="00FF6B3B" w:rsidP="36AF1270" w:rsidRDefault="00C00891" w14:paraId="015F71EF" w14:textId="33C1E04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F22F94">
        <w:rPr>
          <w:rFonts w:cstheme="minorHAnsi"/>
          <w:color w:val="000000" w:themeColor="text1"/>
          <w:sz w:val="24"/>
          <w:szCs w:val="24"/>
        </w:rPr>
        <w:t xml:space="preserve">Let’s check the first ten images in the training set again. </w:t>
      </w:r>
      <w:r w:rsidRPr="00F22F94" w:rsidR="00656FA0">
        <w:rPr>
          <w:rFonts w:cstheme="minorHAnsi"/>
          <w:color w:val="000000" w:themeColor="text1"/>
          <w:sz w:val="24"/>
          <w:szCs w:val="24"/>
        </w:rPr>
        <w:t>Click the + Code button to add a new code cell. Type the following code in the cell</w:t>
      </w:r>
      <w:r w:rsidR="00F22F94">
        <w:rPr>
          <w:rFonts w:cstheme="minorHAnsi"/>
          <w:color w:val="000000" w:themeColor="text1"/>
          <w:sz w:val="24"/>
          <w:szCs w:val="24"/>
        </w:rPr>
        <w:t>,</w:t>
      </w:r>
      <w:r w:rsidRPr="00F22F94" w:rsidR="00656FA0">
        <w:rPr>
          <w:rFonts w:cstheme="minorHAnsi"/>
          <w:color w:val="000000" w:themeColor="text1"/>
          <w:sz w:val="24"/>
          <w:szCs w:val="24"/>
        </w:rPr>
        <w:t xml:space="preserve"> then click the play button or Ctrl + Enter to run the cell.</w:t>
      </w:r>
    </w:p>
    <w:p w:rsidRPr="00F22F94" w:rsidR="00F22F94" w:rsidP="00F22F94" w:rsidRDefault="00F22F94" w14:paraId="4A0F7FCF" w14:textId="77777777">
      <w:pPr>
        <w:pStyle w:val="ListParagraph"/>
        <w:spacing w:after="0" w:line="240" w:lineRule="auto"/>
        <w:ind w:left="360"/>
        <w:jc w:val="both"/>
        <w:rPr>
          <w:rFonts w:cstheme="minorHAnsi"/>
          <w:color w:val="000000" w:themeColor="text1"/>
          <w:sz w:val="24"/>
          <w:szCs w:val="24"/>
        </w:rPr>
      </w:pPr>
    </w:p>
    <w:p w:rsidR="00F22F94" w:rsidP="18608AF1" w:rsidRDefault="00F22F94" w14:paraId="2FBCEA4F" w14:textId="3BFEE5CA">
      <w:pPr>
        <w:pStyle w:val="ListParagraph"/>
        <w:spacing w:after="0" w:line="240" w:lineRule="auto"/>
        <w:ind w:left="360"/>
        <w:jc w:val="center"/>
      </w:pPr>
      <w:r w:rsidR="2A73DB63">
        <w:drawing>
          <wp:inline wp14:editId="104C56C4" wp14:anchorId="0678357C">
            <wp:extent cx="6400800" cy="1362075"/>
            <wp:effectExtent l="9525" t="9525" r="9525" b="9525"/>
            <wp:docPr id="4852275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5227560" name=""/>
                    <pic:cNvPicPr/>
                  </pic:nvPicPr>
                  <pic:blipFill>
                    <a:blip xmlns:r="http://schemas.openxmlformats.org/officeDocument/2006/relationships" r:embed="rId9876440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62075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F22F94" w:rsidR="001B760D" w:rsidP="36AF1270" w:rsidRDefault="00F22F94" w14:paraId="014568F2" w14:textId="7156F333">
      <w:pPr>
        <w:pStyle w:val="ListParagraph"/>
        <w:spacing w:after="0" w:line="240" w:lineRule="auto"/>
        <w:ind w:left="360"/>
        <w:jc w:val="both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lastRenderedPageBreak/>
        <w:t>Since matplotlib can only read images with the last dimension as the channel, we need to adjust</w:t>
      </w:r>
      <w:r w:rsidRPr="00F22F94" w:rsidR="001B760D">
        <w:rPr>
          <w:rFonts w:cstheme="minorHAnsi"/>
          <w:color w:val="000000" w:themeColor="text1"/>
          <w:sz w:val="24"/>
          <w:szCs w:val="24"/>
        </w:rPr>
        <w:t xml:space="preserve"> the data shape </w:t>
      </w:r>
      <w:r w:rsidRPr="00F22F94" w:rsidR="545246EF">
        <w:rPr>
          <w:rFonts w:cstheme="minorHAnsi"/>
          <w:color w:val="000000" w:themeColor="text1"/>
          <w:sz w:val="24"/>
          <w:szCs w:val="24"/>
        </w:rPr>
        <w:t>from</w:t>
      </w:r>
      <w:r w:rsidRPr="00F22F94" w:rsidR="001B760D">
        <w:rPr>
          <w:rFonts w:cstheme="minorHAnsi"/>
          <w:color w:val="000000" w:themeColor="text1"/>
          <w:sz w:val="24"/>
          <w:szCs w:val="24"/>
        </w:rPr>
        <w:t xml:space="preserve"> 3*32*32 to 32*32*3. Therefore, </w:t>
      </w:r>
      <w:r w:rsidRPr="00F22F94" w:rsidR="003E2F6D">
        <w:rPr>
          <w:rFonts w:cstheme="minorHAnsi"/>
          <w:color w:val="000000" w:themeColor="text1"/>
          <w:sz w:val="24"/>
          <w:szCs w:val="24"/>
        </w:rPr>
        <w:t>the code uses two transpose operations.</w:t>
      </w:r>
    </w:p>
    <w:p w:rsidRPr="00F22F94" w:rsidR="003E2F6D" w:rsidP="00656FA0" w:rsidRDefault="003E2F6D" w14:paraId="3C02D9FF" w14:textId="77777777">
      <w:pPr>
        <w:pStyle w:val="ListParagraph"/>
        <w:spacing w:after="0" w:line="240" w:lineRule="auto"/>
        <w:ind w:left="360"/>
        <w:rPr>
          <w:rFonts w:cstheme="minorHAnsi"/>
          <w:color w:val="000000" w:themeColor="text1"/>
          <w:sz w:val="24"/>
          <w:szCs w:val="24"/>
        </w:rPr>
      </w:pPr>
    </w:p>
    <w:p w:rsidRPr="00F22F94" w:rsidR="00656FA0" w:rsidP="36AF1270" w:rsidRDefault="003E2F6D" w14:paraId="5E8D1EF5" w14:textId="7D75990F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F22F94">
        <w:rPr>
          <w:rFonts w:cstheme="minorHAnsi"/>
          <w:color w:val="000000" w:themeColor="text1"/>
          <w:sz w:val="24"/>
          <w:szCs w:val="24"/>
        </w:rPr>
        <w:t>Next, we’ll set the batch size to 256</w:t>
      </w:r>
      <w:r w:rsidRPr="00F22F94" w:rsidR="000234D1">
        <w:rPr>
          <w:rFonts w:cstheme="minorHAnsi"/>
          <w:color w:val="000000" w:themeColor="text1"/>
          <w:sz w:val="24"/>
          <w:szCs w:val="24"/>
        </w:rPr>
        <w:t xml:space="preserve"> and shuffle the data in the training set. Click the + Code button to add a new code cell. Type the following code in the cell</w:t>
      </w:r>
      <w:r w:rsidR="00F22F94">
        <w:rPr>
          <w:rFonts w:cstheme="minorHAnsi"/>
          <w:color w:val="000000" w:themeColor="text1"/>
          <w:sz w:val="24"/>
          <w:szCs w:val="24"/>
        </w:rPr>
        <w:t>,</w:t>
      </w:r>
      <w:r w:rsidRPr="00F22F94" w:rsidR="000234D1">
        <w:rPr>
          <w:rFonts w:cstheme="minorHAnsi"/>
          <w:color w:val="000000" w:themeColor="text1"/>
          <w:sz w:val="24"/>
          <w:szCs w:val="24"/>
        </w:rPr>
        <w:t xml:space="preserve"> then click the play button or Ctrl + Enter to run the cell.</w:t>
      </w:r>
    </w:p>
    <w:p w:rsidRPr="00F22F94" w:rsidR="36AF1270" w:rsidP="36AF1270" w:rsidRDefault="36AF1270" w14:paraId="64BE9D63" w14:textId="460BDE61">
      <w:pPr>
        <w:pStyle w:val="ListParagraph"/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</w:p>
    <w:p w:rsidR="00F22F94" w:rsidP="18608AF1" w:rsidRDefault="00F22F94" w14:paraId="021474DF" w14:textId="0570B38F">
      <w:pPr>
        <w:pStyle w:val="ListParagraph"/>
        <w:spacing w:after="0" w:line="240" w:lineRule="auto"/>
        <w:ind w:left="360"/>
      </w:pPr>
      <w:r w:rsidR="5D5EF313">
        <w:drawing>
          <wp:inline wp14:editId="690F8430" wp14:anchorId="3DFCBC7D">
            <wp:extent cx="6400800" cy="771525"/>
            <wp:effectExtent l="9525" t="9525" r="9525" b="9525"/>
            <wp:docPr id="4234105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3410548" name=""/>
                    <pic:cNvPicPr/>
                  </pic:nvPicPr>
                  <pic:blipFill>
                    <a:blip xmlns:r="http://schemas.openxmlformats.org/officeDocument/2006/relationships" r:embed="rId5009314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71525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F22F94" w:rsidR="00115C1A" w:rsidP="18608AF1" w:rsidRDefault="00115C1A" w14:paraId="77FB239E" w14:textId="2D7CAF4C">
      <w:pPr>
        <w:pStyle w:val="ListParagraph"/>
        <w:spacing w:after="0" w:line="240" w:lineRule="auto"/>
        <w:ind w:left="360"/>
        <w:jc w:val="both"/>
        <w:rPr>
          <w:rFonts w:cs="Calibri" w:cstheme="minorAscii"/>
          <w:color w:val="000000" w:themeColor="text1"/>
          <w:sz w:val="24"/>
          <w:szCs w:val="24"/>
        </w:rPr>
      </w:pPr>
      <w:r w:rsidRPr="18608AF1" w:rsidR="00EC219B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We shuffle the training set here because we </w:t>
      </w:r>
      <w:r w:rsidRPr="18608AF1" w:rsidR="00EC219B">
        <w:rPr>
          <w:rFonts w:cs="Calibri" w:cstheme="minorAscii"/>
          <w:color w:val="000000" w:themeColor="text1" w:themeTint="FF" w:themeShade="FF"/>
          <w:sz w:val="24"/>
          <w:szCs w:val="24"/>
        </w:rPr>
        <w:t>don’t</w:t>
      </w:r>
      <w:r w:rsidRPr="18608AF1" w:rsidR="00EC219B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 want any time </w:t>
      </w:r>
      <w:r w:rsidRPr="18608AF1" w:rsidR="00EC219B">
        <w:rPr>
          <w:rFonts w:cs="Calibri" w:cstheme="minorAscii"/>
          <w:color w:val="000000" w:themeColor="text1" w:themeTint="FF" w:themeShade="FF"/>
          <w:sz w:val="24"/>
          <w:szCs w:val="24"/>
        </w:rPr>
        <w:t>series</w:t>
      </w:r>
      <w:r w:rsidRPr="18608AF1" w:rsidR="00EC219B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 information. If we were working </w:t>
      </w:r>
      <w:r w:rsidRPr="18608AF1" w:rsidR="14F94A17">
        <w:rPr>
          <w:rFonts w:cs="Calibri" w:cstheme="minorAscii"/>
          <w:color w:val="000000" w:themeColor="text1" w:themeTint="FF" w:themeShade="FF"/>
          <w:sz w:val="24"/>
          <w:szCs w:val="24"/>
        </w:rPr>
        <w:t>on</w:t>
      </w:r>
      <w:r w:rsidRPr="18608AF1" w:rsidR="00EC219B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 a project such as weather forecasting, the time series information would be </w:t>
      </w:r>
      <w:r w:rsidRPr="18608AF1" w:rsidR="00EC219B">
        <w:rPr>
          <w:rFonts w:cs="Calibri" w:cstheme="minorAscii"/>
          <w:color w:val="000000" w:themeColor="text1" w:themeTint="FF" w:themeShade="FF"/>
          <w:sz w:val="24"/>
          <w:szCs w:val="24"/>
        </w:rPr>
        <w:t>very important</w:t>
      </w:r>
      <w:r w:rsidRPr="18608AF1" w:rsidR="00EC219B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. In that case, we </w:t>
      </w:r>
      <w:r w:rsidRPr="18608AF1" w:rsidR="00EC219B">
        <w:rPr>
          <w:rFonts w:cs="Calibri" w:cstheme="minorAscii"/>
          <w:color w:val="000000" w:themeColor="text1" w:themeTint="FF" w:themeShade="FF"/>
          <w:sz w:val="24"/>
          <w:szCs w:val="24"/>
        </w:rPr>
        <w:t>wouldn’t</w:t>
      </w:r>
      <w:r w:rsidRPr="18608AF1" w:rsidR="00EC219B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 shuffle the data</w:t>
      </w:r>
      <w:r w:rsidRPr="18608AF1" w:rsidR="00CF58DC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. We </w:t>
      </w:r>
      <w:r w:rsidRPr="18608AF1" w:rsidR="00CF58DC">
        <w:rPr>
          <w:rFonts w:cs="Calibri" w:cstheme="minorAscii"/>
          <w:color w:val="000000" w:themeColor="text1" w:themeTint="FF" w:themeShade="FF"/>
          <w:sz w:val="24"/>
          <w:szCs w:val="24"/>
        </w:rPr>
        <w:t>won’t</w:t>
      </w:r>
      <w:r w:rsidRPr="18608AF1" w:rsidR="00CF58DC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 shuffle the testing set, however, as we </w:t>
      </w:r>
      <w:r w:rsidRPr="18608AF1" w:rsidR="00CF58DC">
        <w:rPr>
          <w:rFonts w:cs="Calibri" w:cstheme="minorAscii"/>
          <w:color w:val="000000" w:themeColor="text1" w:themeTint="FF" w:themeShade="FF"/>
          <w:sz w:val="24"/>
          <w:szCs w:val="24"/>
        </w:rPr>
        <w:t>don’t</w:t>
      </w:r>
      <w:r w:rsidRPr="18608AF1" w:rsidR="00CF58DC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 train the model with </w:t>
      </w:r>
      <w:r w:rsidRPr="18608AF1" w:rsidR="00CF58DC">
        <w:rPr>
          <w:rFonts w:cs="Calibri" w:cstheme="minorAscii"/>
          <w:color w:val="000000" w:themeColor="text1" w:themeTint="FF" w:themeShade="FF"/>
          <w:sz w:val="24"/>
          <w:szCs w:val="24"/>
        </w:rPr>
        <w:t>testing set</w:t>
      </w:r>
      <w:r w:rsidRPr="18608AF1" w:rsidR="00CF58DC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 data.</w:t>
      </w:r>
    </w:p>
    <w:p w:rsidRPr="00F22F94" w:rsidR="000234D1" w:rsidP="36AF1270" w:rsidRDefault="00115C1A" w14:paraId="529EA7F0" w14:textId="65D42DC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F22F94">
        <w:rPr>
          <w:rFonts w:cstheme="minorHAnsi"/>
          <w:color w:val="000000" w:themeColor="text1"/>
          <w:sz w:val="24"/>
          <w:szCs w:val="24"/>
        </w:rPr>
        <w:t>Let’s check the training set information. Click the + Code button to add new code cells. Type the following code in the cells</w:t>
      </w:r>
      <w:r w:rsidR="00F22F94">
        <w:rPr>
          <w:rFonts w:cstheme="minorHAnsi"/>
          <w:color w:val="000000" w:themeColor="text1"/>
          <w:sz w:val="24"/>
          <w:szCs w:val="24"/>
        </w:rPr>
        <w:t>,</w:t>
      </w:r>
      <w:r w:rsidRPr="00F22F94">
        <w:rPr>
          <w:rFonts w:cstheme="minorHAnsi"/>
          <w:color w:val="000000" w:themeColor="text1"/>
          <w:sz w:val="24"/>
          <w:szCs w:val="24"/>
        </w:rPr>
        <w:t xml:space="preserve"> then click the play button or Ctrl + Enter to run them.</w:t>
      </w:r>
    </w:p>
    <w:p w:rsidRPr="00F22F94" w:rsidR="36AF1270" w:rsidP="36AF1270" w:rsidRDefault="36AF1270" w14:paraId="4BB689EF" w14:textId="2B8229BC">
      <w:pPr>
        <w:pStyle w:val="ListParagraph"/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</w:p>
    <w:p w:rsidRPr="00F22F94" w:rsidR="00115C1A" w:rsidP="18608AF1" w:rsidRDefault="00245E1E" w14:paraId="7FA55A5A" w14:textId="4ABE774A">
      <w:pPr>
        <w:pStyle w:val="ListParagraph"/>
        <w:spacing w:after="0" w:line="240" w:lineRule="auto"/>
        <w:ind w:left="360"/>
        <w:jc w:val="center"/>
      </w:pPr>
      <w:r w:rsidR="2F943C77">
        <w:drawing>
          <wp:inline wp14:editId="3466AADA" wp14:anchorId="14BBD13E">
            <wp:extent cx="4674760" cy="1460862"/>
            <wp:effectExtent l="9525" t="9525" r="9525" b="9525"/>
            <wp:docPr id="2719961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1996185" name=""/>
                    <pic:cNvPicPr/>
                  </pic:nvPicPr>
                  <pic:blipFill>
                    <a:blip xmlns:r="http://schemas.openxmlformats.org/officeDocument/2006/relationships" r:embed="rId2658867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4760" cy="1460862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F22F94" w:rsidR="00722888" w:rsidP="00A4573F" w:rsidRDefault="00722888" w14:paraId="4521AD0E" w14:textId="77777777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</w:p>
    <w:p w:rsidRPr="00F22F94" w:rsidR="00A4573F" w:rsidP="00A4573F" w:rsidRDefault="00A4573F" w14:paraId="536B562B" w14:textId="1C9617F4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F22F94">
        <w:rPr>
          <w:rFonts w:eastAsia="Times New Roman" w:cstheme="minorHAnsi"/>
          <w:b/>
          <w:bCs/>
          <w:sz w:val="24"/>
          <w:szCs w:val="24"/>
        </w:rPr>
        <w:t>Simple CNN</w:t>
      </w:r>
    </w:p>
    <w:p w:rsidRPr="00F22F94" w:rsidR="00115C1A" w:rsidP="36AF1270" w:rsidRDefault="00A4573F" w14:paraId="771C6672" w14:textId="240C80AC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F22F94">
        <w:rPr>
          <w:rFonts w:cstheme="minorHAnsi"/>
          <w:color w:val="000000" w:themeColor="text1"/>
          <w:sz w:val="24"/>
          <w:szCs w:val="24"/>
        </w:rPr>
        <w:t xml:space="preserve">Let’s create our simple CNN model in </w:t>
      </w:r>
      <w:proofErr w:type="spellStart"/>
      <w:r w:rsidRPr="00F22F94">
        <w:rPr>
          <w:rFonts w:cstheme="minorHAnsi"/>
          <w:color w:val="000000" w:themeColor="text1"/>
          <w:sz w:val="24"/>
          <w:szCs w:val="24"/>
        </w:rPr>
        <w:t>PyTorch</w:t>
      </w:r>
      <w:proofErr w:type="spellEnd"/>
      <w:r w:rsidRPr="00F22F94">
        <w:rPr>
          <w:rFonts w:cstheme="minorHAnsi"/>
          <w:color w:val="000000" w:themeColor="text1"/>
          <w:sz w:val="24"/>
          <w:szCs w:val="24"/>
        </w:rPr>
        <w:t>. Click the + Code button to add a new code cell. Type the following code in the cell</w:t>
      </w:r>
      <w:r w:rsidR="00F22F94">
        <w:rPr>
          <w:rFonts w:cstheme="minorHAnsi"/>
          <w:color w:val="000000" w:themeColor="text1"/>
          <w:sz w:val="24"/>
          <w:szCs w:val="24"/>
        </w:rPr>
        <w:t>,</w:t>
      </w:r>
      <w:r w:rsidRPr="00F22F94">
        <w:rPr>
          <w:rFonts w:cstheme="minorHAnsi"/>
          <w:color w:val="000000" w:themeColor="text1"/>
          <w:sz w:val="24"/>
          <w:szCs w:val="24"/>
        </w:rPr>
        <w:t xml:space="preserve"> then click the play button or Ctrl + Enter to run the cell.</w:t>
      </w:r>
    </w:p>
    <w:p w:rsidRPr="00F22F94" w:rsidR="36AF1270" w:rsidP="36AF1270" w:rsidRDefault="36AF1270" w14:paraId="0AA3A293" w14:textId="653FE6D6">
      <w:pPr>
        <w:pStyle w:val="ListParagraph"/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</w:p>
    <w:p w:rsidRPr="00F22F94" w:rsidR="00A4573F" w:rsidP="00A4573F" w:rsidRDefault="00BF2B8B" w14:paraId="6059812B" w14:textId="13AF3BE8">
      <w:pPr>
        <w:pStyle w:val="ListParagraph"/>
        <w:spacing w:after="0" w:line="240" w:lineRule="auto"/>
        <w:ind w:left="360"/>
      </w:pPr>
      <w:r w:rsidR="1D226A3D">
        <w:drawing>
          <wp:inline wp14:editId="783547B3" wp14:anchorId="3E1666FE">
            <wp:extent cx="5925963" cy="1604948"/>
            <wp:effectExtent l="9525" t="9525" r="9525" b="9525"/>
            <wp:docPr id="168749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74903" name=""/>
                    <pic:cNvPicPr/>
                  </pic:nvPicPr>
                  <pic:blipFill>
                    <a:blip xmlns:r="http://schemas.openxmlformats.org/officeDocument/2006/relationships" r:embed="rId8717162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25963" cy="1604948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F22F94" w:rsidR="00BF2B8B" w:rsidP="00F22F94" w:rsidRDefault="00BF2B8B" w14:paraId="0557C7D0" w14:textId="6BF9DCA0">
      <w:pPr>
        <w:pStyle w:val="ListParagraph"/>
        <w:spacing w:after="0" w:line="240" w:lineRule="auto"/>
        <w:ind w:left="360"/>
        <w:jc w:val="center"/>
        <w:rPr>
          <w:rFonts w:cstheme="minorHAnsi"/>
          <w:color w:val="000000" w:themeColor="text1"/>
          <w:sz w:val="24"/>
          <w:szCs w:val="24"/>
        </w:rPr>
      </w:pPr>
      <w:r w:rsidRPr="00F22F94">
        <w:rPr>
          <w:rFonts w:cstheme="minorHAnsi"/>
          <w:color w:val="000000" w:themeColor="text1"/>
          <w:sz w:val="24"/>
          <w:szCs w:val="24"/>
        </w:rPr>
        <w:t>We are also using SoftMax activation in this example.</w:t>
      </w:r>
    </w:p>
    <w:p w:rsidRPr="00F22F94" w:rsidR="00BF2B8B" w:rsidP="00A4573F" w:rsidRDefault="00BF2B8B" w14:paraId="2F4934FB" w14:textId="77777777">
      <w:pPr>
        <w:pStyle w:val="ListParagraph"/>
        <w:spacing w:after="0" w:line="240" w:lineRule="auto"/>
        <w:ind w:left="360"/>
        <w:rPr>
          <w:rFonts w:cstheme="minorHAnsi"/>
          <w:color w:val="000000" w:themeColor="text1"/>
          <w:sz w:val="24"/>
          <w:szCs w:val="24"/>
        </w:rPr>
      </w:pPr>
    </w:p>
    <w:p w:rsidRPr="00F22F94" w:rsidR="00A4573F" w:rsidP="36AF1270" w:rsidRDefault="00C54951" w14:paraId="4F7E5878" w14:textId="5E5CB27F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F22F94">
        <w:rPr>
          <w:rFonts w:cstheme="minorHAnsi"/>
          <w:color w:val="000000" w:themeColor="text1"/>
          <w:sz w:val="24"/>
          <w:szCs w:val="24"/>
        </w:rPr>
        <w:t>Next, we need to move the model parameters to GPU memory</w:t>
      </w:r>
      <w:r w:rsidR="00F22F94">
        <w:rPr>
          <w:rFonts w:cstheme="minorHAnsi"/>
          <w:color w:val="000000" w:themeColor="text1"/>
          <w:sz w:val="24"/>
          <w:szCs w:val="24"/>
        </w:rPr>
        <w:t>,</w:t>
      </w:r>
      <w:r w:rsidRPr="00F22F94">
        <w:rPr>
          <w:rFonts w:cstheme="minorHAnsi"/>
          <w:color w:val="000000" w:themeColor="text1"/>
          <w:sz w:val="24"/>
          <w:szCs w:val="24"/>
        </w:rPr>
        <w:t xml:space="preserve"> which will also show us the model details. Click the + Code button to add a new code cell. Type the following code in the cell</w:t>
      </w:r>
      <w:r w:rsidR="00F22F94">
        <w:rPr>
          <w:rFonts w:cstheme="minorHAnsi"/>
          <w:color w:val="000000" w:themeColor="text1"/>
          <w:sz w:val="24"/>
          <w:szCs w:val="24"/>
        </w:rPr>
        <w:t>,</w:t>
      </w:r>
      <w:r w:rsidRPr="00F22F94">
        <w:rPr>
          <w:rFonts w:cstheme="minorHAnsi"/>
          <w:color w:val="000000" w:themeColor="text1"/>
          <w:sz w:val="24"/>
          <w:szCs w:val="24"/>
        </w:rPr>
        <w:t xml:space="preserve"> then click the play button or Ctrl + Enter to run the cell.</w:t>
      </w:r>
    </w:p>
    <w:p w:rsidRPr="00F22F94" w:rsidR="36AF1270" w:rsidP="36AF1270" w:rsidRDefault="36AF1270" w14:paraId="08381B7F" w14:textId="4A93C708">
      <w:pPr>
        <w:pStyle w:val="ListParagraph"/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</w:p>
    <w:p w:rsidR="000B4CB2" w:rsidP="00C54951" w:rsidRDefault="000B4CB2" w14:paraId="31559B79" w14:textId="23839CF8">
      <w:pPr>
        <w:pStyle w:val="ListParagraph"/>
        <w:spacing w:after="0" w:line="240" w:lineRule="auto"/>
        <w:ind w:left="360"/>
      </w:pPr>
      <w:r w:rsidR="3C04AFBC">
        <w:drawing>
          <wp:inline wp14:editId="46E0E758" wp14:anchorId="01F492B2">
            <wp:extent cx="5816379" cy="1973414"/>
            <wp:effectExtent l="9525" t="9525" r="9525" b="9525"/>
            <wp:docPr id="18982916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8291610" name=""/>
                    <pic:cNvPicPr/>
                  </pic:nvPicPr>
                  <pic:blipFill>
                    <a:blip xmlns:r="http://schemas.openxmlformats.org/officeDocument/2006/relationships" r:embed="rId13707909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16379" cy="1973414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F22F94" w:rsidR="00F22F94" w:rsidP="00C54951" w:rsidRDefault="00F22F94" w14:paraId="09F3E240" w14:textId="77777777">
      <w:pPr>
        <w:pStyle w:val="ListParagraph"/>
        <w:spacing w:after="0" w:line="240" w:lineRule="auto"/>
        <w:ind w:left="360"/>
        <w:rPr>
          <w:rFonts w:cstheme="minorHAnsi"/>
          <w:color w:val="000000" w:themeColor="text1"/>
          <w:sz w:val="24"/>
          <w:szCs w:val="24"/>
        </w:rPr>
      </w:pPr>
    </w:p>
    <w:p w:rsidRPr="00F22F94" w:rsidR="00C54951" w:rsidP="36AF1270" w:rsidRDefault="009F6584" w14:paraId="0940E27F" w14:textId="0D2A07D5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F22F94">
        <w:rPr>
          <w:rFonts w:cstheme="minorHAnsi"/>
          <w:color w:val="000000" w:themeColor="text1"/>
          <w:sz w:val="24"/>
          <w:szCs w:val="24"/>
        </w:rPr>
        <w:t>We’ll use the same loss function and optimizer as we did in the TensorFlow model.</w:t>
      </w:r>
      <w:r w:rsidRPr="00F22F94" w:rsidR="00074315">
        <w:rPr>
          <w:rFonts w:cstheme="minorHAnsi"/>
          <w:color w:val="000000" w:themeColor="text1"/>
          <w:sz w:val="24"/>
          <w:szCs w:val="24"/>
        </w:rPr>
        <w:t xml:space="preserve"> Click the + Code button to add a new code cell. Type the following code in the cell</w:t>
      </w:r>
      <w:r w:rsidR="00F22F94">
        <w:rPr>
          <w:rFonts w:cstheme="minorHAnsi"/>
          <w:color w:val="000000" w:themeColor="text1"/>
          <w:sz w:val="24"/>
          <w:szCs w:val="24"/>
        </w:rPr>
        <w:t>,</w:t>
      </w:r>
      <w:r w:rsidRPr="00F22F94" w:rsidR="00074315">
        <w:rPr>
          <w:rFonts w:cstheme="minorHAnsi"/>
          <w:color w:val="000000" w:themeColor="text1"/>
          <w:sz w:val="24"/>
          <w:szCs w:val="24"/>
        </w:rPr>
        <w:t xml:space="preserve"> then click the play button or Ctrl + Enter to run the cell.</w:t>
      </w:r>
    </w:p>
    <w:p w:rsidRPr="00F22F94" w:rsidR="36AF1270" w:rsidP="36AF1270" w:rsidRDefault="36AF1270" w14:paraId="49532A51" w14:textId="3FBBBB75">
      <w:pPr>
        <w:pStyle w:val="ListParagraph"/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</w:p>
    <w:p w:rsidRPr="00F22F94" w:rsidR="00074315" w:rsidP="18608AF1" w:rsidRDefault="00074315" w14:paraId="751BA86C" w14:textId="197C8DC9">
      <w:pPr>
        <w:pStyle w:val="ListParagraph"/>
        <w:spacing w:after="0" w:line="240" w:lineRule="auto"/>
        <w:ind w:left="360"/>
        <w:jc w:val="center"/>
      </w:pPr>
      <w:r w:rsidR="5D286593">
        <w:drawing>
          <wp:inline wp14:editId="52515CF7" wp14:anchorId="0197614A">
            <wp:extent cx="5340625" cy="541646"/>
            <wp:effectExtent l="9525" t="9525" r="9525" b="9525"/>
            <wp:docPr id="6471881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7188174" name=""/>
                    <pic:cNvPicPr/>
                  </pic:nvPicPr>
                  <pic:blipFill>
                    <a:blip xmlns:r="http://schemas.openxmlformats.org/officeDocument/2006/relationships" r:embed="rId9469001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40625" cy="541646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F22F94" w:rsidR="00074315" w:rsidP="00074315" w:rsidRDefault="00074315" w14:paraId="53BCA66F" w14:textId="77777777">
      <w:pPr>
        <w:pStyle w:val="ListParagraph"/>
        <w:spacing w:after="0" w:line="240" w:lineRule="auto"/>
        <w:ind w:left="360"/>
        <w:rPr>
          <w:rFonts w:cstheme="minorHAnsi"/>
          <w:color w:val="000000" w:themeColor="text1"/>
          <w:sz w:val="24"/>
          <w:szCs w:val="24"/>
        </w:rPr>
      </w:pPr>
    </w:p>
    <w:p w:rsidRPr="00F22F94" w:rsidR="36AF1270" w:rsidP="18608AF1" w:rsidRDefault="36AF1270" w14:paraId="55A4C498" w14:textId="3BFA14D5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="Calibri" w:cstheme="minorAscii"/>
          <w:color w:val="000000" w:themeColor="text1"/>
          <w:sz w:val="24"/>
          <w:szCs w:val="24"/>
        </w:rPr>
      </w:pPr>
      <w:r w:rsidRPr="18608AF1" w:rsidR="00074315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Next, we need to define a function to calculate the </w:t>
      </w:r>
      <w:r w:rsidRPr="18608AF1" w:rsidR="00074315">
        <w:rPr>
          <w:rFonts w:cs="Calibri" w:cstheme="minorAscii"/>
          <w:color w:val="000000" w:themeColor="text1" w:themeTint="FF" w:themeShade="FF"/>
          <w:sz w:val="24"/>
          <w:szCs w:val="24"/>
        </w:rPr>
        <w:t>model</w:t>
      </w:r>
      <w:r w:rsidRPr="18608AF1" w:rsidR="00074315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 accuracy. Click the + Code button to add a new code cell. Type the following code in the cell</w:t>
      </w:r>
      <w:r w:rsidRPr="18608AF1" w:rsidR="00F22F94">
        <w:rPr>
          <w:rFonts w:cs="Calibri" w:cstheme="minorAscii"/>
          <w:color w:val="000000" w:themeColor="text1" w:themeTint="FF" w:themeShade="FF"/>
          <w:sz w:val="24"/>
          <w:szCs w:val="24"/>
        </w:rPr>
        <w:t>,</w:t>
      </w:r>
      <w:r w:rsidRPr="18608AF1" w:rsidR="00074315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 then click the play button or Ctrl + Enter to run the cell.</w:t>
      </w:r>
    </w:p>
    <w:p w:rsidRPr="00F22F94" w:rsidR="00074315" w:rsidP="00722888" w:rsidRDefault="00890B12" w14:paraId="59A52614" w14:textId="495B5034">
      <w:pPr>
        <w:pStyle w:val="ListParagraph"/>
        <w:spacing w:after="0" w:line="240" w:lineRule="auto"/>
        <w:ind w:left="360"/>
        <w:jc w:val="center"/>
      </w:pPr>
      <w:r w:rsidR="2560DD9F">
        <w:drawing>
          <wp:inline wp14:editId="56ADF590" wp14:anchorId="42980B52">
            <wp:extent cx="4370133" cy="904166"/>
            <wp:effectExtent l="9525" t="9525" r="9525" b="9525"/>
            <wp:docPr id="4687060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8706041" name=""/>
                    <pic:cNvPicPr/>
                  </pic:nvPicPr>
                  <pic:blipFill>
                    <a:blip xmlns:r="http://schemas.openxmlformats.org/officeDocument/2006/relationships" r:embed="rId136847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0133" cy="904166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F22F94" w:rsidR="00890B12" w:rsidP="00074315" w:rsidRDefault="00890B12" w14:paraId="2D47BC72" w14:textId="77777777">
      <w:pPr>
        <w:pStyle w:val="ListParagraph"/>
        <w:spacing w:after="0" w:line="240" w:lineRule="auto"/>
        <w:ind w:left="360"/>
        <w:rPr>
          <w:rFonts w:cstheme="minorHAnsi"/>
          <w:color w:val="000000" w:themeColor="text1"/>
          <w:sz w:val="24"/>
          <w:szCs w:val="24"/>
        </w:rPr>
      </w:pPr>
    </w:p>
    <w:p w:rsidRPr="00F22F94" w:rsidR="00074315" w:rsidP="36AF1270" w:rsidRDefault="00890B12" w14:paraId="071B1ECB" w14:textId="240A271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F22F94">
        <w:rPr>
          <w:rFonts w:cstheme="minorHAnsi"/>
          <w:color w:val="000000" w:themeColor="text1"/>
          <w:sz w:val="24"/>
          <w:szCs w:val="24"/>
        </w:rPr>
        <w:t>Now, we can train the model. Click the + Code button to add a new code cell. Type the following code in the cell</w:t>
      </w:r>
      <w:r w:rsidR="00F22F94">
        <w:rPr>
          <w:rFonts w:cstheme="minorHAnsi"/>
          <w:color w:val="000000" w:themeColor="text1"/>
          <w:sz w:val="24"/>
          <w:szCs w:val="24"/>
        </w:rPr>
        <w:t>,</w:t>
      </w:r>
      <w:r w:rsidRPr="00F22F94">
        <w:rPr>
          <w:rFonts w:cstheme="minorHAnsi"/>
          <w:color w:val="000000" w:themeColor="text1"/>
          <w:sz w:val="24"/>
          <w:szCs w:val="24"/>
        </w:rPr>
        <w:t xml:space="preserve"> then click the play button or Ctrl + Enter to run the cell.</w:t>
      </w:r>
    </w:p>
    <w:p w:rsidRPr="00F22F94" w:rsidR="36AF1270" w:rsidP="36AF1270" w:rsidRDefault="36AF1270" w14:paraId="49273701" w14:textId="2931D0A8">
      <w:pPr>
        <w:pStyle w:val="ListParagraph"/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</w:p>
    <w:p w:rsidRPr="00F22F94" w:rsidR="00890B12" w:rsidP="00722888" w:rsidRDefault="00D8771D" w14:paraId="2685FFAD" w14:textId="22CC87E1">
      <w:pPr>
        <w:pStyle w:val="ListParagraph"/>
        <w:spacing w:after="0" w:line="240" w:lineRule="auto"/>
        <w:ind w:left="360"/>
        <w:jc w:val="center"/>
      </w:pPr>
      <w:r w:rsidR="4B6398CD">
        <w:drawing>
          <wp:inline wp14:editId="369B018F" wp14:anchorId="097568B9">
            <wp:extent cx="5902037" cy="4040085"/>
            <wp:effectExtent l="9525" t="9525" r="9525" b="9525"/>
            <wp:docPr id="11932024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3202458" name=""/>
                    <pic:cNvPicPr/>
                  </pic:nvPicPr>
                  <pic:blipFill>
                    <a:blip xmlns:r="http://schemas.openxmlformats.org/officeDocument/2006/relationships" r:embed="rId1908166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02037" cy="4040085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F22F94" w:rsidR="00D8771D" w:rsidP="00890B12" w:rsidRDefault="00D8771D" w14:paraId="6BC035D6" w14:textId="77777777">
      <w:pPr>
        <w:pStyle w:val="ListParagraph"/>
        <w:spacing w:after="0" w:line="240" w:lineRule="auto"/>
        <w:ind w:left="360"/>
        <w:rPr>
          <w:rFonts w:cstheme="minorHAnsi"/>
          <w:color w:val="000000" w:themeColor="text1"/>
          <w:sz w:val="24"/>
          <w:szCs w:val="24"/>
        </w:rPr>
      </w:pPr>
    </w:p>
    <w:p w:rsidRPr="00F22F94" w:rsidR="00890B12" w:rsidP="36AF1270" w:rsidRDefault="00D8771D" w14:paraId="4922E82D" w14:textId="35813967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18608AF1" w:rsidR="00D8771D">
        <w:rPr>
          <w:rFonts w:cs="Calibri" w:cstheme="minorAscii"/>
          <w:color w:val="000000" w:themeColor="text1" w:themeTint="FF" w:themeShade="FF"/>
          <w:sz w:val="24"/>
          <w:szCs w:val="24"/>
        </w:rPr>
        <w:t>Finally, we will evaluate the model. Click the + Code button to add a new code cell. Type the following code in the cell</w:t>
      </w:r>
      <w:r w:rsidRPr="18608AF1" w:rsidR="00F22F94">
        <w:rPr>
          <w:rFonts w:cs="Calibri" w:cstheme="minorAscii"/>
          <w:color w:val="000000" w:themeColor="text1" w:themeTint="FF" w:themeShade="FF"/>
          <w:sz w:val="24"/>
          <w:szCs w:val="24"/>
        </w:rPr>
        <w:t>,</w:t>
      </w:r>
      <w:r w:rsidRPr="18608AF1" w:rsidR="00D8771D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 then click the play button or Ctrl + Enter to run the cell.</w:t>
      </w:r>
    </w:p>
    <w:p w:rsidRPr="00F22F94" w:rsidR="00D8771D" w:rsidP="00722888" w:rsidRDefault="00BA237E" w14:paraId="1F941995" w14:textId="6D7CA24D">
      <w:pPr>
        <w:pStyle w:val="ListParagraph"/>
        <w:spacing w:after="0" w:line="240" w:lineRule="auto"/>
        <w:ind w:left="360"/>
        <w:jc w:val="center"/>
      </w:pPr>
      <w:r w:rsidR="69513058">
        <w:drawing>
          <wp:inline wp14:editId="3B1EB17D" wp14:anchorId="3FBA5296">
            <wp:extent cx="5792670" cy="2085838"/>
            <wp:effectExtent l="9525" t="9525" r="9525" b="9525"/>
            <wp:docPr id="17687800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8780052" name=""/>
                    <pic:cNvPicPr/>
                  </pic:nvPicPr>
                  <pic:blipFill>
                    <a:blip xmlns:r="http://schemas.openxmlformats.org/officeDocument/2006/relationships" r:embed="rId10225598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92670" cy="2085838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F22F94" w:rsidR="00BA237E" w:rsidP="00D8771D" w:rsidRDefault="00BA237E" w14:paraId="6F309953" w14:textId="77777777">
      <w:pPr>
        <w:pStyle w:val="ListParagraph"/>
        <w:spacing w:after="0" w:line="240" w:lineRule="auto"/>
        <w:ind w:left="360"/>
        <w:rPr>
          <w:rFonts w:cstheme="minorHAnsi"/>
          <w:color w:val="000000" w:themeColor="text1"/>
          <w:sz w:val="24"/>
          <w:szCs w:val="24"/>
        </w:rPr>
      </w:pPr>
    </w:p>
    <w:p w:rsidRPr="00F22F94" w:rsidR="00BA237E" w:rsidP="00F22F94" w:rsidRDefault="00BA237E" w14:paraId="6ACA8305" w14:textId="5ADA1FA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22F94">
        <w:rPr>
          <w:rFonts w:eastAsia="Times New Roman" w:cstheme="minorHAnsi"/>
          <w:b/>
          <w:bCs/>
          <w:sz w:val="24"/>
          <w:szCs w:val="24"/>
        </w:rPr>
        <w:t>VGG</w:t>
      </w:r>
      <w:r w:rsidR="00F22F94">
        <w:rPr>
          <w:rFonts w:eastAsia="Times New Roman" w:cstheme="minorHAnsi"/>
          <w:b/>
          <w:bCs/>
          <w:sz w:val="24"/>
          <w:szCs w:val="24"/>
        </w:rPr>
        <w:t xml:space="preserve">: </w:t>
      </w:r>
      <w:r w:rsidRPr="00F22F94">
        <w:rPr>
          <w:rFonts w:eastAsia="Times New Roman" w:cstheme="minorHAnsi"/>
          <w:sz w:val="24"/>
          <w:szCs w:val="24"/>
        </w:rPr>
        <w:t xml:space="preserve">We have used the </w:t>
      </w:r>
      <w:r w:rsidR="00F22F94">
        <w:rPr>
          <w:rFonts w:eastAsia="Times New Roman" w:cstheme="minorHAnsi"/>
          <w:sz w:val="24"/>
          <w:szCs w:val="24"/>
        </w:rPr>
        <w:t>VGG16</w:t>
      </w:r>
      <w:r w:rsidRPr="00F22F94">
        <w:rPr>
          <w:rFonts w:eastAsia="Times New Roman" w:cstheme="minorHAnsi"/>
          <w:sz w:val="24"/>
          <w:szCs w:val="24"/>
        </w:rPr>
        <w:t xml:space="preserve"> model directly in TensorFlow, but this time we will build it manually in </w:t>
      </w:r>
      <w:proofErr w:type="spellStart"/>
      <w:r w:rsidRPr="00F22F94">
        <w:rPr>
          <w:rFonts w:eastAsia="Times New Roman" w:cstheme="minorHAnsi"/>
          <w:sz w:val="24"/>
          <w:szCs w:val="24"/>
        </w:rPr>
        <w:t>PyTorch</w:t>
      </w:r>
      <w:proofErr w:type="spellEnd"/>
      <w:r w:rsidRPr="00F22F94">
        <w:rPr>
          <w:rFonts w:eastAsia="Times New Roman" w:cstheme="minorHAnsi"/>
          <w:sz w:val="24"/>
          <w:szCs w:val="24"/>
        </w:rPr>
        <w:t xml:space="preserve">. </w:t>
      </w:r>
    </w:p>
    <w:p w:rsidRPr="00F22F94" w:rsidR="00BA237E" w:rsidP="00BA237E" w:rsidRDefault="00BA237E" w14:paraId="2A9DC2B1" w14:textId="77777777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</w:p>
    <w:p w:rsidRPr="00F22F94" w:rsidR="00D8771D" w:rsidP="36AF1270" w:rsidRDefault="00683913" w14:paraId="3739F595" w14:textId="13240ECD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F22F94">
        <w:rPr>
          <w:rFonts w:cstheme="minorHAnsi"/>
          <w:color w:val="000000" w:themeColor="text1"/>
          <w:sz w:val="24"/>
          <w:szCs w:val="24"/>
        </w:rPr>
        <w:t>Click the + Code button to add a new code cell. Type the following code in the cell</w:t>
      </w:r>
      <w:r w:rsidR="00F22F94">
        <w:rPr>
          <w:rFonts w:cstheme="minorHAnsi"/>
          <w:color w:val="000000" w:themeColor="text1"/>
          <w:sz w:val="24"/>
          <w:szCs w:val="24"/>
        </w:rPr>
        <w:t>,</w:t>
      </w:r>
      <w:r w:rsidRPr="00F22F94">
        <w:rPr>
          <w:rFonts w:cstheme="minorHAnsi"/>
          <w:color w:val="000000" w:themeColor="text1"/>
          <w:sz w:val="24"/>
          <w:szCs w:val="24"/>
        </w:rPr>
        <w:t xml:space="preserve"> then click the play button or Ctrl + Enter to run the cell.</w:t>
      </w:r>
    </w:p>
    <w:p w:rsidRPr="00F22F94" w:rsidR="36AF1270" w:rsidP="36AF1270" w:rsidRDefault="36AF1270" w14:paraId="535B56D2" w14:textId="10D680C1">
      <w:pPr>
        <w:pStyle w:val="ListParagraph"/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</w:p>
    <w:p w:rsidRPr="00F22F94" w:rsidR="007B4791" w:rsidP="007B4791" w:rsidRDefault="00950843" w14:paraId="24003FFD" w14:textId="3AB9D0A4">
      <w:pPr>
        <w:pStyle w:val="ListParagraph"/>
        <w:spacing w:after="0" w:line="240" w:lineRule="auto"/>
        <w:ind w:left="360"/>
      </w:pPr>
      <w:r w:rsidR="48E2D4EF">
        <w:drawing>
          <wp:inline wp14:editId="1354C3BD" wp14:anchorId="4720DF5D">
            <wp:extent cx="5906970" cy="3225979"/>
            <wp:effectExtent l="9525" t="9525" r="9525" b="9525"/>
            <wp:docPr id="18097145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9714565" name=""/>
                    <pic:cNvPicPr/>
                  </pic:nvPicPr>
                  <pic:blipFill>
                    <a:blip xmlns:r="http://schemas.openxmlformats.org/officeDocument/2006/relationships" r:embed="rId6322997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06970" cy="3225979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F22F94" w:rsidR="00950843" w:rsidP="007B4791" w:rsidRDefault="00950843" w14:paraId="5292927E" w14:textId="77777777">
      <w:pPr>
        <w:pStyle w:val="ListParagraph"/>
        <w:spacing w:after="0" w:line="240" w:lineRule="auto"/>
        <w:ind w:left="360"/>
        <w:rPr>
          <w:rFonts w:cstheme="minorHAnsi"/>
          <w:color w:val="000000" w:themeColor="text1"/>
          <w:sz w:val="24"/>
          <w:szCs w:val="24"/>
        </w:rPr>
      </w:pPr>
    </w:p>
    <w:p w:rsidRPr="00F22F94" w:rsidR="36AF1270" w:rsidP="00722888" w:rsidRDefault="00950843" w14:paraId="2077FA7F" w14:textId="7CFDD60F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18608AF1" w:rsidR="00950843">
        <w:rPr>
          <w:rFonts w:cs="Calibri" w:cstheme="minorAscii"/>
          <w:color w:val="000000" w:themeColor="text1" w:themeTint="FF" w:themeShade="FF"/>
          <w:sz w:val="24"/>
          <w:szCs w:val="24"/>
        </w:rPr>
        <w:t>Again, we need to move the model to GPU memory. Click the + Code button to add a new code cell. Type the following code in the cell</w:t>
      </w:r>
      <w:r w:rsidRPr="18608AF1" w:rsidR="00F22F94">
        <w:rPr>
          <w:rFonts w:cs="Calibri" w:cstheme="minorAscii"/>
          <w:color w:val="000000" w:themeColor="text1" w:themeTint="FF" w:themeShade="FF"/>
          <w:sz w:val="24"/>
          <w:szCs w:val="24"/>
        </w:rPr>
        <w:t>,</w:t>
      </w:r>
      <w:r w:rsidRPr="18608AF1" w:rsidR="00950843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 then click the play button or Ctrl + Enter to run the cell.</w:t>
      </w:r>
    </w:p>
    <w:p w:rsidRPr="00F22F94" w:rsidR="00194E09" w:rsidP="18608AF1" w:rsidRDefault="00194E09" w14:paraId="23B79061" w14:textId="6D0B0F19">
      <w:pPr>
        <w:pStyle w:val="ListParagraph"/>
        <w:spacing w:after="0" w:line="240" w:lineRule="auto"/>
        <w:ind w:left="360"/>
        <w:jc w:val="center"/>
      </w:pPr>
      <w:r w:rsidR="2F1480D8">
        <w:drawing>
          <wp:inline wp14:editId="74FC9294" wp14:anchorId="6CBAB3B0">
            <wp:extent cx="4534377" cy="2489860"/>
            <wp:effectExtent l="9525" t="9525" r="9525" b="9525"/>
            <wp:docPr id="20931423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3142336" name=""/>
                    <pic:cNvPicPr/>
                  </pic:nvPicPr>
                  <pic:blipFill>
                    <a:blip xmlns:r="http://schemas.openxmlformats.org/officeDocument/2006/relationships" r:embed="rId8322735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34377" cy="2489860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18608AF1" w:rsidP="18608AF1" w:rsidRDefault="18608AF1" w14:paraId="6CD39969" w14:textId="16470C79">
      <w:pPr>
        <w:pStyle w:val="ListParagraph"/>
        <w:spacing w:after="0" w:line="240" w:lineRule="auto"/>
        <w:ind w:left="360"/>
        <w:jc w:val="center"/>
      </w:pPr>
    </w:p>
    <w:p w:rsidRPr="00F22F94" w:rsidR="007B4791" w:rsidP="36AF1270" w:rsidRDefault="00194E09" w14:paraId="098DE562" w14:textId="4EC51BC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F22F94">
        <w:rPr>
          <w:rFonts w:cstheme="minorHAnsi"/>
          <w:color w:val="000000" w:themeColor="text1"/>
          <w:sz w:val="24"/>
          <w:szCs w:val="24"/>
        </w:rPr>
        <w:t>Next, we’ll define the optimizer. Click the + Code button to add a new code cell. Type the following code in the cell</w:t>
      </w:r>
      <w:r w:rsidR="00F22F94">
        <w:rPr>
          <w:rFonts w:cstheme="minorHAnsi"/>
          <w:color w:val="000000" w:themeColor="text1"/>
          <w:sz w:val="24"/>
          <w:szCs w:val="24"/>
        </w:rPr>
        <w:t>,</w:t>
      </w:r>
      <w:r w:rsidRPr="00F22F94">
        <w:rPr>
          <w:rFonts w:cstheme="minorHAnsi"/>
          <w:color w:val="000000" w:themeColor="text1"/>
          <w:sz w:val="24"/>
          <w:szCs w:val="24"/>
        </w:rPr>
        <w:t xml:space="preserve"> then click the play button or Ctrl + Enter to run the cell.</w:t>
      </w:r>
    </w:p>
    <w:p w:rsidRPr="00F22F94" w:rsidR="36AF1270" w:rsidP="36AF1270" w:rsidRDefault="36AF1270" w14:paraId="1D8FE584" w14:textId="09ADF128">
      <w:pPr>
        <w:pStyle w:val="ListParagraph"/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</w:p>
    <w:p w:rsidRPr="00F22F94" w:rsidR="00194E09" w:rsidP="18608AF1" w:rsidRDefault="00F63AE4" w14:paraId="6E606707" w14:textId="223A0CAD">
      <w:pPr>
        <w:pStyle w:val="ListParagraph"/>
        <w:spacing w:after="0" w:line="240" w:lineRule="auto"/>
        <w:ind w:left="360"/>
        <w:jc w:val="center"/>
      </w:pPr>
      <w:r w:rsidR="43C25DDB">
        <w:drawing>
          <wp:inline wp14:editId="0E500521" wp14:anchorId="2263159F">
            <wp:extent cx="5657273" cy="353580"/>
            <wp:effectExtent l="9525" t="9525" r="9525" b="9525"/>
            <wp:docPr id="20460166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6016687" name=""/>
                    <pic:cNvPicPr/>
                  </pic:nvPicPr>
                  <pic:blipFill>
                    <a:blip xmlns:r="http://schemas.openxmlformats.org/officeDocument/2006/relationships" r:embed="rId7577882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57273" cy="353580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F22F94" w:rsidR="00F63AE4" w:rsidP="00194E09" w:rsidRDefault="00F63AE4" w14:paraId="6DFFB3BD" w14:textId="77777777">
      <w:pPr>
        <w:pStyle w:val="ListParagraph"/>
        <w:spacing w:after="0" w:line="240" w:lineRule="auto"/>
        <w:ind w:left="360"/>
        <w:rPr>
          <w:rFonts w:cstheme="minorHAnsi"/>
          <w:color w:val="000000" w:themeColor="text1"/>
          <w:sz w:val="24"/>
          <w:szCs w:val="24"/>
        </w:rPr>
      </w:pPr>
    </w:p>
    <w:p w:rsidRPr="00F22F94" w:rsidR="00F22F94" w:rsidP="18608AF1" w:rsidRDefault="00F22F94" w14:paraId="3BC649D9" w14:textId="3D33E1C0">
      <w:pPr>
        <w:pStyle w:val="ListParagraph"/>
        <w:numPr>
          <w:ilvl w:val="0"/>
          <w:numId w:val="9"/>
        </w:numPr>
        <w:spacing w:after="0" w:line="240" w:lineRule="auto"/>
        <w:ind/>
        <w:jc w:val="both"/>
        <w:rPr>
          <w:rFonts w:cs="Calibri" w:cstheme="minorAscii"/>
          <w:color w:val="000000" w:themeColor="text1"/>
          <w:sz w:val="24"/>
          <w:szCs w:val="24"/>
        </w:rPr>
      </w:pPr>
      <w:r w:rsidRPr="18608AF1" w:rsidR="00F63AE4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Now, we can train the model. </w:t>
      </w:r>
      <w:r w:rsidRPr="18608AF1" w:rsidR="00F63AE4">
        <w:rPr>
          <w:rFonts w:cs="Calibri" w:cstheme="minorAscii"/>
          <w:b w:val="1"/>
          <w:bCs w:val="1"/>
          <w:color w:val="000000" w:themeColor="text1" w:themeTint="FF" w:themeShade="FF"/>
          <w:sz w:val="24"/>
          <w:szCs w:val="24"/>
        </w:rPr>
        <w:t xml:space="preserve">Note: </w:t>
      </w:r>
      <w:r w:rsidRPr="18608AF1" w:rsidR="00F63AE4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If you </w:t>
      </w:r>
      <w:r w:rsidRPr="18608AF1" w:rsidR="00F63AE4">
        <w:rPr>
          <w:rFonts w:cs="Calibri" w:cstheme="minorAscii"/>
          <w:color w:val="000000" w:themeColor="text1" w:themeTint="FF" w:themeShade="FF"/>
          <w:sz w:val="24"/>
          <w:szCs w:val="24"/>
        </w:rPr>
        <w:t>can’t</w:t>
      </w:r>
      <w:r w:rsidRPr="18608AF1" w:rsidR="00F63AE4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 run this code and </w:t>
      </w:r>
      <w:r w:rsidRPr="18608AF1" w:rsidR="00F22F94">
        <w:rPr>
          <w:rFonts w:cs="Calibri" w:cstheme="minorAscii"/>
          <w:color w:val="000000" w:themeColor="text1" w:themeTint="FF" w:themeShade="FF"/>
          <w:sz w:val="24"/>
          <w:szCs w:val="24"/>
        </w:rPr>
        <w:t>Colab</w:t>
      </w:r>
      <w:r w:rsidRPr="18608AF1" w:rsidR="00F63AE4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 shows that </w:t>
      </w:r>
      <w:r w:rsidRPr="18608AF1" w:rsidR="00F63AE4">
        <w:rPr>
          <w:rFonts w:cs="Calibri" w:cstheme="minorAscii"/>
          <w:color w:val="000000" w:themeColor="text1" w:themeTint="FF" w:themeShade="FF"/>
          <w:sz w:val="24"/>
          <w:szCs w:val="24"/>
        </w:rPr>
        <w:t>you’re</w:t>
      </w:r>
      <w:r w:rsidRPr="18608AF1" w:rsidR="00F63AE4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 out of GPU memory, you can simplify the model or use a TPU Hardware accelerator (Runtime &gt; Change </w:t>
      </w:r>
      <w:r w:rsidRPr="18608AF1" w:rsidR="0027688C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runtime type &gt; </w:t>
      </w:r>
      <w:r w:rsidRPr="18608AF1" w:rsidR="0027688C">
        <w:rPr>
          <w:rFonts w:cs="Calibri" w:cstheme="minorAscii"/>
          <w:color w:val="000000" w:themeColor="text1" w:themeTint="FF" w:themeShade="FF"/>
          <w:sz w:val="24"/>
          <w:szCs w:val="24"/>
        </w:rPr>
        <w:t>TPU).</w:t>
      </w:r>
      <w:r w:rsidRPr="18608AF1" w:rsidR="0027688C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 If you </w:t>
      </w:r>
      <w:r w:rsidRPr="18608AF1" w:rsidR="00F22F94">
        <w:rPr>
          <w:rFonts w:cs="Calibri" w:cstheme="minorAscii"/>
          <w:color w:val="000000" w:themeColor="text1" w:themeTint="FF" w:themeShade="FF"/>
          <w:sz w:val="24"/>
          <w:szCs w:val="24"/>
        </w:rPr>
        <w:t>switch to TPU, the training time will increase, allowing you to</w:t>
      </w:r>
      <w:r w:rsidRPr="18608AF1" w:rsidR="0027688C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 reduce the training epochs to 3 or 5. Click the + Code button to add a new code cell. Type the following code in the cell</w:t>
      </w:r>
      <w:r w:rsidRPr="18608AF1" w:rsidR="00F22F94">
        <w:rPr>
          <w:rFonts w:cs="Calibri" w:cstheme="minorAscii"/>
          <w:color w:val="000000" w:themeColor="text1" w:themeTint="FF" w:themeShade="FF"/>
          <w:sz w:val="24"/>
          <w:szCs w:val="24"/>
        </w:rPr>
        <w:t>,</w:t>
      </w:r>
      <w:r w:rsidRPr="18608AF1" w:rsidR="0027688C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 then click the play button or Ctrl + Enter to run the cell.</w:t>
      </w:r>
    </w:p>
    <w:p w:rsidRPr="00F22F94" w:rsidR="008A6329" w:rsidP="00722888" w:rsidRDefault="008A6329" w14:paraId="7E5B314E" w14:textId="66FCD56E">
      <w:pPr>
        <w:pStyle w:val="ListParagraph"/>
        <w:spacing w:after="0" w:line="240" w:lineRule="auto"/>
        <w:ind w:left="360"/>
        <w:jc w:val="center"/>
      </w:pPr>
      <w:r w:rsidR="397A9D58">
        <w:drawing>
          <wp:inline wp14:editId="166F3EAD" wp14:anchorId="697DC90C">
            <wp:extent cx="5157891" cy="3192981"/>
            <wp:effectExtent l="9525" t="9525" r="9525" b="9525"/>
            <wp:docPr id="12619032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1903222" name=""/>
                    <pic:cNvPicPr/>
                  </pic:nvPicPr>
                  <pic:blipFill>
                    <a:blip xmlns:r="http://schemas.openxmlformats.org/officeDocument/2006/relationships" r:embed="rId18696067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57891" cy="3192981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F22F94" w:rsidR="00EC2600" w:rsidP="36AF1270" w:rsidRDefault="008A6329" w14:paraId="5553B2AA" w14:textId="12867A4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F22F94">
        <w:rPr>
          <w:rFonts w:cstheme="minorHAnsi"/>
          <w:color w:val="000000" w:themeColor="text1"/>
          <w:sz w:val="24"/>
          <w:szCs w:val="24"/>
        </w:rPr>
        <w:lastRenderedPageBreak/>
        <w:t>Finally, we’ll evaluate this model. Click the + Code button to add a new code cell. Type the following code in the cell</w:t>
      </w:r>
      <w:r w:rsidR="00F22F94">
        <w:rPr>
          <w:rFonts w:cstheme="minorHAnsi"/>
          <w:color w:val="000000" w:themeColor="text1"/>
          <w:sz w:val="24"/>
          <w:szCs w:val="24"/>
        </w:rPr>
        <w:t>,</w:t>
      </w:r>
      <w:r w:rsidRPr="00F22F94">
        <w:rPr>
          <w:rFonts w:cstheme="minorHAnsi"/>
          <w:color w:val="000000" w:themeColor="text1"/>
          <w:sz w:val="24"/>
          <w:szCs w:val="24"/>
        </w:rPr>
        <w:t xml:space="preserve"> then click the play button or Ctrl + Enter to run the cell.</w:t>
      </w:r>
    </w:p>
    <w:p w:rsidRPr="00F22F94" w:rsidR="36AF1270" w:rsidP="36AF1270" w:rsidRDefault="36AF1270" w14:paraId="55699A98" w14:textId="6C7E52A9">
      <w:pPr>
        <w:pStyle w:val="ListParagraph"/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</w:p>
    <w:p w:rsidRPr="00F22F94" w:rsidR="008A6329" w:rsidP="18608AF1" w:rsidRDefault="003464D7" w14:paraId="6533D18F" w14:textId="2952AF2A">
      <w:pPr>
        <w:pStyle w:val="ListParagraph"/>
        <w:spacing w:after="0" w:line="240" w:lineRule="auto"/>
        <w:ind w:left="360"/>
        <w:jc w:val="center"/>
      </w:pPr>
      <w:r w:rsidR="67B592B7">
        <w:drawing>
          <wp:inline wp14:editId="7957FA45" wp14:anchorId="26782F03">
            <wp:extent cx="4832203" cy="1783432"/>
            <wp:effectExtent l="9525" t="9525" r="9525" b="9525"/>
            <wp:docPr id="18499514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9951420" name=""/>
                    <pic:cNvPicPr/>
                  </pic:nvPicPr>
                  <pic:blipFill>
                    <a:blip xmlns:r="http://schemas.openxmlformats.org/officeDocument/2006/relationships" r:embed="rId12974640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32203" cy="1783432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F22F94" w:rsidR="176EC657" w:rsidP="00363F9C" w:rsidRDefault="176EC657" w14:paraId="239AF2ED" w14:textId="11DFB672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Pr="00F22F94" w:rsidR="00191A04" w:rsidP="00191A04" w:rsidRDefault="00191A04" w14:paraId="7912B560" w14:textId="77777777">
      <w:pPr>
        <w:spacing w:after="0" w:line="240" w:lineRule="auto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  <w:r w:rsidRPr="00F22F94">
        <w:rPr>
          <w:rFonts w:eastAsia="Times New Roman" w:cstheme="minorHAnsi"/>
          <w:b/>
          <w:bCs/>
          <w:color w:val="000000" w:themeColor="text1"/>
          <w:sz w:val="24"/>
          <w:szCs w:val="24"/>
        </w:rPr>
        <w:t xml:space="preserve">Push your work to GitHub </w:t>
      </w:r>
    </w:p>
    <w:p w:rsidRPr="00F22F94" w:rsidR="00191A04" w:rsidP="00722888" w:rsidRDefault="00191A04" w14:paraId="6BAA6B9B" w14:textId="451820C9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22F94">
        <w:rPr>
          <w:rFonts w:eastAsia="Times New Roman" w:cstheme="minorHAnsi"/>
          <w:color w:val="000000" w:themeColor="text1"/>
          <w:sz w:val="24"/>
          <w:szCs w:val="24"/>
        </w:rPr>
        <w:t xml:space="preserve">Click File → Download → </w:t>
      </w:r>
      <w:proofErr w:type="gramStart"/>
      <w:r w:rsidRPr="00F22F94">
        <w:rPr>
          <w:rFonts w:eastAsia="Times New Roman" w:cstheme="minorHAnsi"/>
          <w:color w:val="000000" w:themeColor="text1"/>
          <w:sz w:val="24"/>
          <w:szCs w:val="24"/>
        </w:rPr>
        <w:t>Download .</w:t>
      </w:r>
      <w:proofErr w:type="spellStart"/>
      <w:r w:rsidRPr="00F22F94">
        <w:rPr>
          <w:rFonts w:eastAsia="Times New Roman" w:cstheme="minorHAnsi"/>
          <w:color w:val="000000" w:themeColor="text1"/>
          <w:sz w:val="24"/>
          <w:szCs w:val="24"/>
        </w:rPr>
        <w:t>ipynb</w:t>
      </w:r>
      <w:proofErr w:type="spellEnd"/>
      <w:proofErr w:type="gramEnd"/>
      <w:r w:rsidRPr="00F22F94">
        <w:rPr>
          <w:rFonts w:eastAsia="Times New Roman" w:cstheme="minorHAnsi"/>
          <w:color w:val="000000" w:themeColor="text1"/>
          <w:sz w:val="24"/>
          <w:szCs w:val="24"/>
        </w:rPr>
        <w:t>.</w:t>
      </w:r>
    </w:p>
    <w:p w:rsidRPr="00F22F94" w:rsidR="00722888" w:rsidP="00722888" w:rsidRDefault="00191A04" w14:paraId="48507F27" w14:textId="77777777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22F94">
        <w:rPr>
          <w:rFonts w:eastAsia="Times New Roman" w:cstheme="minorHAnsi"/>
          <w:color w:val="000000" w:themeColor="text1"/>
          <w:sz w:val="24"/>
          <w:szCs w:val="24"/>
        </w:rPr>
        <w:t>The file will be downloaded to your Download folder (or another folder according to your browser settings).</w:t>
      </w:r>
    </w:p>
    <w:p w:rsidRPr="00F22F94" w:rsidR="00191A04" w:rsidP="00722888" w:rsidRDefault="00191A04" w14:paraId="75240BEC" w14:textId="4E26F9F8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22F94">
        <w:rPr>
          <w:rFonts w:eastAsia="Times New Roman" w:cstheme="minorHAnsi"/>
          <w:color w:val="000000" w:themeColor="text1"/>
          <w:sz w:val="24"/>
          <w:szCs w:val="24"/>
        </w:rPr>
        <w:t xml:space="preserve">Move the downloaded </w:t>
      </w:r>
      <w:proofErr w:type="spellStart"/>
      <w:r w:rsidRPr="00F22F94">
        <w:rPr>
          <w:rFonts w:eastAsia="Times New Roman" w:cstheme="minorHAnsi"/>
          <w:color w:val="000000" w:themeColor="text1"/>
          <w:sz w:val="24"/>
          <w:szCs w:val="24"/>
        </w:rPr>
        <w:t>ipynb</w:t>
      </w:r>
      <w:proofErr w:type="spellEnd"/>
      <w:r w:rsidRPr="00F22F94">
        <w:rPr>
          <w:rFonts w:eastAsia="Times New Roman" w:cstheme="minorHAnsi"/>
          <w:color w:val="000000" w:themeColor="text1"/>
          <w:sz w:val="24"/>
          <w:szCs w:val="24"/>
        </w:rPr>
        <w:t xml:space="preserve"> file to your Module09 folder.</w:t>
      </w:r>
    </w:p>
    <w:p w:rsidRPr="00F22F94" w:rsidR="003464D7" w:rsidP="18608AF1" w:rsidRDefault="003464D7" w14:paraId="1BF0A33B" w14:textId="2321ED4C">
      <w:pPr>
        <w:pStyle w:val="NormalWeb"/>
        <w:shd w:val="clear" w:color="auto" w:fill="FFFFFF" w:themeFill="background1"/>
        <w:spacing w:before="0" w:beforeAutospacing="off" w:after="0" w:afterAutospacing="off" w:line="240" w:lineRule="auto"/>
        <w:rPr>
          <w:rFonts w:ascii="Calibri" w:hAnsi="Calibri" w:cs="Calibri" w:asciiTheme="minorAscii" w:hAnsiTheme="minorAscii" w:cstheme="minorAscii"/>
        </w:rPr>
      </w:pPr>
      <w:r w:rsidRPr="18608AF1" w:rsidR="00191A04">
        <w:rPr>
          <w:rFonts w:ascii="Calibri" w:hAnsi="Calibri" w:cs="Calibri" w:asciiTheme="minorAscii" w:hAnsiTheme="minorAscii" w:cstheme="minorAscii"/>
        </w:rPr>
        <w:t xml:space="preserve">Follow the instructions on the </w:t>
      </w:r>
      <w:r w:rsidRPr="18608AF1" w:rsidR="00191A04">
        <w:rPr>
          <w:rFonts w:ascii="Calibri" w:hAnsi="Calibri" w:cs="Calibri" w:asciiTheme="minorAscii" w:hAnsiTheme="minorAscii" w:cstheme="minorAscii"/>
        </w:rPr>
        <w:t>CityU</w:t>
      </w:r>
      <w:r w:rsidRPr="18608AF1" w:rsidR="00191A04">
        <w:rPr>
          <w:rFonts w:ascii="Calibri" w:hAnsi="Calibri" w:cs="Calibri" w:asciiTheme="minorAscii" w:hAnsiTheme="minorAscii" w:cstheme="minorAscii"/>
        </w:rPr>
        <w:t xml:space="preserve"> STC TA Center Github.io </w:t>
      </w:r>
      <w:hyperlink r:id="R4dc623bb0d444ac8">
        <w:r w:rsidRPr="18608AF1" w:rsidR="00191A04">
          <w:rPr>
            <w:rStyle w:val="Hyperlink"/>
            <w:rFonts w:ascii="Calibri" w:hAnsi="Calibri" w:cs="Calibri" w:asciiTheme="minorAscii" w:hAnsiTheme="minorAscii" w:cstheme="minorAscii"/>
          </w:rPr>
          <w:t>Submit your work page</w:t>
        </w:r>
      </w:hyperlink>
      <w:r w:rsidRPr="18608AF1" w:rsidR="00191A04">
        <w:rPr>
          <w:rFonts w:ascii="Calibri" w:hAnsi="Calibri" w:cs="Calibri" w:asciiTheme="minorAscii" w:hAnsiTheme="minorAscii" w:cstheme="minorAscii"/>
        </w:rPr>
        <w:t>.</w:t>
      </w:r>
    </w:p>
    <w:sectPr w:rsidRPr="00F22F94" w:rsidR="003464D7" w:rsidSect="00722888">
      <w:footerReference w:type="default" r:id="rId36"/>
      <w:pgSz w:w="12240" w:h="15840" w:orient="portrait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90DDD" w:rsidRDefault="00A90DDD" w14:paraId="2CFC7F9B" w14:textId="77777777">
      <w:pPr>
        <w:spacing w:after="0" w:line="240" w:lineRule="auto"/>
      </w:pPr>
      <w:r>
        <w:separator/>
      </w:r>
    </w:p>
  </w:endnote>
  <w:endnote w:type="continuationSeparator" w:id="0">
    <w:p w:rsidR="00A90DDD" w:rsidRDefault="00A90DDD" w14:paraId="4AFB2E96" w14:textId="77777777">
      <w:pPr>
        <w:spacing w:after="0" w:line="240" w:lineRule="auto"/>
      </w:pPr>
      <w:r>
        <w:continuationSeparator/>
      </w:r>
    </w:p>
  </w:endnote>
  <w:endnote w:type="continuationNotice" w:id="1">
    <w:p w:rsidR="00A90DDD" w:rsidRDefault="00A90DDD" w14:paraId="574F33A7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639628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:rsidRPr="00854E5F" w:rsidR="004B116F" w:rsidRDefault="004B116F" w14:paraId="0382BD3B" w14:textId="63EC196A">
        <w:pPr>
          <w:pStyle w:val="Foot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854E5F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854E5F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854E5F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854E5F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854E5F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:rsidR="176EC657" w:rsidP="176EC657" w:rsidRDefault="176EC657" w14:paraId="3735F018" w14:textId="7ABD39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90DDD" w:rsidRDefault="00A90DDD" w14:paraId="0A05D157" w14:textId="77777777">
      <w:pPr>
        <w:spacing w:after="0" w:line="240" w:lineRule="auto"/>
      </w:pPr>
      <w:r>
        <w:separator/>
      </w:r>
    </w:p>
  </w:footnote>
  <w:footnote w:type="continuationSeparator" w:id="0">
    <w:p w:rsidR="00A90DDD" w:rsidRDefault="00A90DDD" w14:paraId="5C840E40" w14:textId="77777777">
      <w:pPr>
        <w:spacing w:after="0" w:line="240" w:lineRule="auto"/>
      </w:pPr>
      <w:r>
        <w:continuationSeparator/>
      </w:r>
    </w:p>
  </w:footnote>
  <w:footnote w:type="continuationNotice" w:id="1">
    <w:p w:rsidR="00A90DDD" w:rsidRDefault="00A90DDD" w14:paraId="5D413529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E4663"/>
    <w:multiLevelType w:val="hybridMultilevel"/>
    <w:tmpl w:val="284A20C8"/>
    <w:lvl w:ilvl="0" w:tplc="ED161D6E">
      <w:start w:val="1"/>
      <w:numFmt w:val="decimal"/>
      <w:lvlText w:val="%1."/>
      <w:lvlJc w:val="left"/>
      <w:pPr>
        <w:ind w:left="720" w:hanging="360"/>
      </w:pPr>
    </w:lvl>
    <w:lvl w:ilvl="1" w:tplc="7D92F052">
      <w:start w:val="1"/>
      <w:numFmt w:val="decimal"/>
      <w:lvlText w:val="%2."/>
      <w:lvlJc w:val="left"/>
      <w:pPr>
        <w:ind w:left="1440" w:hanging="360"/>
      </w:pPr>
    </w:lvl>
    <w:lvl w:ilvl="2" w:tplc="31A036F6">
      <w:start w:val="1"/>
      <w:numFmt w:val="lowerRoman"/>
      <w:lvlText w:val="%3."/>
      <w:lvlJc w:val="right"/>
      <w:pPr>
        <w:ind w:left="2160" w:hanging="180"/>
      </w:pPr>
    </w:lvl>
    <w:lvl w:ilvl="3" w:tplc="0C76777A">
      <w:start w:val="1"/>
      <w:numFmt w:val="decimal"/>
      <w:lvlText w:val="%4."/>
      <w:lvlJc w:val="left"/>
      <w:pPr>
        <w:ind w:left="2880" w:hanging="360"/>
      </w:pPr>
    </w:lvl>
    <w:lvl w:ilvl="4" w:tplc="E7008638">
      <w:start w:val="1"/>
      <w:numFmt w:val="lowerLetter"/>
      <w:lvlText w:val="%5."/>
      <w:lvlJc w:val="left"/>
      <w:pPr>
        <w:ind w:left="3600" w:hanging="360"/>
      </w:pPr>
    </w:lvl>
    <w:lvl w:ilvl="5" w:tplc="BC022B5A">
      <w:start w:val="1"/>
      <w:numFmt w:val="lowerRoman"/>
      <w:lvlText w:val="%6."/>
      <w:lvlJc w:val="right"/>
      <w:pPr>
        <w:ind w:left="4320" w:hanging="180"/>
      </w:pPr>
    </w:lvl>
    <w:lvl w:ilvl="6" w:tplc="93ACB3A0">
      <w:start w:val="1"/>
      <w:numFmt w:val="decimal"/>
      <w:lvlText w:val="%7."/>
      <w:lvlJc w:val="left"/>
      <w:pPr>
        <w:ind w:left="5040" w:hanging="360"/>
      </w:pPr>
    </w:lvl>
    <w:lvl w:ilvl="7" w:tplc="94CCF0C4">
      <w:start w:val="1"/>
      <w:numFmt w:val="lowerLetter"/>
      <w:lvlText w:val="%8."/>
      <w:lvlJc w:val="left"/>
      <w:pPr>
        <w:ind w:left="5760" w:hanging="360"/>
      </w:pPr>
    </w:lvl>
    <w:lvl w:ilvl="8" w:tplc="539A977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3A417D"/>
    <w:multiLevelType w:val="hybridMultilevel"/>
    <w:tmpl w:val="4F0AB16A"/>
    <w:lvl w:ilvl="0" w:tplc="C6844BD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72EDBE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37A506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6F87B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8EB3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C80CB1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D84DF3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F6233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2B6C3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4957EB3"/>
    <w:multiLevelType w:val="hybridMultilevel"/>
    <w:tmpl w:val="F156335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F1A1A0E"/>
    <w:multiLevelType w:val="hybridMultilevel"/>
    <w:tmpl w:val="77DE0E66"/>
    <w:lvl w:ilvl="0" w:tplc="CA1288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CB07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F7E90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CEEE77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FC88A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69C37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00C9F2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680F7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354EB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0F773B7"/>
    <w:multiLevelType w:val="hybridMultilevel"/>
    <w:tmpl w:val="0D3E4B4C"/>
    <w:lvl w:ilvl="0" w:tplc="273A6A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54C844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CF10277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00873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758E44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3F446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F0604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EDE10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93699F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26E02BD"/>
    <w:multiLevelType w:val="hybridMultilevel"/>
    <w:tmpl w:val="9C8ACA7E"/>
    <w:lvl w:ilvl="0" w:tplc="D9F41BCC">
      <w:start w:val="1"/>
      <w:numFmt w:val="decimal"/>
      <w:lvlText w:val="%1."/>
      <w:lvlJc w:val="left"/>
      <w:pPr>
        <w:ind w:left="720" w:hanging="360"/>
      </w:pPr>
    </w:lvl>
    <w:lvl w:ilvl="1" w:tplc="E90ADFAE">
      <w:start w:val="1"/>
      <w:numFmt w:val="lowerLetter"/>
      <w:lvlText w:val="%2."/>
      <w:lvlJc w:val="left"/>
      <w:pPr>
        <w:ind w:left="1440" w:hanging="360"/>
      </w:pPr>
    </w:lvl>
    <w:lvl w:ilvl="2" w:tplc="D62E2F0C">
      <w:start w:val="1"/>
      <w:numFmt w:val="lowerRoman"/>
      <w:lvlText w:val="%3."/>
      <w:lvlJc w:val="right"/>
      <w:pPr>
        <w:ind w:left="2160" w:hanging="180"/>
      </w:pPr>
    </w:lvl>
    <w:lvl w:ilvl="3" w:tplc="64C672D6">
      <w:start w:val="1"/>
      <w:numFmt w:val="decimal"/>
      <w:lvlText w:val="%4."/>
      <w:lvlJc w:val="left"/>
      <w:pPr>
        <w:ind w:left="2880" w:hanging="360"/>
      </w:pPr>
    </w:lvl>
    <w:lvl w:ilvl="4" w:tplc="F9FE16EA">
      <w:start w:val="1"/>
      <w:numFmt w:val="lowerLetter"/>
      <w:lvlText w:val="%5."/>
      <w:lvlJc w:val="left"/>
      <w:pPr>
        <w:ind w:left="3600" w:hanging="360"/>
      </w:pPr>
    </w:lvl>
    <w:lvl w:ilvl="5" w:tplc="7DA24440">
      <w:start w:val="1"/>
      <w:numFmt w:val="lowerRoman"/>
      <w:lvlText w:val="%6."/>
      <w:lvlJc w:val="right"/>
      <w:pPr>
        <w:ind w:left="4320" w:hanging="180"/>
      </w:pPr>
    </w:lvl>
    <w:lvl w:ilvl="6" w:tplc="A13877E8">
      <w:start w:val="1"/>
      <w:numFmt w:val="decimal"/>
      <w:lvlText w:val="%7."/>
      <w:lvlJc w:val="left"/>
      <w:pPr>
        <w:ind w:left="5040" w:hanging="360"/>
      </w:pPr>
    </w:lvl>
    <w:lvl w:ilvl="7" w:tplc="9D8EE8E6">
      <w:start w:val="1"/>
      <w:numFmt w:val="lowerLetter"/>
      <w:lvlText w:val="%8."/>
      <w:lvlJc w:val="left"/>
      <w:pPr>
        <w:ind w:left="5760" w:hanging="360"/>
      </w:pPr>
    </w:lvl>
    <w:lvl w:ilvl="8" w:tplc="40FC8AA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984392"/>
    <w:multiLevelType w:val="hybridMultilevel"/>
    <w:tmpl w:val="D84A0DCA"/>
    <w:lvl w:ilvl="0" w:tplc="4324472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E4C0926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45E250E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4A27E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3042F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B3E67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0548D7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57ED7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83889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1661F2A"/>
    <w:multiLevelType w:val="hybridMultilevel"/>
    <w:tmpl w:val="962EF940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74E8B16">
      <w:start w:val="1"/>
      <w:numFmt w:val="decimal"/>
      <w:lvlText w:val="%2."/>
      <w:lvlJc w:val="left"/>
      <w:pPr>
        <w:ind w:left="1440" w:hanging="360"/>
      </w:pPr>
    </w:lvl>
    <w:lvl w:ilvl="2" w:tplc="5FE43E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F2610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DB6E8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Times New Roman"/>
      </w:rPr>
    </w:lvl>
    <w:lvl w:ilvl="5" w:tplc="8316665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2AEAF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47096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Times New Roman"/>
      </w:rPr>
    </w:lvl>
    <w:lvl w:ilvl="8" w:tplc="FA0085A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845321A"/>
    <w:multiLevelType w:val="hybridMultilevel"/>
    <w:tmpl w:val="7C3A4EA6"/>
    <w:lvl w:ilvl="0" w:tplc="AE1C045A">
      <w:start w:val="1"/>
      <w:numFmt w:val="decimal"/>
      <w:lvlText w:val="%1."/>
      <w:lvlJc w:val="left"/>
      <w:pPr>
        <w:ind w:left="720" w:hanging="360"/>
      </w:pPr>
    </w:lvl>
    <w:lvl w:ilvl="1" w:tplc="5C2EE17E">
      <w:start w:val="1"/>
      <w:numFmt w:val="lowerLetter"/>
      <w:lvlText w:val="%2."/>
      <w:lvlJc w:val="left"/>
      <w:pPr>
        <w:ind w:left="1440" w:hanging="360"/>
      </w:pPr>
    </w:lvl>
    <w:lvl w:ilvl="2" w:tplc="4F62CDF4">
      <w:start w:val="1"/>
      <w:numFmt w:val="lowerRoman"/>
      <w:lvlText w:val="%3."/>
      <w:lvlJc w:val="right"/>
      <w:pPr>
        <w:ind w:left="2160" w:hanging="180"/>
      </w:pPr>
    </w:lvl>
    <w:lvl w:ilvl="3" w:tplc="9C68CFA8">
      <w:start w:val="1"/>
      <w:numFmt w:val="decimal"/>
      <w:lvlText w:val="%4."/>
      <w:lvlJc w:val="left"/>
      <w:pPr>
        <w:ind w:left="2880" w:hanging="360"/>
      </w:pPr>
    </w:lvl>
    <w:lvl w:ilvl="4" w:tplc="F4B45438">
      <w:start w:val="1"/>
      <w:numFmt w:val="lowerLetter"/>
      <w:lvlText w:val="%5."/>
      <w:lvlJc w:val="left"/>
      <w:pPr>
        <w:ind w:left="3600" w:hanging="360"/>
      </w:pPr>
    </w:lvl>
    <w:lvl w:ilvl="5" w:tplc="64EC4BC8">
      <w:start w:val="1"/>
      <w:numFmt w:val="lowerRoman"/>
      <w:lvlText w:val="%6."/>
      <w:lvlJc w:val="right"/>
      <w:pPr>
        <w:ind w:left="4320" w:hanging="180"/>
      </w:pPr>
    </w:lvl>
    <w:lvl w:ilvl="6" w:tplc="C6CC2F2C">
      <w:start w:val="1"/>
      <w:numFmt w:val="decimal"/>
      <w:lvlText w:val="%7."/>
      <w:lvlJc w:val="left"/>
      <w:pPr>
        <w:ind w:left="5040" w:hanging="360"/>
      </w:pPr>
    </w:lvl>
    <w:lvl w:ilvl="7" w:tplc="0562E3A4">
      <w:start w:val="1"/>
      <w:numFmt w:val="lowerLetter"/>
      <w:lvlText w:val="%8."/>
      <w:lvlJc w:val="left"/>
      <w:pPr>
        <w:ind w:left="5760" w:hanging="360"/>
      </w:pPr>
    </w:lvl>
    <w:lvl w:ilvl="8" w:tplc="97308506">
      <w:start w:val="1"/>
      <w:numFmt w:val="lowerRoman"/>
      <w:lvlText w:val="%9."/>
      <w:lvlJc w:val="right"/>
      <w:pPr>
        <w:ind w:left="6480" w:hanging="180"/>
      </w:pPr>
    </w:lvl>
  </w:abstractNum>
  <w:num w:numId="1" w16cid:durableId="1383359216">
    <w:abstractNumId w:val="0"/>
  </w:num>
  <w:num w:numId="2" w16cid:durableId="630400449">
    <w:abstractNumId w:val="8"/>
  </w:num>
  <w:num w:numId="3" w16cid:durableId="334379794">
    <w:abstractNumId w:val="6"/>
  </w:num>
  <w:num w:numId="4" w16cid:durableId="1446654816">
    <w:abstractNumId w:val="4"/>
  </w:num>
  <w:num w:numId="5" w16cid:durableId="469977808">
    <w:abstractNumId w:val="5"/>
  </w:num>
  <w:num w:numId="6" w16cid:durableId="2102068379">
    <w:abstractNumId w:val="1"/>
  </w:num>
  <w:num w:numId="7" w16cid:durableId="979115828">
    <w:abstractNumId w:val="3"/>
  </w:num>
  <w:num w:numId="8" w16cid:durableId="1825392405">
    <w:abstractNumId w:val="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8596612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C3588B4"/>
    <w:rsid w:val="00013648"/>
    <w:rsid w:val="0002347F"/>
    <w:rsid w:val="000234D1"/>
    <w:rsid w:val="000238FB"/>
    <w:rsid w:val="00025346"/>
    <w:rsid w:val="00050F43"/>
    <w:rsid w:val="0006242E"/>
    <w:rsid w:val="00065960"/>
    <w:rsid w:val="00074315"/>
    <w:rsid w:val="00076B34"/>
    <w:rsid w:val="00076FE9"/>
    <w:rsid w:val="000838B7"/>
    <w:rsid w:val="00084729"/>
    <w:rsid w:val="00093DC9"/>
    <w:rsid w:val="000B4CB2"/>
    <w:rsid w:val="000F4DAE"/>
    <w:rsid w:val="001153DA"/>
    <w:rsid w:val="00115C1A"/>
    <w:rsid w:val="00151E36"/>
    <w:rsid w:val="00153F30"/>
    <w:rsid w:val="00180CF8"/>
    <w:rsid w:val="00191A04"/>
    <w:rsid w:val="00194E09"/>
    <w:rsid w:val="001A3E0C"/>
    <w:rsid w:val="001B760D"/>
    <w:rsid w:val="001C4211"/>
    <w:rsid w:val="001D28D4"/>
    <w:rsid w:val="00211BBB"/>
    <w:rsid w:val="00231E51"/>
    <w:rsid w:val="00245E1E"/>
    <w:rsid w:val="00250E53"/>
    <w:rsid w:val="002672CB"/>
    <w:rsid w:val="0027688C"/>
    <w:rsid w:val="00280E0D"/>
    <w:rsid w:val="002B6A3B"/>
    <w:rsid w:val="002C3003"/>
    <w:rsid w:val="002C6532"/>
    <w:rsid w:val="00301852"/>
    <w:rsid w:val="00321A3A"/>
    <w:rsid w:val="00333305"/>
    <w:rsid w:val="003464D7"/>
    <w:rsid w:val="0035547A"/>
    <w:rsid w:val="00363F9C"/>
    <w:rsid w:val="00376E01"/>
    <w:rsid w:val="003A244C"/>
    <w:rsid w:val="003A2AEC"/>
    <w:rsid w:val="003A4B66"/>
    <w:rsid w:val="003E2F6D"/>
    <w:rsid w:val="003F0916"/>
    <w:rsid w:val="00422F7D"/>
    <w:rsid w:val="0044018E"/>
    <w:rsid w:val="00441015"/>
    <w:rsid w:val="00443208"/>
    <w:rsid w:val="0045777E"/>
    <w:rsid w:val="004640D5"/>
    <w:rsid w:val="00471978"/>
    <w:rsid w:val="004739F9"/>
    <w:rsid w:val="00482523"/>
    <w:rsid w:val="0049230A"/>
    <w:rsid w:val="004A65F3"/>
    <w:rsid w:val="004B116F"/>
    <w:rsid w:val="004D1CEB"/>
    <w:rsid w:val="004D66E0"/>
    <w:rsid w:val="0050246A"/>
    <w:rsid w:val="0053426B"/>
    <w:rsid w:val="00554256"/>
    <w:rsid w:val="00557CF0"/>
    <w:rsid w:val="0056466A"/>
    <w:rsid w:val="00565487"/>
    <w:rsid w:val="00591A72"/>
    <w:rsid w:val="005A5619"/>
    <w:rsid w:val="005E58A9"/>
    <w:rsid w:val="005F3F2A"/>
    <w:rsid w:val="0061355A"/>
    <w:rsid w:val="006241FE"/>
    <w:rsid w:val="0063040C"/>
    <w:rsid w:val="006505BC"/>
    <w:rsid w:val="00656FA0"/>
    <w:rsid w:val="0067483E"/>
    <w:rsid w:val="006820DF"/>
    <w:rsid w:val="00683913"/>
    <w:rsid w:val="00686C49"/>
    <w:rsid w:val="006A2230"/>
    <w:rsid w:val="006C018F"/>
    <w:rsid w:val="006D15A8"/>
    <w:rsid w:val="006D1BE1"/>
    <w:rsid w:val="006E7B02"/>
    <w:rsid w:val="006F755D"/>
    <w:rsid w:val="00700619"/>
    <w:rsid w:val="007112E1"/>
    <w:rsid w:val="00722888"/>
    <w:rsid w:val="007274C7"/>
    <w:rsid w:val="0073300C"/>
    <w:rsid w:val="007A6C06"/>
    <w:rsid w:val="007B33A8"/>
    <w:rsid w:val="007B4791"/>
    <w:rsid w:val="007D1AB1"/>
    <w:rsid w:val="007D3AEC"/>
    <w:rsid w:val="007D65D5"/>
    <w:rsid w:val="007E1E2C"/>
    <w:rsid w:val="00806BF6"/>
    <w:rsid w:val="008078FE"/>
    <w:rsid w:val="00815663"/>
    <w:rsid w:val="00833CFC"/>
    <w:rsid w:val="00840314"/>
    <w:rsid w:val="008403C6"/>
    <w:rsid w:val="00841488"/>
    <w:rsid w:val="0085362E"/>
    <w:rsid w:val="00854E5F"/>
    <w:rsid w:val="0088056D"/>
    <w:rsid w:val="008825EF"/>
    <w:rsid w:val="00890B12"/>
    <w:rsid w:val="008A6329"/>
    <w:rsid w:val="008E3C53"/>
    <w:rsid w:val="008E457D"/>
    <w:rsid w:val="009069A9"/>
    <w:rsid w:val="00907AED"/>
    <w:rsid w:val="00913A9A"/>
    <w:rsid w:val="00915E54"/>
    <w:rsid w:val="009307BF"/>
    <w:rsid w:val="009402A5"/>
    <w:rsid w:val="00950843"/>
    <w:rsid w:val="009829BA"/>
    <w:rsid w:val="009A4F1F"/>
    <w:rsid w:val="009B5945"/>
    <w:rsid w:val="009E7289"/>
    <w:rsid w:val="009F6584"/>
    <w:rsid w:val="009F7E1F"/>
    <w:rsid w:val="00A4573F"/>
    <w:rsid w:val="00A45C92"/>
    <w:rsid w:val="00A46B08"/>
    <w:rsid w:val="00A53B4B"/>
    <w:rsid w:val="00A90DDD"/>
    <w:rsid w:val="00A927FA"/>
    <w:rsid w:val="00A92FB5"/>
    <w:rsid w:val="00AA3081"/>
    <w:rsid w:val="00AB19BF"/>
    <w:rsid w:val="00B17225"/>
    <w:rsid w:val="00B2396D"/>
    <w:rsid w:val="00B27C11"/>
    <w:rsid w:val="00B31330"/>
    <w:rsid w:val="00B44A98"/>
    <w:rsid w:val="00B61123"/>
    <w:rsid w:val="00B65AC5"/>
    <w:rsid w:val="00B67B6D"/>
    <w:rsid w:val="00B826D0"/>
    <w:rsid w:val="00B94B80"/>
    <w:rsid w:val="00B971D1"/>
    <w:rsid w:val="00BA1645"/>
    <w:rsid w:val="00BA237E"/>
    <w:rsid w:val="00BA39DC"/>
    <w:rsid w:val="00BC7009"/>
    <w:rsid w:val="00BE21D7"/>
    <w:rsid w:val="00BE7696"/>
    <w:rsid w:val="00BF2B8B"/>
    <w:rsid w:val="00C00891"/>
    <w:rsid w:val="00C077C7"/>
    <w:rsid w:val="00C46FB5"/>
    <w:rsid w:val="00C54951"/>
    <w:rsid w:val="00C94667"/>
    <w:rsid w:val="00C95FE4"/>
    <w:rsid w:val="00C97875"/>
    <w:rsid w:val="00C97C01"/>
    <w:rsid w:val="00CA754A"/>
    <w:rsid w:val="00CB3A48"/>
    <w:rsid w:val="00CC5D5D"/>
    <w:rsid w:val="00CF58DC"/>
    <w:rsid w:val="00CF6E13"/>
    <w:rsid w:val="00D00AF5"/>
    <w:rsid w:val="00D058FD"/>
    <w:rsid w:val="00D078C7"/>
    <w:rsid w:val="00D2309A"/>
    <w:rsid w:val="00D46464"/>
    <w:rsid w:val="00D53A87"/>
    <w:rsid w:val="00D559FB"/>
    <w:rsid w:val="00D81D32"/>
    <w:rsid w:val="00D8771D"/>
    <w:rsid w:val="00DA6EA7"/>
    <w:rsid w:val="00DB003B"/>
    <w:rsid w:val="00DD18D4"/>
    <w:rsid w:val="00DE6CC2"/>
    <w:rsid w:val="00DF04B0"/>
    <w:rsid w:val="00DF7D47"/>
    <w:rsid w:val="00E24D26"/>
    <w:rsid w:val="00E338A9"/>
    <w:rsid w:val="00E50510"/>
    <w:rsid w:val="00E518F6"/>
    <w:rsid w:val="00E6319E"/>
    <w:rsid w:val="00E7396A"/>
    <w:rsid w:val="00EA4098"/>
    <w:rsid w:val="00EA4944"/>
    <w:rsid w:val="00EA6199"/>
    <w:rsid w:val="00EC219B"/>
    <w:rsid w:val="00EC2600"/>
    <w:rsid w:val="00EC7EEB"/>
    <w:rsid w:val="00ED45AE"/>
    <w:rsid w:val="00EE591A"/>
    <w:rsid w:val="00EE6E8C"/>
    <w:rsid w:val="00F070B9"/>
    <w:rsid w:val="00F15015"/>
    <w:rsid w:val="00F22F94"/>
    <w:rsid w:val="00F3724E"/>
    <w:rsid w:val="00F63AE4"/>
    <w:rsid w:val="00F75EA8"/>
    <w:rsid w:val="00F87A2E"/>
    <w:rsid w:val="00FA1EF5"/>
    <w:rsid w:val="00FD7A54"/>
    <w:rsid w:val="00FE07D3"/>
    <w:rsid w:val="00FF6B3B"/>
    <w:rsid w:val="02A0DAFC"/>
    <w:rsid w:val="02B5ABC9"/>
    <w:rsid w:val="034C3349"/>
    <w:rsid w:val="0396F01C"/>
    <w:rsid w:val="043B60C9"/>
    <w:rsid w:val="04B93CBF"/>
    <w:rsid w:val="04D0A11C"/>
    <w:rsid w:val="04E3F8A3"/>
    <w:rsid w:val="04E7A17A"/>
    <w:rsid w:val="053CBF8E"/>
    <w:rsid w:val="05F98311"/>
    <w:rsid w:val="063ACA75"/>
    <w:rsid w:val="06C4992C"/>
    <w:rsid w:val="076E0289"/>
    <w:rsid w:val="0873FC59"/>
    <w:rsid w:val="087AD7D1"/>
    <w:rsid w:val="08D2E443"/>
    <w:rsid w:val="08E3BB23"/>
    <w:rsid w:val="090148AF"/>
    <w:rsid w:val="09F606C6"/>
    <w:rsid w:val="09FCB983"/>
    <w:rsid w:val="0A21AD68"/>
    <w:rsid w:val="0A4EABAC"/>
    <w:rsid w:val="0BE2F1B8"/>
    <w:rsid w:val="0C3588B4"/>
    <w:rsid w:val="0C4365B2"/>
    <w:rsid w:val="0C62D1FE"/>
    <w:rsid w:val="0C65187A"/>
    <w:rsid w:val="0CC569FD"/>
    <w:rsid w:val="0D24AA05"/>
    <w:rsid w:val="0D2DA788"/>
    <w:rsid w:val="0D44C3FE"/>
    <w:rsid w:val="0DEF79FA"/>
    <w:rsid w:val="0DF564F0"/>
    <w:rsid w:val="0DFD0B87"/>
    <w:rsid w:val="0E4C2560"/>
    <w:rsid w:val="0EA56556"/>
    <w:rsid w:val="104333C5"/>
    <w:rsid w:val="11F3E9D6"/>
    <w:rsid w:val="12485084"/>
    <w:rsid w:val="12BBC0FC"/>
    <w:rsid w:val="12E08FEE"/>
    <w:rsid w:val="13267C9A"/>
    <w:rsid w:val="14254353"/>
    <w:rsid w:val="145764D4"/>
    <w:rsid w:val="1474B305"/>
    <w:rsid w:val="14EA0AD1"/>
    <w:rsid w:val="14F94A17"/>
    <w:rsid w:val="1535C510"/>
    <w:rsid w:val="157BCE49"/>
    <w:rsid w:val="1593F223"/>
    <w:rsid w:val="16AE83EB"/>
    <w:rsid w:val="173CCC6B"/>
    <w:rsid w:val="176EC657"/>
    <w:rsid w:val="17E956B6"/>
    <w:rsid w:val="18124BD1"/>
    <w:rsid w:val="18608AF1"/>
    <w:rsid w:val="1886C63D"/>
    <w:rsid w:val="18E57CB0"/>
    <w:rsid w:val="19866669"/>
    <w:rsid w:val="1989E27C"/>
    <w:rsid w:val="19CE48C2"/>
    <w:rsid w:val="19CE9148"/>
    <w:rsid w:val="19FACBF4"/>
    <w:rsid w:val="1A00897D"/>
    <w:rsid w:val="1B83C8FA"/>
    <w:rsid w:val="1BEF9E0D"/>
    <w:rsid w:val="1BF07EB0"/>
    <w:rsid w:val="1BF91BF4"/>
    <w:rsid w:val="1C645278"/>
    <w:rsid w:val="1C9BBDE4"/>
    <w:rsid w:val="1D1C2400"/>
    <w:rsid w:val="1D226A3D"/>
    <w:rsid w:val="1D4BB8D8"/>
    <w:rsid w:val="1D74F107"/>
    <w:rsid w:val="1DDE9353"/>
    <w:rsid w:val="1E173C06"/>
    <w:rsid w:val="1ECB2F16"/>
    <w:rsid w:val="1F152D2A"/>
    <w:rsid w:val="1F732539"/>
    <w:rsid w:val="1F936A0D"/>
    <w:rsid w:val="1FA3F0F8"/>
    <w:rsid w:val="20DF0783"/>
    <w:rsid w:val="22A2257C"/>
    <w:rsid w:val="22EAE378"/>
    <w:rsid w:val="2305440B"/>
    <w:rsid w:val="235BD459"/>
    <w:rsid w:val="236A84E9"/>
    <w:rsid w:val="239E6D68"/>
    <w:rsid w:val="24BB2A1A"/>
    <w:rsid w:val="252A0496"/>
    <w:rsid w:val="25576854"/>
    <w:rsid w:val="2560DD9F"/>
    <w:rsid w:val="27121AA3"/>
    <w:rsid w:val="272053BD"/>
    <w:rsid w:val="28533B51"/>
    <w:rsid w:val="2876D6B9"/>
    <w:rsid w:val="28F0EFF5"/>
    <w:rsid w:val="29226B44"/>
    <w:rsid w:val="293136A3"/>
    <w:rsid w:val="2999C7AC"/>
    <w:rsid w:val="2A12A71A"/>
    <w:rsid w:val="2A26E819"/>
    <w:rsid w:val="2A48364F"/>
    <w:rsid w:val="2A73DB63"/>
    <w:rsid w:val="2AC2A20E"/>
    <w:rsid w:val="2B2E946B"/>
    <w:rsid w:val="2B765A7D"/>
    <w:rsid w:val="2B97D2D9"/>
    <w:rsid w:val="2BD97846"/>
    <w:rsid w:val="2BDC784F"/>
    <w:rsid w:val="2C23FE49"/>
    <w:rsid w:val="2C387FE4"/>
    <w:rsid w:val="2C4051E4"/>
    <w:rsid w:val="2CD1686E"/>
    <w:rsid w:val="2DD23903"/>
    <w:rsid w:val="2DDC2245"/>
    <w:rsid w:val="2E5457BF"/>
    <w:rsid w:val="2E8B89B4"/>
    <w:rsid w:val="2EC3B282"/>
    <w:rsid w:val="2F1480D8"/>
    <w:rsid w:val="2F6E0964"/>
    <w:rsid w:val="2F943C77"/>
    <w:rsid w:val="30136EEF"/>
    <w:rsid w:val="30DDE2FA"/>
    <w:rsid w:val="31F80284"/>
    <w:rsid w:val="32381C05"/>
    <w:rsid w:val="32AF9368"/>
    <w:rsid w:val="330A57E4"/>
    <w:rsid w:val="333E93FF"/>
    <w:rsid w:val="337ABAB7"/>
    <w:rsid w:val="337E5BE5"/>
    <w:rsid w:val="338E988D"/>
    <w:rsid w:val="33995336"/>
    <w:rsid w:val="339B0211"/>
    <w:rsid w:val="33BB2139"/>
    <w:rsid w:val="342062C8"/>
    <w:rsid w:val="3471D681"/>
    <w:rsid w:val="34BA2916"/>
    <w:rsid w:val="34CE7BC6"/>
    <w:rsid w:val="35D40A62"/>
    <w:rsid w:val="35E6A0A5"/>
    <w:rsid w:val="360DA6E2"/>
    <w:rsid w:val="363B088A"/>
    <w:rsid w:val="36AF1270"/>
    <w:rsid w:val="36D3D94F"/>
    <w:rsid w:val="37035005"/>
    <w:rsid w:val="3726D66B"/>
    <w:rsid w:val="37867054"/>
    <w:rsid w:val="37D5BDB2"/>
    <w:rsid w:val="3888728F"/>
    <w:rsid w:val="38A6D4E3"/>
    <w:rsid w:val="38D3B7DA"/>
    <w:rsid w:val="38E7A78A"/>
    <w:rsid w:val="397A9D58"/>
    <w:rsid w:val="3A3B1D60"/>
    <w:rsid w:val="3B9FA5D4"/>
    <w:rsid w:val="3BACD4A9"/>
    <w:rsid w:val="3C04AFBC"/>
    <w:rsid w:val="3C44C93A"/>
    <w:rsid w:val="3C46669A"/>
    <w:rsid w:val="3D24B7A1"/>
    <w:rsid w:val="3D3C3A80"/>
    <w:rsid w:val="3D4F51AD"/>
    <w:rsid w:val="3DDFC2B8"/>
    <w:rsid w:val="3E3331F7"/>
    <w:rsid w:val="3E8A858F"/>
    <w:rsid w:val="3EC50EA5"/>
    <w:rsid w:val="3F109FB5"/>
    <w:rsid w:val="3F86F42E"/>
    <w:rsid w:val="40B5FF91"/>
    <w:rsid w:val="40B82C4B"/>
    <w:rsid w:val="40D6F783"/>
    <w:rsid w:val="412287AD"/>
    <w:rsid w:val="412A96E8"/>
    <w:rsid w:val="42BCCE88"/>
    <w:rsid w:val="43C25DDB"/>
    <w:rsid w:val="43D00D7E"/>
    <w:rsid w:val="4412833A"/>
    <w:rsid w:val="44316852"/>
    <w:rsid w:val="452CB909"/>
    <w:rsid w:val="452FA1A8"/>
    <w:rsid w:val="4575700F"/>
    <w:rsid w:val="4605457A"/>
    <w:rsid w:val="473486BD"/>
    <w:rsid w:val="479D4166"/>
    <w:rsid w:val="47B069F2"/>
    <w:rsid w:val="47D520AB"/>
    <w:rsid w:val="4843DA2C"/>
    <w:rsid w:val="48999E2B"/>
    <w:rsid w:val="48C22D71"/>
    <w:rsid w:val="48E2D4EF"/>
    <w:rsid w:val="48E620F1"/>
    <w:rsid w:val="4900C8B8"/>
    <w:rsid w:val="49918C41"/>
    <w:rsid w:val="4A735231"/>
    <w:rsid w:val="4ADC9897"/>
    <w:rsid w:val="4B218CAE"/>
    <w:rsid w:val="4B6398CD"/>
    <w:rsid w:val="4BB7546C"/>
    <w:rsid w:val="4CA54719"/>
    <w:rsid w:val="4E45BA52"/>
    <w:rsid w:val="4E6F60BC"/>
    <w:rsid w:val="4E8402F6"/>
    <w:rsid w:val="4EBEDE3A"/>
    <w:rsid w:val="50156950"/>
    <w:rsid w:val="50340FA8"/>
    <w:rsid w:val="506437CF"/>
    <w:rsid w:val="50B8B38D"/>
    <w:rsid w:val="522D344B"/>
    <w:rsid w:val="53202758"/>
    <w:rsid w:val="5372948B"/>
    <w:rsid w:val="53A2C347"/>
    <w:rsid w:val="53B4A179"/>
    <w:rsid w:val="53D677B8"/>
    <w:rsid w:val="540BC837"/>
    <w:rsid w:val="545246EF"/>
    <w:rsid w:val="545E333C"/>
    <w:rsid w:val="54E08B6D"/>
    <w:rsid w:val="5507D6BE"/>
    <w:rsid w:val="553CB199"/>
    <w:rsid w:val="558F5A39"/>
    <w:rsid w:val="56A2F942"/>
    <w:rsid w:val="56B8CDD8"/>
    <w:rsid w:val="5707AEEB"/>
    <w:rsid w:val="5748BDE2"/>
    <w:rsid w:val="5860888B"/>
    <w:rsid w:val="58778CE1"/>
    <w:rsid w:val="587D5590"/>
    <w:rsid w:val="5894CFB2"/>
    <w:rsid w:val="58DD8C60"/>
    <w:rsid w:val="595FDD56"/>
    <w:rsid w:val="59A41C60"/>
    <w:rsid w:val="5A7EC3AF"/>
    <w:rsid w:val="5BA87AA0"/>
    <w:rsid w:val="5BB566AE"/>
    <w:rsid w:val="5CD8A778"/>
    <w:rsid w:val="5D286593"/>
    <w:rsid w:val="5D5EF313"/>
    <w:rsid w:val="5E0174CA"/>
    <w:rsid w:val="604A23BA"/>
    <w:rsid w:val="60D60358"/>
    <w:rsid w:val="61193FF7"/>
    <w:rsid w:val="619F4DE5"/>
    <w:rsid w:val="61C80B07"/>
    <w:rsid w:val="61CCB65D"/>
    <w:rsid w:val="6354D25C"/>
    <w:rsid w:val="63B17543"/>
    <w:rsid w:val="63FACDBF"/>
    <w:rsid w:val="6401A324"/>
    <w:rsid w:val="640F24B6"/>
    <w:rsid w:val="645D3118"/>
    <w:rsid w:val="6474D61D"/>
    <w:rsid w:val="650FA00C"/>
    <w:rsid w:val="65309172"/>
    <w:rsid w:val="65A264D5"/>
    <w:rsid w:val="65CCC0B8"/>
    <w:rsid w:val="65FF1198"/>
    <w:rsid w:val="6658D942"/>
    <w:rsid w:val="668442A2"/>
    <w:rsid w:val="66AEA3C3"/>
    <w:rsid w:val="66B0F62C"/>
    <w:rsid w:val="66B1543E"/>
    <w:rsid w:val="676C7C97"/>
    <w:rsid w:val="676F0F0D"/>
    <w:rsid w:val="678134BE"/>
    <w:rsid w:val="67B592B7"/>
    <w:rsid w:val="67EF2EAF"/>
    <w:rsid w:val="6828E456"/>
    <w:rsid w:val="686E0AA5"/>
    <w:rsid w:val="6870CAA3"/>
    <w:rsid w:val="689CDC3F"/>
    <w:rsid w:val="68B515C7"/>
    <w:rsid w:val="69513058"/>
    <w:rsid w:val="69F25034"/>
    <w:rsid w:val="6A7586AB"/>
    <w:rsid w:val="6B0C9DA4"/>
    <w:rsid w:val="6B8A25FE"/>
    <w:rsid w:val="6BF3E3F7"/>
    <w:rsid w:val="6C80318C"/>
    <w:rsid w:val="6C9CB17D"/>
    <w:rsid w:val="6CA5B4B2"/>
    <w:rsid w:val="6CFD96B5"/>
    <w:rsid w:val="6D1FA537"/>
    <w:rsid w:val="6DEF88C8"/>
    <w:rsid w:val="6E183BF2"/>
    <w:rsid w:val="6EDDFF96"/>
    <w:rsid w:val="6FEA021F"/>
    <w:rsid w:val="70263DDA"/>
    <w:rsid w:val="7074771D"/>
    <w:rsid w:val="70BD97F6"/>
    <w:rsid w:val="70E302E3"/>
    <w:rsid w:val="70E736D0"/>
    <w:rsid w:val="711B38C8"/>
    <w:rsid w:val="7125B83C"/>
    <w:rsid w:val="71B62A01"/>
    <w:rsid w:val="71E1E440"/>
    <w:rsid w:val="72337DBE"/>
    <w:rsid w:val="728D095E"/>
    <w:rsid w:val="72EABC0D"/>
    <w:rsid w:val="73380BAF"/>
    <w:rsid w:val="733B1FF2"/>
    <w:rsid w:val="745C37DA"/>
    <w:rsid w:val="757F99AF"/>
    <w:rsid w:val="76143477"/>
    <w:rsid w:val="763CE7A0"/>
    <w:rsid w:val="76401B46"/>
    <w:rsid w:val="764265B5"/>
    <w:rsid w:val="767C2D5F"/>
    <w:rsid w:val="78037801"/>
    <w:rsid w:val="786C1F21"/>
    <w:rsid w:val="787700EB"/>
    <w:rsid w:val="791D7304"/>
    <w:rsid w:val="79E0CB3C"/>
    <w:rsid w:val="7A425DD4"/>
    <w:rsid w:val="7B53D873"/>
    <w:rsid w:val="7C336B3D"/>
    <w:rsid w:val="7C5CB93F"/>
    <w:rsid w:val="7CF8CE87"/>
    <w:rsid w:val="7D02E677"/>
    <w:rsid w:val="7EA87FB2"/>
    <w:rsid w:val="7EB899D1"/>
    <w:rsid w:val="7FF85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3588B4"/>
  <w15:chartTrackingRefBased/>
  <w15:docId w15:val="{386038BD-458A-4DF3-A0C6-632B795C3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Revision">
    <w:name w:val="Revision"/>
    <w:hidden/>
    <w:uiPriority w:val="99"/>
    <w:semiHidden/>
    <w:rsid w:val="006D1BE1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D1B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D1BE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D1BE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1BE1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D1BE1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D1BE1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1BBB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B2396D"/>
    <w:rPr>
      <w:color w:val="808080"/>
    </w:rPr>
  </w:style>
  <w:style w:type="paragraph" w:styleId="paragraph" w:customStyle="1">
    <w:name w:val="paragraph"/>
    <w:basedOn w:val="Normal"/>
    <w:rsid w:val="00D46464"/>
    <w:pPr>
      <w:spacing w:before="100" w:beforeAutospacing="1" w:after="100" w:afterAutospacing="1" w:line="240" w:lineRule="auto"/>
    </w:pPr>
    <w:rPr>
      <w:rFonts w:ascii="SimSun" w:hAnsi="SimSun" w:eastAsia="SimSun" w:cs="SimSun"/>
      <w:sz w:val="24"/>
      <w:szCs w:val="24"/>
      <w:lang w:eastAsia="zh-CN"/>
    </w:rPr>
  </w:style>
  <w:style w:type="character" w:styleId="normaltextrun" w:customStyle="1">
    <w:name w:val="normaltextrun"/>
    <w:basedOn w:val="DefaultParagraphFont"/>
    <w:rsid w:val="00D46464"/>
  </w:style>
  <w:style w:type="character" w:styleId="eop" w:customStyle="1">
    <w:name w:val="eop"/>
    <w:basedOn w:val="DefaultParagraphFont"/>
    <w:rsid w:val="00D46464"/>
  </w:style>
  <w:style w:type="character" w:styleId="textrun" w:customStyle="1">
    <w:name w:val="textrun"/>
    <w:basedOn w:val="DefaultParagraphFont"/>
    <w:rsid w:val="001C4211"/>
  </w:style>
  <w:style w:type="paragraph" w:styleId="NormalWeb">
    <w:name w:val="Normal (Web)"/>
    <w:basedOn w:val="Normal"/>
    <w:uiPriority w:val="99"/>
    <w:unhideWhenUsed/>
    <w:rsid w:val="00191A0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5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73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8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analyticsindiamag.com/what-is-a-convolutional-layer/" TargetMode="External" Id="rId13" /><Relationship Type="http://schemas.openxmlformats.org/officeDocument/2006/relationships/image" Target="media/image1.png" Id="rId7" /><Relationship Type="http://schemas.openxmlformats.org/officeDocument/2006/relationships/hyperlink" Target="https://www.cs.toronto.edu/%7Ekriz/cifar.html" TargetMode="External" Id="rId12" /><Relationship Type="http://schemas.openxmlformats.org/officeDocument/2006/relationships/theme" Target="theme/theme1.xml" Id="rId38" /><Relationship Type="http://schemas.openxmlformats.org/officeDocument/2006/relationships/styles" Target="styles.xml" Id="rId2" /><Relationship Type="http://schemas.openxmlformats.org/officeDocument/2006/relationships/hyperlink" Target="https://colab.research.google.com" TargetMode="Externa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yperlink" Target="https://stackoverflow.com/questions/28347547/how-to-detect-texture-or-non-texture-in-image" TargetMode="External" Id="rId11" /><Relationship Type="http://schemas.openxmlformats.org/officeDocument/2006/relationships/fontTable" Target="fontTable.xml" Id="rId37" /><Relationship Type="http://schemas.openxmlformats.org/officeDocument/2006/relationships/footnotes" Target="footnotes.xml" Id="rId5" /><Relationship Type="http://schemas.openxmlformats.org/officeDocument/2006/relationships/hyperlink" Target="https://heartbeat.comet.ml/introduction-to-basic-object-detection-algorithms-b77295a95a63" TargetMode="External" Id="rId15" /><Relationship Type="http://schemas.openxmlformats.org/officeDocument/2006/relationships/footer" Target="footer1.xml" Id="rId36" /><Relationship Type="http://schemas.openxmlformats.org/officeDocument/2006/relationships/hyperlink" Target="https://doi.org/10.1109/cvpr.2013.79" TargetMode="External" Id="rId10" /><Relationship Type="http://schemas.openxmlformats.org/officeDocument/2006/relationships/webSettings" Target="webSettings.xml" Id="rId4" /><Relationship Type="http://schemas.openxmlformats.org/officeDocument/2006/relationships/hyperlink" Target="https://deeplizard.com/learn/video/YRhxdVk_sIs" TargetMode="External" Id="rId9" /><Relationship Type="http://schemas.openxmlformats.org/officeDocument/2006/relationships/hyperlink" Target="https://medium.com/sicara/opencv-edge-detection-tutorial-7c3303f10788" TargetMode="External" Id="rId14" /><Relationship Type="http://schemas.openxmlformats.org/officeDocument/2006/relationships/image" Target="media/image2.png" Id="rId8" /><Relationship Type="http://schemas.openxmlformats.org/officeDocument/2006/relationships/settings" Target="settings.xml" Id="rId3" /><Relationship Type="http://schemas.openxmlformats.org/officeDocument/2006/relationships/image" Target="/media/image15.png" Id="rId260690890" /><Relationship Type="http://schemas.openxmlformats.org/officeDocument/2006/relationships/image" Target="/media/image16.png" Id="rId565294208" /><Relationship Type="http://schemas.openxmlformats.org/officeDocument/2006/relationships/image" Target="/media/image17.png" Id="rId1618209358" /><Relationship Type="http://schemas.openxmlformats.org/officeDocument/2006/relationships/image" Target="/media/image18.png" Id="rId626000904" /><Relationship Type="http://schemas.openxmlformats.org/officeDocument/2006/relationships/image" Target="/media/image19.png" Id="rId987644061" /><Relationship Type="http://schemas.openxmlformats.org/officeDocument/2006/relationships/image" Target="/media/image1a.png" Id="rId500931440" /><Relationship Type="http://schemas.openxmlformats.org/officeDocument/2006/relationships/image" Target="/media/image1b.png" Id="rId265886753" /><Relationship Type="http://schemas.openxmlformats.org/officeDocument/2006/relationships/image" Target="/media/image1c.png" Id="rId871716287" /><Relationship Type="http://schemas.openxmlformats.org/officeDocument/2006/relationships/image" Target="/media/image1d.png" Id="rId1370790969" /><Relationship Type="http://schemas.openxmlformats.org/officeDocument/2006/relationships/image" Target="/media/image1e.png" Id="rId946900153" /><Relationship Type="http://schemas.openxmlformats.org/officeDocument/2006/relationships/image" Target="/media/image1f.png" Id="rId13684713" /><Relationship Type="http://schemas.openxmlformats.org/officeDocument/2006/relationships/image" Target="/media/image20.png" Id="rId190816636" /><Relationship Type="http://schemas.openxmlformats.org/officeDocument/2006/relationships/image" Target="/media/image21.png" Id="rId1022559882" /><Relationship Type="http://schemas.openxmlformats.org/officeDocument/2006/relationships/image" Target="/media/image22.png" Id="rId632299700" /><Relationship Type="http://schemas.openxmlformats.org/officeDocument/2006/relationships/image" Target="/media/image23.png" Id="rId832273582" /><Relationship Type="http://schemas.openxmlformats.org/officeDocument/2006/relationships/image" Target="/media/image24.png" Id="rId757788263" /><Relationship Type="http://schemas.openxmlformats.org/officeDocument/2006/relationships/image" Target="/media/image25.png" Id="rId1869606721" /><Relationship Type="http://schemas.openxmlformats.org/officeDocument/2006/relationships/image" Target="/media/image26.png" Id="rId1297464039" /><Relationship Type="http://schemas.openxmlformats.org/officeDocument/2006/relationships/hyperlink" Target="https://cityuseattle.github.io/docs/hoporhos/submit/" TargetMode="External" Id="R4dc623bb0d444ac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Minh Nguyen</dc:creator>
  <keywords/>
  <dc:description/>
  <lastModifiedBy>Anh Bui</lastModifiedBy>
  <revision>190</revision>
  <dcterms:created xsi:type="dcterms:W3CDTF">2021-05-24T23:02:00.0000000Z</dcterms:created>
  <dcterms:modified xsi:type="dcterms:W3CDTF">2025-10-30T23:50:08.9079367Z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4c0c7bea29141ccb8688f2d3fb298ebd6a6481ba59947f48cecccd0f469b18cf</vt:lpwstr>
  </property>
</Properties>
</file>