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201F6" w14:textId="781CA5FF" w:rsidR="00254BE8" w:rsidRDefault="004C6CC5">
      <w:r>
        <w:rPr>
          <w:noProof/>
        </w:rPr>
        <w:drawing>
          <wp:inline distT="0" distB="0" distL="0" distR="0" wp14:anchorId="618537E4" wp14:editId="26FDAA7B">
            <wp:extent cx="5943600" cy="33020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4"/>
                    <a:stretch>
                      <a:fillRect/>
                    </a:stretch>
                  </pic:blipFill>
                  <pic:spPr>
                    <a:xfrm>
                      <a:off x="0" y="0"/>
                      <a:ext cx="5943600" cy="3302000"/>
                    </a:xfrm>
                    <a:prstGeom prst="rect">
                      <a:avLst/>
                    </a:prstGeom>
                  </pic:spPr>
                </pic:pic>
              </a:graphicData>
            </a:graphic>
          </wp:inline>
        </w:drawing>
      </w:r>
    </w:p>
    <w:p w14:paraId="7E191EB2" w14:textId="24BB84A2" w:rsidR="00522545" w:rsidRDefault="00522545"/>
    <w:p w14:paraId="48DBF8F8" w14:textId="39EB0BD3" w:rsidR="00522545" w:rsidRDefault="00522545"/>
    <w:p w14:paraId="09316D4E" w14:textId="65BDA560" w:rsidR="00522545" w:rsidRDefault="00D55677">
      <w:r>
        <w:rPr>
          <w:noProof/>
        </w:rPr>
        <w:drawing>
          <wp:inline distT="0" distB="0" distL="0" distR="0" wp14:anchorId="377E4757" wp14:editId="47FC114D">
            <wp:extent cx="5943600" cy="330073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3300730"/>
                    </a:xfrm>
                    <a:prstGeom prst="rect">
                      <a:avLst/>
                    </a:prstGeom>
                  </pic:spPr>
                </pic:pic>
              </a:graphicData>
            </a:graphic>
          </wp:inline>
        </w:drawing>
      </w:r>
    </w:p>
    <w:p w14:paraId="1A7D23AD" w14:textId="4DCE657C" w:rsidR="00522545" w:rsidRDefault="00522545"/>
    <w:p w14:paraId="02182463" w14:textId="7E711365" w:rsidR="00522545" w:rsidRDefault="00522545">
      <w:r>
        <w:t>JD example:</w:t>
      </w:r>
    </w:p>
    <w:p w14:paraId="5302167B" w14:textId="32CD1DBA" w:rsidR="00522545" w:rsidRDefault="00522545">
      <w:r>
        <w:rPr>
          <w:rFonts w:ascii="Roboto" w:hAnsi="Roboto"/>
          <w:sz w:val="21"/>
          <w:szCs w:val="21"/>
          <w:shd w:val="clear" w:color="auto" w:fill="FFFFFF"/>
        </w:rPr>
        <w:lastRenderedPageBreak/>
        <w:t>R</w:t>
      </w:r>
      <w:r>
        <w:rPr>
          <w:rFonts w:ascii="Roboto" w:hAnsi="Roboto"/>
          <w:sz w:val="21"/>
          <w:szCs w:val="21"/>
          <w:shd w:val="clear" w:color="auto" w:fill="FFFFFF"/>
        </w:rPr>
        <w:t xml:space="preserve">elease Manager US-WA-Bellevue Company Information Mixing technology, data, and first-in-class innovation, </w:t>
      </w:r>
      <w:proofErr w:type="spellStart"/>
      <w:r>
        <w:rPr>
          <w:rFonts w:ascii="Roboto" w:hAnsi="Roboto"/>
          <w:sz w:val="21"/>
          <w:szCs w:val="21"/>
          <w:shd w:val="clear" w:color="auto" w:fill="FFFFFF"/>
        </w:rPr>
        <w:t>EagleView</w:t>
      </w:r>
      <w:proofErr w:type="spellEnd"/>
      <w:r>
        <w:rPr>
          <w:rFonts w:ascii="Roboto" w:hAnsi="Roboto"/>
          <w:sz w:val="21"/>
          <w:szCs w:val="21"/>
          <w:shd w:val="clear" w:color="auto" w:fill="FFFFFF"/>
        </w:rPr>
        <w:t xml:space="preserve"> is not only leading the property data analytics market, but also changing lives along the way. Come join us and make great things happen! </w:t>
      </w:r>
      <w:proofErr w:type="spellStart"/>
      <w:r>
        <w:rPr>
          <w:rFonts w:ascii="Roboto" w:hAnsi="Roboto"/>
          <w:sz w:val="21"/>
          <w:szCs w:val="21"/>
          <w:shd w:val="clear" w:color="auto" w:fill="FFFFFF"/>
        </w:rPr>
        <w:t>EagleView</w:t>
      </w:r>
      <w:proofErr w:type="spellEnd"/>
      <w:r>
        <w:rPr>
          <w:rFonts w:ascii="Roboto" w:hAnsi="Roboto"/>
          <w:sz w:val="21"/>
          <w:szCs w:val="21"/>
          <w:shd w:val="clear" w:color="auto" w:fill="FFFFFF"/>
        </w:rPr>
        <w:t xml:space="preserve"> is a fast-growing technology company driving game changing innovation in multibillion-dollar markets such as property insurance, energy, construction, and government. Leveraging 17 years of the most advanced aerial imaging technology in the world, along with the most recent advances in machine learning and AI, </w:t>
      </w:r>
      <w:proofErr w:type="spellStart"/>
      <w:r>
        <w:rPr>
          <w:rFonts w:ascii="Roboto" w:hAnsi="Roboto"/>
          <w:sz w:val="21"/>
          <w:szCs w:val="21"/>
          <w:shd w:val="clear" w:color="auto" w:fill="FFFFFF"/>
        </w:rPr>
        <w:t>EagleView</w:t>
      </w:r>
      <w:proofErr w:type="spellEnd"/>
      <w:r>
        <w:rPr>
          <w:rFonts w:ascii="Roboto" w:hAnsi="Roboto"/>
          <w:sz w:val="21"/>
          <w:szCs w:val="21"/>
          <w:shd w:val="clear" w:color="auto" w:fill="FFFFFF"/>
        </w:rPr>
        <w:t xml:space="preserve"> is fundamentally transforming how our customers do business. At </w:t>
      </w:r>
      <w:proofErr w:type="spellStart"/>
      <w:r>
        <w:rPr>
          <w:rFonts w:ascii="Roboto" w:hAnsi="Roboto"/>
          <w:sz w:val="21"/>
          <w:szCs w:val="21"/>
          <w:shd w:val="clear" w:color="auto" w:fill="FFFFFF"/>
        </w:rPr>
        <w:t>EagleView</w:t>
      </w:r>
      <w:proofErr w:type="spellEnd"/>
      <w:r>
        <w:rPr>
          <w:rFonts w:ascii="Roboto" w:hAnsi="Roboto"/>
          <w:sz w:val="21"/>
          <w:szCs w:val="21"/>
          <w:shd w:val="clear" w:color="auto" w:fill="FFFFFF"/>
        </w:rPr>
        <w:t xml:space="preserve">, we believe that making our culture engaging and empowering are keys to success. Our social, athletic, and wellness opportunities are plentiful; and the growth, education, and potential of employees is a top priority, making </w:t>
      </w:r>
      <w:proofErr w:type="spellStart"/>
      <w:r>
        <w:rPr>
          <w:rFonts w:ascii="Roboto" w:hAnsi="Roboto"/>
          <w:sz w:val="21"/>
          <w:szCs w:val="21"/>
          <w:shd w:val="clear" w:color="auto" w:fill="FFFFFF"/>
        </w:rPr>
        <w:t>EagleView</w:t>
      </w:r>
      <w:proofErr w:type="spellEnd"/>
      <w:r>
        <w:rPr>
          <w:rFonts w:ascii="Roboto" w:hAnsi="Roboto"/>
          <w:sz w:val="21"/>
          <w:szCs w:val="21"/>
          <w:shd w:val="clear" w:color="auto" w:fill="FFFFFF"/>
        </w:rPr>
        <w:t xml:space="preserve"> a "Best Place to Work" for more than five years running. Job Description </w:t>
      </w:r>
      <w:proofErr w:type="spellStart"/>
      <w:r>
        <w:rPr>
          <w:rFonts w:ascii="Roboto" w:hAnsi="Roboto"/>
          <w:sz w:val="21"/>
          <w:szCs w:val="21"/>
          <w:shd w:val="clear" w:color="auto" w:fill="FFFFFF"/>
        </w:rPr>
        <w:t>EagleView</w:t>
      </w:r>
      <w:proofErr w:type="spellEnd"/>
      <w:r>
        <w:rPr>
          <w:rFonts w:ascii="Roboto" w:hAnsi="Roboto"/>
          <w:sz w:val="21"/>
          <w:szCs w:val="21"/>
          <w:shd w:val="clear" w:color="auto" w:fill="FFFFFF"/>
        </w:rPr>
        <w:t xml:space="preserve"> is seeking an</w:t>
      </w:r>
      <w:r>
        <w:rPr>
          <w:rStyle w:val="wbzude"/>
          <w:rFonts w:ascii="Roboto" w:hAnsi="Roboto"/>
          <w:sz w:val="21"/>
          <w:szCs w:val="21"/>
          <w:shd w:val="clear" w:color="auto" w:fill="FFFFFF"/>
        </w:rPr>
        <w:t xml:space="preserve"> experienced change management drive the maturity of our application and IT change/release management processes. The ideal candidate will be able to turn a functioning process into a well-defined and structured change program with defined approval gates, change boards, and change tracking for both application code deployments and major infrastructure changes. This position will require the experience and expertise to build an effective program as well as manage the process from start to finish. Collaboration with technical teams will be essential to success, so a strong understanding of development pipelines in an agile-based DevOps environment is required. Primary Responsibilities Develop and document formal release and change management processes to cover software development releases from multiple teams, as well as changes to corporate infrastructure (networks, servers, etc.) Manage the execution of the release/change programs, to include accepting and routing change requests, gaining approval from leadership and maintain documentation on releases and changes Prepare for and lead release and Change Advisory Boards, Release Readiness reviews, Milestone Reviews, and Business Go/No-Go reviews Assisting teams with preparing release and change request documentation Ensuring releases/changes include proper risks identification and risk ratings Providing status reports on releases and changes for management review Manage risks and resolve issues that affect release scope, schedule and quality Conduct lessons learned after problematic releases to identify opportunities to improve release process Maintains the release schedule for all core services and ensure alignment across key partners and vendors. Research new software development and configuration management methodologies and technologies and analyze their application to current configuration management needs Skills &amp; Requirements Bachelor's degree in a technology field 7+ years of hands-on experience as a Release Manager or QA Lead working with technical teams developing software solutions Hands on technical knowledge to build an end-to-end release management pipeline Experience with deployment architecture, troubleshooting release issues including failed automated deployments, and ensuring releases are properly configured and tested in lower environments Sophisticated knowledge of software development lifecycle and quality control practices Experience with environment management, release management, code versioning, deployment methodologies, DevOps practices, and CI/CD tools Experience and training with project management practices, frameworks, and methodologies (especially Agile/Scrum) Experience in developing, testing, and deploying applications Detailed knowledge of software development lifecycle, especially scrum Experience with API and Web Services (REST/SOAP). Ability to quickly learn and adapt to new technologies and programming tool Ability to define and solve logical problems for highly technical applications Ability to recognize and recommend needed changes to software development practices and procedures. Strong communication skills with both technical and non-technical team members Very high attention to detail, with strong skills in managing/presenting data and information Very strong skills in documentation, including policies, </w:t>
      </w:r>
      <w:r>
        <w:rPr>
          <w:rStyle w:val="wbzude"/>
          <w:rFonts w:ascii="Roboto" w:hAnsi="Roboto"/>
          <w:sz w:val="21"/>
          <w:szCs w:val="21"/>
          <w:shd w:val="clear" w:color="auto" w:fill="FFFFFF"/>
        </w:rPr>
        <w:lastRenderedPageBreak/>
        <w:t xml:space="preserve">standards, processes and procedures Preferred Knowledge, Skills and Experience </w:t>
      </w:r>
      <w:proofErr w:type="spellStart"/>
      <w:r>
        <w:rPr>
          <w:rStyle w:val="wbzude"/>
          <w:rFonts w:ascii="Roboto" w:hAnsi="Roboto"/>
          <w:sz w:val="21"/>
          <w:szCs w:val="21"/>
          <w:shd w:val="clear" w:color="auto" w:fill="FFFFFF"/>
        </w:rPr>
        <w:t>Experience</w:t>
      </w:r>
      <w:proofErr w:type="spellEnd"/>
      <w:r>
        <w:rPr>
          <w:rStyle w:val="wbzude"/>
          <w:rFonts w:ascii="Roboto" w:hAnsi="Roboto"/>
          <w:sz w:val="21"/>
          <w:szCs w:val="21"/>
          <w:shd w:val="clear" w:color="auto" w:fill="FFFFFF"/>
        </w:rPr>
        <w:t xml:space="preserve"> in setting and configuring automated deployment process Agile or Scrum certifications</w:t>
      </w:r>
    </w:p>
    <w:sectPr w:rsidR="00522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68"/>
    <w:rsid w:val="00254BE8"/>
    <w:rsid w:val="004C6CC5"/>
    <w:rsid w:val="00522545"/>
    <w:rsid w:val="005A5793"/>
    <w:rsid w:val="00710E68"/>
    <w:rsid w:val="00D55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D51C"/>
  <w15:chartTrackingRefBased/>
  <w15:docId w15:val="{1469F340-D8D9-45DB-AC36-E4D6F0B3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bzude">
    <w:name w:val="wbzude"/>
    <w:basedOn w:val="DefaultParagraphFont"/>
    <w:rsid w:val="00522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2</cp:revision>
  <dcterms:created xsi:type="dcterms:W3CDTF">2021-07-28T06:30:00Z</dcterms:created>
  <dcterms:modified xsi:type="dcterms:W3CDTF">2021-07-28T22:51:00Z</dcterms:modified>
</cp:coreProperties>
</file>