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963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2023-02-16 PLA SRP Relevance Filter - incorrect model and filter value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8118"/>
      </w:tblGrid>
      <w:tr w:rsidR="00000000" w14:paraId="51BF42A5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A48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BD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</w:tr>
      <w:tr w:rsidR="00000000" w14:paraId="15613DB3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C8B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087FC" w14:textId="77777777" w:rsidR="00000000" w:rsidRDefault="00000000">
            <w:pPr>
              <w:pStyle w:val="xmsonormal"/>
              <w:divId w:val="1420642255"/>
            </w:pPr>
            <w:r>
              <w:rPr>
                <w:color w:val="172B4D"/>
              </w:rPr>
              <w:t>Brief Issue Description:  PLA Relevance filter rollout 20 Feb 16 had an incorrectly-set model and filter threshold resulting in 13% higher relevance filter pass rate compared to previous period.  This increased surface rate  &amp; impressions but reduced CTR.  PLA Revenue was up 8% and Total Ads Revenue impact was neutral.</w:t>
            </w:r>
          </w:p>
          <w:p w14:paraId="770DA2D7" w14:textId="77777777" w:rsidR="00000000" w:rsidRDefault="00000000">
            <w:pPr>
              <w:pStyle w:val="xmsonormal"/>
              <w:divId w:val="1420642255"/>
            </w:pPr>
            <w:r>
              <w:rPr>
                <w:color w:val="172B4D"/>
              </w:rPr>
              <w:t>What was failing: </w:t>
            </w:r>
          </w:p>
          <w:p w14:paraId="612CF935" w14:textId="77777777" w:rsidR="00000000" w:rsidRDefault="00000000">
            <w:pPr>
              <w:pStyle w:val="xmsonormal"/>
            </w:pPr>
            <w:r>
              <w:rPr>
                <w:color w:val="003366"/>
              </w:rPr>
              <w:t xml:space="preserve">The relevance filter was using old model (where the threshold should be ~3.3) and the threshold for the new model (~2.7). [ </w:t>
            </w:r>
            <w:hyperlink r:id="rId5" w:history="1">
              <w:r>
                <w:rPr>
                  <w:rStyle w:val="Hyperlink"/>
                  <w:color w:val="003366"/>
                </w:rPr>
                <w:t>slack</w:t>
              </w:r>
            </w:hyperlink>
            <w:r>
              <w:rPr>
                <w:color w:val="003366"/>
              </w:rPr>
              <w:t xml:space="preserve"> ] </w:t>
            </w:r>
          </w:p>
        </w:tc>
      </w:tr>
      <w:tr w:rsidR="00000000" w14:paraId="45643595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8AE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C5B3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3EDB934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85E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D8E38" w14:textId="77777777" w:rsidR="00000000" w:rsidRDefault="00000000">
            <w:pPr>
              <w:pStyle w:val="xmsonormal"/>
              <w:divId w:val="1558711121"/>
            </w:pPr>
            <w:r>
              <w:rPr>
                <w:color w:val="172B4D"/>
              </w:rPr>
              <w:t>Incident Ticket</w:t>
            </w:r>
          </w:p>
          <w:p w14:paraId="5045C5A5" w14:textId="77777777" w:rsidR="00000000" w:rsidRDefault="00000000">
            <w:pPr>
              <w:pStyle w:val="xmsonormal"/>
              <w:divId w:val="1558711121"/>
            </w:pPr>
            <w:r>
              <w:rPr>
                <w:color w:val="172B4D"/>
              </w:rPr>
              <w:t>ATB</w:t>
            </w:r>
          </w:p>
          <w:p w14:paraId="1FBC39D6" w14:textId="77777777" w:rsidR="00000000" w:rsidRDefault="00000000">
            <w:pPr>
              <w:pStyle w:val="xmsonormal"/>
              <w:divId w:val="1558711121"/>
            </w:pPr>
            <w:r>
              <w:rPr>
                <w:color w:val="172B4D"/>
              </w:rPr>
              <w:t xml:space="preserve">Timeline (MST): </w:t>
            </w:r>
          </w:p>
          <w:p w14:paraId="130399FE" w14:textId="77777777" w:rsidR="00000000" w:rsidRDefault="00000000">
            <w:pPr>
              <w:pStyle w:val="xmsonormal"/>
              <w:divId w:val="1558711121"/>
            </w:pPr>
            <w:r>
              <w:rPr>
                <w:color w:val="172B4D"/>
              </w:rPr>
              <w:t>Feb 16 14:30 - Feb 24 17:40 2023</w:t>
            </w:r>
          </w:p>
          <w:p w14:paraId="0C37512F" w14:textId="77777777" w:rsidR="00000000" w:rsidRDefault="00000000">
            <w:pPr>
              <w:pStyle w:val="xmsonormal"/>
              <w:divId w:val="1558711121"/>
            </w:pPr>
            <w:hyperlink r:id="rId6" w:history="1">
              <w:r>
                <w:rPr>
                  <w:rStyle w:val="Hyperlink"/>
                </w:rPr>
                <w:t>https://console.sherlock.io/d/O4VanoaMz/cpc-monitoring-real-time-cpc-search-dashboard?orgId=1&amp;from=1676503886971&amp;to=1677377407993&amp;viewPanel=136</w:t>
              </w:r>
            </w:hyperlink>
          </w:p>
          <w:p w14:paraId="41323C7C" w14:textId="77777777" w:rsidR="00000000" w:rsidRDefault="00000000">
            <w:pPr>
              <w:pStyle w:val="xmsonormal"/>
            </w:pPr>
            <w:r>
              <w:rPr>
                <w:color w:val="172B4D"/>
              </w:rPr>
              <w:t xml:space="preserve">Issue was detected Feb 22, 2023 after fix for adgroup deletion when monitoring for recovery </w:t>
            </w:r>
            <w:hyperlink r:id="rId7" w:history="1">
              <w:r>
                <w:rPr>
                  <w:rStyle w:val="Hyperlink"/>
                </w:rPr>
                <w:t>2023-02-21 PLA Active ad groups deleted reducing Impressions by 30%</w:t>
              </w:r>
            </w:hyperlink>
          </w:p>
          <w:p w14:paraId="3F4734AB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Ads Data Pipeline: </w:t>
            </w:r>
          </w:p>
          <w:p w14:paraId="29BC52DF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Traffic ramp timeline:</w:t>
            </w:r>
          </w:p>
          <w:p w14:paraId="38C40B2E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Analytics:</w:t>
            </w:r>
          </w:p>
        </w:tc>
      </w:tr>
      <w:tr w:rsidR="00000000" w14:paraId="4DD4EB98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6E3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E7BE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B9A920E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EFE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2D3F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5C24706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20F6E" w14:textId="77777777" w:rsidR="00000000" w:rsidRDefault="00000000">
            <w:pPr>
              <w:pStyle w:val="NormalWeb"/>
              <w:jc w:val="center"/>
              <w:divId w:val="1815097046"/>
              <w:rPr>
                <w:b/>
                <w:bCs/>
              </w:rPr>
            </w:pPr>
            <w:r>
              <w:rPr>
                <w:b/>
                <w:bCs/>
              </w:rPr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6E1D4" w14:textId="77777777" w:rsidR="00000000" w:rsidRDefault="00000000">
            <w:pPr>
              <w:pStyle w:val="NormalWeb"/>
            </w:pPr>
            <w:r>
              <w:t>How issue was found and information supplied to indicate there was an issue</w:t>
            </w:r>
          </w:p>
        </w:tc>
      </w:tr>
      <w:tr w:rsidR="00000000" w14:paraId="0F5E0683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B96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D5D38" w14:textId="77777777" w:rsidR="00000000" w:rsidRDefault="00000000">
            <w:pPr>
              <w:pStyle w:val="NormalWeb"/>
            </w:pPr>
            <w:r>
              <w:t>Steps taken to investigate issue</w:t>
            </w:r>
          </w:p>
        </w:tc>
      </w:tr>
      <w:tr w:rsidR="00000000" w14:paraId="1AAE45B2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C88E9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D2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Root Cause</w:t>
            </w:r>
          </w:p>
        </w:tc>
      </w:tr>
      <w:tr w:rsidR="00000000" w14:paraId="6D882A71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482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8C5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Remediation or Recovery Steps</w:t>
            </w:r>
          </w:p>
        </w:tc>
      </w:tr>
      <w:tr w:rsidR="00000000" w14:paraId="1A1DE9E2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130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FDCE1" w14:textId="77777777" w:rsidR="00000000" w:rsidRDefault="00000000">
            <w:pPr>
              <w:pStyle w:val="NormalWeb"/>
            </w:pPr>
            <w:r>
              <w:t>What can be improved</w:t>
            </w:r>
          </w:p>
          <w:p w14:paraId="69D96E3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Monitoring</w:t>
            </w:r>
          </w:p>
          <w:p w14:paraId="556622F3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Code</w:t>
            </w:r>
          </w:p>
          <w:p w14:paraId="4A579E7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Automation</w:t>
            </w:r>
          </w:p>
          <w:p w14:paraId="1E6815E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Process</w:t>
            </w:r>
          </w:p>
        </w:tc>
      </w:tr>
      <w:tr w:rsidR="00000000" w14:paraId="08FAAD50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253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EAC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Data/Pool Dependencies</w:t>
            </w:r>
          </w:p>
        </w:tc>
      </w:tr>
      <w:tr w:rsidR="00000000" w14:paraId="30CD0248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799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9C87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A2EDE45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D57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A5C2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3174A04" w14:textId="77777777">
        <w:trPr>
          <w:divId w:val="1929070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1F8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8F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Incident Status, RCA edit status</w:t>
            </w:r>
          </w:p>
        </w:tc>
      </w:tr>
    </w:tbl>
    <w:p w14:paraId="4F7F390B" w14:textId="77777777" w:rsidR="00ED0954" w:rsidRDefault="00ED0954">
      <w:pPr>
        <w:divId w:val="1929070278"/>
        <w:rPr>
          <w:rFonts w:eastAsia="Times New Roman"/>
        </w:rPr>
      </w:pPr>
    </w:p>
    <w:sectPr w:rsidR="00ED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7157"/>
    <w:multiLevelType w:val="multilevel"/>
    <w:tmpl w:val="CC02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11277"/>
    <w:multiLevelType w:val="multilevel"/>
    <w:tmpl w:val="FFA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759265">
    <w:abstractNumId w:val="0"/>
  </w:num>
  <w:num w:numId="2" w16cid:durableId="96327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3"/>
    <w:rsid w:val="008D61A3"/>
    <w:rsid w:val="00E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BB619F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normal">
    <w:name w:val="x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/pages/viewpage.action%3fpageId=11743399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sherlock.io/d/O4VanoaMz/cpc-monitoring-real-time-cpc-search-dashboard?orgId=1&amp;from=1676503886971&amp;to=1677377407993&amp;viewPanel=136" TargetMode="External"/><Relationship Id="rId5" Type="http://schemas.openxmlformats.org/officeDocument/2006/relationships/hyperlink" Target="https://ebay-eng.slack.com/archives/C02AQ325XD4/p1677100586155959?thread_ts=1677035504.945729&amp;cid=C02AQ325XD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2023-02-16 PLA SRP Relevance Filter - incorrect model and filter value</dc:title>
  <dc:subject/>
  <dc:creator>Clark Jason Ngo</dc:creator>
  <cp:keywords/>
  <dc:description/>
  <cp:lastModifiedBy>Clark Jason Ngo</cp:lastModifiedBy>
  <cp:revision>2</cp:revision>
  <dcterms:created xsi:type="dcterms:W3CDTF">2024-02-07T19:13:00Z</dcterms:created>
  <dcterms:modified xsi:type="dcterms:W3CDTF">2024-02-07T19:13:00Z</dcterms:modified>
</cp:coreProperties>
</file>