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8AA3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Advertising Overview</w:t>
      </w:r>
    </w:p>
    <w:p w14:paraId="76376EBF" w14:textId="77777777" w:rsidR="00000000" w:rsidRDefault="00000000">
      <w:pPr>
        <w:pStyle w:val="NormalWeb"/>
      </w:pPr>
    </w:p>
    <w:p w14:paraId="47A085EE" w14:textId="77777777" w:rsidR="00000000" w:rsidRDefault="00000000">
      <w:pPr>
        <w:pStyle w:val="NormalWeb"/>
      </w:pPr>
    </w:p>
    <w:p w14:paraId="743ECE8E" w14:textId="77777777" w:rsidR="001B4DD7" w:rsidRDefault="00000000">
      <w:pPr>
        <w:pStyle w:val="NormalWeb"/>
      </w:pPr>
      <w:r>
        <w:fldChar w:fldCharType="begin"/>
      </w:r>
      <w:r>
        <w:instrText xml:space="preserve"> INCLUDEPICTURE  \d "C:/991c937dc2aba47e21c18d26dd3f0b31" \* MERGEFORMATINET </w:instrText>
      </w:r>
      <w:r>
        <w:fldChar w:fldCharType="separate"/>
      </w:r>
      <w:r w:rsidR="001B4DD7">
        <w:rPr>
          <w:noProof/>
        </w:rPr>
        <w:pict w14:anchorId="28870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264.2pt;mso-width-percent:0;mso-height-percent:0;mso-width-percent:0;mso-height-percent:0">
            <v:imagedata r:id="rId4" r:href="rId5"/>
          </v:shape>
        </w:pict>
      </w:r>
      <w:r>
        <w:fldChar w:fldCharType="end"/>
      </w:r>
    </w:p>
    <w:sectPr w:rsidR="001B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41"/>
    <w:rsid w:val="001B4DD7"/>
    <w:rsid w:val="009E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E73C9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/991c937dc2aba47e21c18d26dd3f0b3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Advertising Overview</dc:title>
  <dc:subject/>
  <dc:creator>Clark Jason Ngo</dc:creator>
  <cp:keywords/>
  <dc:description/>
  <cp:lastModifiedBy>Clark Jason Ngo</cp:lastModifiedBy>
  <cp:revision>2</cp:revision>
  <dcterms:created xsi:type="dcterms:W3CDTF">2024-02-07T19:18:00Z</dcterms:created>
  <dcterms:modified xsi:type="dcterms:W3CDTF">2024-02-07T19:18:00Z</dcterms:modified>
</cp:coreProperties>
</file>