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5CCC3" w14:textId="77777777" w:rsidR="00011040" w:rsidRDefault="00011040">
      <w:pPr>
        <w:rPr>
          <w:b/>
        </w:rPr>
      </w:pPr>
      <w:bookmarkStart w:id="0" w:name="_GoBack"/>
      <w:bookmarkEnd w:id="0"/>
    </w:p>
    <w:p w14:paraId="7F10A9DF" w14:textId="77777777" w:rsidR="00B15389" w:rsidRDefault="00B15389">
      <w:pPr>
        <w:rPr>
          <w:b/>
        </w:rPr>
      </w:pPr>
      <w:r>
        <w:rPr>
          <w:b/>
        </w:rPr>
        <w:t>Hacker101.com</w:t>
      </w:r>
    </w:p>
    <w:p w14:paraId="3D51CFFD" w14:textId="77777777" w:rsidR="00B15389" w:rsidRDefault="00B15389" w:rsidP="00B15389">
      <w:pPr>
        <w:pStyle w:val="NormalWeb"/>
        <w:shd w:val="clear" w:color="auto" w:fill="222222"/>
        <w:rPr>
          <w:rFonts w:ascii="Helvetica" w:hAnsi="Helvetica"/>
          <w:color w:val="FFFFFF"/>
          <w:sz w:val="27"/>
          <w:szCs w:val="27"/>
        </w:rPr>
      </w:pPr>
      <w:r>
        <w:rPr>
          <w:rFonts w:ascii="Helvetica" w:hAnsi="Helvetica"/>
          <w:color w:val="FFFFFF"/>
          <w:sz w:val="27"/>
          <w:szCs w:val="27"/>
        </w:rPr>
        <w:t>Hacker101 is structured as a set of video lessons – some covering multiple topics, some covering a single one – and can be consumed in two different ways. You can either watch them in the order produced as in a normal class (</w:t>
      </w:r>
      <w:hyperlink r:id="rId4" w:anchor="sessions" w:history="1">
        <w:r>
          <w:rPr>
            <w:rStyle w:val="Hyperlink"/>
            <w:rFonts w:ascii="Helvetica" w:hAnsi="Helvetica"/>
            <w:color w:val="33FF66"/>
            <w:sz w:val="27"/>
            <w:szCs w:val="27"/>
          </w:rPr>
          <w:t>§</w:t>
        </w:r>
      </w:hyperlink>
      <w:r>
        <w:rPr>
          <w:rFonts w:ascii="Helvetica" w:hAnsi="Helvetica"/>
          <w:color w:val="FFFFFF"/>
          <w:sz w:val="27"/>
          <w:szCs w:val="27"/>
        </w:rPr>
        <w:t> Sessions), or you can watch individual videos (</w:t>
      </w:r>
      <w:hyperlink r:id="rId5" w:anchor="vulnerabilities" w:history="1">
        <w:r>
          <w:rPr>
            <w:rStyle w:val="Hyperlink"/>
            <w:rFonts w:ascii="Helvetica" w:hAnsi="Helvetica"/>
            <w:color w:val="33FF66"/>
            <w:sz w:val="27"/>
            <w:szCs w:val="27"/>
          </w:rPr>
          <w:t>§</w:t>
        </w:r>
      </w:hyperlink>
      <w:r>
        <w:rPr>
          <w:rFonts w:ascii="Helvetica" w:hAnsi="Helvetica"/>
          <w:color w:val="FFFFFF"/>
          <w:sz w:val="27"/>
          <w:szCs w:val="27"/>
        </w:rPr>
        <w:t> Vulnerabilities). If you’re new to security, we recommend the former; this provides a guided path through the content and covers more than just individual bugs.</w:t>
      </w:r>
    </w:p>
    <w:p w14:paraId="06A5000B" w14:textId="77777777" w:rsidR="00B15389" w:rsidRDefault="00B15389" w:rsidP="00B15389">
      <w:pPr>
        <w:pStyle w:val="NormalWeb"/>
        <w:shd w:val="clear" w:color="auto" w:fill="222222"/>
        <w:rPr>
          <w:rFonts w:ascii="Helvetica" w:hAnsi="Helvetica"/>
          <w:color w:val="FFFFFF"/>
          <w:sz w:val="27"/>
          <w:szCs w:val="27"/>
        </w:rPr>
      </w:pPr>
      <w:r>
        <w:rPr>
          <w:rFonts w:ascii="Helvetica" w:hAnsi="Helvetica"/>
          <w:color w:val="FFFFFF"/>
          <w:sz w:val="27"/>
          <w:szCs w:val="27"/>
        </w:rPr>
        <w:t>Additionally, there are coursework levels where you can hunt for bugs and experiment with exploitation in practice. As you work through the content, try out the coursework to see what you can find!</w:t>
      </w:r>
    </w:p>
    <w:p w14:paraId="02FF6564" w14:textId="77777777" w:rsidR="00B15389" w:rsidRDefault="00B15389">
      <w:pPr>
        <w:rPr>
          <w:b/>
        </w:rPr>
      </w:pPr>
    </w:p>
    <w:p w14:paraId="1AE15412" w14:textId="77777777" w:rsidR="00B15389" w:rsidRDefault="00B15389">
      <w:pPr>
        <w:rPr>
          <w:b/>
        </w:rPr>
      </w:pPr>
    </w:p>
    <w:p w14:paraId="5162E67F" w14:textId="77777777" w:rsidR="00E9088B" w:rsidRPr="00B15389" w:rsidRDefault="00B15389">
      <w:pPr>
        <w:rPr>
          <w:b/>
        </w:rPr>
      </w:pPr>
      <w:r w:rsidRPr="00B15389">
        <w:rPr>
          <w:b/>
        </w:rPr>
        <w:t>Codebashing</w:t>
      </w:r>
      <w:r>
        <w:rPr>
          <w:b/>
        </w:rPr>
        <w:t>.com</w:t>
      </w:r>
    </w:p>
    <w:p w14:paraId="5A316A34" w14:textId="77777777" w:rsidR="00B15389" w:rsidRDefault="00B15389"/>
    <w:p w14:paraId="34C44574" w14:textId="77777777" w:rsidR="00B15389" w:rsidRDefault="00B15389">
      <w:r>
        <w:t>Objective / skills to apply in order to achieve a goal.</w:t>
      </w:r>
    </w:p>
    <w:p w14:paraId="68A93094" w14:textId="77777777" w:rsidR="00B15389" w:rsidRDefault="00B15389"/>
    <w:p w14:paraId="3DB99BDF" w14:textId="77777777" w:rsidR="00B15389" w:rsidRDefault="00B15389">
      <w:r>
        <w:t>Backup application – to hijack.</w:t>
      </w:r>
    </w:p>
    <w:p w14:paraId="149D8864" w14:textId="77777777" w:rsidR="00B15389" w:rsidRDefault="00B15389"/>
    <w:p w14:paraId="7A8617A7" w14:textId="77777777" w:rsidR="00B15389" w:rsidRDefault="00B15389">
      <w:r>
        <w:t>i.e. SQL injection. Bank application.</w:t>
      </w:r>
    </w:p>
    <w:p w14:paraId="05464BC5" w14:textId="77777777" w:rsidR="00B15389" w:rsidRDefault="00B15389"/>
    <w:p w14:paraId="74D57FD5" w14:textId="77777777" w:rsidR="00B15389" w:rsidRDefault="00B15389">
      <w:r>
        <w:t>Left hand side – content.</w:t>
      </w:r>
    </w:p>
    <w:p w14:paraId="3D960238" w14:textId="77777777" w:rsidR="00B15389" w:rsidRDefault="00B15389"/>
    <w:p w14:paraId="3EDFF14A" w14:textId="77777777" w:rsidR="00B15389" w:rsidRDefault="00B15389">
      <w:r>
        <w:t>Right side – trace messages.</w:t>
      </w:r>
    </w:p>
    <w:p w14:paraId="303880A5" w14:textId="77777777" w:rsidR="00B15389" w:rsidRPr="005F5AD6" w:rsidRDefault="00B15389">
      <w:pPr>
        <w:rPr>
          <w:b/>
        </w:rPr>
      </w:pPr>
    </w:p>
    <w:p w14:paraId="02AC0ED7" w14:textId="545D53C0" w:rsidR="00B15389" w:rsidRDefault="005F5AD6">
      <w:pPr>
        <w:rPr>
          <w:b/>
        </w:rPr>
      </w:pPr>
      <w:r w:rsidRPr="005F5AD6">
        <w:rPr>
          <w:b/>
        </w:rPr>
        <w:t>https://github.com/Hack-with-Github/Awesome-Hacking</w:t>
      </w:r>
    </w:p>
    <w:p w14:paraId="1B62DD4B" w14:textId="77777777" w:rsidR="005F5AD6" w:rsidRDefault="005F5AD6">
      <w:pPr>
        <w:rPr>
          <w:b/>
        </w:rPr>
      </w:pPr>
    </w:p>
    <w:p w14:paraId="4BC22F34" w14:textId="36359922" w:rsidR="00BD5B32" w:rsidRDefault="00BD5B32">
      <w:pPr>
        <w:rPr>
          <w:b/>
        </w:rPr>
      </w:pPr>
      <w:r w:rsidRPr="00BD5B32">
        <w:rPr>
          <w:b/>
        </w:rPr>
        <w:t>https://github.com/FallibleInc/security-guide-for-developers</w:t>
      </w:r>
    </w:p>
    <w:p w14:paraId="41407030" w14:textId="77777777" w:rsidR="00BD5B32" w:rsidRDefault="00BD5B32">
      <w:pPr>
        <w:rPr>
          <w:b/>
        </w:rPr>
      </w:pPr>
    </w:p>
    <w:p w14:paraId="4C70EB22" w14:textId="6147B138" w:rsidR="00011040" w:rsidRDefault="00011040">
      <w:pPr>
        <w:rPr>
          <w:b/>
        </w:rPr>
      </w:pPr>
      <w:r w:rsidRPr="00011040">
        <w:rPr>
          <w:b/>
        </w:rPr>
        <w:t>https://github.com/facebook/osquery</w:t>
      </w:r>
      <w:r>
        <w:rPr>
          <w:b/>
        </w:rPr>
        <w:t xml:space="preserve"> </w:t>
      </w:r>
    </w:p>
    <w:p w14:paraId="1EC19886" w14:textId="1A1B00C9" w:rsidR="00011040" w:rsidRPr="005E03D1" w:rsidRDefault="00011040">
      <w:r>
        <w:rPr>
          <w:b/>
        </w:rPr>
        <w:tab/>
      </w:r>
      <w:r w:rsidRPr="005E03D1">
        <w:t>Good for the blue team (</w:t>
      </w:r>
      <w:r w:rsidR="004F5C89" w:rsidRPr="005E03D1">
        <w:t>monitor red team activities</w:t>
      </w:r>
      <w:r w:rsidRPr="005E03D1">
        <w:t>).</w:t>
      </w:r>
    </w:p>
    <w:p w14:paraId="18F9EB4D" w14:textId="40CC4D5F" w:rsidR="005E03D1" w:rsidRPr="005E03D1" w:rsidRDefault="005E03D1">
      <w:r w:rsidRPr="005E03D1">
        <w:tab/>
        <w:t>They should have persistent access</w:t>
      </w:r>
      <w:r w:rsidR="0020694F">
        <w:t xml:space="preserve"> (bookmark)</w:t>
      </w:r>
      <w:r w:rsidRPr="005E03D1">
        <w:t>.</w:t>
      </w:r>
    </w:p>
    <w:p w14:paraId="1150B899" w14:textId="2684FFA3" w:rsidR="005E03D1" w:rsidRPr="00C95CE5" w:rsidRDefault="00C95CE5">
      <w:r>
        <w:rPr>
          <w:b/>
        </w:rPr>
        <w:tab/>
      </w:r>
      <w:r w:rsidRPr="00C95CE5">
        <w:t>Usually hides as dormant in the infrastructure</w:t>
      </w:r>
    </w:p>
    <w:p w14:paraId="0F46B471" w14:textId="77777777" w:rsidR="00C95CE5" w:rsidRDefault="00C95CE5">
      <w:pPr>
        <w:rPr>
          <w:b/>
        </w:rPr>
      </w:pPr>
    </w:p>
    <w:p w14:paraId="574FC69D" w14:textId="77777777" w:rsidR="00C95CE5" w:rsidRDefault="00C95CE5">
      <w:pPr>
        <w:rPr>
          <w:b/>
        </w:rPr>
      </w:pPr>
    </w:p>
    <w:p w14:paraId="13191061" w14:textId="71C29400" w:rsidR="009A465D" w:rsidRDefault="009A465D">
      <w:pPr>
        <w:rPr>
          <w:b/>
        </w:rPr>
      </w:pPr>
      <w:r>
        <w:rPr>
          <w:b/>
        </w:rPr>
        <w:t>mitmproxy</w:t>
      </w:r>
    </w:p>
    <w:p w14:paraId="439622D1" w14:textId="6EC5D561" w:rsidR="009A465D" w:rsidRDefault="009A465D">
      <w:r>
        <w:tab/>
      </w:r>
      <w:r w:rsidR="00866807">
        <w:t>at middle, hijacks the secure communication.</w:t>
      </w:r>
    </w:p>
    <w:p w14:paraId="2B54C993" w14:textId="77777777" w:rsidR="00866807" w:rsidRDefault="00866807"/>
    <w:p w14:paraId="3697E74B" w14:textId="371494E4" w:rsidR="00866807" w:rsidRDefault="00D25ED7">
      <w:hyperlink r:id="rId6" w:history="1">
        <w:r w:rsidRPr="00CF65FF">
          <w:rPr>
            <w:rStyle w:val="Hyperlink"/>
          </w:rPr>
          <w:t>https://freecodecamp.libsyn.com/ep-27-hackers-stole-my-websiteand-i-pulled-off-a-30000-sting-operation-to-get-it-back</w:t>
        </w:r>
      </w:hyperlink>
    </w:p>
    <w:p w14:paraId="5594D02D" w14:textId="77777777" w:rsidR="00D25ED7" w:rsidRDefault="00D25ED7"/>
    <w:p w14:paraId="565ACEF0" w14:textId="77777777" w:rsidR="00D25ED7" w:rsidRPr="00344501" w:rsidRDefault="00D25ED7">
      <w:pPr>
        <w:rPr>
          <w:b/>
        </w:rPr>
      </w:pPr>
    </w:p>
    <w:p w14:paraId="7E4447B8" w14:textId="6FF7321B" w:rsidR="00344501" w:rsidRPr="00344501" w:rsidRDefault="00344501">
      <w:pPr>
        <w:rPr>
          <w:b/>
        </w:rPr>
      </w:pPr>
      <w:r w:rsidRPr="00344501">
        <w:rPr>
          <w:b/>
        </w:rPr>
        <w:t>https://github.com/shieldfy/API-Security-Checklist</w:t>
      </w:r>
    </w:p>
    <w:p w14:paraId="1C805B20" w14:textId="0334A914" w:rsidR="00344501" w:rsidRDefault="00344501">
      <w:r>
        <w:t>For API developer, etc.</w:t>
      </w:r>
    </w:p>
    <w:p w14:paraId="40F32849" w14:textId="77777777" w:rsidR="00344501" w:rsidRDefault="00344501"/>
    <w:p w14:paraId="4B5D5C7A" w14:textId="64DAFF34" w:rsidR="00344501" w:rsidRPr="00344501" w:rsidRDefault="00344501">
      <w:pPr>
        <w:rPr>
          <w:b/>
        </w:rPr>
      </w:pPr>
      <w:r w:rsidRPr="00344501">
        <w:rPr>
          <w:b/>
        </w:rPr>
        <w:t>http://devopsbootcamp.osuosl.org/</w:t>
      </w:r>
    </w:p>
    <w:p w14:paraId="407D50DF" w14:textId="1450C41C" w:rsidR="00344501" w:rsidRDefault="00344501">
      <w:r>
        <w:t>Free bootcamp</w:t>
      </w:r>
    </w:p>
    <w:p w14:paraId="49685762" w14:textId="77777777" w:rsidR="00DA5CF1" w:rsidRDefault="00DA5CF1"/>
    <w:p w14:paraId="42ED3227" w14:textId="20A9DD0F" w:rsidR="00DA5CF1" w:rsidRDefault="00DA5CF1">
      <w:r>
        <w:t>DevOs Team of RIOT</w:t>
      </w:r>
    </w:p>
    <w:p w14:paraId="5921C38C" w14:textId="77777777" w:rsidR="00313091" w:rsidRPr="00313091" w:rsidRDefault="00313091">
      <w:pPr>
        <w:rPr>
          <w:b/>
        </w:rPr>
      </w:pPr>
    </w:p>
    <w:p w14:paraId="7F57A69A" w14:textId="609F4C7E" w:rsidR="00313091" w:rsidRPr="00313091" w:rsidRDefault="00313091">
      <w:pPr>
        <w:rPr>
          <w:b/>
        </w:rPr>
      </w:pPr>
      <w:r w:rsidRPr="00313091">
        <w:rPr>
          <w:b/>
        </w:rPr>
        <w:t>Trello</w:t>
      </w:r>
    </w:p>
    <w:sectPr w:rsidR="00313091" w:rsidRPr="00313091" w:rsidSect="00202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389"/>
    <w:rsid w:val="00011040"/>
    <w:rsid w:val="00202ECB"/>
    <w:rsid w:val="0020694F"/>
    <w:rsid w:val="00313091"/>
    <w:rsid w:val="00344501"/>
    <w:rsid w:val="004F5C89"/>
    <w:rsid w:val="005E03D1"/>
    <w:rsid w:val="005F5AD6"/>
    <w:rsid w:val="0083397D"/>
    <w:rsid w:val="00866807"/>
    <w:rsid w:val="009A465D"/>
    <w:rsid w:val="00A80C62"/>
    <w:rsid w:val="00B015B6"/>
    <w:rsid w:val="00B15389"/>
    <w:rsid w:val="00BD5B32"/>
    <w:rsid w:val="00C95CE5"/>
    <w:rsid w:val="00D25ED7"/>
    <w:rsid w:val="00DA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316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38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15389"/>
    <w:rPr>
      <w:color w:val="0000FF"/>
      <w:u w:val="single"/>
    </w:rPr>
  </w:style>
  <w:style w:type="table" w:styleId="TableGrid">
    <w:name w:val="Table Grid"/>
    <w:basedOn w:val="TableNormal"/>
    <w:uiPriority w:val="39"/>
    <w:rsid w:val="000110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36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hacker101.com/" TargetMode="External"/><Relationship Id="rId5" Type="http://schemas.openxmlformats.org/officeDocument/2006/relationships/hyperlink" Target="https://www.hacker101.com/" TargetMode="External"/><Relationship Id="rId6" Type="http://schemas.openxmlformats.org/officeDocument/2006/relationships/hyperlink" Target="https://freecodecamp.libsyn.com/ep-27-hackers-stole-my-websiteand-i-pulled-off-a-30000-sting-operation-to-get-it-b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2018-06-30T19:24:00Z</dcterms:created>
  <dcterms:modified xsi:type="dcterms:W3CDTF">2018-06-30T20:24:00Z</dcterms:modified>
</cp:coreProperties>
</file>