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779C2" w14:textId="77777777" w:rsidR="00EC5763" w:rsidRPr="00E12317" w:rsidRDefault="00EC5763" w:rsidP="00EC5763">
      <w:pPr>
        <w:spacing w:before="100" w:beforeAutospacing="1" w:after="100" w:afterAutospacing="1"/>
      </w:pPr>
      <w:r w:rsidRPr="00E12317">
        <w:t>solr stop -all # Stops all the ports</w:t>
      </w:r>
    </w:p>
    <w:p w14:paraId="0906D5B5" w14:textId="77777777" w:rsidR="00EC5763" w:rsidRPr="00E12317" w:rsidRDefault="00EC5763" w:rsidP="00EC5763">
      <w:pPr>
        <w:spacing w:before="100" w:beforeAutospacing="1" w:after="100" w:afterAutospacing="1"/>
      </w:pPr>
      <w:r w:rsidRPr="00E12317">
        <w:t>solr stop -p 8983 # Stop the particular port</w:t>
      </w:r>
    </w:p>
    <w:p w14:paraId="66412624" w14:textId="77777777" w:rsidR="00EC5763" w:rsidRPr="00E12317" w:rsidRDefault="00EC5763" w:rsidP="00EC5763">
      <w:pPr>
        <w:spacing w:before="100" w:beforeAutospacing="1" w:after="100" w:afterAutospacing="1"/>
      </w:pPr>
    </w:p>
    <w:p w14:paraId="3A327ACC" w14:textId="672E0937" w:rsidR="00D11971" w:rsidRPr="00D11971" w:rsidRDefault="00EC5763" w:rsidP="00D11971">
      <w:pPr>
        <w:spacing w:before="100" w:beforeAutospacing="1" w:after="100" w:afterAutospacing="1"/>
        <w:rPr>
          <w:b/>
        </w:rPr>
      </w:pPr>
      <w:r w:rsidRPr="00E12317">
        <w:t>If it shows the error ERROR: Port 8983 is already being used by another process., kill the console window which runs Solr by Ctrl-C and then try one of the above options. Because killing the console window does not stop the service.</w:t>
      </w:r>
      <w:r w:rsidR="00D11971" w:rsidRPr="00D11971">
        <w:rPr>
          <w:b/>
        </w:rPr>
        <w:t xml:space="preserve"> </w:t>
      </w:r>
    </w:p>
    <w:p w14:paraId="6C247146" w14:textId="79513BC0" w:rsidR="00D11971" w:rsidRDefault="00D11971" w:rsidP="00EC5763">
      <w:pPr>
        <w:spacing w:before="100" w:beforeAutospacing="1" w:after="100" w:afterAutospacing="1"/>
      </w:pPr>
      <w:hyperlink r:id="rId4" w:history="1">
        <w:r w:rsidRPr="0096147C">
          <w:rPr>
            <w:rStyle w:val="Hyperlink"/>
          </w:rPr>
          <w:t>https://lucene.apache.org/solr/guide/7_3/solr-tutorial.html</w:t>
        </w:r>
      </w:hyperlink>
    </w:p>
    <w:p w14:paraId="0AAD63FC" w14:textId="77777777" w:rsidR="00D11971" w:rsidRDefault="00D11971" w:rsidP="00EC5763">
      <w:pPr>
        <w:spacing w:before="100" w:beforeAutospacing="1" w:after="100" w:afterAutospacing="1"/>
      </w:pPr>
      <w:bookmarkStart w:id="0" w:name="_GoBack"/>
      <w:bookmarkEnd w:id="0"/>
    </w:p>
    <w:p w14:paraId="016A52FB" w14:textId="21BF126C" w:rsidR="00D11971" w:rsidRDefault="00D11971" w:rsidP="00D11971">
      <w:pPr>
        <w:spacing w:before="100" w:beforeAutospacing="1" w:after="100" w:afterAutospacing="1"/>
      </w:pPr>
      <w:r w:rsidRPr="00D11971">
        <w:rPr>
          <w:b/>
        </w:rPr>
        <w:t>EXERCISE 1</w:t>
      </w:r>
    </w:p>
    <w:p w14:paraId="46C756B5" w14:textId="54F692C5" w:rsidR="00A03D04" w:rsidRDefault="00A03D04" w:rsidP="00A03D04">
      <w:pPr>
        <w:shd w:val="clear" w:color="auto" w:fill="FFFFFF"/>
        <w:outlineLvl w:val="3"/>
        <w:rPr>
          <w:rFonts w:ascii="Helvetica" w:eastAsia="Times New Roman" w:hAnsi="Helvetica"/>
          <w:color w:val="D9411E"/>
          <w:spacing w:val="-2"/>
          <w:sz w:val="35"/>
          <w:szCs w:val="35"/>
        </w:rPr>
      </w:pPr>
      <w:r>
        <w:rPr>
          <w:rFonts w:ascii="Helvetica" w:eastAsia="Times New Roman" w:hAnsi="Helvetica"/>
          <w:color w:val="D9411E"/>
          <w:spacing w:val="-2"/>
          <w:sz w:val="35"/>
          <w:szCs w:val="35"/>
        </w:rPr>
        <w:t>&lt;Search Type&gt;</w:t>
      </w:r>
    </w:p>
    <w:p w14:paraId="57CEC867" w14:textId="77777777" w:rsidR="00A03D04" w:rsidRPr="00A03D04" w:rsidRDefault="00A03D04" w:rsidP="00EC5763">
      <w:pPr>
        <w:spacing w:before="100" w:beforeAutospacing="1" w:after="100" w:afterAutospacing="1"/>
        <w:rPr>
          <w:b/>
        </w:rPr>
      </w:pPr>
      <w:r w:rsidRPr="00A03D04">
        <w:rPr>
          <w:b/>
        </w:rPr>
        <w:t>&lt;key&gt;</w:t>
      </w:r>
    </w:p>
    <w:p w14:paraId="51454E95" w14:textId="0DF8EFD9" w:rsidR="00A03D04" w:rsidRDefault="00A03D04" w:rsidP="00EC5763">
      <w:pPr>
        <w:spacing w:before="100" w:beforeAutospacing="1" w:after="100" w:afterAutospacing="1"/>
      </w:pPr>
      <w:r>
        <w:t>&lt;</w:t>
      </w:r>
      <w:r w:rsidR="00706E42">
        <w:t>admin UI query tab</w:t>
      </w:r>
      <w:r>
        <w:t>&gt;</w:t>
      </w:r>
    </w:p>
    <w:p w14:paraId="6AE47AD3" w14:textId="3927CBEF" w:rsidR="00A03D04" w:rsidRPr="00E12317" w:rsidRDefault="00A03D04" w:rsidP="00EC5763">
      <w:pPr>
        <w:spacing w:before="100" w:beforeAutospacing="1" w:after="100" w:afterAutospacing="1"/>
      </w:pPr>
      <w:r>
        <w:t>&lt;terminal&gt;</w:t>
      </w:r>
    </w:p>
    <w:p w14:paraId="509E6BDC" w14:textId="77777777" w:rsidR="0058285B" w:rsidRPr="0058285B" w:rsidRDefault="0058285B" w:rsidP="0058285B">
      <w:pPr>
        <w:shd w:val="clear" w:color="auto" w:fill="FFFFFF"/>
        <w:outlineLvl w:val="3"/>
        <w:rPr>
          <w:rFonts w:ascii="Helvetica" w:eastAsia="Times New Roman" w:hAnsi="Helvetica"/>
          <w:color w:val="D9411E"/>
          <w:spacing w:val="-2"/>
          <w:sz w:val="35"/>
          <w:szCs w:val="35"/>
        </w:rPr>
      </w:pPr>
      <w:r w:rsidRPr="0058285B">
        <w:rPr>
          <w:rFonts w:ascii="Helvetica" w:eastAsia="Times New Roman" w:hAnsi="Helvetica"/>
          <w:color w:val="D9411E"/>
          <w:spacing w:val="-2"/>
          <w:sz w:val="35"/>
          <w:szCs w:val="35"/>
        </w:rPr>
        <w:t>Field Searches</w:t>
      </w:r>
    </w:p>
    <w:p w14:paraId="5BE46C89" w14:textId="77777777" w:rsidR="000F33AD" w:rsidRDefault="000F33AD" w:rsidP="00EC5763"/>
    <w:p w14:paraId="74B28618" w14:textId="09242216" w:rsidR="0058285B" w:rsidRDefault="0058285B" w:rsidP="00EC5763">
      <w:pPr>
        <w:rPr>
          <w:b/>
        </w:rPr>
      </w:pPr>
      <w:r w:rsidRPr="0058285B">
        <w:rPr>
          <w:b/>
        </w:rPr>
        <w:t>fl</w:t>
      </w:r>
    </w:p>
    <w:p w14:paraId="4F15A6CA" w14:textId="0CAC83B4" w:rsidR="00A03D04" w:rsidRPr="00A03D04" w:rsidRDefault="00A03D04" w:rsidP="00EC5763">
      <w:r>
        <w:t>fl:id</w:t>
      </w:r>
    </w:p>
    <w:p w14:paraId="319ED732" w14:textId="77777777" w:rsidR="0058285B" w:rsidRPr="0058285B" w:rsidRDefault="0058285B" w:rsidP="0058285B">
      <w:pPr>
        <w:shd w:val="clear" w:color="auto" w:fill="FFFFFF"/>
        <w:spacing w:before="100" w:beforeAutospacing="1" w:after="100" w:afterAutospacing="1"/>
        <w:rPr>
          <w:rFonts w:ascii="inherit" w:hAnsi="inherit"/>
          <w:spacing w:val="-2"/>
        </w:rPr>
      </w:pPr>
      <w:r w:rsidRPr="0058285B">
        <w:rPr>
          <w:rFonts w:ascii="Courier" w:hAnsi="Courier" w:cs="Courier New"/>
          <w:sz w:val="20"/>
          <w:szCs w:val="20"/>
          <w:shd w:val="clear" w:color="auto" w:fill="F7F7F8"/>
        </w:rPr>
        <w:t>curl "http://localhost:8983/solr/techproducts/select?q=foundation&amp;fl=id"</w:t>
      </w:r>
    </w:p>
    <w:p w14:paraId="35B27387" w14:textId="4A3C5678" w:rsidR="0058285B" w:rsidRDefault="0058285B" w:rsidP="0058285B">
      <w:pPr>
        <w:shd w:val="clear" w:color="auto" w:fill="FFFFFF"/>
        <w:rPr>
          <w:rFonts w:ascii="Helvetica" w:eastAsia="Times New Roman" w:hAnsi="Helvetica"/>
          <w:b/>
        </w:rPr>
      </w:pPr>
      <w:r w:rsidRPr="0058285B">
        <w:rPr>
          <w:rFonts w:ascii="Helvetica" w:eastAsia="Times New Roman" w:hAnsi="Helvetica"/>
          <w:b/>
        </w:rPr>
        <w:t>cat:</w:t>
      </w:r>
    </w:p>
    <w:p w14:paraId="345D64C0" w14:textId="7DEED95C" w:rsidR="00A03D04" w:rsidRPr="0058285B" w:rsidRDefault="00A03D04" w:rsidP="0058285B">
      <w:pPr>
        <w:shd w:val="clear" w:color="auto" w:fill="FFFFFF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cat:electronics</w:t>
      </w:r>
    </w:p>
    <w:p w14:paraId="550D6039" w14:textId="77777777" w:rsidR="0058285B" w:rsidRDefault="0058285B" w:rsidP="0058285B">
      <w:pPr>
        <w:pStyle w:val="NormalWeb"/>
        <w:shd w:val="clear" w:color="auto" w:fill="FFFFFF"/>
        <w:rPr>
          <w:rFonts w:ascii="inherit" w:hAnsi="inherit"/>
          <w:spacing w:val="-2"/>
        </w:rPr>
      </w:pPr>
      <w:r>
        <w:rPr>
          <w:rStyle w:val="HTMLCode"/>
          <w:rFonts w:ascii="Courier" w:hAnsi="Courier"/>
          <w:shd w:val="clear" w:color="auto" w:fill="F7F7F8"/>
        </w:rPr>
        <w:t>curl "http://localhost:8983/solr/techproducts/select?q=cat:electronics"</w:t>
      </w:r>
    </w:p>
    <w:p w14:paraId="7D31516E" w14:textId="77777777" w:rsidR="0058285B" w:rsidRDefault="0058285B" w:rsidP="0058285B">
      <w:pPr>
        <w:shd w:val="clear" w:color="auto" w:fill="FFFFFF"/>
        <w:rPr>
          <w:rFonts w:ascii="Helvetica" w:eastAsia="Times New Roman" w:hAnsi="Helvetica"/>
        </w:rPr>
      </w:pPr>
    </w:p>
    <w:p w14:paraId="082B1049" w14:textId="333A15B9" w:rsidR="0058285B" w:rsidRDefault="0058285B" w:rsidP="0058285B">
      <w:pPr>
        <w:rPr>
          <w:rFonts w:eastAsia="Times New Roman"/>
        </w:rPr>
      </w:pPr>
    </w:p>
    <w:p w14:paraId="0C78C2F4" w14:textId="77777777" w:rsidR="0058285B" w:rsidRDefault="0058285B" w:rsidP="0058285B">
      <w:pPr>
        <w:pStyle w:val="Heading4"/>
        <w:shd w:val="clear" w:color="auto" w:fill="FFFFFF"/>
        <w:spacing w:before="0" w:beforeAutospacing="0" w:after="0" w:afterAutospacing="0"/>
        <w:rPr>
          <w:rFonts w:ascii="Helvetica" w:eastAsia="Times New Roman" w:hAnsi="Helvetica"/>
          <w:b w:val="0"/>
          <w:bCs w:val="0"/>
          <w:color w:val="D9411E"/>
          <w:spacing w:val="-2"/>
          <w:sz w:val="35"/>
          <w:szCs w:val="35"/>
        </w:rPr>
      </w:pPr>
      <w:r>
        <w:rPr>
          <w:rFonts w:ascii="Helvetica" w:eastAsia="Times New Roman" w:hAnsi="Helvetica"/>
          <w:b w:val="0"/>
          <w:bCs w:val="0"/>
          <w:color w:val="D9411E"/>
          <w:spacing w:val="-2"/>
          <w:sz w:val="35"/>
          <w:szCs w:val="35"/>
        </w:rPr>
        <w:t>Phrase Search</w:t>
      </w:r>
    </w:p>
    <w:p w14:paraId="42EB6887" w14:textId="77777777" w:rsidR="0058285B" w:rsidRDefault="0058285B" w:rsidP="0058285B">
      <w:pPr>
        <w:pStyle w:val="Heading4"/>
        <w:shd w:val="clear" w:color="auto" w:fill="FFFFFF"/>
        <w:spacing w:before="0" w:beforeAutospacing="0" w:after="0" w:afterAutospacing="0"/>
        <w:rPr>
          <w:rFonts w:ascii="Helvetica" w:eastAsia="Times New Roman" w:hAnsi="Helvetica"/>
          <w:b w:val="0"/>
          <w:bCs w:val="0"/>
          <w:color w:val="D9411E"/>
          <w:spacing w:val="-2"/>
          <w:sz w:val="35"/>
          <w:szCs w:val="35"/>
        </w:rPr>
      </w:pPr>
    </w:p>
    <w:p w14:paraId="5C15CEDE" w14:textId="78B405D3" w:rsidR="0058285B" w:rsidRDefault="0058285B" w:rsidP="0058285B">
      <w:pPr>
        <w:shd w:val="clear" w:color="auto" w:fill="FFFFFF"/>
        <w:rPr>
          <w:rFonts w:ascii="Helvetica" w:eastAsia="Times New Roman" w:hAnsi="Helvetica"/>
          <w:b/>
        </w:rPr>
      </w:pPr>
      <w:r>
        <w:rPr>
          <w:rFonts w:ascii="Helvetica" w:eastAsia="Times New Roman" w:hAnsi="Helvetica"/>
          <w:b/>
        </w:rPr>
        <w:t>“ ”</w:t>
      </w:r>
    </w:p>
    <w:p w14:paraId="32F966BC" w14:textId="494D4503" w:rsidR="00A03D04" w:rsidRPr="00A03D04" w:rsidRDefault="00A03D04" w:rsidP="0058285B">
      <w:pPr>
        <w:shd w:val="clear" w:color="auto" w:fill="FFFFFF"/>
        <w:rPr>
          <w:rFonts w:ascii="Helvetica" w:eastAsia="Times New Roman" w:hAnsi="Helvetica"/>
        </w:rPr>
      </w:pPr>
      <w:r w:rsidRPr="00A03D04">
        <w:rPr>
          <w:rFonts w:ascii="Helvetica" w:eastAsia="Times New Roman" w:hAnsi="Helvetica"/>
        </w:rPr>
        <w:t>“CAS Latency”</w:t>
      </w:r>
    </w:p>
    <w:p w14:paraId="02600DFF" w14:textId="77777777" w:rsidR="0058285B" w:rsidRPr="0058285B" w:rsidRDefault="0058285B" w:rsidP="0058285B">
      <w:pPr>
        <w:rPr>
          <w:rFonts w:eastAsia="Times New Roman"/>
        </w:rPr>
      </w:pPr>
    </w:p>
    <w:p w14:paraId="35D01727" w14:textId="77777777" w:rsidR="0058285B" w:rsidRDefault="0058285B" w:rsidP="0058285B">
      <w:pPr>
        <w:rPr>
          <w:rFonts w:eastAsia="Times New Roman"/>
        </w:rPr>
      </w:pPr>
      <w:r>
        <w:rPr>
          <w:rFonts w:ascii="Courier" w:eastAsia="Times New Roman" w:hAnsi="Courier"/>
          <w:sz w:val="26"/>
          <w:szCs w:val="26"/>
          <w:shd w:val="clear" w:color="auto" w:fill="F7F7F8"/>
        </w:rPr>
        <w:lastRenderedPageBreak/>
        <w:t>curl "http://localhost:8983/solr/techproducts/select?q=\"CAS+latency\""</w:t>
      </w:r>
    </w:p>
    <w:p w14:paraId="689CC3CA" w14:textId="77777777" w:rsidR="0058285B" w:rsidRDefault="0058285B" w:rsidP="00EC5763"/>
    <w:p w14:paraId="716B778C" w14:textId="77777777" w:rsidR="00A03D04" w:rsidRDefault="00A03D04" w:rsidP="00A03D04">
      <w:pPr>
        <w:pStyle w:val="Heading4"/>
        <w:shd w:val="clear" w:color="auto" w:fill="FFFFFF"/>
        <w:spacing w:before="0" w:beforeAutospacing="0" w:after="0" w:afterAutospacing="0"/>
        <w:rPr>
          <w:rFonts w:ascii="Helvetica" w:eastAsia="Times New Roman" w:hAnsi="Helvetica"/>
          <w:b w:val="0"/>
          <w:bCs w:val="0"/>
          <w:color w:val="D9411E"/>
          <w:spacing w:val="-2"/>
          <w:sz w:val="35"/>
          <w:szCs w:val="35"/>
        </w:rPr>
      </w:pPr>
      <w:r>
        <w:rPr>
          <w:rFonts w:ascii="Helvetica" w:eastAsia="Times New Roman" w:hAnsi="Helvetica"/>
          <w:b w:val="0"/>
          <w:bCs w:val="0"/>
          <w:color w:val="D9411E"/>
          <w:spacing w:val="-2"/>
          <w:sz w:val="35"/>
          <w:szCs w:val="35"/>
        </w:rPr>
        <w:t>Combining Searches</w:t>
      </w:r>
    </w:p>
    <w:p w14:paraId="0B1515A1" w14:textId="77777777" w:rsidR="0058285B" w:rsidRPr="00A03D04" w:rsidRDefault="0058285B" w:rsidP="00EC5763">
      <w:pPr>
        <w:rPr>
          <w:b/>
        </w:rPr>
      </w:pPr>
    </w:p>
    <w:p w14:paraId="42D6377C" w14:textId="429E3CC6" w:rsidR="00A03D04" w:rsidRPr="00A03D04" w:rsidRDefault="00A03D04" w:rsidP="00EC5763">
      <w:pPr>
        <w:rPr>
          <w:b/>
        </w:rPr>
      </w:pPr>
      <w:r w:rsidRPr="00A03D04">
        <w:rPr>
          <w:b/>
        </w:rPr>
        <w:t>+ +</w:t>
      </w:r>
      <w:r w:rsidR="004D15EE">
        <w:rPr>
          <w:b/>
        </w:rPr>
        <w:t xml:space="preserve">  include both terms</w:t>
      </w:r>
    </w:p>
    <w:p w14:paraId="4B1E6B1A" w14:textId="550B4EB4" w:rsidR="00A03D04" w:rsidRDefault="00A03D04" w:rsidP="00EC5763">
      <w:r w:rsidRPr="00A03D04">
        <w:t>+electronics +music</w:t>
      </w:r>
    </w:p>
    <w:p w14:paraId="165EBD19" w14:textId="77777777" w:rsidR="004D15EE" w:rsidRDefault="004D15EE" w:rsidP="004D15EE">
      <w:pPr>
        <w:rPr>
          <w:rFonts w:eastAsia="Times New Roman"/>
        </w:rPr>
      </w:pPr>
      <w:r>
        <w:rPr>
          <w:rFonts w:ascii="Courier" w:eastAsia="Times New Roman" w:hAnsi="Courier"/>
          <w:sz w:val="26"/>
          <w:szCs w:val="26"/>
          <w:shd w:val="clear" w:color="auto" w:fill="F7F7F8"/>
        </w:rPr>
        <w:t>curl "http://localhost:8983/solr/techproducts/select?q=%2Belectronics%20%2Bmusic"</w:t>
      </w:r>
    </w:p>
    <w:p w14:paraId="2DD72D81" w14:textId="77777777" w:rsidR="00A03D04" w:rsidRDefault="00A03D04" w:rsidP="00EC5763"/>
    <w:p w14:paraId="07C892EB" w14:textId="4A2CC61A" w:rsidR="004D15EE" w:rsidRPr="00A03D04" w:rsidRDefault="004D15EE" w:rsidP="004D15EE">
      <w:pPr>
        <w:rPr>
          <w:b/>
        </w:rPr>
      </w:pPr>
      <w:r>
        <w:rPr>
          <w:b/>
        </w:rPr>
        <w:t>+ - include and</w:t>
      </w:r>
      <w:r>
        <w:rPr>
          <w:b/>
        </w:rPr>
        <w:t xml:space="preserve"> </w:t>
      </w:r>
      <w:r>
        <w:rPr>
          <w:b/>
        </w:rPr>
        <w:t>exclude</w:t>
      </w:r>
      <w:r>
        <w:rPr>
          <w:b/>
        </w:rPr>
        <w:t xml:space="preserve"> term</w:t>
      </w:r>
    </w:p>
    <w:p w14:paraId="4CA74B9B" w14:textId="77777777" w:rsidR="004D15EE" w:rsidRDefault="004D15EE" w:rsidP="004D15EE">
      <w:pPr>
        <w:rPr>
          <w:rFonts w:eastAsia="Times New Roman"/>
        </w:rPr>
      </w:pPr>
      <w:r>
        <w:rPr>
          <w:rFonts w:ascii="Courier" w:eastAsia="Times New Roman" w:hAnsi="Courier"/>
          <w:sz w:val="26"/>
          <w:szCs w:val="26"/>
          <w:shd w:val="clear" w:color="auto" w:fill="F7F7F8"/>
        </w:rPr>
        <w:t>+electronics -music</w:t>
      </w:r>
    </w:p>
    <w:p w14:paraId="6F89286E" w14:textId="77777777" w:rsidR="004D15EE" w:rsidRDefault="004D15EE" w:rsidP="004D15EE">
      <w:pPr>
        <w:pStyle w:val="NormalWeb"/>
        <w:shd w:val="clear" w:color="auto" w:fill="FFFFFF"/>
        <w:rPr>
          <w:rFonts w:ascii="inherit" w:hAnsi="inherit"/>
          <w:spacing w:val="-2"/>
        </w:rPr>
      </w:pPr>
      <w:r>
        <w:rPr>
          <w:rStyle w:val="HTMLCode"/>
          <w:rFonts w:ascii="Courier" w:hAnsi="Courier"/>
          <w:shd w:val="clear" w:color="auto" w:fill="F7F7F8"/>
        </w:rPr>
        <w:t>curl "http://localhost:8983/solr/techproducts/select?q=%2Belectronics+-music"</w:t>
      </w:r>
    </w:p>
    <w:p w14:paraId="7BE0F0D4" w14:textId="77777777" w:rsidR="004D15EE" w:rsidRDefault="004D15EE" w:rsidP="004D15EE">
      <w:pPr>
        <w:shd w:val="clear" w:color="auto" w:fill="FFFFFF"/>
        <w:rPr>
          <w:rFonts w:ascii="Helvetica" w:eastAsia="Times New Roman" w:hAnsi="Helvetica"/>
        </w:rPr>
      </w:pPr>
    </w:p>
    <w:p w14:paraId="4B892FCA" w14:textId="77777777" w:rsidR="004D15EE" w:rsidRPr="00A03D04" w:rsidRDefault="004D15EE" w:rsidP="00EC5763"/>
    <w:sectPr w:rsidR="004D15EE" w:rsidRPr="00A03D04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AD"/>
    <w:rsid w:val="000F33AD"/>
    <w:rsid w:val="00202ECB"/>
    <w:rsid w:val="004D15EE"/>
    <w:rsid w:val="0058285B"/>
    <w:rsid w:val="00706E42"/>
    <w:rsid w:val="0083397D"/>
    <w:rsid w:val="00A03D04"/>
    <w:rsid w:val="00D11971"/>
    <w:rsid w:val="00EC5763"/>
    <w:rsid w:val="00F0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9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EE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58285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285B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8285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285B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1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ucene.apache.org/solr/guide/7_3/solr-tutorial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2018-06-19T22:07:00Z</dcterms:created>
  <dcterms:modified xsi:type="dcterms:W3CDTF">2018-06-19T22:22:00Z</dcterms:modified>
</cp:coreProperties>
</file>