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FB3E" w14:textId="77777777" w:rsidR="006E6E00" w:rsidRPr="002A7AC7" w:rsidRDefault="0093657E" w:rsidP="002A7AC7">
      <w:pPr>
        <w:pStyle w:val="Heading1"/>
        <w:tabs>
          <w:tab w:val="left" w:pos="351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CLARK</w:t>
      </w:r>
      <w:r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>
        <w:rPr>
          <w:rFonts w:ascii="Times New Roman" w:hAnsi="Times New Roman" w:cs="Times New Roman"/>
          <w:spacing w:val="-4"/>
          <w:sz w:val="32"/>
          <w:szCs w:val="32"/>
        </w:rPr>
        <w:t>ENGE</w:t>
      </w:r>
    </w:p>
    <w:p w14:paraId="1F7BFB3F" w14:textId="3D482A25" w:rsidR="006E6E00" w:rsidRPr="00E46A84" w:rsidRDefault="0093657E">
      <w:pPr>
        <w:pStyle w:val="BodyText"/>
        <w:spacing w:before="32"/>
        <w:ind w:left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Orange,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CA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(714)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906-3643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spacing w:val="-2"/>
        </w:rPr>
        <w:t xml:space="preserve"> </w:t>
      </w:r>
      <w:hyperlink r:id="rId5">
        <w:r>
          <w:rPr>
            <w:rFonts w:ascii="Times New Roman" w:hAnsi="Times New Roman" w:cs="Times New Roman"/>
            <w:color w:val="4471C4"/>
            <w:u w:val="single" w:color="4471C4"/>
          </w:rPr>
          <w:t>clarkenge23@gmail.com</w:t>
        </w:r>
      </w:hyperlink>
      <w:r>
        <w:rPr>
          <w:rFonts w:ascii="Times New Roman" w:hAnsi="Times New Roman" w:cs="Times New Roman"/>
          <w:color w:val="4471C4"/>
        </w:rPr>
        <w:t xml:space="preserve"> 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spacing w:val="-3"/>
        </w:rPr>
        <w:t xml:space="preserve"> </w:t>
      </w:r>
      <w:hyperlink r:id="rId6">
        <w:r>
          <w:rPr>
            <w:rFonts w:ascii="Times New Roman" w:hAnsi="Times New Roman" w:cs="Times New Roman"/>
            <w:color w:val="4471C4"/>
            <w:u w:val="single" w:color="4471C4"/>
          </w:rPr>
          <w:t>LinkedIn</w:t>
        </w:r>
      </w:hyperlink>
      <w:r>
        <w:rPr>
          <w:rFonts w:ascii="Times New Roman" w:hAnsi="Times New Roman" w:cs="Times New Roman"/>
          <w:color w:val="4471C4"/>
          <w:spacing w:val="-3"/>
        </w:rPr>
        <w:t xml:space="preserve"> 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spacing w:val="-2"/>
        </w:rPr>
        <w:t xml:space="preserve"> </w:t>
      </w:r>
      <w:hyperlink r:id="rId7">
        <w:r>
          <w:rPr>
            <w:rFonts w:ascii="Times New Roman" w:hAnsi="Times New Roman" w:cs="Times New Roman"/>
            <w:color w:val="4471C4"/>
            <w:spacing w:val="-2"/>
            <w:u w:val="single" w:color="4471C4"/>
          </w:rPr>
          <w:t>GitHub</w:t>
        </w:r>
      </w:hyperlink>
    </w:p>
    <w:p w14:paraId="1F7BFB40" w14:textId="77777777" w:rsidR="006E6E00" w:rsidRPr="00E46A84" w:rsidRDefault="006E6E00">
      <w:pPr>
        <w:pStyle w:val="BodyText"/>
        <w:spacing w:before="28"/>
        <w:ind w:left="0" w:firstLine="0"/>
        <w:rPr>
          <w:rFonts w:ascii="Times New Roman" w:hAnsi="Times New Roman" w:cs="Times New Roman"/>
        </w:rPr>
      </w:pPr>
    </w:p>
    <w:p w14:paraId="1F7BFB41" w14:textId="77777777" w:rsidR="006E6E00" w:rsidRPr="00E46A84" w:rsidRDefault="0093657E">
      <w:pPr>
        <w:pStyle w:val="Heading2"/>
        <w:tabs>
          <w:tab w:val="left" w:pos="11191"/>
        </w:tabs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spacing w:val="-38"/>
        </w:rPr>
        <w:t xml:space="preserve"> </w:t>
      </w:r>
      <w:r>
        <w:rPr>
          <w:rFonts w:ascii="Times New Roman" w:hAnsi="Times New Roman" w:cs="Times New Roman"/>
          <w:spacing w:val="-2"/>
        </w:rPr>
        <w:t>EDUCATION</w:t>
      </w:r>
      <w:r>
        <w:rPr>
          <w:rFonts w:ascii="Times New Roman" w:hAnsi="Times New Roman" w:cs="Times New Roman"/>
        </w:rPr>
        <w:tab/>
      </w:r>
    </w:p>
    <w:p w14:paraId="1F7BFB42" w14:textId="3B9FC450" w:rsidR="006E6E00" w:rsidRPr="005A3CB5" w:rsidRDefault="0093657E" w:rsidP="005A3CB5">
      <w:pPr>
        <w:tabs>
          <w:tab w:val="left" w:pos="9498"/>
        </w:tabs>
        <w:spacing w:before="165"/>
        <w:ind w:left="360"/>
        <w:jc w:val="both"/>
        <w:rPr>
          <w:rFonts w:ascii="Times New Roman" w:hAnsi="Times New Roman" w:cs="Times New Roman"/>
          <w:i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University</w:t>
      </w:r>
      <w:r>
        <w:rPr>
          <w:rFonts w:ascii="Times New Roman" w:hAnsi="Times New Roman" w:cs="Times New Roman"/>
          <w:b/>
          <w:spacing w:val="-5"/>
          <w:sz w:val="24"/>
          <w:szCs w:val="32"/>
        </w:rPr>
        <w:t xml:space="preserve"> </w:t>
      </w:r>
      <w:r>
        <w:rPr>
          <w:rFonts w:ascii="Times New Roman" w:hAnsi="Times New Roman" w:cs="Times New Roman"/>
          <w:b/>
          <w:sz w:val="24"/>
          <w:szCs w:val="32"/>
        </w:rPr>
        <w:t>of</w:t>
      </w:r>
      <w:r>
        <w:rPr>
          <w:rFonts w:ascii="Times New Roman" w:hAnsi="Times New Roman" w:cs="Times New Roman"/>
          <w:b/>
          <w:spacing w:val="-3"/>
          <w:sz w:val="24"/>
          <w:szCs w:val="32"/>
        </w:rPr>
        <w:t xml:space="preserve"> </w:t>
      </w:r>
      <w:r>
        <w:rPr>
          <w:rFonts w:ascii="Times New Roman" w:hAnsi="Times New Roman" w:cs="Times New Roman"/>
          <w:b/>
          <w:sz w:val="24"/>
          <w:szCs w:val="32"/>
        </w:rPr>
        <w:t>California,</w:t>
      </w:r>
      <w:r>
        <w:rPr>
          <w:rFonts w:ascii="Times New Roman" w:hAnsi="Times New Roman" w:cs="Times New Roman"/>
          <w:b/>
          <w:spacing w:val="-4"/>
          <w:sz w:val="24"/>
          <w:szCs w:val="32"/>
        </w:rPr>
        <w:t xml:space="preserve"> </w:t>
      </w:r>
      <w:r>
        <w:rPr>
          <w:rFonts w:ascii="Times New Roman" w:hAnsi="Times New Roman" w:cs="Times New Roman"/>
          <w:b/>
          <w:sz w:val="24"/>
          <w:szCs w:val="32"/>
        </w:rPr>
        <w:t>Santa</w:t>
      </w:r>
      <w:r>
        <w:rPr>
          <w:rFonts w:ascii="Times New Roman" w:hAnsi="Times New Roman" w:cs="Times New Roman"/>
          <w:b/>
          <w:spacing w:val="-4"/>
          <w:sz w:val="24"/>
          <w:szCs w:val="32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  <w:szCs w:val="32"/>
        </w:rPr>
        <w:t>Barbara</w:t>
      </w:r>
      <w:r>
        <w:rPr>
          <w:rFonts w:ascii="Times New Roman" w:hAnsi="Times New Roman" w:cs="Times New Roman"/>
          <w:b/>
          <w:sz w:val="24"/>
          <w:szCs w:val="32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September 2023 – </w:t>
      </w:r>
      <w:r w:rsidR="00D62FFA">
        <w:rPr>
          <w:rFonts w:ascii="Times New Roman" w:hAnsi="Times New Roman" w:cs="Times New Roman"/>
          <w:i/>
          <w:sz w:val="20"/>
          <w:szCs w:val="20"/>
        </w:rPr>
        <w:t>June</w:t>
      </w:r>
      <w:r>
        <w:rPr>
          <w:rFonts w:ascii="Times New Roman" w:hAnsi="Times New Roman" w:cs="Times New Roman"/>
          <w:i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>202</w:t>
      </w:r>
      <w:r w:rsidR="003C5159">
        <w:rPr>
          <w:rFonts w:ascii="Times New Roman" w:hAnsi="Times New Roman" w:cs="Times New Roman"/>
          <w:i/>
          <w:sz w:val="20"/>
          <w:szCs w:val="20"/>
        </w:rPr>
        <w:t>7</w:t>
      </w:r>
    </w:p>
    <w:p w14:paraId="1F7BFB43" w14:textId="009FE7B0" w:rsidR="006E6E00" w:rsidRPr="005A3CB5" w:rsidRDefault="0093657E" w:rsidP="005A3CB5">
      <w:pPr>
        <w:pStyle w:val="BodyText"/>
        <w:tabs>
          <w:tab w:val="left" w:pos="10168"/>
        </w:tabs>
        <w:spacing w:before="1" w:line="239" w:lineRule="exact"/>
        <w:ind w:left="360" w:firstLine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B.S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Data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Science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and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Statistics</w:t>
      </w:r>
      <w:r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with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Technology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Management</w:t>
      </w:r>
      <w:r>
        <w:rPr>
          <w:rFonts w:ascii="Times New Roman" w:hAnsi="Times New Roman" w:cs="Times New Roman"/>
          <w:sz w:val="22"/>
          <w:szCs w:val="22"/>
        </w:rPr>
        <w:t xml:space="preserve"> | GPA:</w:t>
      </w:r>
      <w:r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-2"/>
          <w:sz w:val="22"/>
          <w:szCs w:val="22"/>
        </w:rPr>
        <w:t>3.57/4.0</w:t>
      </w:r>
    </w:p>
    <w:p w14:paraId="1F7BFB44" w14:textId="77777777" w:rsidR="006E6E00" w:rsidRPr="002A7AC7" w:rsidRDefault="0093657E" w:rsidP="005A3CB5">
      <w:pPr>
        <w:spacing w:after="120" w:line="239" w:lineRule="exact"/>
        <w:ind w:left="360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Coursework:</w:t>
      </w:r>
      <w:r>
        <w:rPr>
          <w:rFonts w:ascii="Times New Roman" w:hAnsi="Times New Roman" w:cs="Times New Roman"/>
          <w:i/>
          <w:spacing w:val="-8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Prob/Stats,</w:t>
      </w:r>
      <w:r>
        <w:rPr>
          <w:rFonts w:ascii="Times New Roman" w:hAnsi="Times New Roman" w:cs="Times New Roman"/>
          <w:i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Machine</w:t>
      </w:r>
      <w:r>
        <w:rPr>
          <w:rFonts w:ascii="Times New Roman" w:hAnsi="Times New Roman" w:cs="Times New Roman"/>
          <w:i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Learning,</w:t>
      </w:r>
      <w:r>
        <w:rPr>
          <w:rFonts w:ascii="Times New Roman" w:hAnsi="Times New Roman" w:cs="Times New Roman"/>
          <w:i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Data</w:t>
      </w:r>
      <w:r>
        <w:rPr>
          <w:rFonts w:ascii="Times New Roman" w:hAnsi="Times New Roman" w:cs="Times New Roman"/>
          <w:i/>
          <w:spacing w:val="-6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Wrangling,</w:t>
      </w:r>
      <w:r>
        <w:rPr>
          <w:rFonts w:ascii="Times New Roman" w:hAnsi="Times New Roman" w:cs="Times New Roman"/>
          <w:i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Experiment</w:t>
      </w:r>
      <w:r>
        <w:rPr>
          <w:rFonts w:ascii="Times New Roman" w:hAnsi="Times New Roman" w:cs="Times New Roman"/>
          <w:i/>
          <w:spacing w:val="-6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Design,</w:t>
      </w:r>
      <w:r>
        <w:rPr>
          <w:rFonts w:ascii="Times New Roman" w:hAnsi="Times New Roman" w:cs="Times New Roman"/>
          <w:i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Linear</w:t>
      </w:r>
      <w:r>
        <w:rPr>
          <w:rFonts w:ascii="Times New Roman" w:hAnsi="Times New Roman" w:cs="Times New Roman"/>
          <w:i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pacing w:val="-2"/>
          <w:sz w:val="21"/>
          <w:szCs w:val="21"/>
        </w:rPr>
        <w:t>Algebra</w:t>
      </w:r>
    </w:p>
    <w:p w14:paraId="1F7BFB45" w14:textId="3E8F866A" w:rsidR="006E6E00" w:rsidRPr="005A3CB5" w:rsidRDefault="0093657E" w:rsidP="005A3CB5">
      <w:pPr>
        <w:tabs>
          <w:tab w:val="left" w:pos="10442"/>
        </w:tabs>
        <w:spacing w:before="1"/>
        <w:ind w:left="36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sz w:val="24"/>
          <w:szCs w:val="24"/>
        </w:rPr>
        <w:t>Universidad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Carlos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III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de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Madrid,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Spain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(Study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Abroad)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i/>
          <w:sz w:val="20"/>
          <w:szCs w:val="20"/>
        </w:rPr>
        <w:t>Fall</w:t>
      </w:r>
      <w:r>
        <w:rPr>
          <w:rFonts w:ascii="Times New Roman" w:hAnsi="Times New Roman" w:cs="Times New Roman"/>
          <w:i/>
          <w:spacing w:val="-5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pacing w:val="-4"/>
          <w:sz w:val="20"/>
          <w:szCs w:val="20"/>
        </w:rPr>
        <w:t>2025</w:t>
      </w:r>
    </w:p>
    <w:p w14:paraId="1F7BFB4A" w14:textId="52E9397F" w:rsidR="006E6E00" w:rsidRPr="002A7AC7" w:rsidRDefault="0093657E" w:rsidP="002A7AC7">
      <w:pPr>
        <w:ind w:left="360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Coursework:</w:t>
      </w:r>
      <w:r>
        <w:rPr>
          <w:rFonts w:ascii="Times New Roman" w:hAnsi="Times New Roman" w:cs="Times New Roman"/>
          <w:i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Statistical</w:t>
      </w:r>
      <w:r>
        <w:rPr>
          <w:rFonts w:ascii="Times New Roman" w:hAnsi="Times New Roman" w:cs="Times New Roman"/>
          <w:i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Learning,</w:t>
      </w:r>
      <w:r>
        <w:rPr>
          <w:rFonts w:ascii="Times New Roman" w:hAnsi="Times New Roman" w:cs="Times New Roman"/>
          <w:i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Advanced</w:t>
      </w:r>
      <w:r>
        <w:rPr>
          <w:rFonts w:ascii="Times New Roman" w:hAnsi="Times New Roman" w:cs="Times New Roman"/>
          <w:i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Big</w:t>
      </w:r>
      <w:r>
        <w:rPr>
          <w:rFonts w:ascii="Times New Roman" w:hAnsi="Times New Roman" w:cs="Times New Roman"/>
          <w:i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Data</w:t>
      </w:r>
      <w:r>
        <w:rPr>
          <w:rFonts w:ascii="Times New Roman" w:hAnsi="Times New Roman" w:cs="Times New Roman"/>
          <w:i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Analysis,</w:t>
      </w:r>
      <w:r>
        <w:rPr>
          <w:rFonts w:ascii="Times New Roman" w:hAnsi="Times New Roman" w:cs="Times New Roman"/>
          <w:i/>
          <w:spacing w:val="-1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Business</w:t>
      </w:r>
      <w:r>
        <w:rPr>
          <w:rFonts w:ascii="Times New Roman" w:hAnsi="Times New Roman" w:cs="Times New Roman"/>
          <w:i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pacing w:val="-2"/>
          <w:sz w:val="21"/>
          <w:szCs w:val="21"/>
        </w:rPr>
        <w:t>Analytics</w:t>
      </w:r>
    </w:p>
    <w:p w14:paraId="1F7BFB4B" w14:textId="77777777" w:rsidR="006E6E00" w:rsidRPr="00E46A84" w:rsidRDefault="0093657E">
      <w:pPr>
        <w:pStyle w:val="Heading2"/>
        <w:tabs>
          <w:tab w:val="left" w:pos="11191"/>
        </w:tabs>
        <w:spacing w:before="185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spacing w:val="-38"/>
        </w:rPr>
        <w:t xml:space="preserve"> </w:t>
      </w:r>
      <w:r>
        <w:rPr>
          <w:rFonts w:ascii="Times New Roman" w:hAnsi="Times New Roman" w:cs="Times New Roman"/>
          <w:spacing w:val="-2"/>
        </w:rPr>
        <w:t>EXPERIENCE</w:t>
      </w:r>
      <w:r>
        <w:rPr>
          <w:rFonts w:ascii="Times New Roman" w:hAnsi="Times New Roman" w:cs="Times New Roman"/>
        </w:rPr>
        <w:tab/>
      </w:r>
    </w:p>
    <w:p w14:paraId="74F013BB" w14:textId="31C3F935" w:rsidR="00F472F5" w:rsidRDefault="0093657E" w:rsidP="00F472F5">
      <w:pPr>
        <w:tabs>
          <w:tab w:val="left" w:pos="9385"/>
        </w:tabs>
        <w:spacing w:before="167" w:line="273" w:lineRule="auto"/>
        <w:ind w:left="360" w:right="388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4"/>
          <w:szCs w:val="24"/>
        </w:rPr>
        <w:t>Sigma Phi Epsilon Gamma Chapter | Vice President of Finance</w:t>
      </w:r>
      <w:r>
        <w:rPr>
          <w:rFonts w:ascii="Times New Roman" w:hAnsi="Times New Roman" w:cs="Times New Roman"/>
          <w:b/>
          <w:sz w:val="23"/>
        </w:rPr>
        <w:t xml:space="preserve">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>May</w:t>
      </w:r>
      <w:r>
        <w:rPr>
          <w:rFonts w:ascii="Times New Roman" w:hAnsi="Times New Roman" w:cs="Times New Roman"/>
          <w:i/>
          <w:spacing w:val="-11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>2024</w:t>
      </w:r>
      <w:r>
        <w:rPr>
          <w:rFonts w:ascii="Times New Roman" w:hAnsi="Times New Roman" w:cs="Times New Roman"/>
          <w:i/>
          <w:spacing w:val="-11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>–</w:t>
      </w:r>
      <w:r>
        <w:rPr>
          <w:rFonts w:ascii="Times New Roman" w:hAnsi="Times New Roman" w:cs="Times New Roman"/>
          <w:i/>
          <w:spacing w:val="-9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>June</w:t>
      </w:r>
      <w:r>
        <w:rPr>
          <w:rFonts w:ascii="Times New Roman" w:hAnsi="Times New Roman" w:cs="Times New Roman"/>
          <w:i/>
          <w:spacing w:val="-12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 xml:space="preserve">2025 </w:t>
      </w:r>
    </w:p>
    <w:p w14:paraId="1F7BFB4C" w14:textId="4DE8BEE4" w:rsidR="006E6E00" w:rsidRPr="00E46A84" w:rsidRDefault="0093657E" w:rsidP="00F472F5">
      <w:pPr>
        <w:tabs>
          <w:tab w:val="left" w:pos="9385"/>
        </w:tabs>
        <w:spacing w:line="273" w:lineRule="auto"/>
        <w:ind w:left="360" w:right="388"/>
        <w:jc w:val="both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i/>
          <w:sz w:val="20"/>
          <w:szCs w:val="20"/>
        </w:rPr>
        <w:t>Santa Barbara, CA</w:t>
      </w:r>
    </w:p>
    <w:p w14:paraId="1F7BFB4D" w14:textId="77777777" w:rsidR="006E6E00" w:rsidRPr="00E64CA4" w:rsidRDefault="0093657E" w:rsidP="00241693">
      <w:pPr>
        <w:pStyle w:val="ListParagraph"/>
        <w:numPr>
          <w:ilvl w:val="0"/>
          <w:numId w:val="1"/>
        </w:numPr>
        <w:tabs>
          <w:tab w:val="left" w:pos="1080"/>
          <w:tab w:val="left" w:pos="1170"/>
        </w:tabs>
        <w:spacing w:before="1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Oversaw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$150,000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annual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budget,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aligning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resource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allocation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and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ensuring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accurate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financial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forecasting.</w:t>
      </w:r>
    </w:p>
    <w:p w14:paraId="1F7BFB4E" w14:textId="77777777" w:rsidR="006E6E00" w:rsidRPr="00E64CA4" w:rsidRDefault="0093657E">
      <w:pPr>
        <w:pStyle w:val="ListParagraph"/>
        <w:numPr>
          <w:ilvl w:val="0"/>
          <w:numId w:val="1"/>
        </w:numPr>
        <w:tabs>
          <w:tab w:val="left" w:pos="1080"/>
        </w:tabs>
        <w:spacing w:before="3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Introduced</w:t>
      </w:r>
      <w:r>
        <w:rPr>
          <w:rFonts w:ascii="Times New Roman" w:hAnsi="Times New Roman" w:cs="Times New Roman"/>
          <w:spacing w:val="-6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cost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optimization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measures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with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external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vendors,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reducing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event-related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expenditures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by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pacing w:val="-4"/>
          <w:sz w:val="21"/>
          <w:szCs w:val="21"/>
        </w:rPr>
        <w:t>20%.</w:t>
      </w:r>
    </w:p>
    <w:p w14:paraId="6A764D61" w14:textId="463C40EB" w:rsidR="00F472F5" w:rsidRDefault="0093657E" w:rsidP="00F472F5">
      <w:pPr>
        <w:tabs>
          <w:tab w:val="left" w:pos="8917"/>
        </w:tabs>
        <w:spacing w:before="196" w:line="276" w:lineRule="auto"/>
        <w:ind w:left="360" w:right="365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Legal Connect | Software Development Intern                                                                 </w:t>
      </w:r>
      <w:r>
        <w:rPr>
          <w:rFonts w:ascii="Times New Roman" w:hAnsi="Times New Roman" w:cs="Times New Roman"/>
          <w:i/>
          <w:sz w:val="20"/>
          <w:szCs w:val="20"/>
        </w:rPr>
        <w:t>June</w:t>
      </w:r>
      <w:r>
        <w:rPr>
          <w:rFonts w:ascii="Times New Roman" w:hAnsi="Times New Roman" w:cs="Times New Roman"/>
          <w:i/>
          <w:spacing w:val="-11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>2024</w:t>
      </w:r>
      <w:r>
        <w:rPr>
          <w:rFonts w:ascii="Times New Roman" w:hAnsi="Times New Roman" w:cs="Times New Roman"/>
          <w:i/>
          <w:spacing w:val="-11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>–</w:t>
      </w:r>
      <w:r>
        <w:rPr>
          <w:rFonts w:ascii="Times New Roman" w:hAnsi="Times New Roman" w:cs="Times New Roman"/>
          <w:i/>
          <w:spacing w:val="-1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>September</w:t>
      </w:r>
      <w:r>
        <w:rPr>
          <w:rFonts w:ascii="Times New Roman" w:hAnsi="Times New Roman" w:cs="Times New Roman"/>
          <w:i/>
          <w:spacing w:val="-12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 xml:space="preserve">2024 </w:t>
      </w:r>
    </w:p>
    <w:p w14:paraId="1F7BFB4F" w14:textId="27044921" w:rsidR="006E6E00" w:rsidRPr="00E46A84" w:rsidRDefault="0093657E" w:rsidP="00F472F5">
      <w:pPr>
        <w:tabs>
          <w:tab w:val="left" w:pos="8917"/>
        </w:tabs>
        <w:spacing w:line="276" w:lineRule="auto"/>
        <w:ind w:left="360" w:right="365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i/>
          <w:sz w:val="20"/>
          <w:szCs w:val="20"/>
        </w:rPr>
        <w:t>Chino Hills, CA</w:t>
      </w:r>
    </w:p>
    <w:p w14:paraId="1F7BFB50" w14:textId="77777777" w:rsidR="006E6E00" w:rsidRPr="00E64CA4" w:rsidRDefault="0093657E">
      <w:pPr>
        <w:pStyle w:val="ListParagraph"/>
        <w:numPr>
          <w:ilvl w:val="0"/>
          <w:numId w:val="1"/>
        </w:numPr>
        <w:tabs>
          <w:tab w:val="left" w:pos="1080"/>
        </w:tabs>
        <w:spacing w:before="8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Refactored</w:t>
      </w:r>
      <w:r>
        <w:rPr>
          <w:rFonts w:ascii="Times New Roman" w:hAnsi="Times New Roman" w:cs="Times New Roman"/>
          <w:spacing w:val="-6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legacy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codebase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into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modular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architecture,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improving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backend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scalability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and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reducing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tech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pacing w:val="-2"/>
          <w:sz w:val="21"/>
          <w:szCs w:val="21"/>
        </w:rPr>
        <w:t>debt.</w:t>
      </w:r>
    </w:p>
    <w:p w14:paraId="1F7BFB51" w14:textId="36A45C08" w:rsidR="006E6E00" w:rsidRPr="002A7AC7" w:rsidRDefault="0093657E">
      <w:pPr>
        <w:pStyle w:val="ListParagraph"/>
        <w:numPr>
          <w:ilvl w:val="0"/>
          <w:numId w:val="1"/>
        </w:numPr>
        <w:tabs>
          <w:tab w:val="left" w:pos="1080"/>
        </w:tabs>
        <w:spacing w:before="3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Collaborated</w:t>
      </w:r>
      <w:r>
        <w:rPr>
          <w:rFonts w:ascii="Times New Roman" w:hAnsi="Times New Roman" w:cs="Times New Roman"/>
          <w:spacing w:val="-7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across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teams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to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align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technical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tools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with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operational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needs,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ensuring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smooth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integration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into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="003C5159">
        <w:rPr>
          <w:rFonts w:ascii="Times New Roman" w:hAnsi="Times New Roman" w:cs="Times New Roman"/>
          <w:sz w:val="21"/>
          <w:szCs w:val="21"/>
        </w:rPr>
        <w:t>current flows</w:t>
      </w:r>
    </w:p>
    <w:p w14:paraId="03DC608D" w14:textId="77777777" w:rsidR="002A7AC7" w:rsidRPr="00E46A84" w:rsidRDefault="002A7AC7" w:rsidP="002A7AC7">
      <w:pPr>
        <w:pStyle w:val="Heading2"/>
        <w:tabs>
          <w:tab w:val="left" w:pos="11191"/>
        </w:tabs>
        <w:spacing w:before="152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spacing w:val="-2"/>
        </w:rPr>
        <w:t>SKILLS</w:t>
      </w:r>
      <w:r>
        <w:rPr>
          <w:rFonts w:ascii="Times New Roman" w:hAnsi="Times New Roman" w:cs="Times New Roman"/>
        </w:rPr>
        <w:tab/>
      </w:r>
    </w:p>
    <w:p w14:paraId="3870AF01" w14:textId="77777777" w:rsidR="002A7AC7" w:rsidRPr="0056231A" w:rsidRDefault="002A7AC7" w:rsidP="002A7AC7">
      <w:pPr>
        <w:spacing w:before="163"/>
        <w:ind w:left="36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Programming:</w:t>
      </w:r>
      <w:r>
        <w:rPr>
          <w:rFonts w:ascii="Times New Roman" w:hAnsi="Times New Roman" w:cs="Times New Roman"/>
          <w:b/>
          <w:spacing w:val="-4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Python,</w:t>
      </w:r>
      <w:r>
        <w:rPr>
          <w:rFonts w:ascii="Times New Roman" w:hAnsi="Times New Roman" w:cs="Times New Roman"/>
          <w:spacing w:val="-2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SQL,</w:t>
      </w:r>
      <w:r>
        <w:rPr>
          <w:rFonts w:ascii="Times New Roman" w:hAnsi="Times New Roman" w:cs="Times New Roman"/>
          <w:spacing w:val="-3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R,</w:t>
      </w:r>
      <w:r>
        <w:rPr>
          <w:rFonts w:ascii="Times New Roman" w:hAnsi="Times New Roman" w:cs="Times New Roman"/>
          <w:spacing w:val="-2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C#,</w:t>
      </w:r>
      <w:r>
        <w:rPr>
          <w:rFonts w:ascii="Times New Roman" w:hAnsi="Times New Roman" w:cs="Times New Roman"/>
          <w:spacing w:val="-2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Java,</w:t>
      </w:r>
      <w:r>
        <w:rPr>
          <w:rFonts w:ascii="Times New Roman" w:hAnsi="Times New Roman" w:cs="Times New Roman"/>
          <w:spacing w:val="-2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Cs w:val="28"/>
        </w:rPr>
        <w:t>HTML</w:t>
      </w:r>
    </w:p>
    <w:p w14:paraId="55F69287" w14:textId="77777777" w:rsidR="002A7AC7" w:rsidRPr="0056231A" w:rsidRDefault="002A7AC7" w:rsidP="002A7AC7">
      <w:pPr>
        <w:pStyle w:val="BodyText"/>
        <w:spacing w:before="0"/>
        <w:ind w:left="360"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Libraries:</w:t>
      </w:r>
      <w:r>
        <w:rPr>
          <w:rFonts w:ascii="Times New Roman" w:hAnsi="Times New Roman" w:cs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Pandas,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NumPy,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Scikit-learn,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TensorFlow,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-4"/>
          <w:sz w:val="22"/>
          <w:szCs w:val="22"/>
        </w:rPr>
        <w:t>Keras, PyTorch</w:t>
      </w:r>
    </w:p>
    <w:p w14:paraId="6F6024B9" w14:textId="002DFAF7" w:rsidR="002A7AC7" w:rsidRPr="002A7AC7" w:rsidRDefault="002A7AC7" w:rsidP="002A7AC7">
      <w:pPr>
        <w:pStyle w:val="BodyText"/>
        <w:spacing w:before="0"/>
        <w:ind w:left="360"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Tools:</w:t>
      </w:r>
      <w:r>
        <w:rPr>
          <w:rFonts w:ascii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Excel</w:t>
      </w:r>
      <w:r>
        <w:rPr>
          <w:rFonts w:ascii="Times New Roman" w:hAnsi="Times New Roman" w:cs="Times New Roman"/>
          <w:b/>
          <w:sz w:val="22"/>
          <w:szCs w:val="22"/>
        </w:rPr>
        <w:t>,</w:t>
      </w:r>
      <w:r>
        <w:rPr>
          <w:rFonts w:ascii="Times New Roman" w:hAnsi="Times New Roman" w:cs="Times New Roman"/>
          <w:b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pacing w:val="-3"/>
          <w:sz w:val="22"/>
          <w:szCs w:val="22"/>
        </w:rPr>
        <w:t>Tableau</w:t>
      </w:r>
      <w:r>
        <w:rPr>
          <w:rFonts w:ascii="Times New Roman" w:hAnsi="Times New Roman" w:cs="Times New Roman"/>
          <w:sz w:val="22"/>
          <w:szCs w:val="22"/>
        </w:rPr>
        <w:t>, Power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BI,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Git,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Visual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Studio,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RStudio,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Jira,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Microsoft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Office</w:t>
      </w:r>
    </w:p>
    <w:p w14:paraId="1F7BFB52" w14:textId="77777777" w:rsidR="006E6E00" w:rsidRPr="00E46A84" w:rsidRDefault="0093657E">
      <w:pPr>
        <w:pStyle w:val="Heading2"/>
        <w:tabs>
          <w:tab w:val="left" w:pos="11191"/>
        </w:tabs>
        <w:spacing w:before="179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spacing w:val="-40"/>
        </w:rPr>
        <w:t xml:space="preserve"> </w:t>
      </w:r>
      <w:r>
        <w:rPr>
          <w:rFonts w:ascii="Times New Roman" w:hAnsi="Times New Roman" w:cs="Times New Roman"/>
          <w:spacing w:val="-2"/>
        </w:rPr>
        <w:t>PROJECTS</w:t>
      </w:r>
      <w:r>
        <w:rPr>
          <w:rFonts w:ascii="Times New Roman" w:hAnsi="Times New Roman" w:cs="Times New Roman"/>
        </w:rPr>
        <w:tab/>
      </w:r>
    </w:p>
    <w:p w14:paraId="0D2B7ACB" w14:textId="0E9F76EF" w:rsidR="002A7AC7" w:rsidRDefault="0093657E" w:rsidP="002A7AC7">
      <w:pPr>
        <w:tabs>
          <w:tab w:val="left" w:pos="9321"/>
        </w:tabs>
        <w:spacing w:before="166" w:line="276" w:lineRule="auto"/>
        <w:ind w:left="360" w:right="386"/>
        <w:jc w:val="both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b/>
          <w:sz w:val="23"/>
        </w:rPr>
        <w:t xml:space="preserve">Quantum Error Correction Decoder | ML for Noisy Quantum System                                  </w:t>
      </w:r>
      <w:r>
        <w:rPr>
          <w:rFonts w:ascii="Times New Roman" w:hAnsi="Times New Roman" w:cs="Times New Roman"/>
          <w:i/>
          <w:sz w:val="20"/>
          <w:szCs w:val="24"/>
        </w:rPr>
        <w:t>January</w:t>
      </w:r>
      <w:r>
        <w:rPr>
          <w:rFonts w:ascii="Times New Roman" w:hAnsi="Times New Roman" w:cs="Times New Roman"/>
          <w:i/>
          <w:spacing w:val="-12"/>
          <w:sz w:val="20"/>
          <w:szCs w:val="24"/>
        </w:rPr>
        <w:t xml:space="preserve"> </w:t>
      </w:r>
      <w:r>
        <w:rPr>
          <w:rFonts w:ascii="Times New Roman" w:hAnsi="Times New Roman" w:cs="Times New Roman"/>
          <w:i/>
          <w:sz w:val="20"/>
          <w:szCs w:val="24"/>
        </w:rPr>
        <w:t>2026</w:t>
      </w:r>
      <w:r>
        <w:rPr>
          <w:rFonts w:ascii="Times New Roman" w:hAnsi="Times New Roman" w:cs="Times New Roman"/>
          <w:i/>
          <w:spacing w:val="-13"/>
          <w:sz w:val="20"/>
          <w:szCs w:val="24"/>
        </w:rPr>
        <w:t xml:space="preserve"> </w:t>
      </w:r>
      <w:r>
        <w:rPr>
          <w:rFonts w:ascii="Times New Roman" w:hAnsi="Times New Roman" w:cs="Times New Roman"/>
          <w:i/>
          <w:sz w:val="20"/>
          <w:szCs w:val="24"/>
        </w:rPr>
        <w:t xml:space="preserve">– </w:t>
      </w:r>
      <w:r w:rsidR="00D96BDE">
        <w:rPr>
          <w:rFonts w:ascii="Times New Roman" w:hAnsi="Times New Roman" w:cs="Times New Roman"/>
          <w:i/>
          <w:sz w:val="20"/>
          <w:szCs w:val="24"/>
        </w:rPr>
        <w:t>May 2026</w:t>
      </w:r>
      <w:r>
        <w:rPr>
          <w:rFonts w:ascii="Times New Roman" w:hAnsi="Times New Roman" w:cs="Times New Roman"/>
          <w:i/>
          <w:sz w:val="18"/>
        </w:rPr>
        <w:t xml:space="preserve"> </w:t>
      </w:r>
    </w:p>
    <w:p w14:paraId="1F7BFB53" w14:textId="7BE4A218" w:rsidR="006E6E00" w:rsidRPr="00E46A84" w:rsidRDefault="0093657E" w:rsidP="002A7AC7">
      <w:pPr>
        <w:tabs>
          <w:tab w:val="left" w:pos="9321"/>
        </w:tabs>
        <w:spacing w:line="276" w:lineRule="auto"/>
        <w:ind w:left="360" w:right="386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i/>
          <w:sz w:val="20"/>
          <w:szCs w:val="24"/>
        </w:rPr>
        <w:t>Python | Machine Learning | Time-Series Modeling | Simulation | Bayesian Inference</w:t>
      </w:r>
    </w:p>
    <w:p w14:paraId="1F7BFB54" w14:textId="4C708E72" w:rsidR="006E6E00" w:rsidRPr="00E64CA4" w:rsidRDefault="0093657E">
      <w:pPr>
        <w:pStyle w:val="ListParagraph"/>
        <w:numPr>
          <w:ilvl w:val="0"/>
          <w:numId w:val="1"/>
        </w:numPr>
        <w:tabs>
          <w:tab w:val="left" w:pos="1080"/>
        </w:tabs>
        <w:spacing w:before="82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Built a GRU decoder achieving ~96% accuracy on noisy continuous time-series signals from a 3-qubit system</w:t>
      </w:r>
      <w:r w:rsidR="00C854EC">
        <w:rPr>
          <w:rFonts w:ascii="Times New Roman" w:hAnsi="Times New Roman" w:cs="Times New Roman"/>
          <w:sz w:val="21"/>
          <w:szCs w:val="21"/>
        </w:rPr>
        <w:t>.</w:t>
      </w:r>
    </w:p>
    <w:p w14:paraId="2F3C1907" w14:textId="3097D678" w:rsidR="003C5159" w:rsidRDefault="0093657E" w:rsidP="00E64CA4">
      <w:pPr>
        <w:pStyle w:val="ListParagraph"/>
        <w:numPr>
          <w:ilvl w:val="0"/>
          <w:numId w:val="1"/>
        </w:numPr>
        <w:tabs>
          <w:tab w:val="left" w:pos="1080"/>
        </w:tabs>
        <w:ind w:righ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GRU outperformed </w:t>
      </w:r>
      <w:r w:rsidR="00C854EC">
        <w:rPr>
          <w:rFonts w:ascii="Times New Roman" w:hAnsi="Times New Roman" w:cs="Times New Roman"/>
          <w:sz w:val="21"/>
          <w:szCs w:val="21"/>
        </w:rPr>
        <w:t>a Bayesian filter (~94%) and threshold baseline (~86%) under clean conditions</w:t>
      </w:r>
      <w:r w:rsidR="00C854EC">
        <w:rPr>
          <w:rFonts w:ascii="Times New Roman" w:hAnsi="Times New Roman" w:cs="Times New Roman"/>
          <w:sz w:val="21"/>
          <w:szCs w:val="21"/>
        </w:rPr>
        <w:t xml:space="preserve"> and </w:t>
      </w:r>
      <w:r w:rsidR="00C854EC">
        <w:rPr>
          <w:rFonts w:ascii="Times New Roman" w:hAnsi="Times New Roman" w:cs="Times New Roman"/>
          <w:sz w:val="21"/>
          <w:szCs w:val="21"/>
        </w:rPr>
        <w:t xml:space="preserve">under 4 phases of increasing hardware non-idealities (colored noise, transients, parameter drift);  </w:t>
      </w:r>
    </w:p>
    <w:p w14:paraId="1F7BFB55" w14:textId="16112867" w:rsidR="006E6E00" w:rsidRPr="00E64CA4" w:rsidRDefault="003C5159" w:rsidP="00E64CA4">
      <w:pPr>
        <w:pStyle w:val="ListParagraph"/>
        <w:numPr>
          <w:ilvl w:val="0"/>
          <w:numId w:val="1"/>
        </w:numPr>
        <w:tabs>
          <w:tab w:val="left" w:pos="1080"/>
        </w:tabs>
        <w:ind w:righ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</w:t>
      </w:r>
      <w:r w:rsidR="0093657E">
        <w:rPr>
          <w:rFonts w:ascii="Times New Roman" w:hAnsi="Times New Roman" w:cs="Times New Roman"/>
          <w:sz w:val="21"/>
          <w:szCs w:val="21"/>
        </w:rPr>
        <w:t>eveloped hybrid supervision combining periodic ground-truth labels with pseudo-label self-training to sustain accuracy under distribution shift with &lt;2% annotation overhead.</w:t>
      </w:r>
    </w:p>
    <w:p w14:paraId="4C210FF8" w14:textId="73FA7C61" w:rsidR="002A7AC7" w:rsidRDefault="0093657E" w:rsidP="002A7AC7">
      <w:pPr>
        <w:tabs>
          <w:tab w:val="left" w:pos="9916"/>
        </w:tabs>
        <w:spacing w:before="120" w:line="276" w:lineRule="auto"/>
        <w:ind w:left="360" w:right="389"/>
        <w:jc w:val="both"/>
        <w:rPr>
          <w:rFonts w:ascii="Times New Roman" w:hAnsi="Times New Roman" w:cs="Times New Roman"/>
          <w:i/>
          <w:spacing w:val="-2"/>
          <w:sz w:val="18"/>
        </w:rPr>
      </w:pPr>
      <w:r>
        <w:rPr>
          <w:rFonts w:ascii="Times New Roman" w:hAnsi="Times New Roman" w:cs="Times New Roman"/>
          <w:b/>
          <w:sz w:val="23"/>
        </w:rPr>
        <w:t>Airbnb LA Real-Estate Revenue Analysis | Big Data Pipeline &amp; Predictive Modeling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i/>
          <w:spacing w:val="-2"/>
          <w:sz w:val="20"/>
          <w:szCs w:val="24"/>
        </w:rPr>
        <w:t>December</w:t>
      </w:r>
      <w:r>
        <w:rPr>
          <w:rFonts w:ascii="Times New Roman" w:hAnsi="Times New Roman" w:cs="Times New Roman"/>
          <w:i/>
          <w:spacing w:val="-11"/>
          <w:sz w:val="20"/>
          <w:szCs w:val="24"/>
        </w:rPr>
        <w:t xml:space="preserve"> </w:t>
      </w:r>
      <w:r>
        <w:rPr>
          <w:rFonts w:ascii="Times New Roman" w:hAnsi="Times New Roman" w:cs="Times New Roman"/>
          <w:i/>
          <w:spacing w:val="-2"/>
          <w:sz w:val="20"/>
          <w:szCs w:val="24"/>
        </w:rPr>
        <w:t xml:space="preserve">2025 </w:t>
      </w:r>
    </w:p>
    <w:p w14:paraId="1F7BFB56" w14:textId="099249AC" w:rsidR="006E6E00" w:rsidRPr="00E46A84" w:rsidRDefault="0093657E" w:rsidP="002A7AC7">
      <w:pPr>
        <w:tabs>
          <w:tab w:val="left" w:pos="9916"/>
        </w:tabs>
        <w:spacing w:line="276" w:lineRule="auto"/>
        <w:ind w:left="360" w:right="389"/>
        <w:jc w:val="both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i/>
          <w:sz w:val="20"/>
          <w:szCs w:val="24"/>
        </w:rPr>
        <w:t>Python | Pandas | Scikit-learn | EDA| Regression Modeling</w:t>
      </w:r>
    </w:p>
    <w:p w14:paraId="1F7BFB57" w14:textId="77777777" w:rsidR="006E6E00" w:rsidRPr="00E64CA4" w:rsidRDefault="0093657E" w:rsidP="00E64CA4">
      <w:pPr>
        <w:pStyle w:val="ListParagraph"/>
        <w:numPr>
          <w:ilvl w:val="0"/>
          <w:numId w:val="1"/>
        </w:numPr>
        <w:tabs>
          <w:tab w:val="left" w:pos="1080"/>
        </w:tabs>
        <w:spacing w:before="85"/>
        <w:ind w:right="45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Cleaned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and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merged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600K+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LA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Airbnb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listing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+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calendar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rows</w:t>
      </w:r>
      <w:r>
        <w:rPr>
          <w:rFonts w:ascii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using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Parquet-based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ETL,</w:t>
      </w:r>
      <w:r>
        <w:rPr>
          <w:rFonts w:ascii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reducing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load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times</w:t>
      </w:r>
      <w:r>
        <w:rPr>
          <w:rFonts w:ascii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by</w:t>
      </w:r>
      <w:r>
        <w:rPr>
          <w:rFonts w:ascii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hAnsi="Times New Roman" w:cs="Times New Roman"/>
          <w:spacing w:val="-5"/>
          <w:sz w:val="21"/>
          <w:szCs w:val="21"/>
        </w:rPr>
        <w:t>80%</w:t>
      </w:r>
    </w:p>
    <w:p w14:paraId="1F7BFB58" w14:textId="77777777" w:rsidR="006E6E00" w:rsidRPr="00E64CA4" w:rsidRDefault="0093657E" w:rsidP="00E64CA4">
      <w:pPr>
        <w:pStyle w:val="ListParagraph"/>
        <w:numPr>
          <w:ilvl w:val="0"/>
          <w:numId w:val="1"/>
        </w:numPr>
        <w:tabs>
          <w:tab w:val="left" w:pos="1080"/>
        </w:tabs>
        <w:spacing w:before="34"/>
        <w:ind w:right="45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Built</w:t>
      </w:r>
      <w:r>
        <w:rPr>
          <w:rFonts w:ascii="Times New Roman" w:hAnsi="Times New Roman" w:cs="Times New Roman"/>
          <w:spacing w:val="-6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decision-tree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models</w:t>
      </w:r>
      <w:r>
        <w:rPr>
          <w:rFonts w:ascii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showing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that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adding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bedroom</w:t>
      </w:r>
      <w:r>
        <w:rPr>
          <w:rFonts w:ascii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increases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revenue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by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12–17%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depending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on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pacing w:val="-2"/>
          <w:sz w:val="21"/>
          <w:szCs w:val="21"/>
        </w:rPr>
        <w:t>neighborhood.</w:t>
      </w:r>
    </w:p>
    <w:p w14:paraId="1F7BFB59" w14:textId="10F65620" w:rsidR="006E6E00" w:rsidRPr="00E64CA4" w:rsidRDefault="0093657E" w:rsidP="00E64CA4">
      <w:pPr>
        <w:pStyle w:val="ListParagraph"/>
        <w:numPr>
          <w:ilvl w:val="0"/>
          <w:numId w:val="1"/>
        </w:numPr>
        <w:tabs>
          <w:tab w:val="left" w:pos="1080"/>
        </w:tabs>
        <w:ind w:right="45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Ranked</w:t>
      </w:r>
      <w:r>
        <w:rPr>
          <w:rFonts w:ascii="Times New Roman" w:hAnsi="Times New Roman" w:cs="Times New Roman"/>
          <w:spacing w:val="-6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LA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neighborhoods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with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cross-validated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models,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highlighting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property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types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that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outperformed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baselines</w:t>
      </w:r>
      <w:r>
        <w:rPr>
          <w:rFonts w:ascii="Times New Roman" w:hAnsi="Times New Roman" w:cs="Times New Roman"/>
          <w:spacing w:val="1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by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35–</w:t>
      </w:r>
      <w:r>
        <w:rPr>
          <w:rFonts w:ascii="Times New Roman" w:hAnsi="Times New Roman" w:cs="Times New Roman"/>
          <w:spacing w:val="-4"/>
          <w:sz w:val="21"/>
          <w:szCs w:val="21"/>
        </w:rPr>
        <w:t>50%.</w:t>
      </w:r>
    </w:p>
    <w:p w14:paraId="0E985794" w14:textId="26DF8B53" w:rsidR="00803072" w:rsidRDefault="0093657E" w:rsidP="00E64CA4">
      <w:pPr>
        <w:tabs>
          <w:tab w:val="left" w:pos="9851"/>
        </w:tabs>
        <w:spacing w:before="120" w:line="242" w:lineRule="auto"/>
        <w:ind w:left="360" w:right="374"/>
        <w:jc w:val="both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b/>
          <w:sz w:val="23"/>
        </w:rPr>
        <w:t xml:space="preserve">Outlier-Resistant A/B Test Evaluation Study | Simulation-Based Statistical Analysis              </w:t>
      </w:r>
      <w:r>
        <w:rPr>
          <w:rFonts w:ascii="Times New Roman" w:hAnsi="Times New Roman" w:cs="Times New Roman"/>
          <w:i/>
          <w:sz w:val="20"/>
          <w:szCs w:val="24"/>
        </w:rPr>
        <w:t>May</w:t>
      </w:r>
      <w:r>
        <w:rPr>
          <w:rFonts w:ascii="Times New Roman" w:hAnsi="Times New Roman" w:cs="Times New Roman"/>
          <w:i/>
          <w:spacing w:val="-13"/>
          <w:sz w:val="20"/>
          <w:szCs w:val="24"/>
        </w:rPr>
        <w:t xml:space="preserve"> </w:t>
      </w:r>
      <w:r>
        <w:rPr>
          <w:rFonts w:ascii="Times New Roman" w:hAnsi="Times New Roman" w:cs="Times New Roman"/>
          <w:i/>
          <w:sz w:val="20"/>
          <w:szCs w:val="24"/>
        </w:rPr>
        <w:t>2025 – June</w:t>
      </w:r>
      <w:r>
        <w:rPr>
          <w:rFonts w:ascii="Times New Roman" w:hAnsi="Times New Roman" w:cs="Times New Roman"/>
          <w:i/>
          <w:spacing w:val="-13"/>
          <w:sz w:val="20"/>
          <w:szCs w:val="24"/>
        </w:rPr>
        <w:t xml:space="preserve"> </w:t>
      </w:r>
      <w:r>
        <w:rPr>
          <w:rFonts w:ascii="Times New Roman" w:hAnsi="Times New Roman" w:cs="Times New Roman"/>
          <w:i/>
          <w:sz w:val="20"/>
          <w:szCs w:val="24"/>
        </w:rPr>
        <w:t xml:space="preserve">2025 </w:t>
      </w:r>
    </w:p>
    <w:p w14:paraId="1F7BFB5A" w14:textId="3F0A70DB" w:rsidR="006E6E00" w:rsidRPr="00E64CA4" w:rsidRDefault="0093657E" w:rsidP="00803072">
      <w:pPr>
        <w:tabs>
          <w:tab w:val="left" w:pos="9851"/>
        </w:tabs>
        <w:spacing w:line="242" w:lineRule="auto"/>
        <w:ind w:left="360" w:right="376"/>
        <w:rPr>
          <w:rFonts w:ascii="Times New Roman" w:hAnsi="Times New Roman" w:cs="Times New Roman"/>
          <w:i/>
          <w:sz w:val="20"/>
          <w:szCs w:val="24"/>
        </w:rPr>
      </w:pPr>
      <w:r>
        <w:rPr>
          <w:rFonts w:ascii="Times New Roman" w:hAnsi="Times New Roman" w:cs="Times New Roman"/>
          <w:i/>
          <w:sz w:val="20"/>
          <w:szCs w:val="24"/>
        </w:rPr>
        <w:t>R | Tidyverse | ggplot2 | Statistical Simulation | Hypothesis Testing</w:t>
      </w:r>
    </w:p>
    <w:p w14:paraId="1F7BFB5B" w14:textId="599682E1" w:rsidR="006E6E00" w:rsidRPr="00E64CA4" w:rsidRDefault="0093657E" w:rsidP="00E64CA4">
      <w:pPr>
        <w:pStyle w:val="ListParagraph"/>
        <w:numPr>
          <w:ilvl w:val="0"/>
          <w:numId w:val="1"/>
        </w:numPr>
        <w:tabs>
          <w:tab w:val="left" w:pos="1080"/>
        </w:tabs>
        <w:spacing w:before="115"/>
        <w:ind w:right="45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Built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pipeline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with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effect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size,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sample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size,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and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skew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control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to</w:t>
      </w:r>
      <w:r>
        <w:rPr>
          <w:rFonts w:ascii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mirror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real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web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data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noise.</w:t>
      </w:r>
    </w:p>
    <w:p w14:paraId="01AD377F" w14:textId="2BC3A006" w:rsidR="002A7AC7" w:rsidRPr="002A7AC7" w:rsidRDefault="0093657E" w:rsidP="002A7AC7">
      <w:pPr>
        <w:pStyle w:val="ListParagraph"/>
        <w:numPr>
          <w:ilvl w:val="0"/>
          <w:numId w:val="1"/>
        </w:numPr>
        <w:tabs>
          <w:tab w:val="left" w:pos="1080"/>
        </w:tabs>
        <w:ind w:right="45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Simulated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1M+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A/B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tests</w:t>
      </w:r>
      <w:r>
        <w:rPr>
          <w:rFonts w:ascii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and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visualized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results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with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ggplot2</w:t>
      </w:r>
      <w:r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dashboards,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identifying</w:t>
      </w:r>
      <w:r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robust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methods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under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noisy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data.</w:t>
      </w:r>
    </w:p>
    <w:p w14:paraId="1F7BFB5D" w14:textId="44792D71" w:rsidR="006E6E00" w:rsidRPr="00E46A84" w:rsidRDefault="0093657E">
      <w:pPr>
        <w:pStyle w:val="Heading2"/>
        <w:tabs>
          <w:tab w:val="left" w:pos="11191"/>
        </w:tabs>
        <w:spacing w:before="197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spacing w:val="-2"/>
        </w:rPr>
        <w:t>CERTIFICATIONS</w:t>
      </w:r>
      <w:r>
        <w:rPr>
          <w:rFonts w:ascii="Times New Roman" w:hAnsi="Times New Roman" w:cs="Times New Roman"/>
        </w:rPr>
        <w:tab/>
      </w:r>
    </w:p>
    <w:p w14:paraId="3FD2C600" w14:textId="53003B86" w:rsidR="00FF5F12" w:rsidRDefault="0093657E" w:rsidP="00FF5F12">
      <w:pPr>
        <w:tabs>
          <w:tab w:val="left" w:pos="9575"/>
        </w:tabs>
        <w:spacing w:before="165" w:line="276" w:lineRule="auto"/>
        <w:ind w:left="360" w:right="391"/>
        <w:jc w:val="both"/>
        <w:rPr>
          <w:rFonts w:ascii="Times New Roman" w:hAnsi="Times New Roman" w:cs="Times New Roman"/>
          <w:i/>
          <w:sz w:val="20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IBM Data Science Professional Certificate</w:t>
      </w:r>
      <w:r>
        <w:rPr>
          <w:rFonts w:ascii="Times New Roman" w:hAnsi="Times New Roman" w:cs="Times New Roman"/>
          <w:b/>
          <w:sz w:val="23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bCs/>
          <w:i/>
          <w:iCs/>
          <w:sz w:val="23"/>
        </w:rPr>
        <w:t xml:space="preserve">           </w:t>
      </w:r>
      <w:r>
        <w:rPr>
          <w:rFonts w:ascii="Times New Roman" w:hAnsi="Times New Roman" w:cs="Times New Roman"/>
          <w:i/>
          <w:sz w:val="20"/>
          <w:szCs w:val="24"/>
        </w:rPr>
        <w:t xml:space="preserve">April 2026 </w:t>
      </w:r>
    </w:p>
    <w:p w14:paraId="1F7BFB5E" w14:textId="28B195F6" w:rsidR="006E6E00" w:rsidRPr="00E64CA4" w:rsidRDefault="0093657E" w:rsidP="00E64CA4">
      <w:pPr>
        <w:tabs>
          <w:tab w:val="left" w:pos="9575"/>
        </w:tabs>
        <w:spacing w:after="120" w:line="276" w:lineRule="auto"/>
        <w:ind w:left="360" w:right="389"/>
        <w:jc w:val="both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12 Course Professional Certificate Series - Coursera</w:t>
      </w:r>
    </w:p>
    <w:p w14:paraId="086275EB" w14:textId="12147FD5" w:rsidR="00FF5F12" w:rsidRPr="00FF5F12" w:rsidRDefault="0093657E" w:rsidP="00FF5F12">
      <w:pPr>
        <w:tabs>
          <w:tab w:val="left" w:pos="10317"/>
        </w:tabs>
        <w:spacing w:before="2"/>
        <w:ind w:left="360"/>
        <w:jc w:val="both"/>
        <w:rPr>
          <w:rFonts w:ascii="Times New Roman" w:hAnsi="Times New Roman" w:cs="Times New Roman"/>
          <w:i/>
          <w:sz w:val="20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SQL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Essential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Training</w:t>
      </w:r>
      <w:r>
        <w:rPr>
          <w:rFonts w:ascii="Times New Roman" w:hAnsi="Times New Roman" w:cs="Times New Roman"/>
          <w:b/>
          <w:sz w:val="23"/>
        </w:rPr>
        <w:t xml:space="preserve">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i/>
          <w:sz w:val="20"/>
          <w:szCs w:val="24"/>
        </w:rPr>
        <w:t>April</w:t>
      </w:r>
      <w:r>
        <w:rPr>
          <w:rFonts w:ascii="Times New Roman" w:hAnsi="Times New Roman" w:cs="Times New Roman"/>
          <w:i/>
          <w:spacing w:val="-4"/>
          <w:sz w:val="20"/>
          <w:szCs w:val="24"/>
        </w:rPr>
        <w:t xml:space="preserve"> 2025</w:t>
      </w:r>
    </w:p>
    <w:p w14:paraId="1F7BFB60" w14:textId="22433C06" w:rsidR="006E6E00" w:rsidRPr="00E64CA4" w:rsidRDefault="0093657E" w:rsidP="00FF5F12">
      <w:pPr>
        <w:spacing w:before="43"/>
        <w:ind w:left="360"/>
        <w:jc w:val="both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National</w:t>
      </w:r>
      <w:r>
        <w:rPr>
          <w:rFonts w:ascii="Times New Roman" w:hAnsi="Times New Roman" w:cs="Times New Roman"/>
          <w:i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Association</w:t>
      </w:r>
      <w:r>
        <w:rPr>
          <w:rFonts w:ascii="Times New Roman" w:hAnsi="Times New Roman" w:cs="Times New Roman"/>
          <w:i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of</w:t>
      </w:r>
      <w:r>
        <w:rPr>
          <w:rFonts w:ascii="Times New Roman" w:hAnsi="Times New Roman" w:cs="Times New Roman"/>
          <w:i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State</w:t>
      </w:r>
      <w:r>
        <w:rPr>
          <w:rFonts w:ascii="Times New Roman" w:hAnsi="Times New Roman" w:cs="Times New Roman"/>
          <w:i/>
          <w:spacing w:val="-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Boards</w:t>
      </w:r>
      <w:r>
        <w:rPr>
          <w:rFonts w:ascii="Times New Roman" w:hAnsi="Times New Roman" w:cs="Times New Roman"/>
          <w:i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of</w:t>
      </w:r>
      <w:r>
        <w:rPr>
          <w:rFonts w:ascii="Times New Roman" w:hAnsi="Times New Roman" w:cs="Times New Roman"/>
          <w:i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</w:rPr>
        <w:t>Accountancy</w:t>
      </w:r>
      <w:r>
        <w:rPr>
          <w:rFonts w:ascii="Times New Roman" w:hAnsi="Times New Roman" w:cs="Times New Roman"/>
          <w:i/>
          <w:spacing w:val="-2"/>
          <w:sz w:val="21"/>
          <w:szCs w:val="21"/>
        </w:rPr>
        <w:t xml:space="preserve"> (NASBA)</w:t>
      </w:r>
    </w:p>
    <w:sectPr w:rsidR="006E6E00" w:rsidRPr="00E64CA4">
      <w:type w:val="continuous"/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13F0A"/>
    <w:multiLevelType w:val="hybridMultilevel"/>
    <w:tmpl w:val="650C1848"/>
    <w:lvl w:ilvl="0" w:tplc="F618BCD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9E2365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838AA5B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185602A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3258B7E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0CE2AB9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7C4C09B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02249194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491ADE2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 w16cid:durableId="87431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00"/>
    <w:rsid w:val="00117816"/>
    <w:rsid w:val="00117975"/>
    <w:rsid w:val="00175150"/>
    <w:rsid w:val="00241693"/>
    <w:rsid w:val="00254C7F"/>
    <w:rsid w:val="002939C9"/>
    <w:rsid w:val="002A7AC7"/>
    <w:rsid w:val="003263BA"/>
    <w:rsid w:val="00365CFA"/>
    <w:rsid w:val="003C5159"/>
    <w:rsid w:val="003F73DB"/>
    <w:rsid w:val="005345F3"/>
    <w:rsid w:val="0056231A"/>
    <w:rsid w:val="005A3CB5"/>
    <w:rsid w:val="00681FE9"/>
    <w:rsid w:val="006E6E00"/>
    <w:rsid w:val="006F118F"/>
    <w:rsid w:val="00803072"/>
    <w:rsid w:val="0085151A"/>
    <w:rsid w:val="00877289"/>
    <w:rsid w:val="0093657E"/>
    <w:rsid w:val="00C63109"/>
    <w:rsid w:val="00C854EC"/>
    <w:rsid w:val="00CA3FC2"/>
    <w:rsid w:val="00D15A3B"/>
    <w:rsid w:val="00D62FFA"/>
    <w:rsid w:val="00D96BDE"/>
    <w:rsid w:val="00DB305B"/>
    <w:rsid w:val="00E46A84"/>
    <w:rsid w:val="00E64CA4"/>
    <w:rsid w:val="00F472F5"/>
    <w:rsid w:val="00FA772F"/>
    <w:rsid w:val="00FF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BFB3E"/>
  <w15:docId w15:val="{0CBF15C5-5C7A-407E-A2AA-42F940FC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8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31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1080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7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larkten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clark-enge-5a0775179/" TargetMode="External"/><Relationship Id="rId5" Type="http://schemas.openxmlformats.org/officeDocument/2006/relationships/hyperlink" Target="mailto:clarkenge2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517</Words>
  <Characters>3284</Characters>
  <Application>Microsoft Office Word</Application>
  <DocSecurity>0</DocSecurity>
  <Lines>57</Lines>
  <Paragraphs>55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Clark Enge</dc:creator>
  <cp:lastModifiedBy>Clark Enge</cp:lastModifiedBy>
  <cp:revision>2</cp:revision>
  <cp:lastPrinted>2026-04-19T20:02:00Z</cp:lastPrinted>
  <dcterms:created xsi:type="dcterms:W3CDTF">2026-05-17T20:35:00Z</dcterms:created>
  <dcterms:modified xsi:type="dcterms:W3CDTF">2026-05-17T20:35:00Z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3d6de94f-90fd-4edd-9189-a12657717f55</vt:lpwstr>
  </property>
</Properties>
</file>