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0105 章 联军的撤退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 · 第 3 卷</w:t>
      </w:r>
    </w:p>
    <w:p>
      <w:pPr>
        <w:ind w:firstLine="480"/>
      </w:pPr>
      <w:r>
        <w:t xml:space="preserve">&gt; </w:t>
      </w:r>
      <w:r>
        <w:rPr>
          <w:b/>
        </w:rPr>
        <w:t>承接</w:t>
      </w:r>
      <w:r>
        <w:t>：第 104 章《我曾经活过》</w:t>
      </w:r>
    </w:p>
    <w:p>
      <w:pPr>
        <w:ind w:firstLine="480"/>
      </w:pPr>
      <w:r>
        <w:t xml:space="preserve">&gt; </w:t>
      </w:r>
      <w:r>
        <w:rPr>
          <w:b/>
        </w:rPr>
        <w:t>引出</w:t>
      </w:r>
      <w:r>
        <w:t>：第 106 章《永生者的第一天》</w:t>
      </w:r>
    </w:p>
    <w:p/>
    <w:p>
      <w:r>
        <w:t>────────────────────────────────────────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中洲外围联军开始后退。</w:t>
      </w:r>
    </w:p>
    <w:p/>
    <w:p>
      <w:pPr>
        <w:ind w:firstLine="480"/>
      </w:pPr>
      <w:r>
        <w:t>不是因为损失太大，是因为没了希望。</w:t>
      </w:r>
    </w:p>
    <w:p/>
    <w:p>
      <w:pPr>
        <w:ind w:firstLine="480"/>
      </w:pPr>
      <w:r>
        <w:t>百万年前他们和方源打过一次。今夜他们再确认一遍——那个男人，连伤都不打算让他们看见。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