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8A5" w:rsidRDefault="00E10955">
      <w:bookmarkStart w:id="0" w:name="_GoBack"/>
      <w:bookmarkEnd w:id="0"/>
      <w:r>
        <w:t>Hintergrund</w:t>
      </w:r>
    </w:p>
    <w:p w:rsidR="00E10955" w:rsidRDefault="00E10955">
      <w:r>
        <w:t>BESSY</w:t>
      </w:r>
      <w:r>
        <w:br/>
      </w:r>
    </w:p>
    <w:p w:rsidR="00E10955" w:rsidRDefault="00E10955">
      <w:r>
        <w:t>EPICS</w:t>
      </w:r>
    </w:p>
    <w:p w:rsidR="00A81383" w:rsidRDefault="00A73D6E">
      <w:r w:rsidRPr="00A73D6E">
        <w:t>Be</w:t>
      </w:r>
      <w:r>
        <w:t>i</w:t>
      </w:r>
      <w:r w:rsidRPr="00A73D6E">
        <w:t xml:space="preserve"> </w:t>
      </w:r>
      <w:r>
        <w:t xml:space="preserve">großen Experimenten, wie dem Teilchenbeschleuniger BESSY in Berlin-Adlershof, müssen die vielen involvierten Geräte und Recheneinheiten mit einander verknüpft und kontrolliert werden. </w:t>
      </w:r>
      <w:r w:rsidR="00A81383">
        <w:t xml:space="preserve">EPICS stellt dafür eine Reihe von Softwarewerkzeugen und Anwendungen zur Verfügung. Mit ihnen ist es möglich ein Prozessleistungssystem </w:t>
      </w:r>
      <w:r>
        <w:t xml:space="preserve">(auf Englisch </w:t>
      </w:r>
      <w:proofErr w:type="spellStart"/>
      <w:r w:rsidRPr="00A73D6E">
        <w:rPr>
          <w:i/>
        </w:rPr>
        <w:t>distributed</w:t>
      </w:r>
      <w:proofErr w:type="spellEnd"/>
      <w:r w:rsidRPr="00A73D6E">
        <w:rPr>
          <w:i/>
        </w:rPr>
        <w:t xml:space="preserve"> </w:t>
      </w:r>
      <w:proofErr w:type="spellStart"/>
      <w:r w:rsidRPr="00A73D6E">
        <w:rPr>
          <w:i/>
        </w:rPr>
        <w:t>control</w:t>
      </w:r>
      <w:proofErr w:type="spellEnd"/>
      <w:r w:rsidRPr="00A73D6E">
        <w:rPr>
          <w:i/>
        </w:rPr>
        <w:t xml:space="preserve"> </w:t>
      </w:r>
      <w:proofErr w:type="spellStart"/>
      <w:r w:rsidRPr="00A73D6E">
        <w:rPr>
          <w:i/>
        </w:rPr>
        <w:t>system</w:t>
      </w:r>
      <w:proofErr w:type="spellEnd"/>
      <w:r>
        <w:t xml:space="preserve">) </w:t>
      </w:r>
      <w:r w:rsidR="00A81383">
        <w:t>zu entwickeln und implementieren. Die Werkzeuge sind besonders geeignet für die Entwicklung von Systemen,</w:t>
      </w:r>
      <w:r w:rsidRPr="00353F3F">
        <w:t xml:space="preserve"> die oft mit einer großen Anzahl von Computernetzwerken ausgestattet sind, die Kontrolle und Feedback liefern</w:t>
      </w:r>
      <w:r w:rsidR="00A81383">
        <w:t xml:space="preserve">. Der Name </w:t>
      </w:r>
      <w:r w:rsidR="00A81383" w:rsidRPr="00A81383">
        <w:t xml:space="preserve">EPICS steht deshalb für </w:t>
      </w:r>
      <w:r w:rsidR="00A81383" w:rsidRPr="00A81383">
        <w:rPr>
          <w:i/>
        </w:rPr>
        <w:t>Experimental Physics and Industrial Control System</w:t>
      </w:r>
      <w:r w:rsidR="00A81383" w:rsidRPr="00A81383">
        <w:t xml:space="preserve">, da </w:t>
      </w:r>
      <w:r w:rsidR="00A81383">
        <w:t xml:space="preserve">mit EPICS </w:t>
      </w:r>
      <w:proofErr w:type="spellStart"/>
      <w:r w:rsidR="00A81383">
        <w:t>control</w:t>
      </w:r>
      <w:proofErr w:type="spellEnd"/>
      <w:r w:rsidR="00A81383">
        <w:t xml:space="preserve"> </w:t>
      </w:r>
      <w:proofErr w:type="spellStart"/>
      <w:r w:rsidR="00A81383">
        <w:t>systems</w:t>
      </w:r>
      <w:proofErr w:type="spellEnd"/>
      <w:r w:rsidR="00A81383">
        <w:t xml:space="preserve"> (also Kontrollsysteme bis hin zu Prozessleistungssysteme) entwickelt werden können. </w:t>
      </w:r>
    </w:p>
    <w:p w:rsidR="00A81383" w:rsidRDefault="00A81383">
      <w:proofErr w:type="spellStart"/>
      <w:r>
        <w:t>History</w:t>
      </w:r>
      <w:proofErr w:type="spellEnd"/>
    </w:p>
    <w:p w:rsidR="00A81383" w:rsidRDefault="00A81383"/>
    <w:p w:rsidR="00A81383" w:rsidRPr="00A81383" w:rsidRDefault="00A81383">
      <w:r>
        <w:t xml:space="preserve">Architecture </w:t>
      </w:r>
      <w:r w:rsidR="00FD551A">
        <w:t>-.</w:t>
      </w:r>
    </w:p>
    <w:p w:rsidR="00E10955" w:rsidRPr="00A81383" w:rsidRDefault="00E10955"/>
    <w:p w:rsidR="00E10955" w:rsidRDefault="00E10955">
      <w:r>
        <w:t>CAMERA</w:t>
      </w:r>
    </w:p>
    <w:p w:rsidR="00E10955" w:rsidRDefault="00E10955"/>
    <w:sectPr w:rsidR="00E109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55"/>
    <w:rsid w:val="00010C70"/>
    <w:rsid w:val="000D06F2"/>
    <w:rsid w:val="002B6A61"/>
    <w:rsid w:val="00353F3F"/>
    <w:rsid w:val="00383EC1"/>
    <w:rsid w:val="00A568A5"/>
    <w:rsid w:val="00A73D6E"/>
    <w:rsid w:val="00A81383"/>
    <w:rsid w:val="00CA3F5A"/>
    <w:rsid w:val="00E10955"/>
    <w:rsid w:val="00FD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6CF5E91-51EF-4348-8E01-37E0565D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3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HZB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Erdmann, Almut</dc:creator>
  <cp:keywords/>
  <dc:description/>
  <cp:lastModifiedBy>Erdmann, Almut</cp:lastModifiedBy>
  <cp:revision>1</cp:revision>
  <dcterms:created xsi:type="dcterms:W3CDTF">2022-02-07T14:34:00Z</dcterms:created>
  <dcterms:modified xsi:type="dcterms:W3CDTF">2022-02-17T07:50:00Z</dcterms:modified>
</cp:coreProperties>
</file>