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DB06" w14:textId="77777777" w:rsidR="00E746E3" w:rsidRDefault="00E746E3" w:rsidP="00E746E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E746E3">
        <w:rPr>
          <w:color w:val="000000"/>
          <w:sz w:val="21"/>
          <w:szCs w:val="21"/>
        </w:rPr>
        <w:t xml:space="preserve">CREATE </w:t>
      </w: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somar_clientes_diario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param_data</w:t>
      </w:r>
      <w:proofErr w:type="spellEnd"/>
      <w:r>
        <w:rPr>
          <w:color w:val="000000"/>
          <w:sz w:val="21"/>
          <w:szCs w:val="21"/>
        </w:rPr>
        <w:t xml:space="preserve"> date)</w:t>
      </w:r>
    </w:p>
    <w:p w14:paraId="093E1E6D" w14:textId="0D6D7CF6" w:rsidR="00E746E3" w:rsidRPr="00E746E3" w:rsidRDefault="00E746E3" w:rsidP="00E746E3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RETURNS INT</w:t>
      </w:r>
    </w:p>
    <w:p w14:paraId="2F21F3DF" w14:textId="5782A88D" w:rsid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BEGIN</w:t>
      </w:r>
    </w:p>
    <w:p w14:paraId="4A890D1A" w14:textId="77777777" w:rsidR="0026697B" w:rsidRPr="00E746E3" w:rsidRDefault="0026697B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75FB5CA" w14:textId="5F5D5AA3" w:rsidR="0026697B" w:rsidRDefault="0026697B" w:rsidP="0026697B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DECLARE </w:t>
      </w:r>
      <w:proofErr w:type="spellStart"/>
      <w:r>
        <w:rPr>
          <w:color w:val="000000"/>
          <w:sz w:val="21"/>
          <w:szCs w:val="21"/>
        </w:rPr>
        <w:t>var_total</w:t>
      </w:r>
      <w:proofErr w:type="spellEnd"/>
      <w:r>
        <w:rPr>
          <w:color w:val="000000"/>
          <w:sz w:val="21"/>
          <w:szCs w:val="21"/>
        </w:rPr>
        <w:t xml:space="preserve"> INTEGER;</w:t>
      </w:r>
      <w:r w:rsidR="00E746E3" w:rsidRPr="00E746E3">
        <w:rPr>
          <w:color w:val="000000"/>
          <w:sz w:val="21"/>
          <w:szCs w:val="21"/>
        </w:rPr>
        <w:tab/>
      </w:r>
    </w:p>
    <w:p w14:paraId="4495754C" w14:textId="7DCDB416" w:rsidR="00E746E3" w:rsidRPr="00E746E3" w:rsidRDefault="0026697B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ab/>
      </w:r>
      <w:r w:rsidR="00E746E3"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SELECT </w:t>
      </w:r>
      <w:proofErr w:type="spellStart"/>
      <w:r w:rsidR="00E746E3"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quantity</w:t>
      </w:r>
      <w:proofErr w:type="spellEnd"/>
      <w:r w:rsidR="00E746E3"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E746E3"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="00E746E3"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PRODUCTS_SALES</w:t>
      </w:r>
    </w:p>
    <w:p w14:paraId="34C1C2CC" w14:textId="1B6B0D23" w:rsidR="00E746E3" w:rsidRPr="00E746E3" w:rsidRDefault="00E746E3" w:rsidP="0026697B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E746E3">
        <w:rPr>
          <w:color w:val="000000"/>
          <w:sz w:val="21"/>
          <w:szCs w:val="21"/>
        </w:rPr>
        <w:tab/>
        <w:t xml:space="preserve">WHERE </w:t>
      </w:r>
      <w:proofErr w:type="spellStart"/>
      <w:r w:rsidRPr="00E746E3">
        <w:rPr>
          <w:color w:val="000000"/>
          <w:sz w:val="21"/>
          <w:szCs w:val="21"/>
        </w:rPr>
        <w:t>sales_diary</w:t>
      </w:r>
      <w:proofErr w:type="spellEnd"/>
      <w:r w:rsidRPr="00E746E3">
        <w:rPr>
          <w:color w:val="000000"/>
          <w:sz w:val="21"/>
          <w:szCs w:val="21"/>
        </w:rPr>
        <w:t xml:space="preserve"> = "</w:t>
      </w:r>
      <w:r w:rsidRPr="00E746E3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param_data</w:t>
      </w:r>
      <w:proofErr w:type="spellEnd"/>
      <w:r w:rsidRPr="00E746E3">
        <w:rPr>
          <w:color w:val="000000"/>
          <w:sz w:val="21"/>
          <w:szCs w:val="21"/>
        </w:rPr>
        <w:t>"</w:t>
      </w:r>
    </w:p>
    <w:p w14:paraId="1E4EF9D4" w14:textId="77777777" w:rsidR="00E746E3" w:rsidRP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DELIMITER</w:t>
      </w:r>
    </w:p>
    <w:p w14:paraId="56D2F79B" w14:textId="77777777" w:rsidR="00E746E3" w:rsidRP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671DAFC" w14:textId="0E08DC0B" w:rsidR="00E746E3" w:rsidRDefault="00E746E3" w:rsidP="00E746E3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E746E3">
        <w:rPr>
          <w:color w:val="000000"/>
          <w:sz w:val="21"/>
          <w:szCs w:val="21"/>
        </w:rPr>
        <w:t>PRODUCT_</w:t>
      </w:r>
      <w:proofErr w:type="gramStart"/>
      <w:r w:rsidRPr="00E746E3">
        <w:rPr>
          <w:color w:val="000000"/>
          <w:sz w:val="21"/>
          <w:szCs w:val="21"/>
        </w:rPr>
        <w:t>PURCHASED(</w:t>
      </w:r>
      <w:proofErr w:type="spellStart"/>
      <w:proofErr w:type="gramEnd"/>
      <w:r>
        <w:rPr>
          <w:color w:val="000000"/>
          <w:sz w:val="21"/>
          <w:szCs w:val="21"/>
        </w:rPr>
        <w:t>param_data</w:t>
      </w:r>
      <w:proofErr w:type="spellEnd"/>
      <w:r w:rsidRPr="00E746E3">
        <w:rPr>
          <w:color w:val="000000"/>
          <w:sz w:val="21"/>
          <w:szCs w:val="21"/>
        </w:rPr>
        <w:t>)</w:t>
      </w:r>
    </w:p>
    <w:p w14:paraId="51A5C006" w14:textId="77777777" w:rsidR="00E746E3" w:rsidRP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E746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END//</w:t>
      </w:r>
    </w:p>
    <w:p w14:paraId="34919FA1" w14:textId="5D4AD58A" w:rsid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AEEF590" w14:textId="33863C5F" w:rsidR="00E746E3" w:rsidRP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Claudio Alves</w:t>
      </w:r>
    </w:p>
    <w:p w14:paraId="04EF1997" w14:textId="77777777" w:rsidR="00750535" w:rsidRPr="00E746E3" w:rsidRDefault="00750535" w:rsidP="00E746E3"/>
    <w:sectPr w:rsidR="00750535" w:rsidRPr="00E746E3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A7C3" w14:textId="77777777" w:rsidR="00C4799D" w:rsidRDefault="00C4799D" w:rsidP="00750535">
      <w:pPr>
        <w:spacing w:after="0" w:line="240" w:lineRule="auto"/>
      </w:pPr>
      <w:r>
        <w:separator/>
      </w:r>
    </w:p>
  </w:endnote>
  <w:endnote w:type="continuationSeparator" w:id="0">
    <w:p w14:paraId="4464A5D9" w14:textId="77777777" w:rsidR="00C4799D" w:rsidRDefault="00C4799D" w:rsidP="0075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C9D7" w14:textId="77777777" w:rsidR="00C4799D" w:rsidRDefault="00C4799D" w:rsidP="00750535">
      <w:pPr>
        <w:spacing w:after="0" w:line="240" w:lineRule="auto"/>
      </w:pPr>
      <w:r>
        <w:separator/>
      </w:r>
    </w:p>
  </w:footnote>
  <w:footnote w:type="continuationSeparator" w:id="0">
    <w:p w14:paraId="7F817933" w14:textId="77777777" w:rsidR="00C4799D" w:rsidRDefault="00C4799D" w:rsidP="0075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7E24" w14:textId="77777777" w:rsidR="00750535" w:rsidRDefault="007505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50C2" w14:textId="77777777" w:rsidR="00750535" w:rsidRDefault="0075053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F3B1" w14:textId="77777777" w:rsidR="00750535" w:rsidRDefault="007505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E"/>
    <w:rsid w:val="001532E2"/>
    <w:rsid w:val="0026697B"/>
    <w:rsid w:val="002A233D"/>
    <w:rsid w:val="00750535"/>
    <w:rsid w:val="00830DB4"/>
    <w:rsid w:val="00C4799D"/>
    <w:rsid w:val="00E41A0E"/>
    <w:rsid w:val="00E746E3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D424"/>
  <w15:docId w15:val="{C2A57B2E-6D45-4ED0-855D-14E9ED2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0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535"/>
  </w:style>
  <w:style w:type="paragraph" w:styleId="Pr-formataoHTML">
    <w:name w:val="HTML Preformatted"/>
    <w:basedOn w:val="Normal"/>
    <w:link w:val="Pr-formataoHTMLChar"/>
    <w:uiPriority w:val="99"/>
    <w:unhideWhenUsed/>
    <w:rsid w:val="00E74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46E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2023-02-14T01:48:00Z</dcterms:created>
  <dcterms:modified xsi:type="dcterms:W3CDTF">2023-02-14T01:48:00Z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2023-01-31T17:43:23Z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807a2c17-6aef-44db-b13d-e1b64ba0dd58</vt:lpwstr>
  </property>
  <property fmtid="{D5CDD505-2E9C-101B-9397-08002B2CF9AE}" pid="8" name="MSIP_Label_510e9cc9-ac6f-42b1-bf24-968858a22d9f_ContentBits">
    <vt:lpwstr>1</vt:lpwstr>
  </property>
</Properties>
</file>