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FA2F" w14:textId="61C1EF37" w:rsidR="00170062" w:rsidRPr="004606B6" w:rsidRDefault="00B836A9" w:rsidP="00170062">
      <w:pPr>
        <w:pStyle w:val="Ttulo2"/>
        <w:spacing w:before="80" w:after="80"/>
        <w:rPr>
          <w:color w:val="00B0F0"/>
        </w:rPr>
      </w:pPr>
      <w:r>
        <w:rPr>
          <w:rFonts w:ascii="Trebuchet MS" w:hAnsi="Trebuchet MS"/>
          <w:color w:val="00B0F0"/>
          <w:sz w:val="40"/>
          <w:szCs w:val="40"/>
        </w:rPr>
        <w:t xml:space="preserve">Instalar paquetes en </w:t>
      </w:r>
      <w:r w:rsidR="00BD0042">
        <w:rPr>
          <w:rFonts w:ascii="Trebuchet MS" w:hAnsi="Trebuchet MS"/>
          <w:color w:val="00B0F0"/>
          <w:sz w:val="40"/>
          <w:szCs w:val="40"/>
        </w:rPr>
        <w:t>un entorno virtual</w:t>
      </w:r>
    </w:p>
    <w:p w14:paraId="4966BB55" w14:textId="77777777" w:rsidR="00170062" w:rsidRDefault="00170062" w:rsidP="00170062"/>
    <w:p w14:paraId="21E63CEF" w14:textId="018A136C" w:rsidR="001B766A" w:rsidRPr="00B836A9" w:rsidRDefault="00B836A9" w:rsidP="00B836A9">
      <w:pPr>
        <w:pStyle w:val="Sinespaciado"/>
        <w:jc w:val="both"/>
      </w:pPr>
      <w:r w:rsidRPr="00B836A9">
        <w:t xml:space="preserve">Una vez que tenemos activado el entorno virtual, podremos instalar los paquetes o módulos que necesitemos. Esto lo haremos con </w:t>
      </w:r>
      <w:proofErr w:type="spellStart"/>
      <w:r w:rsidRPr="00B836A9">
        <w:t>pip</w:t>
      </w:r>
      <w:proofErr w:type="spellEnd"/>
      <w:r w:rsidRPr="00B836A9">
        <w:t>, como si los instaláramos directamente en el sistema, no cambia en nada. La única diferencia es que solo se instalarán en el entorno virtual, ya que este está activo.</w:t>
      </w:r>
    </w:p>
    <w:p w14:paraId="0C4D2C8B" w14:textId="2917CAC3" w:rsidR="001B766A" w:rsidRDefault="001B766A" w:rsidP="00BD0042">
      <w:pPr>
        <w:pStyle w:val="Sinespaciado"/>
      </w:pPr>
    </w:p>
    <w:p w14:paraId="10CA5AFC" w14:textId="5F6EE497" w:rsidR="00B836A9" w:rsidRPr="00B836A9" w:rsidRDefault="00B836A9" w:rsidP="00BD0042">
      <w:pPr>
        <w:pStyle w:val="Sinespaciado"/>
        <w:rPr>
          <w:rFonts w:ascii="Consolas" w:hAnsi="Consolas"/>
        </w:rPr>
      </w:pPr>
      <w:r w:rsidRPr="00B836A9">
        <w:rPr>
          <w:rFonts w:ascii="Consolas" w:hAnsi="Consolas"/>
        </w:rPr>
        <w:t xml:space="preserve">(ejemplo) C:\carpeta_entorno_virtual\ejemplo\Scripts&gt;pip </w:t>
      </w:r>
      <w:proofErr w:type="spellStart"/>
      <w:r w:rsidRPr="00B836A9">
        <w:rPr>
          <w:rFonts w:ascii="Consolas" w:hAnsi="Consolas"/>
        </w:rPr>
        <w:t>install</w:t>
      </w:r>
      <w:proofErr w:type="spellEnd"/>
      <w:r w:rsidRPr="00B836A9">
        <w:rPr>
          <w:rFonts w:ascii="Consolas" w:hAnsi="Consolas"/>
        </w:rPr>
        <w:t xml:space="preserve"> modulo</w:t>
      </w:r>
    </w:p>
    <w:p w14:paraId="3221FB25" w14:textId="5CAC7BA1" w:rsidR="00B836A9" w:rsidRDefault="00B836A9" w:rsidP="00BD0042">
      <w:pPr>
        <w:pStyle w:val="Sinespaciado"/>
      </w:pPr>
    </w:p>
    <w:p w14:paraId="600FAA60" w14:textId="77777777" w:rsidR="00B836A9" w:rsidRDefault="00B836A9" w:rsidP="00BD0042">
      <w:pPr>
        <w:pStyle w:val="Sinespaciado"/>
      </w:pPr>
    </w:p>
    <w:p w14:paraId="016E8A82" w14:textId="6137DF57" w:rsidR="001B766A" w:rsidRDefault="00B836A9" w:rsidP="001B766A">
      <w:pPr>
        <w:pStyle w:val="Ttulo2"/>
        <w:spacing w:before="80" w:after="80"/>
        <w:rPr>
          <w:rFonts w:ascii="Trebuchet MS" w:hAnsi="Trebuchet MS"/>
          <w:color w:val="00B0F0"/>
          <w:sz w:val="40"/>
          <w:szCs w:val="40"/>
        </w:rPr>
      </w:pPr>
      <w:r>
        <w:rPr>
          <w:rFonts w:ascii="Trebuchet MS" w:hAnsi="Trebuchet MS"/>
          <w:color w:val="00B0F0"/>
          <w:sz w:val="40"/>
          <w:szCs w:val="40"/>
        </w:rPr>
        <w:t>Correr un programa usando entornos virtuales</w:t>
      </w:r>
    </w:p>
    <w:p w14:paraId="5401BB28" w14:textId="6175DEAC" w:rsidR="001B766A" w:rsidRDefault="001B766A" w:rsidP="001B766A"/>
    <w:p w14:paraId="34B37FBB" w14:textId="74A3393E" w:rsidR="00B836A9" w:rsidRDefault="00B836A9" w:rsidP="00B836A9">
      <w:pPr>
        <w:pStyle w:val="Sinespaciado"/>
        <w:jc w:val="both"/>
      </w:pPr>
      <w:r w:rsidRPr="00B836A9">
        <w:t xml:space="preserve">Al igual que en los aspectos anteriores, lo que necesitamos es que el entorno esté activo, entonces podremos ejecutar cualquier archivo de </w:t>
      </w:r>
      <w:r>
        <w:t>P</w:t>
      </w:r>
      <w:r w:rsidRPr="00B836A9">
        <w:t>ython que use las librerías que habíamos instalado.</w:t>
      </w:r>
      <w:r>
        <w:t xml:space="preserve"> Llamando al interprete y la ruta del script desde el entorno virtual.</w:t>
      </w:r>
    </w:p>
    <w:p w14:paraId="5DE81BEF" w14:textId="77777777" w:rsidR="00B836A9" w:rsidRPr="00B836A9" w:rsidRDefault="00B836A9" w:rsidP="00B836A9">
      <w:pPr>
        <w:pStyle w:val="Sinespaciado"/>
        <w:jc w:val="both"/>
      </w:pPr>
    </w:p>
    <w:p w14:paraId="31D4CBD6" w14:textId="593C8D47" w:rsidR="00B836A9" w:rsidRPr="00B836A9" w:rsidRDefault="00B836A9" w:rsidP="00B836A9">
      <w:pPr>
        <w:pStyle w:val="Sinespaciado"/>
        <w:jc w:val="both"/>
      </w:pPr>
      <w:r>
        <w:t xml:space="preserve">También con cualquier editor de código actual como </w:t>
      </w:r>
      <w:proofErr w:type="spellStart"/>
      <w:r>
        <w:t>VSCode</w:t>
      </w:r>
      <w:proofErr w:type="spellEnd"/>
      <w:r>
        <w:t xml:space="preserve">, podemos poner como interprete favorito al que tenemos en nuestro entorno virtual, </w:t>
      </w:r>
      <w:proofErr w:type="spellStart"/>
      <w:r>
        <w:t>asi</w:t>
      </w:r>
      <w:proofErr w:type="spellEnd"/>
      <w:r>
        <w:t xml:space="preserve"> de esta manera cuando estamos desarrollando usamos el </w:t>
      </w:r>
      <w:proofErr w:type="spellStart"/>
      <w:r>
        <w:t>virtualenv</w:t>
      </w:r>
      <w:proofErr w:type="spellEnd"/>
      <w:r>
        <w:t xml:space="preserve">. </w:t>
      </w:r>
    </w:p>
    <w:p w14:paraId="18DAEA73" w14:textId="21610689" w:rsidR="00B17847" w:rsidRDefault="00B17847" w:rsidP="001B766A">
      <w:pPr>
        <w:pStyle w:val="Sinespaciado"/>
        <w:jc w:val="both"/>
      </w:pPr>
    </w:p>
    <w:p w14:paraId="2244778F" w14:textId="77777777" w:rsidR="00B17847" w:rsidRDefault="00B17847" w:rsidP="001B766A">
      <w:pPr>
        <w:pStyle w:val="Sinespaciado"/>
        <w:jc w:val="both"/>
      </w:pPr>
    </w:p>
    <w:p w14:paraId="401F2A63" w14:textId="77777777" w:rsidR="004606B6" w:rsidRPr="004606B6" w:rsidRDefault="004606B6" w:rsidP="004606B6">
      <w:pPr>
        <w:pStyle w:val="Sinespaciado"/>
        <w:rPr>
          <w:rFonts w:ascii="Courier New" w:hAnsi="Courier New" w:cs="Courier New"/>
        </w:rPr>
      </w:pPr>
    </w:p>
    <w:sectPr w:rsidR="004606B6" w:rsidRPr="004606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471"/>
    <w:multiLevelType w:val="multilevel"/>
    <w:tmpl w:val="EDCA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4E01"/>
    <w:multiLevelType w:val="hybridMultilevel"/>
    <w:tmpl w:val="AA1EB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47453"/>
    <w:multiLevelType w:val="multilevel"/>
    <w:tmpl w:val="ED6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E2794"/>
    <w:multiLevelType w:val="multilevel"/>
    <w:tmpl w:val="413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40C1"/>
    <w:multiLevelType w:val="hybridMultilevel"/>
    <w:tmpl w:val="E7625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31C1C"/>
    <w:multiLevelType w:val="multilevel"/>
    <w:tmpl w:val="13A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1327E"/>
    <w:multiLevelType w:val="multilevel"/>
    <w:tmpl w:val="98F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33FF4"/>
    <w:multiLevelType w:val="hybridMultilevel"/>
    <w:tmpl w:val="71821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17FE6"/>
    <w:multiLevelType w:val="hybridMultilevel"/>
    <w:tmpl w:val="DD76822C"/>
    <w:lvl w:ilvl="0" w:tplc="1D0A85A8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26431"/>
    <w:multiLevelType w:val="hybridMultilevel"/>
    <w:tmpl w:val="EF4839C0"/>
    <w:lvl w:ilvl="0" w:tplc="12B288C2">
      <w:start w:val="2"/>
      <w:numFmt w:val="decimal"/>
      <w:lvlText w:val="%1-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D02F23"/>
    <w:multiLevelType w:val="hybridMultilevel"/>
    <w:tmpl w:val="FBDA7A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A1E43"/>
    <w:multiLevelType w:val="multilevel"/>
    <w:tmpl w:val="54FE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E63E5"/>
    <w:multiLevelType w:val="hybridMultilevel"/>
    <w:tmpl w:val="7F041AEA"/>
    <w:lvl w:ilvl="0" w:tplc="967216D6">
      <w:start w:val="1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C872D87"/>
    <w:multiLevelType w:val="hybridMultilevel"/>
    <w:tmpl w:val="FD90099C"/>
    <w:lvl w:ilvl="0" w:tplc="3C1A03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B7F"/>
    <w:rsid w:val="00001C46"/>
    <w:rsid w:val="00011F60"/>
    <w:rsid w:val="00024DED"/>
    <w:rsid w:val="00073B22"/>
    <w:rsid w:val="000B3D0D"/>
    <w:rsid w:val="000B6F35"/>
    <w:rsid w:val="000C1369"/>
    <w:rsid w:val="000E7B7D"/>
    <w:rsid w:val="00135963"/>
    <w:rsid w:val="001450DC"/>
    <w:rsid w:val="00151FE7"/>
    <w:rsid w:val="00170062"/>
    <w:rsid w:val="001700E3"/>
    <w:rsid w:val="00172414"/>
    <w:rsid w:val="00172571"/>
    <w:rsid w:val="001B766A"/>
    <w:rsid w:val="001C4DB6"/>
    <w:rsid w:val="001C5751"/>
    <w:rsid w:val="001D3F80"/>
    <w:rsid w:val="001F499E"/>
    <w:rsid w:val="0021015F"/>
    <w:rsid w:val="00211C01"/>
    <w:rsid w:val="00230276"/>
    <w:rsid w:val="002663D4"/>
    <w:rsid w:val="002F482B"/>
    <w:rsid w:val="00301CD6"/>
    <w:rsid w:val="0032060B"/>
    <w:rsid w:val="00363CD5"/>
    <w:rsid w:val="00373E2D"/>
    <w:rsid w:val="00397AB3"/>
    <w:rsid w:val="003C0001"/>
    <w:rsid w:val="003F618C"/>
    <w:rsid w:val="004374CF"/>
    <w:rsid w:val="004606B6"/>
    <w:rsid w:val="004871B4"/>
    <w:rsid w:val="004E63D0"/>
    <w:rsid w:val="00530B47"/>
    <w:rsid w:val="00537B7F"/>
    <w:rsid w:val="005710F1"/>
    <w:rsid w:val="00587840"/>
    <w:rsid w:val="005A2BC3"/>
    <w:rsid w:val="005C588E"/>
    <w:rsid w:val="005F7550"/>
    <w:rsid w:val="00635DB4"/>
    <w:rsid w:val="00672C02"/>
    <w:rsid w:val="006748E9"/>
    <w:rsid w:val="00677AA6"/>
    <w:rsid w:val="006B1D21"/>
    <w:rsid w:val="006D7F7D"/>
    <w:rsid w:val="006D7F8B"/>
    <w:rsid w:val="006F7D30"/>
    <w:rsid w:val="00706EED"/>
    <w:rsid w:val="007656D0"/>
    <w:rsid w:val="00774450"/>
    <w:rsid w:val="007A08F1"/>
    <w:rsid w:val="007C092B"/>
    <w:rsid w:val="007C4C2A"/>
    <w:rsid w:val="007D35AF"/>
    <w:rsid w:val="007E10B8"/>
    <w:rsid w:val="007E500C"/>
    <w:rsid w:val="007E785F"/>
    <w:rsid w:val="00805E3D"/>
    <w:rsid w:val="00810895"/>
    <w:rsid w:val="00811714"/>
    <w:rsid w:val="00831BB0"/>
    <w:rsid w:val="0086687B"/>
    <w:rsid w:val="008B6563"/>
    <w:rsid w:val="008D5B5E"/>
    <w:rsid w:val="008D74CF"/>
    <w:rsid w:val="00950DB2"/>
    <w:rsid w:val="00964934"/>
    <w:rsid w:val="009B65B5"/>
    <w:rsid w:val="009D052E"/>
    <w:rsid w:val="009D666E"/>
    <w:rsid w:val="00A31347"/>
    <w:rsid w:val="00A53131"/>
    <w:rsid w:val="00A56ED3"/>
    <w:rsid w:val="00A60401"/>
    <w:rsid w:val="00A61631"/>
    <w:rsid w:val="00A870A8"/>
    <w:rsid w:val="00AA2EB6"/>
    <w:rsid w:val="00AE0EFB"/>
    <w:rsid w:val="00AF25DA"/>
    <w:rsid w:val="00B10AF4"/>
    <w:rsid w:val="00B17847"/>
    <w:rsid w:val="00B22A09"/>
    <w:rsid w:val="00B557AD"/>
    <w:rsid w:val="00B604D7"/>
    <w:rsid w:val="00B6132D"/>
    <w:rsid w:val="00B836A9"/>
    <w:rsid w:val="00BB61B2"/>
    <w:rsid w:val="00BC3CAD"/>
    <w:rsid w:val="00BD0042"/>
    <w:rsid w:val="00BD4843"/>
    <w:rsid w:val="00C051D2"/>
    <w:rsid w:val="00C14C7F"/>
    <w:rsid w:val="00C267F6"/>
    <w:rsid w:val="00C43BD3"/>
    <w:rsid w:val="00C54B0C"/>
    <w:rsid w:val="00C7075C"/>
    <w:rsid w:val="00C972EC"/>
    <w:rsid w:val="00CB32B6"/>
    <w:rsid w:val="00CC06B0"/>
    <w:rsid w:val="00CC3A2F"/>
    <w:rsid w:val="00CE33C4"/>
    <w:rsid w:val="00D01806"/>
    <w:rsid w:val="00D25ABA"/>
    <w:rsid w:val="00D345A3"/>
    <w:rsid w:val="00D4200C"/>
    <w:rsid w:val="00D44E80"/>
    <w:rsid w:val="00D52773"/>
    <w:rsid w:val="00D677CA"/>
    <w:rsid w:val="00D91CFD"/>
    <w:rsid w:val="00D92777"/>
    <w:rsid w:val="00D97C13"/>
    <w:rsid w:val="00DA41F9"/>
    <w:rsid w:val="00DD17BB"/>
    <w:rsid w:val="00DD4940"/>
    <w:rsid w:val="00DE08EB"/>
    <w:rsid w:val="00E1028F"/>
    <w:rsid w:val="00E56A61"/>
    <w:rsid w:val="00E713EA"/>
    <w:rsid w:val="00E87FF5"/>
    <w:rsid w:val="00E96274"/>
    <w:rsid w:val="00EA0CA5"/>
    <w:rsid w:val="00EA1A1E"/>
    <w:rsid w:val="00EE75FD"/>
    <w:rsid w:val="00F05E3C"/>
    <w:rsid w:val="00F20E73"/>
    <w:rsid w:val="00F65011"/>
    <w:rsid w:val="00F905F8"/>
    <w:rsid w:val="00FA4C9B"/>
    <w:rsid w:val="00FB2762"/>
    <w:rsid w:val="00FB4935"/>
    <w:rsid w:val="00FD02A8"/>
    <w:rsid w:val="00FF628A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693D"/>
  <w15:docId w15:val="{061E46D7-2B05-491A-9B72-CF54CC30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BB61B2"/>
    <w:rPr>
      <w:i/>
      <w:iCs/>
    </w:rPr>
  </w:style>
  <w:style w:type="character" w:styleId="Textoennegrita">
    <w:name w:val="Strong"/>
    <w:basedOn w:val="Fuentedeprrafopredeter"/>
    <w:uiPriority w:val="22"/>
    <w:qFormat/>
    <w:rsid w:val="00BB61B2"/>
    <w:rPr>
      <w:b/>
      <w:bCs/>
    </w:rPr>
  </w:style>
  <w:style w:type="paragraph" w:styleId="Sinespaciado">
    <w:name w:val="No Spacing"/>
    <w:uiPriority w:val="1"/>
    <w:qFormat/>
    <w:rsid w:val="00BB61B2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1700E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C4C2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22A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D677CA"/>
  </w:style>
  <w:style w:type="character" w:customStyle="1" w:styleId="pre">
    <w:name w:val="pre"/>
    <w:basedOn w:val="Fuentedeprrafopredeter"/>
    <w:rsid w:val="00DA41F9"/>
  </w:style>
  <w:style w:type="character" w:customStyle="1" w:styleId="idle-func">
    <w:name w:val="idle-func"/>
    <w:basedOn w:val="Fuentedeprrafopredeter"/>
    <w:rsid w:val="00301CD6"/>
  </w:style>
  <w:style w:type="character" w:styleId="VariableHTML">
    <w:name w:val="HTML Variable"/>
    <w:basedOn w:val="Fuentedeprrafopredeter"/>
    <w:uiPriority w:val="99"/>
    <w:semiHidden/>
    <w:unhideWhenUsed/>
    <w:rsid w:val="00301CD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44E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4E8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3D0"/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n">
    <w:name w:val="n"/>
    <w:basedOn w:val="Fuentedeprrafopredeter"/>
    <w:rsid w:val="004E63D0"/>
  </w:style>
  <w:style w:type="character" w:customStyle="1" w:styleId="p">
    <w:name w:val="p"/>
    <w:basedOn w:val="Fuentedeprrafopredeter"/>
    <w:rsid w:val="004E63D0"/>
  </w:style>
  <w:style w:type="character" w:customStyle="1" w:styleId="std">
    <w:name w:val="std"/>
    <w:basedOn w:val="Fuentedeprrafopredeter"/>
    <w:rsid w:val="001450DC"/>
  </w:style>
  <w:style w:type="character" w:customStyle="1" w:styleId="Ttulo2Car">
    <w:name w:val="Título 2 Car"/>
    <w:basedOn w:val="Fuentedeprrafopredeter"/>
    <w:link w:val="Ttulo2"/>
    <w:uiPriority w:val="9"/>
    <w:rsid w:val="0032060B"/>
    <w:rPr>
      <w:sz w:val="32"/>
      <w:szCs w:val="32"/>
    </w:rPr>
  </w:style>
  <w:style w:type="character" w:customStyle="1" w:styleId="o">
    <w:name w:val="o"/>
    <w:basedOn w:val="Fuentedeprrafopredeter"/>
    <w:rsid w:val="0032060B"/>
  </w:style>
  <w:style w:type="character" w:customStyle="1" w:styleId="mi">
    <w:name w:val="mi"/>
    <w:basedOn w:val="Fuentedeprrafopredeter"/>
    <w:rsid w:val="0032060B"/>
  </w:style>
  <w:style w:type="character" w:customStyle="1" w:styleId="k">
    <w:name w:val="k"/>
    <w:basedOn w:val="Fuentedeprrafopredeter"/>
    <w:rsid w:val="0032060B"/>
  </w:style>
  <w:style w:type="character" w:customStyle="1" w:styleId="nf">
    <w:name w:val="nf"/>
    <w:basedOn w:val="Fuentedeprrafopredeter"/>
    <w:rsid w:val="0032060B"/>
  </w:style>
  <w:style w:type="character" w:customStyle="1" w:styleId="c1">
    <w:name w:val="c1"/>
    <w:basedOn w:val="Fuentedeprrafopredeter"/>
    <w:rsid w:val="0032060B"/>
  </w:style>
  <w:style w:type="character" w:customStyle="1" w:styleId="s">
    <w:name w:val="s"/>
    <w:basedOn w:val="Fuentedeprrafopredeter"/>
    <w:rsid w:val="0032060B"/>
  </w:style>
  <w:style w:type="character" w:customStyle="1" w:styleId="gp">
    <w:name w:val="gp"/>
    <w:basedOn w:val="Fuentedeprrafopredeter"/>
    <w:rsid w:val="005710F1"/>
  </w:style>
  <w:style w:type="character" w:customStyle="1" w:styleId="nb">
    <w:name w:val="nb"/>
    <w:basedOn w:val="Fuentedeprrafopredeter"/>
    <w:rsid w:val="005710F1"/>
  </w:style>
  <w:style w:type="character" w:customStyle="1" w:styleId="s1">
    <w:name w:val="s1"/>
    <w:basedOn w:val="Fuentedeprrafopredeter"/>
    <w:rsid w:val="005710F1"/>
  </w:style>
  <w:style w:type="character" w:customStyle="1" w:styleId="y2iqfc">
    <w:name w:val="y2iqfc"/>
    <w:basedOn w:val="Fuentedeprrafopredeter"/>
    <w:rsid w:val="00677AA6"/>
  </w:style>
  <w:style w:type="paragraph" w:customStyle="1" w:styleId="toctree-l1">
    <w:name w:val="toctree-l1"/>
    <w:basedOn w:val="Normal"/>
    <w:rsid w:val="0053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customStyle="1" w:styleId="toctree-l2">
    <w:name w:val="toctree-l2"/>
    <w:basedOn w:val="Normal"/>
    <w:rsid w:val="0053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enlighter-text">
    <w:name w:val="enlighter-text"/>
    <w:basedOn w:val="Fuentedeprrafopredeter"/>
    <w:rsid w:val="00BD0042"/>
  </w:style>
  <w:style w:type="character" w:customStyle="1" w:styleId="normaltextrun">
    <w:name w:val="normaltextrun"/>
    <w:basedOn w:val="Fuentedeprrafopredeter"/>
    <w:rsid w:val="00B836A9"/>
  </w:style>
  <w:style w:type="character" w:customStyle="1" w:styleId="eop">
    <w:name w:val="eop"/>
    <w:basedOn w:val="Fuentedeprrafopredeter"/>
    <w:rsid w:val="00B8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3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C613-A774-4D09-BEA1-1F005958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Distancia</dc:creator>
  <cp:lastModifiedBy>Carlos Boyatjian</cp:lastModifiedBy>
  <cp:revision>133</cp:revision>
  <dcterms:created xsi:type="dcterms:W3CDTF">2021-09-22T00:34:00Z</dcterms:created>
  <dcterms:modified xsi:type="dcterms:W3CDTF">2021-10-11T19:47:00Z</dcterms:modified>
</cp:coreProperties>
</file>