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C08E5" w14:textId="77777777" w:rsidR="007819CF" w:rsidRPr="007819CF" w:rsidRDefault="007819CF" w:rsidP="007819CF">
      <w:r w:rsidRPr="007819CF">
        <w:t>Comparto información para enviar correos masivos:</w:t>
      </w:r>
    </w:p>
    <w:p w14:paraId="63F5E884" w14:textId="77777777" w:rsidR="002F38B0" w:rsidRDefault="007819CF" w:rsidP="007819CF">
      <w:r w:rsidRPr="007819CF">
        <w:t> Estimado, por favor al enviar avisos, notificaciones o cualquier tipo de información referentes a Talleres, seminarios, capacitaciones, entre otros, a las listas de correo: </w:t>
      </w:r>
      <w:r w:rsidRPr="007819CF">
        <w:rPr>
          <w:b/>
          <w:bCs/>
        </w:rPr>
        <w:t>Estudiantes Up </w:t>
      </w:r>
      <w:r w:rsidRPr="007819CF">
        <w:t>(up.estudiantes@up.ac.pa)</w:t>
      </w:r>
      <w:r w:rsidRPr="007819CF">
        <w:rPr>
          <w:b/>
          <w:bCs/>
        </w:rPr>
        <w:t>, Docentes Up </w:t>
      </w:r>
      <w:r w:rsidRPr="007819CF">
        <w:t>(up.docentes@up.ac.pa)</w:t>
      </w:r>
      <w:r w:rsidRPr="007819CF">
        <w:rPr>
          <w:b/>
          <w:bCs/>
        </w:rPr>
        <w:t>, Administrativos Up </w:t>
      </w:r>
      <w:r w:rsidRPr="007819CF">
        <w:t>(up.administrativos@up.ac.pa)</w:t>
      </w:r>
      <w:r w:rsidRPr="007819CF">
        <w:rPr>
          <w:b/>
          <w:bCs/>
        </w:rPr>
        <w:t> </w:t>
      </w:r>
      <w:r w:rsidRPr="007819CF">
        <w:t xml:space="preserve">o masivamente a cuentas de correo interna o externas, </w:t>
      </w:r>
      <w:r w:rsidR="002F38B0">
        <w:t>seguir los siguientes pasos:</w:t>
      </w:r>
    </w:p>
    <w:p w14:paraId="706909D8" w14:textId="77777777" w:rsidR="002F38B0" w:rsidRDefault="002F38B0" w:rsidP="007819CF"/>
    <w:p w14:paraId="17DDE457" w14:textId="2E9161C7" w:rsidR="007819CF" w:rsidRPr="007819CF" w:rsidRDefault="003E4217" w:rsidP="003E4217">
      <w:pPr>
        <w:pStyle w:val="Prrafodelista"/>
        <w:numPr>
          <w:ilvl w:val="0"/>
          <w:numId w:val="1"/>
        </w:numPr>
        <w:ind w:left="284" w:hanging="284"/>
      </w:pPr>
      <w:r>
        <w:t>C</w:t>
      </w:r>
      <w:r w:rsidR="007819CF" w:rsidRPr="007819CF">
        <w:t>olocar los destinatarios en copia oculta (CCO), esto para garantizar la privacidad de los demás destinatarios y evitar que las personas que reciban dicho correo al momento de responder, le respondan a todas las cuentas que se agregaron como destinatarios (CC). </w:t>
      </w:r>
    </w:p>
    <w:p w14:paraId="368D9008" w14:textId="77777777" w:rsidR="007819CF" w:rsidRPr="007819CF" w:rsidRDefault="007819CF" w:rsidP="007819CF">
      <w:r w:rsidRPr="007819CF">
        <w:t>  </w:t>
      </w:r>
    </w:p>
    <w:p w14:paraId="6FDB661C" w14:textId="77777777" w:rsidR="007819CF" w:rsidRPr="007819CF" w:rsidRDefault="007819CF" w:rsidP="007819CF">
      <w:r w:rsidRPr="007819CF">
        <w:t>Anexamos imagen con instrucciones a seguir: </w:t>
      </w:r>
    </w:p>
    <w:p w14:paraId="4EE92CE4" w14:textId="77777777" w:rsidR="007819CF" w:rsidRPr="007819CF" w:rsidRDefault="007819CF" w:rsidP="007819CF">
      <w:r w:rsidRPr="007819CF">
        <w:t>  </w:t>
      </w:r>
    </w:p>
    <w:p w14:paraId="626C163F" w14:textId="77777777" w:rsidR="007819CF" w:rsidRPr="007819CF" w:rsidRDefault="007819CF" w:rsidP="007819CF">
      <w:r w:rsidRPr="007819CF">
        <w:t> </w:t>
      </w:r>
      <w:r w:rsidRPr="007819CF">
        <w:rPr>
          <w:noProof/>
        </w:rPr>
        <w:drawing>
          <wp:inline distT="0" distB="0" distL="0" distR="0" wp14:anchorId="4D7CFDBE" wp14:editId="4F1F392A">
            <wp:extent cx="5610225" cy="1952625"/>
            <wp:effectExtent l="0" t="0" r="9525" b="9525"/>
            <wp:docPr id="1739515905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15905" name="Imagen 6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E4C8C" w14:textId="77777777" w:rsidR="007819CF" w:rsidRPr="007819CF" w:rsidRDefault="007819CF" w:rsidP="007819CF">
      <w:r w:rsidRPr="007819CF">
        <w:t> </w:t>
      </w:r>
    </w:p>
    <w:p w14:paraId="3EEB72A6" w14:textId="77777777" w:rsidR="007819CF" w:rsidRPr="007819CF" w:rsidRDefault="007819CF" w:rsidP="007819CF">
      <w:r w:rsidRPr="007819CF">
        <w:t> </w:t>
      </w:r>
    </w:p>
    <w:p w14:paraId="699A1156" w14:textId="77777777" w:rsidR="007819CF" w:rsidRPr="007819CF" w:rsidRDefault="007819CF" w:rsidP="007819CF">
      <w:r w:rsidRPr="007819CF">
        <w:rPr>
          <w:noProof/>
        </w:rPr>
        <w:drawing>
          <wp:inline distT="0" distB="0" distL="0" distR="0" wp14:anchorId="7BE0E39C" wp14:editId="7D88D253">
            <wp:extent cx="5343525" cy="1895475"/>
            <wp:effectExtent l="0" t="0" r="9525" b="9525"/>
            <wp:docPr id="413768046" name="Imagen 5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8046" name="Imagen 5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7F193" w14:textId="77777777" w:rsidR="007819CF" w:rsidRPr="007819CF" w:rsidRDefault="007819CF" w:rsidP="007819CF">
      <w:r w:rsidRPr="007819CF">
        <w:t> </w:t>
      </w:r>
    </w:p>
    <w:p w14:paraId="1E1B6C5F" w14:textId="3B15C655" w:rsidR="007819CF" w:rsidRDefault="007819CF" w:rsidP="00B6798B">
      <w:pPr>
        <w:pStyle w:val="Prrafodelista"/>
        <w:numPr>
          <w:ilvl w:val="0"/>
          <w:numId w:val="1"/>
        </w:numPr>
        <w:ind w:left="284" w:hanging="284"/>
      </w:pPr>
      <w:r w:rsidRPr="00B6798B">
        <w:lastRenderedPageBreak/>
        <w:t>En para colocar el nombre del correo en donde usted va a recibir las respuestas. </w:t>
      </w:r>
    </w:p>
    <w:p w14:paraId="0F01B81D" w14:textId="15AEFCCD" w:rsidR="00541CBD" w:rsidRPr="00B6798B" w:rsidRDefault="00541CBD" w:rsidP="00541CBD">
      <w:pPr>
        <w:pStyle w:val="Prrafodelista"/>
        <w:ind w:left="284"/>
      </w:pPr>
      <w:r>
        <w:t xml:space="preserve">Ejemplo: </w:t>
      </w:r>
      <w:r w:rsidR="004C5B6E">
        <w:t>en el correo Webmaster UP se recibirán las respuesta de este ejemplo</w:t>
      </w:r>
    </w:p>
    <w:p w14:paraId="1D19356E" w14:textId="77777777" w:rsidR="007819CF" w:rsidRPr="007819CF" w:rsidRDefault="007819CF" w:rsidP="007819CF">
      <w:r w:rsidRPr="007819CF">
        <w:t> </w:t>
      </w:r>
      <w:r w:rsidRPr="007819CF">
        <w:rPr>
          <w:noProof/>
        </w:rPr>
        <w:drawing>
          <wp:inline distT="0" distB="0" distL="0" distR="0" wp14:anchorId="04F9C7B2" wp14:editId="7D6EAFC8">
            <wp:extent cx="5276850" cy="1962150"/>
            <wp:effectExtent l="0" t="0" r="0" b="0"/>
            <wp:docPr id="216745087" name="Imagen 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45087" name="Imagen 4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38A49" w14:textId="77777777" w:rsidR="00093127" w:rsidRDefault="00093127"/>
    <w:sectPr w:rsidR="000931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E2741"/>
    <w:multiLevelType w:val="hybridMultilevel"/>
    <w:tmpl w:val="F126E852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1025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9CF"/>
    <w:rsid w:val="00093127"/>
    <w:rsid w:val="000B6DE1"/>
    <w:rsid w:val="00262A1C"/>
    <w:rsid w:val="002F38B0"/>
    <w:rsid w:val="003E4217"/>
    <w:rsid w:val="004C5B6E"/>
    <w:rsid w:val="00541CBD"/>
    <w:rsid w:val="007819CF"/>
    <w:rsid w:val="00B400D1"/>
    <w:rsid w:val="00B6798B"/>
    <w:rsid w:val="00BD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1D894F"/>
  <w15:chartTrackingRefBased/>
  <w15:docId w15:val="{165142BC-1777-4B80-8F15-690D1EC92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1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1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1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1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1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1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1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1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1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1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1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1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19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19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19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19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19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19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1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1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1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1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19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19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19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1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19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1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2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41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85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405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919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71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917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6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8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6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68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44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5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66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94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04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979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784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50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41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47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093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75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48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142</Words>
  <Characters>782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Jhovana Tejada</dc:creator>
  <cp:keywords/>
  <dc:description/>
  <cp:lastModifiedBy>Jhovana Tejada</cp:lastModifiedBy>
  <cp:revision>7</cp:revision>
  <dcterms:created xsi:type="dcterms:W3CDTF">2024-09-20T16:00:00Z</dcterms:created>
  <dcterms:modified xsi:type="dcterms:W3CDTF">2025-06-04T13:38:00Z</dcterms:modified>
</cp:coreProperties>
</file>