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22EA9" w14:textId="77777777" w:rsidR="005A710C" w:rsidRPr="005E1B9D" w:rsidRDefault="00814C5F">
      <w:pPr>
        <w:spacing w:after="138"/>
        <w:ind w:left="1866"/>
        <w:rPr>
          <w:rFonts w:asciiTheme="majorHAnsi" w:hAnsiTheme="majorHAnsi" w:cstheme="majorHAnsi"/>
        </w:rPr>
      </w:pPr>
      <w:r w:rsidRPr="005E1B9D">
        <w:rPr>
          <w:rFonts w:asciiTheme="majorHAnsi" w:hAnsiTheme="majorHAnsi" w:cstheme="majorHAnsi"/>
          <w:b/>
          <w:sz w:val="52"/>
        </w:rPr>
        <w:t xml:space="preserve">Project Report Template </w:t>
      </w:r>
    </w:p>
    <w:p w14:paraId="79C4C2B6" w14:textId="77777777" w:rsidR="005A710C" w:rsidRPr="005E1B9D" w:rsidRDefault="00814C5F">
      <w:pPr>
        <w:numPr>
          <w:ilvl w:val="0"/>
          <w:numId w:val="1"/>
        </w:numPr>
        <w:spacing w:after="46"/>
        <w:ind w:right="361" w:hanging="436"/>
        <w:rPr>
          <w:rFonts w:asciiTheme="majorHAnsi" w:hAnsiTheme="majorHAnsi" w:cstheme="majorHAnsi"/>
        </w:rPr>
      </w:pPr>
      <w:r w:rsidRPr="005E1B9D">
        <w:rPr>
          <w:rFonts w:asciiTheme="majorHAnsi" w:hAnsiTheme="majorHAnsi" w:cstheme="majorHAnsi"/>
          <w:sz w:val="32"/>
        </w:rPr>
        <w:t xml:space="preserve">INTRODUCTION </w:t>
      </w:r>
    </w:p>
    <w:p w14:paraId="0C6EBE9A" w14:textId="77777777" w:rsidR="005A710C" w:rsidRPr="005E1B9D" w:rsidRDefault="00814C5F">
      <w:pPr>
        <w:numPr>
          <w:ilvl w:val="1"/>
          <w:numId w:val="1"/>
        </w:numPr>
        <w:spacing w:after="2"/>
        <w:ind w:right="361" w:hanging="795"/>
        <w:rPr>
          <w:rFonts w:asciiTheme="majorHAnsi" w:hAnsiTheme="majorHAnsi" w:cstheme="majorHAnsi"/>
        </w:rPr>
      </w:pPr>
      <w:r w:rsidRPr="005E1B9D">
        <w:rPr>
          <w:rFonts w:asciiTheme="majorHAnsi" w:hAnsiTheme="majorHAnsi" w:cstheme="majorHAnsi"/>
          <w:sz w:val="32"/>
        </w:rPr>
        <w:t xml:space="preserve">Overview </w:t>
      </w:r>
    </w:p>
    <w:p w14:paraId="0F92BE70" w14:textId="77777777" w:rsidR="005A710C" w:rsidRPr="005E1B9D" w:rsidRDefault="00814C5F">
      <w:pPr>
        <w:spacing w:after="45"/>
        <w:ind w:left="1166" w:right="361" w:hanging="10"/>
        <w:rPr>
          <w:rFonts w:asciiTheme="majorHAnsi" w:hAnsiTheme="majorHAnsi" w:cstheme="majorHAnsi"/>
        </w:rPr>
      </w:pPr>
      <w:r w:rsidRPr="005E1B9D">
        <w:rPr>
          <w:rFonts w:asciiTheme="majorHAnsi" w:hAnsiTheme="majorHAnsi" w:cstheme="majorHAnsi"/>
          <w:sz w:val="32"/>
        </w:rPr>
        <w:t xml:space="preserve">A brief description about your project </w:t>
      </w:r>
    </w:p>
    <w:p w14:paraId="0BA093C6" w14:textId="77777777" w:rsidR="005A710C" w:rsidRPr="005E1B9D" w:rsidRDefault="00814C5F">
      <w:pPr>
        <w:numPr>
          <w:ilvl w:val="1"/>
          <w:numId w:val="1"/>
        </w:numPr>
        <w:spacing w:after="2"/>
        <w:ind w:right="361" w:hanging="795"/>
        <w:rPr>
          <w:rFonts w:asciiTheme="majorHAnsi" w:hAnsiTheme="majorHAnsi" w:cstheme="majorHAnsi"/>
        </w:rPr>
      </w:pPr>
      <w:r w:rsidRPr="005E1B9D">
        <w:rPr>
          <w:rFonts w:asciiTheme="majorHAnsi" w:hAnsiTheme="majorHAnsi" w:cstheme="majorHAnsi"/>
          <w:sz w:val="32"/>
        </w:rPr>
        <w:t xml:space="preserve">Purpose </w:t>
      </w:r>
    </w:p>
    <w:p w14:paraId="2A51D88A" w14:textId="77777777" w:rsidR="005A710C" w:rsidRPr="005E1B9D" w:rsidRDefault="00814C5F">
      <w:pPr>
        <w:spacing w:after="52"/>
        <w:ind w:left="10" w:right="846" w:hanging="10"/>
        <w:jc w:val="right"/>
        <w:rPr>
          <w:rFonts w:asciiTheme="majorHAnsi" w:hAnsiTheme="majorHAnsi" w:cstheme="majorHAnsi"/>
        </w:rPr>
      </w:pPr>
      <w:r w:rsidRPr="005E1B9D">
        <w:rPr>
          <w:rFonts w:asciiTheme="majorHAnsi" w:hAnsiTheme="majorHAnsi" w:cstheme="majorHAnsi"/>
          <w:sz w:val="32"/>
        </w:rPr>
        <w:t xml:space="preserve">The use of this project.  What can be achieved using this. </w:t>
      </w:r>
    </w:p>
    <w:p w14:paraId="20ECF629" w14:textId="77777777" w:rsidR="005A710C" w:rsidRPr="005E1B9D" w:rsidRDefault="00814C5F">
      <w:pPr>
        <w:numPr>
          <w:ilvl w:val="0"/>
          <w:numId w:val="1"/>
        </w:numPr>
        <w:spacing w:after="46"/>
        <w:ind w:right="361" w:hanging="436"/>
        <w:rPr>
          <w:rFonts w:asciiTheme="majorHAnsi" w:hAnsiTheme="majorHAnsi" w:cstheme="majorHAnsi"/>
        </w:rPr>
      </w:pPr>
      <w:r w:rsidRPr="005E1B9D">
        <w:rPr>
          <w:rFonts w:asciiTheme="majorHAnsi" w:hAnsiTheme="majorHAnsi" w:cstheme="majorHAnsi"/>
          <w:sz w:val="32"/>
        </w:rPr>
        <w:t xml:space="preserve">PROBLEM DEFINITION &amp; DESIGN THINKING </w:t>
      </w:r>
    </w:p>
    <w:p w14:paraId="3DAC3612" w14:textId="77777777" w:rsidR="005A710C" w:rsidRPr="005E1B9D" w:rsidRDefault="00814C5F">
      <w:pPr>
        <w:numPr>
          <w:ilvl w:val="1"/>
          <w:numId w:val="1"/>
        </w:numPr>
        <w:spacing w:after="2"/>
        <w:ind w:right="361" w:hanging="795"/>
        <w:rPr>
          <w:rFonts w:asciiTheme="majorHAnsi" w:hAnsiTheme="majorHAnsi" w:cstheme="majorHAnsi"/>
        </w:rPr>
      </w:pPr>
      <w:r w:rsidRPr="005E1B9D">
        <w:rPr>
          <w:rFonts w:asciiTheme="majorHAnsi" w:hAnsiTheme="majorHAnsi" w:cstheme="majorHAnsi"/>
          <w:sz w:val="32"/>
        </w:rPr>
        <w:t xml:space="preserve">Empathy map </w:t>
      </w:r>
    </w:p>
    <w:p w14:paraId="12A32CB4" w14:textId="77777777" w:rsidR="005A710C" w:rsidRPr="005E1B9D" w:rsidRDefault="00814C5F">
      <w:pPr>
        <w:spacing w:after="47"/>
        <w:ind w:left="1166" w:right="361" w:hanging="10"/>
        <w:rPr>
          <w:rFonts w:asciiTheme="majorHAnsi" w:hAnsiTheme="majorHAnsi" w:cstheme="majorHAnsi"/>
        </w:rPr>
      </w:pPr>
      <w:r w:rsidRPr="005E1B9D">
        <w:rPr>
          <w:rFonts w:asciiTheme="majorHAnsi" w:hAnsiTheme="majorHAnsi" w:cstheme="majorHAnsi"/>
          <w:sz w:val="32"/>
        </w:rPr>
        <w:t xml:space="preserve">Paste the empathy map screenshot </w:t>
      </w:r>
    </w:p>
    <w:p w14:paraId="18F6B8E7" w14:textId="77777777" w:rsidR="005A710C" w:rsidRPr="005E1B9D" w:rsidRDefault="00814C5F">
      <w:pPr>
        <w:numPr>
          <w:ilvl w:val="1"/>
          <w:numId w:val="1"/>
        </w:numPr>
        <w:spacing w:after="2"/>
        <w:ind w:right="361" w:hanging="795"/>
        <w:rPr>
          <w:rFonts w:asciiTheme="majorHAnsi" w:hAnsiTheme="majorHAnsi" w:cstheme="majorHAnsi"/>
        </w:rPr>
      </w:pPr>
      <w:r w:rsidRPr="005E1B9D">
        <w:rPr>
          <w:rFonts w:asciiTheme="majorHAnsi" w:hAnsiTheme="majorHAnsi" w:cstheme="majorHAnsi"/>
          <w:sz w:val="32"/>
        </w:rPr>
        <w:t xml:space="preserve">Ideation &amp; brainstorming Map </w:t>
      </w:r>
    </w:p>
    <w:p w14:paraId="4C2042A5" w14:textId="77777777" w:rsidR="005A710C" w:rsidRPr="005E1B9D" w:rsidRDefault="00814C5F">
      <w:pPr>
        <w:spacing w:after="45"/>
        <w:ind w:left="1166" w:right="361" w:hanging="10"/>
        <w:rPr>
          <w:rFonts w:asciiTheme="majorHAnsi" w:hAnsiTheme="majorHAnsi" w:cstheme="majorHAnsi"/>
        </w:rPr>
      </w:pPr>
      <w:r w:rsidRPr="005E1B9D">
        <w:rPr>
          <w:rFonts w:asciiTheme="majorHAnsi" w:hAnsiTheme="majorHAnsi" w:cstheme="majorHAnsi"/>
          <w:sz w:val="32"/>
        </w:rPr>
        <w:t xml:space="preserve">Paste the Ideation &amp; brainstorming map screenshot. </w:t>
      </w:r>
    </w:p>
    <w:p w14:paraId="0CA98DC9" w14:textId="77777777" w:rsidR="005A710C" w:rsidRPr="005E1B9D" w:rsidRDefault="00814C5F">
      <w:pPr>
        <w:numPr>
          <w:ilvl w:val="0"/>
          <w:numId w:val="1"/>
        </w:numPr>
        <w:spacing w:after="2"/>
        <w:ind w:right="361" w:hanging="436"/>
        <w:rPr>
          <w:rFonts w:asciiTheme="majorHAnsi" w:hAnsiTheme="majorHAnsi" w:cstheme="majorHAnsi"/>
        </w:rPr>
      </w:pPr>
      <w:r w:rsidRPr="005E1B9D">
        <w:rPr>
          <w:rFonts w:asciiTheme="majorHAnsi" w:hAnsiTheme="majorHAnsi" w:cstheme="majorHAnsi"/>
          <w:sz w:val="32"/>
        </w:rPr>
        <w:t xml:space="preserve">RESULT </w:t>
      </w:r>
    </w:p>
    <w:p w14:paraId="5FB10354" w14:textId="77777777" w:rsidR="005A710C" w:rsidRPr="005E1B9D" w:rsidRDefault="00814C5F">
      <w:pPr>
        <w:spacing w:after="51"/>
        <w:ind w:left="431" w:right="361" w:hanging="10"/>
        <w:rPr>
          <w:rFonts w:asciiTheme="majorHAnsi" w:hAnsiTheme="majorHAnsi" w:cstheme="majorHAnsi"/>
        </w:rPr>
      </w:pPr>
      <w:r w:rsidRPr="005E1B9D">
        <w:rPr>
          <w:rFonts w:asciiTheme="majorHAnsi" w:hAnsiTheme="majorHAnsi" w:cstheme="majorHAnsi"/>
          <w:sz w:val="32"/>
        </w:rPr>
        <w:t xml:space="preserve">Final findings (Output) of the project along with screenshot. </w:t>
      </w:r>
    </w:p>
    <w:p w14:paraId="24D986E8" w14:textId="77777777" w:rsidR="005A710C" w:rsidRPr="005E1B9D" w:rsidRDefault="00814C5F">
      <w:pPr>
        <w:numPr>
          <w:ilvl w:val="0"/>
          <w:numId w:val="1"/>
        </w:numPr>
        <w:spacing w:after="2"/>
        <w:ind w:right="361" w:hanging="436"/>
        <w:rPr>
          <w:rFonts w:asciiTheme="majorHAnsi" w:hAnsiTheme="majorHAnsi" w:cstheme="majorHAnsi"/>
        </w:rPr>
      </w:pPr>
      <w:r w:rsidRPr="005E1B9D">
        <w:rPr>
          <w:rFonts w:asciiTheme="majorHAnsi" w:hAnsiTheme="majorHAnsi" w:cstheme="majorHAnsi"/>
          <w:sz w:val="32"/>
        </w:rPr>
        <w:t xml:space="preserve">ADVANTAGES </w:t>
      </w:r>
    </w:p>
    <w:p w14:paraId="48194082" w14:textId="77777777" w:rsidR="005A710C" w:rsidRPr="005E1B9D" w:rsidRDefault="00814C5F">
      <w:pPr>
        <w:spacing w:after="46"/>
        <w:ind w:left="431" w:right="361" w:hanging="10"/>
        <w:rPr>
          <w:rFonts w:asciiTheme="majorHAnsi" w:hAnsiTheme="majorHAnsi" w:cstheme="majorHAnsi"/>
        </w:rPr>
      </w:pPr>
      <w:r w:rsidRPr="005E1B9D">
        <w:rPr>
          <w:rFonts w:asciiTheme="majorHAnsi" w:hAnsiTheme="majorHAnsi" w:cstheme="majorHAnsi"/>
          <w:sz w:val="32"/>
        </w:rPr>
        <w:t xml:space="preserve">List of advantages and disadvantages pf the proposed solution. </w:t>
      </w:r>
    </w:p>
    <w:p w14:paraId="0BCC86FC" w14:textId="77777777" w:rsidR="005A710C" w:rsidRPr="005E1B9D" w:rsidRDefault="00814C5F">
      <w:pPr>
        <w:numPr>
          <w:ilvl w:val="0"/>
          <w:numId w:val="1"/>
        </w:numPr>
        <w:spacing w:after="2"/>
        <w:ind w:right="361" w:hanging="436"/>
        <w:rPr>
          <w:rFonts w:asciiTheme="majorHAnsi" w:hAnsiTheme="majorHAnsi" w:cstheme="majorHAnsi"/>
        </w:rPr>
      </w:pPr>
      <w:r w:rsidRPr="005E1B9D">
        <w:rPr>
          <w:rFonts w:asciiTheme="majorHAnsi" w:hAnsiTheme="majorHAnsi" w:cstheme="majorHAnsi"/>
          <w:sz w:val="32"/>
        </w:rPr>
        <w:t xml:space="preserve">APPLICATION </w:t>
      </w:r>
    </w:p>
    <w:p w14:paraId="40631729" w14:textId="77777777" w:rsidR="005A710C" w:rsidRPr="005E1B9D" w:rsidRDefault="00814C5F">
      <w:pPr>
        <w:spacing w:after="46"/>
        <w:ind w:left="431" w:right="361" w:hanging="10"/>
        <w:rPr>
          <w:rFonts w:asciiTheme="majorHAnsi" w:hAnsiTheme="majorHAnsi" w:cstheme="majorHAnsi"/>
        </w:rPr>
      </w:pPr>
      <w:r w:rsidRPr="005E1B9D">
        <w:rPr>
          <w:rFonts w:asciiTheme="majorHAnsi" w:hAnsiTheme="majorHAnsi" w:cstheme="majorHAnsi"/>
          <w:sz w:val="32"/>
        </w:rPr>
        <w:t xml:space="preserve">The areas where this solution can be applied. </w:t>
      </w:r>
    </w:p>
    <w:p w14:paraId="347C60C7" w14:textId="77777777" w:rsidR="005A710C" w:rsidRPr="005E1B9D" w:rsidRDefault="00814C5F">
      <w:pPr>
        <w:numPr>
          <w:ilvl w:val="0"/>
          <w:numId w:val="1"/>
        </w:numPr>
        <w:spacing w:after="2"/>
        <w:ind w:right="361" w:hanging="436"/>
        <w:rPr>
          <w:rFonts w:asciiTheme="majorHAnsi" w:hAnsiTheme="majorHAnsi" w:cstheme="majorHAnsi"/>
        </w:rPr>
      </w:pPr>
      <w:r w:rsidRPr="005E1B9D">
        <w:rPr>
          <w:rFonts w:asciiTheme="majorHAnsi" w:hAnsiTheme="majorHAnsi" w:cstheme="majorHAnsi"/>
          <w:sz w:val="32"/>
        </w:rPr>
        <w:t xml:space="preserve">CONCLUSION </w:t>
      </w:r>
    </w:p>
    <w:p w14:paraId="229986D0" w14:textId="77777777" w:rsidR="005A710C" w:rsidRPr="005E1B9D" w:rsidRDefault="00814C5F">
      <w:pPr>
        <w:spacing w:after="51"/>
        <w:ind w:left="431" w:right="361" w:hanging="10"/>
        <w:rPr>
          <w:rFonts w:asciiTheme="majorHAnsi" w:hAnsiTheme="majorHAnsi" w:cstheme="majorHAnsi"/>
        </w:rPr>
      </w:pPr>
      <w:r w:rsidRPr="005E1B9D">
        <w:rPr>
          <w:rFonts w:asciiTheme="majorHAnsi" w:hAnsiTheme="majorHAnsi" w:cstheme="majorHAnsi"/>
          <w:sz w:val="32"/>
        </w:rPr>
        <w:t xml:space="preserve">Conclusion summarizing the entire work and findings. </w:t>
      </w:r>
    </w:p>
    <w:p w14:paraId="76D5AF34" w14:textId="77777777" w:rsidR="005A710C" w:rsidRPr="005E1B9D" w:rsidRDefault="00814C5F">
      <w:pPr>
        <w:numPr>
          <w:ilvl w:val="0"/>
          <w:numId w:val="1"/>
        </w:numPr>
        <w:spacing w:after="2"/>
        <w:ind w:right="361" w:hanging="436"/>
        <w:rPr>
          <w:rFonts w:asciiTheme="majorHAnsi" w:hAnsiTheme="majorHAnsi" w:cstheme="majorHAnsi"/>
        </w:rPr>
      </w:pPr>
      <w:r w:rsidRPr="005E1B9D">
        <w:rPr>
          <w:rFonts w:asciiTheme="majorHAnsi" w:hAnsiTheme="majorHAnsi" w:cstheme="majorHAnsi"/>
          <w:sz w:val="32"/>
        </w:rPr>
        <w:t xml:space="preserve">FUTURE SCOPE </w:t>
      </w:r>
    </w:p>
    <w:p w14:paraId="7EAF4F54" w14:textId="77777777" w:rsidR="005A710C" w:rsidRPr="005E1B9D" w:rsidRDefault="00814C5F">
      <w:pPr>
        <w:spacing w:after="46"/>
        <w:ind w:left="431" w:right="361" w:hanging="10"/>
        <w:rPr>
          <w:rFonts w:asciiTheme="majorHAnsi" w:hAnsiTheme="majorHAnsi" w:cstheme="majorHAnsi"/>
        </w:rPr>
      </w:pPr>
      <w:r w:rsidRPr="005E1B9D">
        <w:rPr>
          <w:rFonts w:asciiTheme="majorHAnsi" w:hAnsiTheme="majorHAnsi" w:cstheme="majorHAnsi"/>
          <w:sz w:val="32"/>
        </w:rPr>
        <w:t xml:space="preserve">Enhancements that can be made in this future. </w:t>
      </w:r>
    </w:p>
    <w:p w14:paraId="26834A05" w14:textId="77777777" w:rsidR="005A710C" w:rsidRPr="005E1B9D" w:rsidRDefault="00814C5F">
      <w:pPr>
        <w:numPr>
          <w:ilvl w:val="0"/>
          <w:numId w:val="1"/>
        </w:numPr>
        <w:spacing w:after="52"/>
        <w:ind w:right="361" w:hanging="436"/>
        <w:rPr>
          <w:rFonts w:asciiTheme="majorHAnsi" w:hAnsiTheme="majorHAnsi" w:cstheme="majorHAnsi"/>
        </w:rPr>
      </w:pPr>
      <w:r w:rsidRPr="005E1B9D">
        <w:rPr>
          <w:rFonts w:asciiTheme="majorHAnsi" w:hAnsiTheme="majorHAnsi" w:cstheme="majorHAnsi"/>
          <w:sz w:val="32"/>
        </w:rPr>
        <w:t xml:space="preserve">APPENDIX </w:t>
      </w:r>
    </w:p>
    <w:p w14:paraId="15BB6913" w14:textId="77777777" w:rsidR="005A710C" w:rsidRPr="005E1B9D" w:rsidRDefault="00814C5F">
      <w:pPr>
        <w:spacing w:after="2"/>
        <w:ind w:left="431" w:right="361" w:hanging="10"/>
        <w:rPr>
          <w:rFonts w:asciiTheme="majorHAnsi" w:hAnsiTheme="majorHAnsi" w:cstheme="majorHAnsi"/>
        </w:rPr>
      </w:pPr>
      <w:r w:rsidRPr="005E1B9D">
        <w:rPr>
          <w:rFonts w:asciiTheme="majorHAnsi" w:hAnsiTheme="majorHAnsi" w:cstheme="majorHAnsi"/>
          <w:sz w:val="32"/>
        </w:rPr>
        <w:t>A.</w:t>
      </w:r>
      <w:r w:rsidRPr="005E1B9D">
        <w:rPr>
          <w:rFonts w:asciiTheme="majorHAnsi" w:eastAsia="Arial" w:hAnsiTheme="majorHAnsi" w:cstheme="majorHAnsi"/>
          <w:sz w:val="32"/>
        </w:rPr>
        <w:t xml:space="preserve"> </w:t>
      </w:r>
      <w:r w:rsidRPr="005E1B9D">
        <w:rPr>
          <w:rFonts w:asciiTheme="majorHAnsi" w:hAnsiTheme="majorHAnsi" w:cstheme="majorHAnsi"/>
          <w:sz w:val="32"/>
        </w:rPr>
        <w:t xml:space="preserve"> Source Code </w:t>
      </w:r>
    </w:p>
    <w:p w14:paraId="51BACDC6" w14:textId="77777777" w:rsidR="005A710C" w:rsidRPr="005E1B9D" w:rsidRDefault="00814C5F">
      <w:pPr>
        <w:spacing w:after="278"/>
        <w:ind w:left="806" w:right="361" w:hanging="10"/>
        <w:rPr>
          <w:rFonts w:asciiTheme="majorHAnsi" w:hAnsiTheme="majorHAnsi" w:cstheme="majorHAnsi"/>
        </w:rPr>
      </w:pPr>
      <w:r w:rsidRPr="005E1B9D">
        <w:rPr>
          <w:rFonts w:asciiTheme="majorHAnsi" w:hAnsiTheme="majorHAnsi" w:cstheme="majorHAnsi"/>
          <w:sz w:val="32"/>
        </w:rPr>
        <w:t xml:space="preserve">Attach the code for the solution built. </w:t>
      </w:r>
    </w:p>
    <w:p w14:paraId="067516E6" w14:textId="77777777" w:rsidR="005A710C" w:rsidRPr="005E1B9D" w:rsidRDefault="00814C5F">
      <w:pPr>
        <w:spacing w:after="279"/>
        <w:rPr>
          <w:rFonts w:asciiTheme="majorHAnsi" w:hAnsiTheme="majorHAnsi" w:cstheme="majorHAnsi"/>
        </w:rPr>
      </w:pPr>
      <w:r w:rsidRPr="005E1B9D">
        <w:rPr>
          <w:rFonts w:asciiTheme="majorHAnsi" w:hAnsiTheme="majorHAnsi" w:cstheme="majorHAnsi"/>
          <w:sz w:val="32"/>
        </w:rPr>
        <w:t xml:space="preserve">  </w:t>
      </w:r>
    </w:p>
    <w:p w14:paraId="54FC3398" w14:textId="77777777" w:rsidR="005A710C" w:rsidRPr="005E1B9D" w:rsidRDefault="00814C5F">
      <w:pPr>
        <w:spacing w:after="283"/>
        <w:rPr>
          <w:rFonts w:asciiTheme="majorHAnsi" w:hAnsiTheme="majorHAnsi" w:cstheme="majorHAnsi"/>
        </w:rPr>
      </w:pPr>
      <w:r w:rsidRPr="005E1B9D">
        <w:rPr>
          <w:rFonts w:asciiTheme="majorHAnsi" w:hAnsiTheme="majorHAnsi" w:cstheme="majorHAnsi"/>
          <w:sz w:val="32"/>
        </w:rPr>
        <w:t xml:space="preserve"> </w:t>
      </w:r>
    </w:p>
    <w:p w14:paraId="6A543757" w14:textId="77777777" w:rsidR="005A710C" w:rsidRPr="005E1B9D" w:rsidRDefault="00814C5F">
      <w:pPr>
        <w:spacing w:after="0"/>
        <w:ind w:left="826"/>
        <w:rPr>
          <w:rFonts w:asciiTheme="majorHAnsi" w:hAnsiTheme="majorHAnsi" w:cstheme="majorHAnsi"/>
        </w:rPr>
      </w:pPr>
      <w:r w:rsidRPr="005E1B9D">
        <w:rPr>
          <w:rFonts w:asciiTheme="majorHAnsi" w:hAnsiTheme="majorHAnsi" w:cstheme="majorHAnsi"/>
          <w:sz w:val="32"/>
        </w:rPr>
        <w:t xml:space="preserve"> </w:t>
      </w:r>
    </w:p>
    <w:p w14:paraId="3BDBFEBD" w14:textId="77777777" w:rsidR="005A710C" w:rsidRPr="005E1B9D" w:rsidRDefault="00814C5F">
      <w:pPr>
        <w:spacing w:after="0"/>
        <w:ind w:left="826"/>
        <w:rPr>
          <w:rFonts w:asciiTheme="majorHAnsi" w:hAnsiTheme="majorHAnsi" w:cstheme="majorHAnsi"/>
        </w:rPr>
      </w:pPr>
      <w:r w:rsidRPr="005E1B9D">
        <w:rPr>
          <w:rFonts w:asciiTheme="majorHAnsi" w:hAnsiTheme="majorHAnsi" w:cstheme="majorHAnsi"/>
          <w:sz w:val="32"/>
        </w:rPr>
        <w:t xml:space="preserve"> </w:t>
      </w:r>
    </w:p>
    <w:p w14:paraId="01C8755A" w14:textId="77777777" w:rsidR="005A710C" w:rsidRPr="005E1B9D" w:rsidRDefault="00814C5F">
      <w:pPr>
        <w:spacing w:after="0"/>
        <w:ind w:left="1651"/>
        <w:rPr>
          <w:rFonts w:asciiTheme="majorHAnsi" w:hAnsiTheme="majorHAnsi" w:cstheme="majorHAnsi"/>
        </w:rPr>
      </w:pPr>
      <w:r w:rsidRPr="005E1B9D">
        <w:rPr>
          <w:rFonts w:asciiTheme="majorHAnsi" w:hAnsiTheme="majorHAnsi" w:cstheme="majorHAnsi"/>
          <w:sz w:val="32"/>
        </w:rPr>
        <w:t xml:space="preserve"> </w:t>
      </w:r>
    </w:p>
    <w:p w14:paraId="024AA543" w14:textId="77777777" w:rsidR="005A710C" w:rsidRPr="005E1B9D" w:rsidRDefault="002E31DA">
      <w:pPr>
        <w:spacing w:after="0"/>
        <w:ind w:left="430" w:hanging="10"/>
        <w:jc w:val="center"/>
        <w:rPr>
          <w:rFonts w:asciiTheme="majorHAnsi" w:hAnsiTheme="majorHAnsi" w:cstheme="majorHAnsi"/>
        </w:rPr>
      </w:pPr>
      <w:r w:rsidRPr="005E1B9D">
        <w:rPr>
          <w:rFonts w:asciiTheme="majorHAnsi" w:hAnsiTheme="majorHAnsi" w:cstheme="majorHAnsi"/>
          <w:b/>
          <w:sz w:val="40"/>
        </w:rPr>
        <w:lastRenderedPageBreak/>
        <w:t>Measuring the pulse of prosperity: an index of economic freedom analysis</w:t>
      </w:r>
    </w:p>
    <w:p w14:paraId="04B2AB3A" w14:textId="77777777" w:rsidR="005A710C" w:rsidRPr="005E1B9D" w:rsidRDefault="00814C5F">
      <w:pPr>
        <w:pStyle w:val="Heading1"/>
        <w:spacing w:after="241"/>
        <w:ind w:left="356"/>
        <w:rPr>
          <w:rFonts w:asciiTheme="majorHAnsi" w:hAnsiTheme="majorHAnsi" w:cstheme="majorHAnsi"/>
        </w:rPr>
      </w:pPr>
      <w:r w:rsidRPr="005E1B9D">
        <w:rPr>
          <w:rFonts w:asciiTheme="majorHAnsi" w:hAnsiTheme="majorHAnsi" w:cstheme="majorHAnsi"/>
        </w:rPr>
        <w:t>1.</w:t>
      </w:r>
      <w:r w:rsidRPr="005E1B9D">
        <w:rPr>
          <w:rFonts w:asciiTheme="majorHAnsi" w:eastAsia="Arial" w:hAnsiTheme="majorHAnsi" w:cstheme="majorHAnsi"/>
        </w:rPr>
        <w:t xml:space="preserve"> </w:t>
      </w:r>
      <w:r w:rsidRPr="005E1B9D">
        <w:rPr>
          <w:rFonts w:asciiTheme="majorHAnsi" w:hAnsiTheme="majorHAnsi" w:cstheme="majorHAnsi"/>
        </w:rPr>
        <w:t xml:space="preserve">INTRODUCTION </w:t>
      </w:r>
    </w:p>
    <w:p w14:paraId="555F76CD" w14:textId="77777777" w:rsidR="002E31DA" w:rsidRPr="005E1B9D" w:rsidRDefault="002E31DA" w:rsidP="002E31DA">
      <w:pPr>
        <w:pStyle w:val="Heading2"/>
        <w:spacing w:after="279"/>
        <w:rPr>
          <w:rFonts w:asciiTheme="majorHAnsi" w:hAnsiTheme="majorHAnsi" w:cstheme="majorHAnsi"/>
        </w:rPr>
      </w:pPr>
      <w:r w:rsidRPr="005E1B9D">
        <w:rPr>
          <w:rFonts w:asciiTheme="majorHAnsi" w:hAnsiTheme="majorHAnsi" w:cstheme="majorHAnsi"/>
        </w:rPr>
        <w:t>Economic freedom index</w:t>
      </w:r>
    </w:p>
    <w:p w14:paraId="4A5D8B86" w14:textId="77777777" w:rsidR="002C0238" w:rsidRPr="005E1B9D" w:rsidRDefault="00814C5F" w:rsidP="002E31DA">
      <w:pPr>
        <w:pStyle w:val="Heading2"/>
        <w:numPr>
          <w:ilvl w:val="0"/>
          <w:numId w:val="3"/>
        </w:numPr>
        <w:spacing w:after="279"/>
        <w:rPr>
          <w:rFonts w:asciiTheme="majorHAnsi" w:hAnsiTheme="majorHAnsi" w:cstheme="majorHAnsi"/>
          <w:b w:val="0"/>
        </w:rPr>
      </w:pPr>
      <w:r w:rsidRPr="005E1B9D">
        <w:rPr>
          <w:rFonts w:asciiTheme="majorHAnsi" w:hAnsiTheme="majorHAnsi" w:cstheme="majorHAnsi"/>
          <w:b w:val="0"/>
        </w:rPr>
        <w:t xml:space="preserve">The index of </w:t>
      </w:r>
      <w:proofErr w:type="gramStart"/>
      <w:r w:rsidRPr="005E1B9D">
        <w:rPr>
          <w:rFonts w:asciiTheme="majorHAnsi" w:hAnsiTheme="majorHAnsi" w:cstheme="majorHAnsi"/>
          <w:b w:val="0"/>
        </w:rPr>
        <w:t>economic  freedom</w:t>
      </w:r>
      <w:proofErr w:type="gramEnd"/>
      <w:r w:rsidRPr="005E1B9D">
        <w:rPr>
          <w:rFonts w:asciiTheme="majorHAnsi" w:hAnsiTheme="majorHAnsi" w:cstheme="majorHAnsi"/>
          <w:b w:val="0"/>
        </w:rPr>
        <w:t xml:space="preserve"> is a guide published every year by the Heritage Foundation.</w:t>
      </w:r>
    </w:p>
    <w:p w14:paraId="01BE79BC" w14:textId="77777777" w:rsidR="002C0238" w:rsidRPr="005E1B9D" w:rsidRDefault="00814C5F" w:rsidP="002E31DA">
      <w:pPr>
        <w:pStyle w:val="Heading2"/>
        <w:numPr>
          <w:ilvl w:val="0"/>
          <w:numId w:val="3"/>
        </w:numPr>
        <w:spacing w:after="279"/>
        <w:rPr>
          <w:rFonts w:asciiTheme="majorHAnsi" w:hAnsiTheme="majorHAnsi" w:cstheme="majorHAnsi"/>
          <w:b w:val="0"/>
        </w:rPr>
      </w:pPr>
      <w:r w:rsidRPr="005E1B9D">
        <w:rPr>
          <w:rFonts w:asciiTheme="majorHAnsi" w:hAnsiTheme="majorHAnsi" w:cstheme="majorHAnsi"/>
          <w:b w:val="0"/>
        </w:rPr>
        <w:t>The index of economic freedom has been a source of valuable information that has been used people around the world for 29 years.</w:t>
      </w:r>
    </w:p>
    <w:p w14:paraId="0350E3EA" w14:textId="77777777" w:rsidR="005A710C" w:rsidRPr="005E1B9D" w:rsidRDefault="00814C5F">
      <w:pPr>
        <w:pStyle w:val="Heading2"/>
        <w:spacing w:after="279"/>
        <w:rPr>
          <w:rFonts w:asciiTheme="majorHAnsi" w:hAnsiTheme="majorHAnsi" w:cstheme="majorHAnsi"/>
        </w:rPr>
      </w:pPr>
      <w:r w:rsidRPr="005E1B9D">
        <w:rPr>
          <w:rFonts w:asciiTheme="majorHAnsi" w:hAnsiTheme="majorHAnsi" w:cstheme="majorHAnsi"/>
        </w:rPr>
        <w:t>1.1</w:t>
      </w:r>
      <w:r w:rsidRPr="005E1B9D">
        <w:rPr>
          <w:rFonts w:asciiTheme="majorHAnsi" w:eastAsia="Arial" w:hAnsiTheme="majorHAnsi" w:cstheme="majorHAnsi"/>
        </w:rPr>
        <w:t xml:space="preserve"> </w:t>
      </w:r>
      <w:r w:rsidRPr="005E1B9D">
        <w:rPr>
          <w:rFonts w:asciiTheme="majorHAnsi" w:hAnsiTheme="majorHAnsi" w:cstheme="majorHAnsi"/>
        </w:rPr>
        <w:t xml:space="preserve">OVERVIEW </w:t>
      </w:r>
    </w:p>
    <w:p w14:paraId="5144277B" w14:textId="77777777" w:rsidR="002E31DA" w:rsidRPr="005E1B9D" w:rsidRDefault="002E31DA" w:rsidP="002E31DA">
      <w:pPr>
        <w:pStyle w:val="Heading2"/>
        <w:numPr>
          <w:ilvl w:val="0"/>
          <w:numId w:val="3"/>
        </w:numPr>
        <w:spacing w:after="279"/>
        <w:rPr>
          <w:rFonts w:asciiTheme="majorHAnsi" w:hAnsiTheme="majorHAnsi" w:cstheme="majorHAnsi"/>
          <w:b w:val="0"/>
        </w:rPr>
      </w:pPr>
      <w:r w:rsidRPr="005E1B9D">
        <w:rPr>
          <w:rFonts w:asciiTheme="majorHAnsi" w:hAnsiTheme="majorHAnsi" w:cstheme="majorHAnsi"/>
          <w:b w:val="0"/>
        </w:rPr>
        <w:t xml:space="preserve">Economic freedom index is a measure of economic freedom and is usually calculated with a country as the upper boundary. </w:t>
      </w:r>
      <w:proofErr w:type="spellStart"/>
      <w:r w:rsidRPr="005E1B9D">
        <w:rPr>
          <w:rFonts w:asciiTheme="majorHAnsi" w:hAnsiTheme="majorHAnsi" w:cstheme="majorHAnsi"/>
          <w:b w:val="0"/>
        </w:rPr>
        <w:t>Eg.</w:t>
      </w:r>
      <w:proofErr w:type="spellEnd"/>
      <w:r w:rsidRPr="005E1B9D">
        <w:rPr>
          <w:rFonts w:asciiTheme="majorHAnsi" w:hAnsiTheme="majorHAnsi" w:cstheme="majorHAnsi"/>
          <w:b w:val="0"/>
        </w:rPr>
        <w:t xml:space="preserve"> India’s economic freedom score is 52.9 </w:t>
      </w:r>
    </w:p>
    <w:p w14:paraId="3EAB6F3F" w14:textId="77777777" w:rsidR="002E31DA" w:rsidRPr="005E1B9D" w:rsidRDefault="002E31DA" w:rsidP="002E31DA">
      <w:pPr>
        <w:pStyle w:val="Heading2"/>
        <w:numPr>
          <w:ilvl w:val="0"/>
          <w:numId w:val="3"/>
        </w:numPr>
        <w:spacing w:after="279"/>
        <w:rPr>
          <w:rFonts w:asciiTheme="majorHAnsi" w:hAnsiTheme="majorHAnsi" w:cstheme="majorHAnsi"/>
          <w:b w:val="0"/>
        </w:rPr>
      </w:pPr>
      <w:r w:rsidRPr="005E1B9D">
        <w:rPr>
          <w:rFonts w:asciiTheme="majorHAnsi" w:hAnsiTheme="majorHAnsi" w:cstheme="majorHAnsi"/>
          <w:b w:val="0"/>
          <w:lang w:val="en-US"/>
        </w:rPr>
        <w:t>It is calculated based on 12 quantitative and qualitative factors and these factors are grouped under 4 main groups or pillars</w:t>
      </w:r>
    </w:p>
    <w:p w14:paraId="51D7A6B7" w14:textId="77777777" w:rsidR="002E31DA" w:rsidRPr="005E1B9D" w:rsidRDefault="002E31DA" w:rsidP="002E31DA">
      <w:pPr>
        <w:pStyle w:val="Heading2"/>
        <w:numPr>
          <w:ilvl w:val="0"/>
          <w:numId w:val="4"/>
        </w:numPr>
        <w:spacing w:after="279"/>
        <w:rPr>
          <w:rFonts w:asciiTheme="majorHAnsi" w:hAnsiTheme="majorHAnsi" w:cstheme="majorHAnsi"/>
          <w:b w:val="0"/>
        </w:rPr>
      </w:pPr>
      <w:r w:rsidRPr="005E1B9D">
        <w:rPr>
          <w:rFonts w:asciiTheme="majorHAnsi" w:hAnsiTheme="majorHAnsi" w:cstheme="majorHAnsi"/>
          <w:b w:val="0"/>
          <w:lang w:val="en-US"/>
        </w:rPr>
        <w:t>Rule of law</w:t>
      </w:r>
    </w:p>
    <w:p w14:paraId="5923AAB9" w14:textId="77777777" w:rsidR="002E31DA" w:rsidRPr="005E1B9D" w:rsidRDefault="002E31DA" w:rsidP="002E31DA">
      <w:pPr>
        <w:pStyle w:val="Heading2"/>
        <w:numPr>
          <w:ilvl w:val="0"/>
          <w:numId w:val="4"/>
        </w:numPr>
        <w:spacing w:after="279"/>
        <w:rPr>
          <w:rFonts w:asciiTheme="majorHAnsi" w:hAnsiTheme="majorHAnsi" w:cstheme="majorHAnsi"/>
          <w:b w:val="0"/>
        </w:rPr>
      </w:pPr>
      <w:r w:rsidRPr="005E1B9D">
        <w:rPr>
          <w:rFonts w:asciiTheme="majorHAnsi" w:hAnsiTheme="majorHAnsi" w:cstheme="majorHAnsi"/>
          <w:b w:val="0"/>
          <w:lang w:val="en-US"/>
        </w:rPr>
        <w:t>Government size</w:t>
      </w:r>
    </w:p>
    <w:p w14:paraId="485958CB" w14:textId="77777777" w:rsidR="002E31DA" w:rsidRPr="005E1B9D" w:rsidRDefault="002E31DA" w:rsidP="002E31DA">
      <w:pPr>
        <w:pStyle w:val="Heading2"/>
        <w:numPr>
          <w:ilvl w:val="0"/>
          <w:numId w:val="4"/>
        </w:numPr>
        <w:spacing w:after="279"/>
        <w:rPr>
          <w:rFonts w:asciiTheme="majorHAnsi" w:hAnsiTheme="majorHAnsi" w:cstheme="majorHAnsi"/>
          <w:b w:val="0"/>
        </w:rPr>
      </w:pPr>
      <w:r w:rsidRPr="005E1B9D">
        <w:rPr>
          <w:rFonts w:asciiTheme="majorHAnsi" w:hAnsiTheme="majorHAnsi" w:cstheme="majorHAnsi"/>
          <w:b w:val="0"/>
          <w:lang w:val="en-US"/>
        </w:rPr>
        <w:t>Regulatory efficiency</w:t>
      </w:r>
    </w:p>
    <w:p w14:paraId="26B03891" w14:textId="77777777" w:rsidR="002E31DA" w:rsidRPr="005E1B9D" w:rsidRDefault="002E31DA" w:rsidP="002E31DA">
      <w:pPr>
        <w:pStyle w:val="Heading2"/>
        <w:numPr>
          <w:ilvl w:val="0"/>
          <w:numId w:val="4"/>
        </w:numPr>
        <w:spacing w:after="279"/>
        <w:rPr>
          <w:rFonts w:asciiTheme="majorHAnsi" w:hAnsiTheme="majorHAnsi" w:cstheme="majorHAnsi"/>
          <w:b w:val="0"/>
        </w:rPr>
      </w:pPr>
      <w:r w:rsidRPr="005E1B9D">
        <w:rPr>
          <w:rFonts w:asciiTheme="majorHAnsi" w:hAnsiTheme="majorHAnsi" w:cstheme="majorHAnsi"/>
          <w:b w:val="0"/>
          <w:lang w:val="en-US"/>
        </w:rPr>
        <w:t>Open markets</w:t>
      </w:r>
    </w:p>
    <w:p w14:paraId="5176DDD4" w14:textId="77777777" w:rsidR="005A710C" w:rsidRPr="005E1B9D" w:rsidRDefault="00814C5F">
      <w:pPr>
        <w:pStyle w:val="Heading2"/>
        <w:spacing w:after="279"/>
        <w:rPr>
          <w:rFonts w:asciiTheme="majorHAnsi" w:hAnsiTheme="majorHAnsi" w:cstheme="majorHAnsi"/>
        </w:rPr>
      </w:pPr>
      <w:r w:rsidRPr="005E1B9D">
        <w:rPr>
          <w:rFonts w:asciiTheme="majorHAnsi" w:hAnsiTheme="majorHAnsi" w:cstheme="majorHAnsi"/>
        </w:rPr>
        <w:t>1.2</w:t>
      </w:r>
      <w:r w:rsidRPr="005E1B9D">
        <w:rPr>
          <w:rFonts w:asciiTheme="majorHAnsi" w:eastAsia="Arial" w:hAnsiTheme="majorHAnsi" w:cstheme="majorHAnsi"/>
        </w:rPr>
        <w:t xml:space="preserve"> </w:t>
      </w:r>
      <w:r w:rsidRPr="005E1B9D">
        <w:rPr>
          <w:rFonts w:asciiTheme="majorHAnsi" w:hAnsiTheme="majorHAnsi" w:cstheme="majorHAnsi"/>
        </w:rPr>
        <w:t xml:space="preserve">PURPOSE </w:t>
      </w:r>
    </w:p>
    <w:p w14:paraId="5828EEF9" w14:textId="77777777" w:rsidR="002C0238" w:rsidRPr="005E1B9D" w:rsidRDefault="00814C5F" w:rsidP="002E31DA">
      <w:pPr>
        <w:numPr>
          <w:ilvl w:val="0"/>
          <w:numId w:val="5"/>
        </w:numPr>
        <w:spacing w:after="73"/>
        <w:rPr>
          <w:rFonts w:asciiTheme="majorHAnsi" w:hAnsiTheme="majorHAnsi" w:cstheme="majorHAnsi"/>
          <w:sz w:val="32"/>
        </w:rPr>
      </w:pPr>
      <w:r w:rsidRPr="005E1B9D">
        <w:rPr>
          <w:rFonts w:asciiTheme="majorHAnsi" w:hAnsiTheme="majorHAnsi" w:cstheme="majorHAnsi"/>
          <w:sz w:val="32"/>
        </w:rPr>
        <w:t>The challenges that the freedom index has set us in analysing are quite interesting and we are excited to see how much our perspective changes over time.</w:t>
      </w:r>
    </w:p>
    <w:p w14:paraId="3564A1F2" w14:textId="77777777" w:rsidR="005A710C" w:rsidRPr="005E1B9D" w:rsidRDefault="00814C5F">
      <w:pPr>
        <w:spacing w:after="73"/>
        <w:ind w:left="796"/>
        <w:rPr>
          <w:rFonts w:asciiTheme="majorHAnsi" w:hAnsiTheme="majorHAnsi" w:cstheme="majorHAnsi"/>
        </w:rPr>
      </w:pPr>
      <w:r w:rsidRPr="005E1B9D">
        <w:rPr>
          <w:rFonts w:asciiTheme="majorHAnsi" w:hAnsiTheme="majorHAnsi" w:cstheme="majorHAnsi"/>
          <w:b/>
          <w:sz w:val="32"/>
        </w:rPr>
        <w:t xml:space="preserve"> </w:t>
      </w:r>
    </w:p>
    <w:p w14:paraId="70A5926F" w14:textId="77777777" w:rsidR="005A710C" w:rsidRPr="005E1B9D" w:rsidRDefault="00814C5F">
      <w:pPr>
        <w:spacing w:after="0"/>
        <w:ind w:left="826"/>
        <w:rPr>
          <w:rFonts w:asciiTheme="majorHAnsi" w:hAnsiTheme="majorHAnsi" w:cstheme="majorHAnsi"/>
        </w:rPr>
      </w:pPr>
      <w:r w:rsidRPr="005E1B9D">
        <w:rPr>
          <w:rFonts w:asciiTheme="majorHAnsi" w:hAnsiTheme="majorHAnsi" w:cstheme="majorHAnsi"/>
          <w:b/>
          <w:sz w:val="40"/>
        </w:rPr>
        <w:lastRenderedPageBreak/>
        <w:t xml:space="preserve"> </w:t>
      </w:r>
    </w:p>
    <w:p w14:paraId="1AEF9E25" w14:textId="77777777" w:rsidR="005A710C" w:rsidRPr="005E1B9D" w:rsidRDefault="00814C5F">
      <w:pPr>
        <w:pStyle w:val="Heading1"/>
        <w:ind w:left="356"/>
        <w:rPr>
          <w:rFonts w:asciiTheme="majorHAnsi" w:hAnsiTheme="majorHAnsi" w:cstheme="majorHAnsi"/>
        </w:rPr>
      </w:pPr>
      <w:r w:rsidRPr="005E1B9D">
        <w:rPr>
          <w:rFonts w:asciiTheme="majorHAnsi" w:hAnsiTheme="majorHAnsi" w:cstheme="majorHAnsi"/>
        </w:rPr>
        <w:t>2.</w:t>
      </w:r>
      <w:r w:rsidRPr="005E1B9D">
        <w:rPr>
          <w:rFonts w:asciiTheme="majorHAnsi" w:eastAsia="Arial" w:hAnsiTheme="majorHAnsi" w:cstheme="majorHAnsi"/>
        </w:rPr>
        <w:t xml:space="preserve"> </w:t>
      </w:r>
      <w:r w:rsidRPr="005E1B9D">
        <w:rPr>
          <w:rFonts w:asciiTheme="majorHAnsi" w:hAnsiTheme="majorHAnsi" w:cstheme="majorHAnsi"/>
        </w:rPr>
        <w:t xml:space="preserve"> PROBLEM DEFINITION &amp; DESIGN THINKING </w:t>
      </w:r>
    </w:p>
    <w:p w14:paraId="7592A19E" w14:textId="77777777" w:rsidR="005A710C" w:rsidRPr="005E1B9D" w:rsidRDefault="00814C5F">
      <w:pPr>
        <w:pStyle w:val="Heading2"/>
        <w:spacing w:after="159"/>
        <w:ind w:left="10"/>
        <w:rPr>
          <w:rFonts w:asciiTheme="majorHAnsi" w:hAnsiTheme="majorHAnsi" w:cstheme="majorHAnsi"/>
        </w:rPr>
      </w:pPr>
      <w:r w:rsidRPr="005E1B9D">
        <w:rPr>
          <w:rFonts w:asciiTheme="majorHAnsi" w:hAnsiTheme="majorHAnsi" w:cstheme="majorHAnsi"/>
        </w:rPr>
        <w:t xml:space="preserve">      EMPATHY MAP </w:t>
      </w:r>
    </w:p>
    <w:p w14:paraId="154F22BC" w14:textId="77777777" w:rsidR="005A710C" w:rsidRPr="005E1B9D" w:rsidRDefault="00814C5F">
      <w:pPr>
        <w:spacing w:after="95"/>
        <w:rPr>
          <w:rFonts w:asciiTheme="majorHAnsi" w:hAnsiTheme="majorHAnsi" w:cstheme="majorHAnsi"/>
        </w:rPr>
      </w:pPr>
      <w:r w:rsidRPr="005E1B9D">
        <w:rPr>
          <w:rFonts w:asciiTheme="majorHAnsi" w:hAnsiTheme="majorHAnsi" w:cstheme="majorHAnsi"/>
          <w:b/>
          <w:sz w:val="32"/>
        </w:rPr>
        <w:t xml:space="preserve"> </w:t>
      </w:r>
      <w:r w:rsidR="002E31DA" w:rsidRPr="005E1B9D">
        <w:rPr>
          <w:rFonts w:asciiTheme="majorHAnsi" w:hAnsiTheme="majorHAnsi" w:cstheme="majorHAnsi"/>
          <w:noProof/>
        </w:rPr>
        <w:drawing>
          <wp:inline distT="0" distB="0" distL="0" distR="0" wp14:anchorId="699EEE53" wp14:editId="1129D4C0">
            <wp:extent cx="5991860" cy="305752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ATHY MAP.png"/>
                    <pic:cNvPicPr/>
                  </pic:nvPicPr>
                  <pic:blipFill>
                    <a:blip r:embed="rId5">
                      <a:extLst>
                        <a:ext uri="{28A0092B-C50C-407E-A947-70E740481C1C}">
                          <a14:useLocalDpi xmlns:a14="http://schemas.microsoft.com/office/drawing/2010/main" val="0"/>
                        </a:ext>
                      </a:extLst>
                    </a:blip>
                    <a:stretch>
                      <a:fillRect/>
                    </a:stretch>
                  </pic:blipFill>
                  <pic:spPr>
                    <a:xfrm>
                      <a:off x="0" y="0"/>
                      <a:ext cx="5991860" cy="3057525"/>
                    </a:xfrm>
                    <a:prstGeom prst="rect">
                      <a:avLst/>
                    </a:prstGeom>
                  </pic:spPr>
                </pic:pic>
              </a:graphicData>
            </a:graphic>
          </wp:inline>
        </w:drawing>
      </w:r>
    </w:p>
    <w:p w14:paraId="537762C7" w14:textId="77777777" w:rsidR="00F229F4" w:rsidRPr="005E1B9D" w:rsidRDefault="00814C5F" w:rsidP="00F229F4">
      <w:pPr>
        <w:spacing w:after="0" w:line="307" w:lineRule="auto"/>
        <w:ind w:right="330" w:hanging="1"/>
        <w:rPr>
          <w:rFonts w:asciiTheme="majorHAnsi" w:hAnsiTheme="majorHAnsi" w:cstheme="majorHAnsi"/>
          <w:b/>
          <w:sz w:val="32"/>
        </w:rPr>
      </w:pPr>
      <w:r w:rsidRPr="005E1B9D">
        <w:rPr>
          <w:rFonts w:asciiTheme="majorHAnsi" w:hAnsiTheme="majorHAnsi" w:cstheme="majorHAnsi"/>
          <w:b/>
          <w:sz w:val="32"/>
        </w:rPr>
        <w:t xml:space="preserve">  </w:t>
      </w:r>
    </w:p>
    <w:p w14:paraId="1C2735E2" w14:textId="77777777" w:rsidR="00F229F4" w:rsidRPr="005E1B9D" w:rsidRDefault="00F229F4" w:rsidP="00F229F4">
      <w:pPr>
        <w:spacing w:after="0" w:line="307" w:lineRule="auto"/>
        <w:ind w:right="330" w:hanging="1"/>
        <w:rPr>
          <w:rFonts w:asciiTheme="majorHAnsi" w:hAnsiTheme="majorHAnsi" w:cstheme="majorHAnsi"/>
          <w:b/>
          <w:sz w:val="32"/>
        </w:rPr>
      </w:pPr>
    </w:p>
    <w:p w14:paraId="001ADFCC" w14:textId="77777777" w:rsidR="00F229F4" w:rsidRPr="005E1B9D" w:rsidRDefault="00F229F4" w:rsidP="00F229F4">
      <w:pPr>
        <w:spacing w:after="0" w:line="307" w:lineRule="auto"/>
        <w:ind w:right="330" w:hanging="1"/>
        <w:rPr>
          <w:rFonts w:asciiTheme="majorHAnsi" w:hAnsiTheme="majorHAnsi" w:cstheme="majorHAnsi"/>
          <w:b/>
          <w:sz w:val="32"/>
        </w:rPr>
      </w:pPr>
    </w:p>
    <w:p w14:paraId="351FD9C9" w14:textId="77777777" w:rsidR="00F229F4" w:rsidRPr="005E1B9D" w:rsidRDefault="00F229F4" w:rsidP="00F229F4">
      <w:pPr>
        <w:spacing w:after="0" w:line="307" w:lineRule="auto"/>
        <w:ind w:right="330" w:hanging="1"/>
        <w:rPr>
          <w:rFonts w:asciiTheme="majorHAnsi" w:hAnsiTheme="majorHAnsi" w:cstheme="majorHAnsi"/>
          <w:b/>
          <w:sz w:val="32"/>
        </w:rPr>
      </w:pPr>
    </w:p>
    <w:p w14:paraId="77A5A70F" w14:textId="77777777" w:rsidR="00F229F4" w:rsidRPr="005E1B9D" w:rsidRDefault="00F229F4" w:rsidP="00F229F4">
      <w:pPr>
        <w:spacing w:after="0" w:line="307" w:lineRule="auto"/>
        <w:ind w:right="330" w:hanging="1"/>
        <w:rPr>
          <w:rFonts w:asciiTheme="majorHAnsi" w:hAnsiTheme="majorHAnsi" w:cstheme="majorHAnsi"/>
          <w:b/>
          <w:sz w:val="32"/>
        </w:rPr>
      </w:pPr>
    </w:p>
    <w:p w14:paraId="0B02C7CC" w14:textId="77777777" w:rsidR="00F229F4" w:rsidRPr="005E1B9D" w:rsidRDefault="00F229F4" w:rsidP="00F229F4">
      <w:pPr>
        <w:spacing w:after="0" w:line="307" w:lineRule="auto"/>
        <w:ind w:right="330" w:hanging="1"/>
        <w:rPr>
          <w:rFonts w:asciiTheme="majorHAnsi" w:hAnsiTheme="majorHAnsi" w:cstheme="majorHAnsi"/>
          <w:b/>
          <w:sz w:val="32"/>
        </w:rPr>
      </w:pPr>
    </w:p>
    <w:p w14:paraId="0F7ACFF4" w14:textId="77777777" w:rsidR="00F229F4" w:rsidRPr="005E1B9D" w:rsidRDefault="00F229F4" w:rsidP="00F229F4">
      <w:pPr>
        <w:spacing w:after="0" w:line="307" w:lineRule="auto"/>
        <w:ind w:right="330" w:hanging="1"/>
        <w:rPr>
          <w:rFonts w:asciiTheme="majorHAnsi" w:hAnsiTheme="majorHAnsi" w:cstheme="majorHAnsi"/>
          <w:b/>
          <w:sz w:val="32"/>
        </w:rPr>
      </w:pPr>
    </w:p>
    <w:p w14:paraId="11BE4F82" w14:textId="77777777" w:rsidR="00F229F4" w:rsidRPr="005E1B9D" w:rsidRDefault="00F229F4" w:rsidP="00F229F4">
      <w:pPr>
        <w:spacing w:after="0" w:line="307" w:lineRule="auto"/>
        <w:ind w:right="330" w:hanging="1"/>
        <w:rPr>
          <w:rFonts w:asciiTheme="majorHAnsi" w:hAnsiTheme="majorHAnsi" w:cstheme="majorHAnsi"/>
          <w:b/>
          <w:sz w:val="32"/>
        </w:rPr>
      </w:pPr>
    </w:p>
    <w:p w14:paraId="2053DB0F" w14:textId="77777777" w:rsidR="00F229F4" w:rsidRPr="005E1B9D" w:rsidRDefault="00F229F4" w:rsidP="00F229F4">
      <w:pPr>
        <w:spacing w:after="0" w:line="307" w:lineRule="auto"/>
        <w:ind w:right="330" w:hanging="1"/>
        <w:rPr>
          <w:rFonts w:asciiTheme="majorHAnsi" w:hAnsiTheme="majorHAnsi" w:cstheme="majorHAnsi"/>
          <w:b/>
          <w:sz w:val="32"/>
        </w:rPr>
      </w:pPr>
    </w:p>
    <w:p w14:paraId="5A8B4AAD" w14:textId="77777777" w:rsidR="00F229F4" w:rsidRPr="005E1B9D" w:rsidRDefault="00F229F4" w:rsidP="00F229F4">
      <w:pPr>
        <w:spacing w:after="0" w:line="307" w:lineRule="auto"/>
        <w:ind w:right="330" w:hanging="1"/>
        <w:rPr>
          <w:rFonts w:asciiTheme="majorHAnsi" w:hAnsiTheme="majorHAnsi" w:cstheme="majorHAnsi"/>
          <w:b/>
          <w:sz w:val="32"/>
        </w:rPr>
      </w:pPr>
    </w:p>
    <w:p w14:paraId="60940C16" w14:textId="77777777" w:rsidR="00F229F4" w:rsidRPr="005E1B9D" w:rsidRDefault="00F229F4" w:rsidP="00F229F4">
      <w:pPr>
        <w:spacing w:after="0" w:line="307" w:lineRule="auto"/>
        <w:ind w:right="330" w:hanging="1"/>
        <w:rPr>
          <w:rFonts w:asciiTheme="majorHAnsi" w:hAnsiTheme="majorHAnsi" w:cstheme="majorHAnsi"/>
          <w:b/>
          <w:sz w:val="32"/>
        </w:rPr>
      </w:pPr>
    </w:p>
    <w:p w14:paraId="6BA44E69" w14:textId="77777777" w:rsidR="00F229F4" w:rsidRPr="005E1B9D" w:rsidRDefault="00F229F4" w:rsidP="00F229F4">
      <w:pPr>
        <w:spacing w:after="0" w:line="307" w:lineRule="auto"/>
        <w:ind w:right="330" w:hanging="1"/>
        <w:rPr>
          <w:rFonts w:asciiTheme="majorHAnsi" w:hAnsiTheme="majorHAnsi" w:cstheme="majorHAnsi"/>
          <w:b/>
          <w:sz w:val="32"/>
        </w:rPr>
      </w:pPr>
    </w:p>
    <w:p w14:paraId="38215F16" w14:textId="77777777" w:rsidR="00F229F4" w:rsidRPr="005E1B9D" w:rsidRDefault="00F229F4" w:rsidP="00F229F4">
      <w:pPr>
        <w:spacing w:after="0" w:line="307" w:lineRule="auto"/>
        <w:ind w:right="330" w:hanging="1"/>
        <w:rPr>
          <w:rFonts w:asciiTheme="majorHAnsi" w:hAnsiTheme="majorHAnsi" w:cstheme="majorHAnsi"/>
          <w:b/>
          <w:sz w:val="32"/>
        </w:rPr>
      </w:pPr>
    </w:p>
    <w:p w14:paraId="694C82AA" w14:textId="77777777" w:rsidR="00F229F4" w:rsidRPr="005E1B9D" w:rsidRDefault="00F229F4" w:rsidP="00F229F4">
      <w:pPr>
        <w:spacing w:after="0" w:line="307" w:lineRule="auto"/>
        <w:ind w:right="330" w:hanging="1"/>
        <w:rPr>
          <w:rFonts w:asciiTheme="majorHAnsi" w:hAnsiTheme="majorHAnsi" w:cstheme="majorHAnsi"/>
          <w:b/>
          <w:sz w:val="32"/>
        </w:rPr>
      </w:pPr>
    </w:p>
    <w:p w14:paraId="52D21132" w14:textId="77777777" w:rsidR="00F229F4" w:rsidRPr="005E1B9D" w:rsidRDefault="00F229F4" w:rsidP="00F229F4">
      <w:pPr>
        <w:spacing w:after="0" w:line="307" w:lineRule="auto"/>
        <w:ind w:right="330" w:hanging="1"/>
        <w:rPr>
          <w:rFonts w:asciiTheme="majorHAnsi" w:hAnsiTheme="majorHAnsi" w:cstheme="majorHAnsi"/>
          <w:b/>
          <w:sz w:val="32"/>
        </w:rPr>
      </w:pPr>
    </w:p>
    <w:p w14:paraId="137B0303" w14:textId="373DA43A" w:rsidR="005A710C" w:rsidRPr="005E1B9D" w:rsidRDefault="00814C5F" w:rsidP="00F229F4">
      <w:pPr>
        <w:spacing w:after="0" w:line="307" w:lineRule="auto"/>
        <w:ind w:right="330" w:hanging="1"/>
        <w:rPr>
          <w:rFonts w:asciiTheme="majorHAnsi" w:hAnsiTheme="majorHAnsi" w:cstheme="majorHAnsi"/>
        </w:rPr>
      </w:pPr>
      <w:r w:rsidRPr="005E1B9D">
        <w:rPr>
          <w:rFonts w:asciiTheme="majorHAnsi" w:hAnsiTheme="majorHAnsi" w:cstheme="majorHAnsi"/>
        </w:rPr>
        <w:t>2.2</w:t>
      </w:r>
      <w:r w:rsidRPr="005E1B9D">
        <w:rPr>
          <w:rFonts w:asciiTheme="majorHAnsi" w:eastAsia="Arial" w:hAnsiTheme="majorHAnsi" w:cstheme="majorHAnsi"/>
        </w:rPr>
        <w:t xml:space="preserve"> </w:t>
      </w:r>
      <w:r w:rsidRPr="005E1B9D">
        <w:rPr>
          <w:rFonts w:asciiTheme="majorHAnsi" w:hAnsiTheme="majorHAnsi" w:cstheme="majorHAnsi"/>
        </w:rPr>
        <w:t xml:space="preserve">IDEATION &amp; BRAINSTORMING MAP </w:t>
      </w:r>
    </w:p>
    <w:p w14:paraId="712F4F19" w14:textId="77777777" w:rsidR="005A710C" w:rsidRPr="005E1B9D" w:rsidRDefault="002E31DA">
      <w:pPr>
        <w:spacing w:after="0"/>
        <w:ind w:left="-1"/>
        <w:rPr>
          <w:rFonts w:asciiTheme="majorHAnsi" w:hAnsiTheme="majorHAnsi" w:cstheme="majorHAnsi"/>
        </w:rPr>
      </w:pPr>
      <w:r w:rsidRPr="005E1B9D">
        <w:rPr>
          <w:rFonts w:asciiTheme="majorHAnsi" w:hAnsiTheme="majorHAnsi" w:cstheme="majorHAnsi"/>
          <w:b/>
          <w:noProof/>
          <w:sz w:val="32"/>
        </w:rPr>
        <w:drawing>
          <wp:inline distT="0" distB="0" distL="0" distR="0" wp14:anchorId="0CD38120" wp14:editId="290D6505">
            <wp:extent cx="5668166" cy="599206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 STORMING.png"/>
                    <pic:cNvPicPr/>
                  </pic:nvPicPr>
                  <pic:blipFill>
                    <a:blip r:embed="rId6">
                      <a:extLst>
                        <a:ext uri="{28A0092B-C50C-407E-A947-70E740481C1C}">
                          <a14:useLocalDpi xmlns:a14="http://schemas.microsoft.com/office/drawing/2010/main" val="0"/>
                        </a:ext>
                      </a:extLst>
                    </a:blip>
                    <a:stretch>
                      <a:fillRect/>
                    </a:stretch>
                  </pic:blipFill>
                  <pic:spPr>
                    <a:xfrm>
                      <a:off x="0" y="0"/>
                      <a:ext cx="5668166" cy="5992061"/>
                    </a:xfrm>
                    <a:prstGeom prst="rect">
                      <a:avLst/>
                    </a:prstGeom>
                  </pic:spPr>
                </pic:pic>
              </a:graphicData>
            </a:graphic>
          </wp:inline>
        </w:drawing>
      </w:r>
    </w:p>
    <w:p w14:paraId="462224D3" w14:textId="77777777" w:rsidR="00F229F4" w:rsidRPr="005E1B9D" w:rsidRDefault="00F229F4">
      <w:pPr>
        <w:pStyle w:val="Heading2"/>
        <w:spacing w:after="94"/>
        <w:ind w:left="10"/>
        <w:rPr>
          <w:rFonts w:asciiTheme="majorHAnsi" w:hAnsiTheme="majorHAnsi" w:cstheme="majorHAnsi"/>
        </w:rPr>
      </w:pPr>
    </w:p>
    <w:p w14:paraId="34F55565" w14:textId="77777777" w:rsidR="00F229F4" w:rsidRPr="005E1B9D" w:rsidRDefault="00F229F4">
      <w:pPr>
        <w:pStyle w:val="Heading2"/>
        <w:spacing w:after="94"/>
        <w:ind w:left="10"/>
        <w:rPr>
          <w:rFonts w:asciiTheme="majorHAnsi" w:hAnsiTheme="majorHAnsi" w:cstheme="majorHAnsi"/>
        </w:rPr>
      </w:pPr>
    </w:p>
    <w:p w14:paraId="3AAD00BC" w14:textId="77777777" w:rsidR="00F229F4" w:rsidRPr="005E1B9D" w:rsidRDefault="00F229F4">
      <w:pPr>
        <w:pStyle w:val="Heading2"/>
        <w:spacing w:after="94"/>
        <w:ind w:left="10"/>
        <w:rPr>
          <w:rFonts w:asciiTheme="majorHAnsi" w:hAnsiTheme="majorHAnsi" w:cstheme="majorHAnsi"/>
        </w:rPr>
      </w:pPr>
    </w:p>
    <w:p w14:paraId="59DD87F5" w14:textId="77777777" w:rsidR="00F229F4" w:rsidRPr="005E1B9D" w:rsidRDefault="00F229F4">
      <w:pPr>
        <w:pStyle w:val="Heading2"/>
        <w:spacing w:after="94"/>
        <w:ind w:left="10"/>
        <w:rPr>
          <w:rFonts w:asciiTheme="majorHAnsi" w:hAnsiTheme="majorHAnsi" w:cstheme="majorHAnsi"/>
        </w:rPr>
      </w:pPr>
    </w:p>
    <w:p w14:paraId="2BCC8348" w14:textId="77777777" w:rsidR="00F229F4" w:rsidRPr="005E1B9D" w:rsidRDefault="00F229F4">
      <w:pPr>
        <w:pStyle w:val="Heading2"/>
        <w:spacing w:after="94"/>
        <w:ind w:left="10"/>
        <w:rPr>
          <w:rFonts w:asciiTheme="majorHAnsi" w:hAnsiTheme="majorHAnsi" w:cstheme="majorHAnsi"/>
        </w:rPr>
      </w:pPr>
    </w:p>
    <w:p w14:paraId="0EF80055" w14:textId="77777777" w:rsidR="00F229F4" w:rsidRPr="005E1B9D" w:rsidRDefault="00F229F4">
      <w:pPr>
        <w:pStyle w:val="Heading2"/>
        <w:spacing w:after="94"/>
        <w:ind w:left="10"/>
        <w:rPr>
          <w:rFonts w:asciiTheme="majorHAnsi" w:hAnsiTheme="majorHAnsi" w:cstheme="majorHAnsi"/>
        </w:rPr>
      </w:pPr>
    </w:p>
    <w:p w14:paraId="3EFA5716" w14:textId="5FD524F7" w:rsidR="005A710C" w:rsidRPr="005E1B9D" w:rsidRDefault="00814C5F">
      <w:pPr>
        <w:pStyle w:val="Heading2"/>
        <w:spacing w:after="94"/>
        <w:ind w:left="10"/>
        <w:rPr>
          <w:rFonts w:asciiTheme="majorHAnsi" w:hAnsiTheme="majorHAnsi" w:cstheme="majorHAnsi"/>
        </w:rPr>
      </w:pPr>
      <w:r w:rsidRPr="005E1B9D">
        <w:rPr>
          <w:rFonts w:asciiTheme="majorHAnsi" w:hAnsiTheme="majorHAnsi" w:cstheme="majorHAnsi"/>
        </w:rPr>
        <w:t xml:space="preserve">3. RESULT </w:t>
      </w:r>
    </w:p>
    <w:p w14:paraId="027706E2" w14:textId="15F77EF8" w:rsidR="005A710C" w:rsidRPr="005E1B9D" w:rsidRDefault="00814C5F" w:rsidP="00F229F4">
      <w:pPr>
        <w:spacing w:after="0"/>
        <w:ind w:left="-1" w:right="330"/>
        <w:jc w:val="right"/>
        <w:rPr>
          <w:rFonts w:asciiTheme="majorHAnsi" w:hAnsiTheme="majorHAnsi" w:cstheme="majorHAnsi"/>
        </w:rPr>
      </w:pPr>
      <w:r w:rsidRPr="005E1B9D">
        <w:rPr>
          <w:rFonts w:asciiTheme="majorHAnsi" w:hAnsiTheme="majorHAnsi" w:cstheme="majorHAnsi"/>
          <w:b/>
          <w:sz w:val="32"/>
        </w:rPr>
        <w:t xml:space="preserve"> </w:t>
      </w:r>
      <w:r w:rsidR="002E31DA" w:rsidRPr="005E1B9D">
        <w:rPr>
          <w:rFonts w:asciiTheme="majorHAnsi" w:hAnsiTheme="majorHAnsi" w:cstheme="majorHAnsi"/>
          <w:noProof/>
        </w:rPr>
        <w:drawing>
          <wp:inline distT="0" distB="0" distL="0" distR="0" wp14:anchorId="01E933BB" wp14:editId="6A724846">
            <wp:extent cx="5991860" cy="336867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1.png"/>
                    <pic:cNvPicPr/>
                  </pic:nvPicPr>
                  <pic:blipFill>
                    <a:blip r:embed="rId7">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2B4FC56C" w14:textId="77777777" w:rsidR="005A710C" w:rsidRPr="005E1B9D" w:rsidRDefault="00814C5F">
      <w:pPr>
        <w:spacing w:after="0"/>
        <w:ind w:left="-1"/>
        <w:jc w:val="both"/>
        <w:rPr>
          <w:rFonts w:asciiTheme="majorHAnsi" w:hAnsiTheme="majorHAnsi" w:cstheme="majorHAnsi"/>
        </w:rPr>
      </w:pPr>
      <w:r w:rsidRPr="005E1B9D">
        <w:rPr>
          <w:rFonts w:asciiTheme="majorHAnsi" w:hAnsiTheme="majorHAnsi" w:cstheme="majorHAnsi"/>
          <w:b/>
          <w:sz w:val="32"/>
        </w:rPr>
        <w:lastRenderedPageBreak/>
        <w:t xml:space="preserve"> </w:t>
      </w:r>
      <w:r w:rsidR="002E31DA" w:rsidRPr="005E1B9D">
        <w:rPr>
          <w:rFonts w:asciiTheme="majorHAnsi" w:hAnsiTheme="majorHAnsi" w:cstheme="majorHAnsi"/>
          <w:noProof/>
        </w:rPr>
        <w:drawing>
          <wp:inline distT="0" distB="0" distL="0" distR="0" wp14:anchorId="3D4BA03D" wp14:editId="194F29D7">
            <wp:extent cx="5991860" cy="336867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ual2.png"/>
                    <pic:cNvPicPr/>
                  </pic:nvPicPr>
                  <pic:blipFill>
                    <a:blip r:embed="rId8">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2E55985B" w14:textId="77777777" w:rsidR="00814C5F" w:rsidRPr="005E1B9D" w:rsidRDefault="00814C5F">
      <w:pPr>
        <w:spacing w:after="0"/>
        <w:ind w:left="-1"/>
        <w:jc w:val="both"/>
        <w:rPr>
          <w:rFonts w:asciiTheme="majorHAnsi" w:hAnsiTheme="majorHAnsi" w:cstheme="majorHAnsi"/>
        </w:rPr>
      </w:pPr>
      <w:r w:rsidRPr="005E1B9D">
        <w:rPr>
          <w:rFonts w:asciiTheme="majorHAnsi" w:hAnsiTheme="majorHAnsi" w:cstheme="majorHAnsi"/>
          <w:noProof/>
        </w:rPr>
        <w:drawing>
          <wp:inline distT="0" distB="0" distL="0" distR="0" wp14:anchorId="0D04E33E" wp14:editId="0F8E759A">
            <wp:extent cx="5991860" cy="3368675"/>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3.png"/>
                    <pic:cNvPicPr/>
                  </pic:nvPicPr>
                  <pic:blipFill>
                    <a:blip r:embed="rId9">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24C2968E" w14:textId="77777777" w:rsidR="00814C5F" w:rsidRPr="005E1B9D" w:rsidRDefault="00814C5F">
      <w:pPr>
        <w:spacing w:after="0"/>
        <w:ind w:left="-1"/>
        <w:jc w:val="both"/>
        <w:rPr>
          <w:rFonts w:asciiTheme="majorHAnsi" w:hAnsiTheme="majorHAnsi" w:cstheme="majorHAnsi"/>
        </w:rPr>
      </w:pPr>
    </w:p>
    <w:p w14:paraId="5816819A" w14:textId="77777777" w:rsidR="00814C5F" w:rsidRPr="005E1B9D" w:rsidRDefault="00814C5F">
      <w:pPr>
        <w:spacing w:after="0"/>
        <w:ind w:left="-1"/>
        <w:jc w:val="both"/>
        <w:rPr>
          <w:rFonts w:asciiTheme="majorHAnsi" w:hAnsiTheme="majorHAnsi" w:cstheme="majorHAnsi"/>
        </w:rPr>
      </w:pPr>
      <w:r w:rsidRPr="005E1B9D">
        <w:rPr>
          <w:rFonts w:asciiTheme="majorHAnsi" w:hAnsiTheme="majorHAnsi" w:cstheme="majorHAnsi"/>
          <w:noProof/>
        </w:rPr>
        <w:lastRenderedPageBreak/>
        <w:drawing>
          <wp:inline distT="0" distB="0" distL="0" distR="0" wp14:anchorId="674251A3" wp14:editId="7642B8FF">
            <wp:extent cx="5991860" cy="336867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4.png"/>
                    <pic:cNvPicPr/>
                  </pic:nvPicPr>
                  <pic:blipFill>
                    <a:blip r:embed="rId10">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7276DDBD" w14:textId="77777777" w:rsidR="00814C5F" w:rsidRPr="005E1B9D" w:rsidRDefault="00814C5F">
      <w:pPr>
        <w:spacing w:after="0"/>
        <w:ind w:left="-1"/>
        <w:jc w:val="both"/>
        <w:rPr>
          <w:rFonts w:asciiTheme="majorHAnsi" w:hAnsiTheme="majorHAnsi" w:cstheme="majorHAnsi"/>
        </w:rPr>
      </w:pPr>
    </w:p>
    <w:p w14:paraId="552591F9" w14:textId="77777777" w:rsidR="00814C5F" w:rsidRPr="005E1B9D" w:rsidRDefault="00814C5F">
      <w:pPr>
        <w:spacing w:after="0"/>
        <w:ind w:left="-1"/>
        <w:jc w:val="both"/>
        <w:rPr>
          <w:rFonts w:asciiTheme="majorHAnsi" w:hAnsiTheme="majorHAnsi" w:cstheme="majorHAnsi"/>
        </w:rPr>
      </w:pPr>
    </w:p>
    <w:p w14:paraId="1D5DD01B" w14:textId="77777777" w:rsidR="00814C5F" w:rsidRPr="005E1B9D" w:rsidRDefault="00814C5F">
      <w:pPr>
        <w:spacing w:after="0"/>
        <w:ind w:left="-1"/>
        <w:jc w:val="both"/>
        <w:rPr>
          <w:rFonts w:asciiTheme="majorHAnsi" w:hAnsiTheme="majorHAnsi" w:cstheme="majorHAnsi"/>
        </w:rPr>
      </w:pPr>
    </w:p>
    <w:p w14:paraId="33055CB3" w14:textId="77777777" w:rsidR="005A710C" w:rsidRPr="005E1B9D" w:rsidRDefault="002E31DA">
      <w:pPr>
        <w:spacing w:after="0"/>
        <w:ind w:left="-1"/>
        <w:jc w:val="both"/>
        <w:rPr>
          <w:rFonts w:asciiTheme="majorHAnsi" w:hAnsiTheme="majorHAnsi" w:cstheme="majorHAnsi"/>
        </w:rPr>
      </w:pPr>
      <w:r w:rsidRPr="005E1B9D">
        <w:rPr>
          <w:rFonts w:asciiTheme="majorHAnsi" w:hAnsiTheme="majorHAnsi" w:cstheme="majorHAnsi"/>
          <w:noProof/>
        </w:rPr>
        <w:drawing>
          <wp:inline distT="0" distB="0" distL="0" distR="0" wp14:anchorId="78C00638" wp14:editId="79BB8EA6">
            <wp:extent cx="5991860" cy="336867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5.png"/>
                    <pic:cNvPicPr/>
                  </pic:nvPicPr>
                  <pic:blipFill>
                    <a:blip r:embed="rId11">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6FC1FE0A" w14:textId="77777777" w:rsidR="005A710C" w:rsidRPr="005E1B9D" w:rsidRDefault="00814C5F">
      <w:pPr>
        <w:spacing w:after="158"/>
        <w:rPr>
          <w:rFonts w:asciiTheme="majorHAnsi" w:hAnsiTheme="majorHAnsi" w:cstheme="majorHAnsi"/>
        </w:rPr>
      </w:pPr>
      <w:r w:rsidRPr="005E1B9D">
        <w:rPr>
          <w:rFonts w:asciiTheme="majorHAnsi" w:hAnsiTheme="majorHAnsi" w:cstheme="majorHAnsi"/>
          <w:b/>
          <w:sz w:val="32"/>
        </w:rPr>
        <w:lastRenderedPageBreak/>
        <w:t xml:space="preserve"> </w:t>
      </w:r>
      <w:r w:rsidR="002E31DA" w:rsidRPr="005E1B9D">
        <w:rPr>
          <w:rFonts w:asciiTheme="majorHAnsi" w:hAnsiTheme="majorHAnsi" w:cstheme="majorHAnsi"/>
          <w:noProof/>
        </w:rPr>
        <w:drawing>
          <wp:inline distT="0" distB="0" distL="0" distR="0" wp14:anchorId="2B5C5D55" wp14:editId="1175566E">
            <wp:extent cx="5991860" cy="336867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6.png"/>
                    <pic:cNvPicPr/>
                  </pic:nvPicPr>
                  <pic:blipFill>
                    <a:blip r:embed="rId12">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003BBCA0" w14:textId="77777777" w:rsidR="005A710C" w:rsidRPr="005E1B9D" w:rsidRDefault="00814C5F">
      <w:pPr>
        <w:spacing w:after="164"/>
        <w:rPr>
          <w:rFonts w:asciiTheme="majorHAnsi" w:hAnsiTheme="majorHAnsi" w:cstheme="majorHAnsi"/>
          <w:b/>
          <w:sz w:val="32"/>
        </w:rPr>
      </w:pPr>
      <w:r w:rsidRPr="005E1B9D">
        <w:rPr>
          <w:rFonts w:asciiTheme="majorHAnsi" w:hAnsiTheme="majorHAnsi" w:cstheme="majorHAnsi"/>
          <w:b/>
          <w:sz w:val="32"/>
        </w:rPr>
        <w:t xml:space="preserve"> </w:t>
      </w:r>
      <w:r w:rsidRPr="005E1B9D">
        <w:rPr>
          <w:rFonts w:asciiTheme="majorHAnsi" w:hAnsiTheme="majorHAnsi" w:cstheme="majorHAnsi"/>
          <w:noProof/>
        </w:rPr>
        <w:drawing>
          <wp:inline distT="0" distB="0" distL="0" distR="0" wp14:anchorId="5D81778D" wp14:editId="4AD441E6">
            <wp:extent cx="5991860" cy="33686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7.png"/>
                    <pic:cNvPicPr/>
                  </pic:nvPicPr>
                  <pic:blipFill>
                    <a:blip r:embed="rId13">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0EBFE453" w14:textId="77777777" w:rsidR="00814C5F" w:rsidRPr="005E1B9D" w:rsidRDefault="00814C5F">
      <w:pPr>
        <w:spacing w:after="164"/>
        <w:rPr>
          <w:rFonts w:asciiTheme="majorHAnsi" w:hAnsiTheme="majorHAnsi" w:cstheme="majorHAnsi"/>
          <w:b/>
          <w:sz w:val="32"/>
        </w:rPr>
      </w:pPr>
    </w:p>
    <w:p w14:paraId="72A6FF58" w14:textId="77777777" w:rsidR="00814C5F" w:rsidRPr="005E1B9D" w:rsidRDefault="00814C5F">
      <w:pPr>
        <w:spacing w:after="164"/>
        <w:rPr>
          <w:rFonts w:asciiTheme="majorHAnsi" w:hAnsiTheme="majorHAnsi" w:cstheme="majorHAnsi"/>
          <w:b/>
          <w:sz w:val="32"/>
        </w:rPr>
      </w:pPr>
      <w:r w:rsidRPr="005E1B9D">
        <w:rPr>
          <w:rFonts w:asciiTheme="majorHAnsi" w:hAnsiTheme="majorHAnsi" w:cstheme="majorHAnsi"/>
          <w:b/>
          <w:noProof/>
          <w:sz w:val="32"/>
        </w:rPr>
        <w:lastRenderedPageBreak/>
        <w:drawing>
          <wp:inline distT="0" distB="0" distL="0" distR="0" wp14:anchorId="4BF1010D" wp14:editId="77C22A28">
            <wp:extent cx="5991860" cy="3368675"/>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8.png"/>
                    <pic:cNvPicPr/>
                  </pic:nvPicPr>
                  <pic:blipFill>
                    <a:blip r:embed="rId14">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0B9ECE36" w14:textId="77777777" w:rsidR="00814C5F" w:rsidRPr="005E1B9D" w:rsidRDefault="00814C5F">
      <w:pPr>
        <w:spacing w:after="164"/>
        <w:rPr>
          <w:rFonts w:asciiTheme="majorHAnsi" w:hAnsiTheme="majorHAnsi" w:cstheme="majorHAnsi"/>
          <w:b/>
          <w:sz w:val="32"/>
        </w:rPr>
      </w:pPr>
    </w:p>
    <w:p w14:paraId="6659A13E" w14:textId="77777777" w:rsidR="00814C5F" w:rsidRPr="005E1B9D" w:rsidRDefault="00814C5F">
      <w:pPr>
        <w:spacing w:after="164"/>
        <w:rPr>
          <w:rFonts w:asciiTheme="majorHAnsi" w:hAnsiTheme="majorHAnsi" w:cstheme="majorHAnsi"/>
          <w:b/>
          <w:sz w:val="32"/>
        </w:rPr>
      </w:pPr>
    </w:p>
    <w:p w14:paraId="178BA722" w14:textId="77777777" w:rsidR="00814C5F" w:rsidRPr="005E1B9D" w:rsidRDefault="00814C5F">
      <w:pPr>
        <w:spacing w:after="164"/>
        <w:rPr>
          <w:rFonts w:asciiTheme="majorHAnsi" w:hAnsiTheme="majorHAnsi" w:cstheme="majorHAnsi"/>
        </w:rPr>
      </w:pPr>
      <w:r w:rsidRPr="005E1B9D">
        <w:rPr>
          <w:rFonts w:asciiTheme="majorHAnsi" w:hAnsiTheme="majorHAnsi" w:cstheme="majorHAnsi"/>
          <w:noProof/>
        </w:rPr>
        <w:drawing>
          <wp:inline distT="0" distB="0" distL="0" distR="0" wp14:anchorId="6ED849F2" wp14:editId="7A99CE35">
            <wp:extent cx="5991860" cy="33686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9.png"/>
                    <pic:cNvPicPr/>
                  </pic:nvPicPr>
                  <pic:blipFill>
                    <a:blip r:embed="rId15">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6397947F" w14:textId="77777777" w:rsidR="00814C5F" w:rsidRPr="005E1B9D" w:rsidRDefault="00814C5F" w:rsidP="00814C5F">
      <w:pPr>
        <w:rPr>
          <w:rFonts w:asciiTheme="majorHAnsi" w:hAnsiTheme="majorHAnsi" w:cstheme="majorHAnsi"/>
        </w:rPr>
      </w:pPr>
    </w:p>
    <w:p w14:paraId="4928C179" w14:textId="77777777" w:rsidR="00814C5F" w:rsidRPr="005E1B9D" w:rsidRDefault="00814C5F" w:rsidP="00814C5F">
      <w:pPr>
        <w:tabs>
          <w:tab w:val="left" w:pos="3480"/>
        </w:tabs>
        <w:rPr>
          <w:rFonts w:asciiTheme="majorHAnsi" w:hAnsiTheme="majorHAnsi" w:cstheme="majorHAnsi"/>
        </w:rPr>
      </w:pPr>
      <w:r w:rsidRPr="005E1B9D">
        <w:rPr>
          <w:rFonts w:asciiTheme="majorHAnsi" w:hAnsiTheme="majorHAnsi" w:cstheme="majorHAnsi"/>
        </w:rPr>
        <w:tab/>
      </w:r>
    </w:p>
    <w:p w14:paraId="3B932A08" w14:textId="77777777" w:rsidR="00814C5F" w:rsidRPr="005E1B9D" w:rsidRDefault="00814C5F" w:rsidP="00814C5F">
      <w:pPr>
        <w:tabs>
          <w:tab w:val="left" w:pos="3480"/>
        </w:tabs>
        <w:rPr>
          <w:rFonts w:asciiTheme="majorHAnsi" w:hAnsiTheme="majorHAnsi" w:cstheme="majorHAnsi"/>
        </w:rPr>
      </w:pPr>
    </w:p>
    <w:p w14:paraId="17C03E0A" w14:textId="77777777" w:rsidR="00814C5F" w:rsidRPr="005E1B9D" w:rsidRDefault="00814C5F" w:rsidP="00814C5F">
      <w:pPr>
        <w:tabs>
          <w:tab w:val="left" w:pos="3480"/>
        </w:tabs>
        <w:rPr>
          <w:rFonts w:asciiTheme="majorHAnsi" w:hAnsiTheme="majorHAnsi" w:cstheme="majorHAnsi"/>
        </w:rPr>
      </w:pPr>
    </w:p>
    <w:p w14:paraId="4518C3E6" w14:textId="77777777" w:rsidR="00814C5F" w:rsidRPr="005E1B9D" w:rsidRDefault="00814C5F" w:rsidP="00814C5F">
      <w:pPr>
        <w:tabs>
          <w:tab w:val="left" w:pos="3480"/>
        </w:tabs>
        <w:rPr>
          <w:rFonts w:asciiTheme="majorHAnsi" w:hAnsiTheme="majorHAnsi" w:cstheme="majorHAnsi"/>
        </w:rPr>
      </w:pPr>
    </w:p>
    <w:p w14:paraId="62202638" w14:textId="77777777" w:rsidR="00814C5F" w:rsidRPr="005E1B9D" w:rsidRDefault="00814C5F" w:rsidP="00814C5F">
      <w:pPr>
        <w:tabs>
          <w:tab w:val="left" w:pos="3480"/>
        </w:tabs>
        <w:rPr>
          <w:rFonts w:asciiTheme="majorHAnsi" w:hAnsiTheme="majorHAnsi" w:cstheme="majorHAnsi"/>
        </w:rPr>
      </w:pPr>
      <w:r w:rsidRPr="005E1B9D">
        <w:rPr>
          <w:rFonts w:asciiTheme="majorHAnsi" w:hAnsiTheme="majorHAnsi" w:cstheme="majorHAnsi"/>
          <w:noProof/>
        </w:rPr>
        <w:drawing>
          <wp:anchor distT="0" distB="0" distL="114300" distR="114300" simplePos="0" relativeHeight="251658240" behindDoc="0" locked="0" layoutInCell="1" allowOverlap="1" wp14:anchorId="7988CCD9" wp14:editId="10279BF1">
            <wp:simplePos x="914400" y="914400"/>
            <wp:positionH relativeFrom="column">
              <wp:align>left</wp:align>
            </wp:positionH>
            <wp:positionV relativeFrom="paragraph">
              <wp:align>top</wp:align>
            </wp:positionV>
            <wp:extent cx="5991860" cy="3368675"/>
            <wp:effectExtent l="0" t="0" r="889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10.png"/>
                    <pic:cNvPicPr/>
                  </pic:nvPicPr>
                  <pic:blipFill>
                    <a:blip r:embed="rId16">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anchor>
        </w:drawing>
      </w:r>
      <w:r w:rsidRPr="005E1B9D">
        <w:rPr>
          <w:rFonts w:asciiTheme="majorHAnsi" w:hAnsiTheme="majorHAnsi" w:cstheme="majorHAnsi"/>
        </w:rPr>
        <w:br w:type="textWrapping" w:clear="all"/>
      </w:r>
    </w:p>
    <w:p w14:paraId="0667201E" w14:textId="77777777" w:rsidR="005A710C" w:rsidRPr="005E1B9D" w:rsidRDefault="00814C5F">
      <w:pPr>
        <w:spacing w:after="158"/>
        <w:rPr>
          <w:rFonts w:asciiTheme="majorHAnsi" w:hAnsiTheme="majorHAnsi" w:cstheme="majorHAnsi"/>
        </w:rPr>
      </w:pPr>
      <w:r w:rsidRPr="005E1B9D">
        <w:rPr>
          <w:rFonts w:asciiTheme="majorHAnsi" w:hAnsiTheme="majorHAnsi" w:cstheme="majorHAnsi"/>
          <w:b/>
          <w:sz w:val="32"/>
        </w:rPr>
        <w:t xml:space="preserve"> </w:t>
      </w:r>
      <w:r w:rsidR="002E31DA" w:rsidRPr="005E1B9D">
        <w:rPr>
          <w:rFonts w:asciiTheme="majorHAnsi" w:hAnsiTheme="majorHAnsi" w:cstheme="majorHAnsi"/>
          <w:noProof/>
        </w:rPr>
        <w:drawing>
          <wp:inline distT="0" distB="0" distL="0" distR="0" wp14:anchorId="5A9630CF" wp14:editId="4EDB613F">
            <wp:extent cx="5991860" cy="33686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ual11.png"/>
                    <pic:cNvPicPr/>
                  </pic:nvPicPr>
                  <pic:blipFill>
                    <a:blip r:embed="rId17">
                      <a:extLst>
                        <a:ext uri="{28A0092B-C50C-407E-A947-70E740481C1C}">
                          <a14:useLocalDpi xmlns:a14="http://schemas.microsoft.com/office/drawing/2010/main" val="0"/>
                        </a:ext>
                      </a:extLst>
                    </a:blip>
                    <a:stretch>
                      <a:fillRect/>
                    </a:stretch>
                  </pic:blipFill>
                  <pic:spPr>
                    <a:xfrm>
                      <a:off x="0" y="0"/>
                      <a:ext cx="5991860" cy="3368675"/>
                    </a:xfrm>
                    <a:prstGeom prst="rect">
                      <a:avLst/>
                    </a:prstGeom>
                  </pic:spPr>
                </pic:pic>
              </a:graphicData>
            </a:graphic>
          </wp:inline>
        </w:drawing>
      </w:r>
    </w:p>
    <w:p w14:paraId="3D47D659" w14:textId="77777777" w:rsidR="005A710C" w:rsidRPr="005E1B9D" w:rsidRDefault="00814C5F">
      <w:pPr>
        <w:spacing w:after="158"/>
        <w:rPr>
          <w:rFonts w:asciiTheme="majorHAnsi" w:hAnsiTheme="majorHAnsi" w:cstheme="majorHAnsi"/>
        </w:rPr>
      </w:pPr>
      <w:r w:rsidRPr="005E1B9D">
        <w:rPr>
          <w:rFonts w:asciiTheme="majorHAnsi" w:hAnsiTheme="majorHAnsi" w:cstheme="majorHAnsi"/>
          <w:b/>
          <w:sz w:val="32"/>
        </w:rPr>
        <w:t xml:space="preserve"> </w:t>
      </w:r>
    </w:p>
    <w:p w14:paraId="5DBA62BF" w14:textId="51083DF1" w:rsidR="005A710C" w:rsidRPr="005E1B9D" w:rsidRDefault="005A710C" w:rsidP="00F229F4">
      <w:pPr>
        <w:spacing w:after="164"/>
        <w:rPr>
          <w:rFonts w:asciiTheme="majorHAnsi" w:hAnsiTheme="majorHAnsi" w:cstheme="majorHAnsi"/>
        </w:rPr>
      </w:pPr>
    </w:p>
    <w:p w14:paraId="526B2189" w14:textId="77777777" w:rsidR="005A710C" w:rsidRPr="005E1B9D" w:rsidRDefault="00814C5F">
      <w:pPr>
        <w:pStyle w:val="Heading2"/>
        <w:ind w:left="356"/>
        <w:rPr>
          <w:rFonts w:asciiTheme="majorHAnsi" w:hAnsiTheme="majorHAnsi" w:cstheme="majorHAnsi"/>
        </w:rPr>
      </w:pPr>
      <w:r w:rsidRPr="005E1B9D">
        <w:rPr>
          <w:rFonts w:asciiTheme="majorHAnsi" w:hAnsiTheme="majorHAnsi" w:cstheme="majorHAnsi"/>
          <w:b w:val="0"/>
        </w:rPr>
        <w:lastRenderedPageBreak/>
        <w:t>4.</w:t>
      </w:r>
      <w:r w:rsidRPr="005E1B9D">
        <w:rPr>
          <w:rFonts w:asciiTheme="majorHAnsi" w:eastAsia="Arial" w:hAnsiTheme="majorHAnsi" w:cstheme="majorHAnsi"/>
          <w:b w:val="0"/>
        </w:rPr>
        <w:t xml:space="preserve"> </w:t>
      </w:r>
      <w:r w:rsidRPr="005E1B9D">
        <w:rPr>
          <w:rFonts w:asciiTheme="majorHAnsi" w:hAnsiTheme="majorHAnsi" w:cstheme="majorHAnsi"/>
        </w:rPr>
        <w:t xml:space="preserve">ADVANTAGES </w:t>
      </w:r>
      <w:proofErr w:type="gramStart"/>
      <w:r w:rsidRPr="005E1B9D">
        <w:rPr>
          <w:rFonts w:asciiTheme="majorHAnsi" w:hAnsiTheme="majorHAnsi" w:cstheme="majorHAnsi"/>
        </w:rPr>
        <w:t>&amp;  DISADVANTAGES</w:t>
      </w:r>
      <w:proofErr w:type="gramEnd"/>
      <w:r w:rsidRPr="005E1B9D">
        <w:rPr>
          <w:rFonts w:asciiTheme="majorHAnsi" w:hAnsiTheme="majorHAnsi" w:cstheme="majorHAnsi"/>
        </w:rPr>
        <w:t xml:space="preserve">  </w:t>
      </w:r>
    </w:p>
    <w:p w14:paraId="72F2710A" w14:textId="77777777" w:rsidR="005A710C" w:rsidRPr="005E1B9D" w:rsidRDefault="00814C5F">
      <w:pPr>
        <w:spacing w:after="0"/>
        <w:ind w:left="721"/>
        <w:rPr>
          <w:rFonts w:asciiTheme="majorHAnsi" w:hAnsiTheme="majorHAnsi" w:cstheme="majorHAnsi"/>
        </w:rPr>
      </w:pPr>
      <w:r w:rsidRPr="005E1B9D">
        <w:rPr>
          <w:rFonts w:asciiTheme="majorHAnsi" w:hAnsiTheme="majorHAnsi" w:cstheme="majorHAnsi"/>
          <w:b/>
          <w:sz w:val="32"/>
        </w:rPr>
        <w:t xml:space="preserve"> </w:t>
      </w:r>
    </w:p>
    <w:p w14:paraId="59E77887" w14:textId="77777777" w:rsidR="005A710C" w:rsidRPr="005E1B9D" w:rsidRDefault="00814C5F">
      <w:pPr>
        <w:spacing w:after="0"/>
        <w:ind w:left="731" w:hanging="10"/>
        <w:rPr>
          <w:rFonts w:asciiTheme="majorHAnsi" w:hAnsiTheme="majorHAnsi" w:cstheme="majorHAnsi"/>
        </w:rPr>
      </w:pPr>
      <w:r w:rsidRPr="005E1B9D">
        <w:rPr>
          <w:rFonts w:asciiTheme="majorHAnsi" w:hAnsiTheme="majorHAnsi" w:cstheme="majorHAnsi"/>
          <w:b/>
          <w:i/>
          <w:sz w:val="28"/>
        </w:rPr>
        <w:t xml:space="preserve">ADVANTAGES: </w:t>
      </w:r>
    </w:p>
    <w:p w14:paraId="2007C277" w14:textId="77777777" w:rsidR="005A710C" w:rsidRPr="005E1B9D" w:rsidRDefault="00814C5F">
      <w:pPr>
        <w:spacing w:after="44"/>
        <w:ind w:left="1441"/>
        <w:rPr>
          <w:rFonts w:asciiTheme="majorHAnsi" w:hAnsiTheme="majorHAnsi" w:cstheme="majorHAnsi"/>
        </w:rPr>
      </w:pPr>
      <w:r w:rsidRPr="005E1B9D">
        <w:rPr>
          <w:rFonts w:asciiTheme="majorHAnsi" w:hAnsiTheme="majorHAnsi" w:cstheme="majorHAnsi"/>
          <w:b/>
          <w:i/>
          <w:sz w:val="28"/>
        </w:rPr>
        <w:t xml:space="preserve"> </w:t>
      </w:r>
    </w:p>
    <w:p w14:paraId="19B16B37" w14:textId="77777777" w:rsidR="00F229F4" w:rsidRPr="005E1B9D" w:rsidRDefault="00F229F4" w:rsidP="00F229F4">
      <w:pPr>
        <w:pStyle w:val="ListParagraph"/>
        <w:numPr>
          <w:ilvl w:val="0"/>
          <w:numId w:val="7"/>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Helps identify the strengths and weaknesses of a country's economic policies: Analyzing the economic freedom index helps identify the areas where a country is performing well and the areas where it needs to improve. This information can be used by policymakers to develop better economic policies that promote growth and prosperity.</w:t>
      </w:r>
    </w:p>
    <w:p w14:paraId="67D26762" w14:textId="77777777" w:rsidR="00F229F4" w:rsidRPr="005E1B9D" w:rsidRDefault="00F229F4" w:rsidP="00F229F4">
      <w:pPr>
        <w:pStyle w:val="ListParagraph"/>
        <w:numPr>
          <w:ilvl w:val="0"/>
          <w:numId w:val="7"/>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 xml:space="preserve"> Provides a benchmark for comparison: The economic freedom index provides a benchmark for comparison between different countries. This allows policymakers to see how their country is performing relative to others and can provide insights into what policies are working well in other countries.</w:t>
      </w:r>
    </w:p>
    <w:p w14:paraId="0F310293" w14:textId="77777777" w:rsidR="00F229F4" w:rsidRPr="005E1B9D" w:rsidRDefault="00F229F4" w:rsidP="00F229F4">
      <w:pPr>
        <w:pStyle w:val="ListParagraph"/>
        <w:numPr>
          <w:ilvl w:val="0"/>
          <w:numId w:val="7"/>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Encourages competition and innovation: A higher economic freedom index encourages competition and innovation as businesses are free to operate without excessive government intervention. This leads to more efficient markets and better outcomes for consumers.</w:t>
      </w:r>
    </w:p>
    <w:p w14:paraId="7F9928AC" w14:textId="77777777" w:rsidR="00F229F4" w:rsidRPr="005E1B9D" w:rsidRDefault="00F229F4" w:rsidP="00F229F4">
      <w:pPr>
        <w:pStyle w:val="ListParagraph"/>
        <w:numPr>
          <w:ilvl w:val="0"/>
          <w:numId w:val="7"/>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Attracts foreign investment: A high economic freedom index can attract foreign investment as investors are more likely to invest in countries with favorable economic policies. This can lead to increased job creation and economic growth.</w:t>
      </w:r>
    </w:p>
    <w:p w14:paraId="068F0588" w14:textId="07AFD55E" w:rsidR="00F229F4" w:rsidRPr="005E1B9D" w:rsidRDefault="00F229F4" w:rsidP="00F229F4">
      <w:pPr>
        <w:pStyle w:val="ListParagraph"/>
        <w:numPr>
          <w:ilvl w:val="0"/>
          <w:numId w:val="7"/>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Promotes individual freedom: A high economic freedom index promotes individual freedom as individuals are free to pursue their own economic interests without excessive government intervention. This leads to greater personal autonomy and a more vibrant civil society.</w:t>
      </w:r>
    </w:p>
    <w:p w14:paraId="69CCB6CC" w14:textId="6352BECC" w:rsidR="005A710C" w:rsidRPr="005E1B9D" w:rsidRDefault="005A710C" w:rsidP="00F229F4">
      <w:pPr>
        <w:spacing w:after="0" w:line="260" w:lineRule="auto"/>
        <w:ind w:left="1337" w:right="385"/>
        <w:rPr>
          <w:rFonts w:asciiTheme="majorHAnsi" w:hAnsiTheme="majorHAnsi" w:cstheme="majorHAnsi"/>
        </w:rPr>
      </w:pPr>
    </w:p>
    <w:p w14:paraId="6D8DA3DF" w14:textId="77777777" w:rsidR="005A710C" w:rsidRPr="005E1B9D" w:rsidRDefault="00814C5F">
      <w:pPr>
        <w:spacing w:after="161"/>
        <w:ind w:left="1351"/>
        <w:rPr>
          <w:rFonts w:asciiTheme="majorHAnsi" w:hAnsiTheme="majorHAnsi" w:cstheme="majorHAnsi"/>
        </w:rPr>
      </w:pPr>
      <w:r w:rsidRPr="005E1B9D">
        <w:rPr>
          <w:rFonts w:asciiTheme="majorHAnsi" w:hAnsiTheme="majorHAnsi" w:cstheme="majorHAnsi"/>
          <w:sz w:val="28"/>
        </w:rPr>
        <w:t xml:space="preserve"> </w:t>
      </w:r>
    </w:p>
    <w:p w14:paraId="33F0EAF8" w14:textId="77777777" w:rsidR="0097642F" w:rsidRPr="005E1B9D" w:rsidRDefault="00814C5F" w:rsidP="0097642F">
      <w:pPr>
        <w:spacing w:after="204"/>
        <w:ind w:left="-5" w:hanging="10"/>
        <w:rPr>
          <w:rFonts w:asciiTheme="majorHAnsi" w:hAnsiTheme="majorHAnsi" w:cstheme="majorHAnsi"/>
        </w:rPr>
      </w:pPr>
      <w:r w:rsidRPr="005E1B9D">
        <w:rPr>
          <w:rFonts w:asciiTheme="majorHAnsi" w:hAnsiTheme="majorHAnsi" w:cstheme="majorHAnsi"/>
          <w:b/>
          <w:i/>
          <w:sz w:val="28"/>
        </w:rPr>
        <w:t xml:space="preserve">          DISADVANTAGES: </w:t>
      </w:r>
    </w:p>
    <w:p w14:paraId="240B94C6" w14:textId="382EB508" w:rsidR="0097642F" w:rsidRPr="005E1B9D" w:rsidRDefault="0097642F" w:rsidP="0097642F">
      <w:pPr>
        <w:pStyle w:val="ListParagraph"/>
        <w:numPr>
          <w:ilvl w:val="0"/>
          <w:numId w:val="8"/>
        </w:numPr>
        <w:spacing w:after="204"/>
        <w:rPr>
          <w:rFonts w:asciiTheme="majorHAnsi" w:hAnsiTheme="majorHAnsi" w:cstheme="majorHAnsi"/>
        </w:rPr>
      </w:pPr>
      <w:r w:rsidRPr="005E1B9D">
        <w:rPr>
          <w:rFonts w:asciiTheme="majorHAnsi" w:eastAsia="Times New Roman" w:hAnsiTheme="majorHAnsi" w:cstheme="majorHAnsi"/>
          <w:color w:val="222222"/>
          <w:sz w:val="24"/>
          <w:szCs w:val="24"/>
          <w:lang w:val="en-US" w:eastAsia="en-US" w:bidi="ta-IN"/>
        </w:rPr>
        <w:t>L</w:t>
      </w:r>
      <w:r w:rsidRPr="005E1B9D">
        <w:rPr>
          <w:rFonts w:asciiTheme="majorHAnsi" w:eastAsia="Times New Roman" w:hAnsiTheme="majorHAnsi" w:cstheme="majorHAnsi"/>
          <w:color w:val="222222"/>
          <w:sz w:val="24"/>
          <w:szCs w:val="24"/>
          <w:lang w:val="en-US" w:eastAsia="en-US" w:bidi="ta-IN"/>
        </w:rPr>
        <w:t>imited scope: The economic freedom index does not consider social factors such as income inequality, poverty, and access to education and healthcare. Therefore, it may not provide a comprehensive picture of a country's economic and social well-being.</w:t>
      </w:r>
    </w:p>
    <w:p w14:paraId="6B57316A"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0B0FA646" w14:textId="291FBEF7" w:rsidR="0097642F" w:rsidRPr="005E1B9D" w:rsidRDefault="0097642F" w:rsidP="0097642F">
      <w:pPr>
        <w:pStyle w:val="ListParagraph"/>
        <w:numPr>
          <w:ilvl w:val="0"/>
          <w:numId w:val="8"/>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Biased towards free-market policies: The economic freedom index is based on a free-market ideology, which may not be suitable for all countries and may lead to policies that are not in the best interests of all citizens.</w:t>
      </w:r>
    </w:p>
    <w:p w14:paraId="726A7B28"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7A03A26B" w14:textId="1BD1CB85" w:rsidR="0097642F" w:rsidRPr="005E1B9D" w:rsidRDefault="0097642F" w:rsidP="0097642F">
      <w:pPr>
        <w:pStyle w:val="ListParagraph"/>
        <w:numPr>
          <w:ilvl w:val="0"/>
          <w:numId w:val="8"/>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Lack of transparency: The methodology used to calculate the economic freedom index is not always transparent, which can lead to questions about the accuracy and validity of the results.</w:t>
      </w:r>
    </w:p>
    <w:p w14:paraId="787ACA7E"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19B74C12" w14:textId="3169C14E" w:rsidR="0097642F" w:rsidRPr="005E1B9D" w:rsidRDefault="0097642F" w:rsidP="0097642F">
      <w:pPr>
        <w:pStyle w:val="ListParagraph"/>
        <w:numPr>
          <w:ilvl w:val="0"/>
          <w:numId w:val="8"/>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Ignores external factors: The economic freedom index does not take into account external factors such as global economic conditions, which can have a significant impact on a country's economy.</w:t>
      </w:r>
    </w:p>
    <w:p w14:paraId="27EE119A"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73260A39" w14:textId="16F67D7E" w:rsidR="0097642F" w:rsidRPr="005E1B9D" w:rsidRDefault="0097642F" w:rsidP="0097642F">
      <w:pPr>
        <w:pStyle w:val="ListParagraph"/>
        <w:numPr>
          <w:ilvl w:val="0"/>
          <w:numId w:val="8"/>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lastRenderedPageBreak/>
        <w:t>Can be manipulated: The economic freedom index can be manipulated by governments to make their economic policies appear more favorable than they actually are. This can lead to inaccurate assessments of a country's economic performance</w:t>
      </w:r>
    </w:p>
    <w:p w14:paraId="0B51F6B3" w14:textId="1ED34A3F" w:rsidR="005A710C" w:rsidRPr="005E1B9D" w:rsidRDefault="00814C5F" w:rsidP="0097642F">
      <w:pPr>
        <w:spacing w:after="41" w:line="260" w:lineRule="auto"/>
        <w:ind w:left="1337" w:right="385"/>
        <w:rPr>
          <w:rFonts w:asciiTheme="majorHAnsi" w:hAnsiTheme="majorHAnsi" w:cstheme="majorHAnsi"/>
        </w:rPr>
      </w:pPr>
      <w:r w:rsidRPr="005E1B9D">
        <w:rPr>
          <w:rFonts w:asciiTheme="majorHAnsi" w:hAnsiTheme="majorHAnsi" w:cstheme="majorHAnsi"/>
          <w:sz w:val="28"/>
        </w:rPr>
        <w:t xml:space="preserve"> </w:t>
      </w:r>
    </w:p>
    <w:p w14:paraId="6271EA0C" w14:textId="77777777" w:rsidR="005A710C" w:rsidRPr="005E1B9D" w:rsidRDefault="00814C5F">
      <w:pPr>
        <w:spacing w:after="4" w:line="369" w:lineRule="auto"/>
        <w:ind w:right="9183"/>
        <w:rPr>
          <w:rFonts w:asciiTheme="majorHAnsi" w:hAnsiTheme="majorHAnsi" w:cstheme="majorHAnsi"/>
        </w:rPr>
      </w:pPr>
      <w:r w:rsidRPr="005E1B9D">
        <w:rPr>
          <w:rFonts w:asciiTheme="majorHAnsi" w:hAnsiTheme="majorHAnsi" w:cstheme="majorHAnsi"/>
          <w:b/>
          <w:i/>
          <w:sz w:val="28"/>
        </w:rPr>
        <w:t xml:space="preserve">   </w:t>
      </w:r>
      <w:r w:rsidRPr="005E1B9D">
        <w:rPr>
          <w:rFonts w:asciiTheme="majorHAnsi" w:hAnsiTheme="majorHAnsi" w:cstheme="majorHAnsi"/>
          <w:sz w:val="28"/>
        </w:rPr>
        <w:t xml:space="preserve">  </w:t>
      </w:r>
    </w:p>
    <w:p w14:paraId="472CB0F7" w14:textId="77777777" w:rsidR="005A710C" w:rsidRPr="005E1B9D" w:rsidRDefault="00814C5F">
      <w:pPr>
        <w:spacing w:after="0" w:line="372" w:lineRule="auto"/>
        <w:ind w:right="8023"/>
        <w:rPr>
          <w:rFonts w:asciiTheme="majorHAnsi" w:hAnsiTheme="majorHAnsi" w:cstheme="majorHAnsi"/>
        </w:rPr>
      </w:pPr>
      <w:r w:rsidRPr="005E1B9D">
        <w:rPr>
          <w:rFonts w:asciiTheme="majorHAnsi" w:hAnsiTheme="majorHAnsi" w:cstheme="majorHAnsi"/>
          <w:sz w:val="28"/>
        </w:rPr>
        <w:t xml:space="preserve">  </w:t>
      </w:r>
    </w:p>
    <w:p w14:paraId="188DCF12" w14:textId="77777777" w:rsidR="005A710C" w:rsidRPr="005E1B9D" w:rsidRDefault="00814C5F">
      <w:pPr>
        <w:spacing w:after="196"/>
        <w:ind w:left="1081"/>
        <w:rPr>
          <w:rFonts w:asciiTheme="majorHAnsi" w:hAnsiTheme="majorHAnsi" w:cstheme="majorHAnsi"/>
        </w:rPr>
      </w:pPr>
      <w:r w:rsidRPr="005E1B9D">
        <w:rPr>
          <w:rFonts w:asciiTheme="majorHAnsi" w:hAnsiTheme="majorHAnsi" w:cstheme="majorHAnsi"/>
          <w:sz w:val="28"/>
        </w:rPr>
        <w:t xml:space="preserve"> </w:t>
      </w:r>
    </w:p>
    <w:p w14:paraId="134DA921" w14:textId="77777777" w:rsidR="005A710C" w:rsidRPr="005E1B9D" w:rsidRDefault="00814C5F">
      <w:pPr>
        <w:spacing w:after="0"/>
        <w:ind w:left="1351"/>
        <w:rPr>
          <w:rFonts w:asciiTheme="majorHAnsi" w:hAnsiTheme="majorHAnsi" w:cstheme="majorHAnsi"/>
        </w:rPr>
      </w:pPr>
      <w:r w:rsidRPr="005E1B9D">
        <w:rPr>
          <w:rFonts w:asciiTheme="majorHAnsi" w:hAnsiTheme="majorHAnsi" w:cstheme="majorHAnsi"/>
          <w:sz w:val="32"/>
        </w:rPr>
        <w:t xml:space="preserve"> </w:t>
      </w:r>
      <w:r w:rsidRPr="005E1B9D">
        <w:rPr>
          <w:rFonts w:asciiTheme="majorHAnsi" w:hAnsiTheme="majorHAnsi" w:cstheme="majorHAnsi"/>
          <w:sz w:val="32"/>
        </w:rPr>
        <w:tab/>
      </w:r>
      <w:r w:rsidRPr="005E1B9D">
        <w:rPr>
          <w:rFonts w:asciiTheme="majorHAnsi" w:hAnsiTheme="majorHAnsi" w:cstheme="majorHAnsi"/>
          <w:b/>
          <w:i/>
          <w:sz w:val="28"/>
        </w:rPr>
        <w:t xml:space="preserve"> </w:t>
      </w:r>
    </w:p>
    <w:p w14:paraId="699FB445" w14:textId="03447738" w:rsidR="005A710C" w:rsidRPr="005E1B9D" w:rsidRDefault="00814C5F" w:rsidP="00F229F4">
      <w:pPr>
        <w:pStyle w:val="Heading2"/>
        <w:ind w:left="356"/>
        <w:rPr>
          <w:rFonts w:asciiTheme="majorHAnsi" w:hAnsiTheme="majorHAnsi" w:cstheme="majorHAnsi"/>
        </w:rPr>
      </w:pPr>
      <w:r w:rsidRPr="005E1B9D">
        <w:rPr>
          <w:rFonts w:asciiTheme="majorHAnsi" w:hAnsiTheme="majorHAnsi" w:cstheme="majorHAnsi"/>
          <w:b w:val="0"/>
        </w:rPr>
        <w:t>5.</w:t>
      </w:r>
      <w:r w:rsidRPr="005E1B9D">
        <w:rPr>
          <w:rFonts w:asciiTheme="majorHAnsi" w:eastAsia="Arial" w:hAnsiTheme="majorHAnsi" w:cstheme="majorHAnsi"/>
          <w:b w:val="0"/>
        </w:rPr>
        <w:t xml:space="preserve"> </w:t>
      </w:r>
      <w:r w:rsidRPr="005E1B9D">
        <w:rPr>
          <w:rFonts w:asciiTheme="majorHAnsi" w:hAnsiTheme="majorHAnsi" w:cstheme="majorHAnsi"/>
        </w:rPr>
        <w:t xml:space="preserve">APPLICATIONS </w:t>
      </w:r>
    </w:p>
    <w:p w14:paraId="7E8649A4" w14:textId="7804606A" w:rsidR="0097642F" w:rsidRPr="005E1B9D" w:rsidRDefault="0097642F" w:rsidP="005E1B9D">
      <w:pPr>
        <w:pStyle w:val="ListParagraph"/>
        <w:numPr>
          <w:ilvl w:val="0"/>
          <w:numId w:val="11"/>
        </w:numPr>
        <w:shd w:val="clear" w:color="auto" w:fill="FFFFFF"/>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Investment decisions: Investors may use the economic freedom index to assess the business environment and potential risks in a country before making investment decisions.</w:t>
      </w:r>
    </w:p>
    <w:p w14:paraId="00C415CA"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7D848793" w14:textId="2F5C5919" w:rsidR="0097642F" w:rsidRPr="005E1B9D" w:rsidRDefault="0097642F" w:rsidP="005E1B9D">
      <w:pPr>
        <w:pStyle w:val="ListParagraph"/>
        <w:numPr>
          <w:ilvl w:val="0"/>
          <w:numId w:val="11"/>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Policy-making: Governments may use the economic freedom index as a benchmark to evaluate their economic policies and make necessary changes to improve their ranking.</w:t>
      </w:r>
    </w:p>
    <w:p w14:paraId="6051FE26"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448FE4D3" w14:textId="0FE1579C" w:rsidR="0097642F" w:rsidRPr="005E1B9D" w:rsidRDefault="0097642F" w:rsidP="005E1B9D">
      <w:pPr>
        <w:pStyle w:val="ListParagraph"/>
        <w:numPr>
          <w:ilvl w:val="0"/>
          <w:numId w:val="11"/>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International trade: The economic freedom index can be used as a tool for countries to negotiate trade agreements and assess the economic policies of potential trading partners.</w:t>
      </w:r>
    </w:p>
    <w:p w14:paraId="5F4A5781" w14:textId="77777777" w:rsidR="0097642F" w:rsidRPr="0097642F" w:rsidRDefault="0097642F" w:rsidP="0097642F">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420BDC6F" w14:textId="22C3EF40" w:rsidR="0097642F" w:rsidRPr="005E1B9D" w:rsidRDefault="0097642F" w:rsidP="005E1B9D">
      <w:pPr>
        <w:pStyle w:val="ListParagraph"/>
        <w:numPr>
          <w:ilvl w:val="0"/>
          <w:numId w:val="11"/>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Academic research: Scholars may use the economic freedom index as a data source to conduct research on the relationship between economic freedom and economic growth, income inequality, and other economic and social factors.</w:t>
      </w:r>
    </w:p>
    <w:p w14:paraId="582526BE" w14:textId="77777777" w:rsid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170F37DF" w14:textId="03BBD69E" w:rsidR="0097642F" w:rsidRPr="005E1B9D" w:rsidRDefault="0097642F" w:rsidP="005E1B9D">
      <w:pPr>
        <w:pStyle w:val="ListParagraph"/>
        <w:numPr>
          <w:ilvl w:val="0"/>
          <w:numId w:val="11"/>
        </w:num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Advocacy: Advocacy groups may use the economic freedom index to promote policies that align with their ideology and to advocate for change in countries with low rankings.</w:t>
      </w:r>
    </w:p>
    <w:p w14:paraId="2ED3B74D" w14:textId="3DDF1ECF" w:rsidR="005A710C" w:rsidRPr="005E1B9D" w:rsidRDefault="005A710C">
      <w:pPr>
        <w:spacing w:after="46"/>
        <w:ind w:left="721"/>
        <w:rPr>
          <w:rFonts w:asciiTheme="majorHAnsi" w:hAnsiTheme="majorHAnsi" w:cstheme="majorHAnsi"/>
        </w:rPr>
      </w:pPr>
    </w:p>
    <w:p w14:paraId="0B2BBE99" w14:textId="77777777" w:rsidR="005A710C" w:rsidRPr="005E1B9D" w:rsidRDefault="00814C5F">
      <w:pPr>
        <w:pStyle w:val="Heading2"/>
        <w:ind w:left="356"/>
        <w:rPr>
          <w:rFonts w:asciiTheme="majorHAnsi" w:hAnsiTheme="majorHAnsi" w:cstheme="majorHAnsi"/>
        </w:rPr>
      </w:pPr>
      <w:r w:rsidRPr="005E1B9D">
        <w:rPr>
          <w:rFonts w:asciiTheme="majorHAnsi" w:hAnsiTheme="majorHAnsi" w:cstheme="majorHAnsi"/>
          <w:b w:val="0"/>
        </w:rPr>
        <w:t>6.</w:t>
      </w:r>
      <w:r w:rsidRPr="005E1B9D">
        <w:rPr>
          <w:rFonts w:asciiTheme="majorHAnsi" w:eastAsia="Arial" w:hAnsiTheme="majorHAnsi" w:cstheme="majorHAnsi"/>
          <w:b w:val="0"/>
        </w:rPr>
        <w:t xml:space="preserve"> </w:t>
      </w:r>
      <w:r w:rsidRPr="005E1B9D">
        <w:rPr>
          <w:rFonts w:asciiTheme="majorHAnsi" w:hAnsiTheme="majorHAnsi" w:cstheme="majorHAnsi"/>
        </w:rPr>
        <w:t>CONCLUSION</w:t>
      </w:r>
      <w:r w:rsidRPr="005E1B9D">
        <w:rPr>
          <w:rFonts w:asciiTheme="majorHAnsi" w:hAnsiTheme="majorHAnsi" w:cstheme="majorHAnsi"/>
          <w:b w:val="0"/>
        </w:rPr>
        <w:t xml:space="preserve"> </w:t>
      </w:r>
    </w:p>
    <w:p w14:paraId="2F5C5E79" w14:textId="1E372870" w:rsidR="005A710C" w:rsidRDefault="00814C5F" w:rsidP="005E1B9D">
      <w:pPr>
        <w:spacing w:after="0"/>
        <w:ind w:left="721"/>
        <w:jc w:val="both"/>
        <w:rPr>
          <w:rFonts w:asciiTheme="majorHAnsi" w:hAnsiTheme="majorHAnsi" w:cstheme="majorHAnsi"/>
          <w:color w:val="222222"/>
          <w:shd w:val="clear" w:color="auto" w:fill="FFFFFF"/>
        </w:rPr>
      </w:pPr>
      <w:r w:rsidRPr="005E1B9D">
        <w:rPr>
          <w:rFonts w:asciiTheme="majorHAnsi" w:hAnsiTheme="majorHAnsi" w:cstheme="majorHAnsi"/>
          <w:sz w:val="32"/>
        </w:rPr>
        <w:t xml:space="preserve"> </w:t>
      </w:r>
      <w:r w:rsidR="0097642F" w:rsidRPr="005E1B9D">
        <w:rPr>
          <w:rFonts w:asciiTheme="majorHAnsi" w:hAnsiTheme="majorHAnsi" w:cstheme="majorHAnsi"/>
          <w:color w:val="222222"/>
          <w:shd w:val="clear" w:color="auto" w:fill="FFFFFF"/>
        </w:rPr>
        <w:t>The economic freedom index provides a measure of the level of economic freedom in a country, which can be used to assess the business environment, potential risks, and economic policies. It can also be used as a tool for international trade negotiations, academic research, and advocacy. A higher ranking on the index indicates a greater level of economic freedom, which is generally associated with higher levels of economic growth and prosperity.</w:t>
      </w:r>
    </w:p>
    <w:p w14:paraId="4517225C" w14:textId="238DFCD0" w:rsidR="005E1B9D" w:rsidRDefault="005E1B9D" w:rsidP="0097642F">
      <w:pPr>
        <w:spacing w:after="0"/>
        <w:ind w:left="721"/>
        <w:rPr>
          <w:rFonts w:asciiTheme="majorHAnsi" w:hAnsiTheme="majorHAnsi" w:cstheme="majorHAnsi"/>
          <w:color w:val="222222"/>
          <w:shd w:val="clear" w:color="auto" w:fill="FFFFFF"/>
        </w:rPr>
      </w:pPr>
    </w:p>
    <w:p w14:paraId="192885CA" w14:textId="77777777" w:rsidR="005E1B9D" w:rsidRPr="005E1B9D" w:rsidRDefault="005E1B9D" w:rsidP="0097642F">
      <w:pPr>
        <w:spacing w:after="0"/>
        <w:ind w:left="721"/>
        <w:rPr>
          <w:rFonts w:asciiTheme="majorHAnsi" w:hAnsiTheme="majorHAnsi" w:cstheme="majorHAnsi"/>
        </w:rPr>
      </w:pPr>
    </w:p>
    <w:p w14:paraId="05A125D9" w14:textId="2382EE8E" w:rsidR="005A710C" w:rsidRDefault="005E1B9D" w:rsidP="005E1B9D">
      <w:pPr>
        <w:pStyle w:val="Heading2"/>
        <w:ind w:left="360" w:firstLine="0"/>
        <w:rPr>
          <w:rFonts w:asciiTheme="majorHAnsi" w:hAnsiTheme="majorHAnsi" w:cstheme="majorHAnsi"/>
          <w:b w:val="0"/>
        </w:rPr>
      </w:pPr>
      <w:r>
        <w:rPr>
          <w:rFonts w:asciiTheme="majorHAnsi" w:hAnsiTheme="majorHAnsi" w:cstheme="majorHAnsi"/>
        </w:rPr>
        <w:t>7.</w:t>
      </w:r>
      <w:proofErr w:type="gramStart"/>
      <w:r w:rsidR="00814C5F" w:rsidRPr="005E1B9D">
        <w:rPr>
          <w:rFonts w:asciiTheme="majorHAnsi" w:hAnsiTheme="majorHAnsi" w:cstheme="majorHAnsi"/>
        </w:rPr>
        <w:t>FUTURE  SCOPE</w:t>
      </w:r>
      <w:proofErr w:type="gramEnd"/>
      <w:r w:rsidR="00814C5F" w:rsidRPr="005E1B9D">
        <w:rPr>
          <w:rFonts w:asciiTheme="majorHAnsi" w:hAnsiTheme="majorHAnsi" w:cstheme="majorHAnsi"/>
          <w:b w:val="0"/>
        </w:rPr>
        <w:t xml:space="preserve"> </w:t>
      </w:r>
    </w:p>
    <w:p w14:paraId="3240FB2F" w14:textId="77777777" w:rsidR="005E1B9D" w:rsidRPr="005E1B9D" w:rsidRDefault="005E1B9D" w:rsidP="005E1B9D">
      <w:pPr>
        <w:pStyle w:val="ListParagraph"/>
      </w:pPr>
    </w:p>
    <w:p w14:paraId="583CDCFC" w14:textId="42A16223" w:rsidR="005E1B9D" w:rsidRPr="005E1B9D" w:rsidRDefault="005E1B9D" w:rsidP="005E1B9D">
      <w:pPr>
        <w:shd w:val="clear" w:color="auto" w:fill="FFFFFF"/>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The future development of the economic freedom index is likely to focus on refining the methodology used to calculate the index and expanding its coverage to include more countries. This may involve incorporating new data sources, such as satellite imagery and social media analytics, and developing more sophisticated algorithms to analyze the data.</w:t>
      </w:r>
    </w:p>
    <w:p w14:paraId="31F6A722"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5E76994B"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lastRenderedPageBreak/>
        <w:t>In addition, there may be a greater emphasis on measuring specific aspects of economic freedom, such as property rights, regulatory efficiency, and labor market flexibility. This could help policymakers and businesses identify areas where reforms are needed to improve the business environment and promote economic growth.</w:t>
      </w:r>
    </w:p>
    <w:p w14:paraId="06E3B934"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6944A308"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Another potential development is the use of the economic freedom index as a tool for assessing the impact of global trends, such as the rise of digital technologies and the growing importance of environmental sustainability. This could involve developing new indicators that capture the economic implications of these trends, such as the impact on innovation, productivity, and resource efficiency.</w:t>
      </w:r>
    </w:p>
    <w:p w14:paraId="092F4B04"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p>
    <w:p w14:paraId="765D9B83" w14:textId="77777777" w:rsidR="005E1B9D" w:rsidRPr="005E1B9D" w:rsidRDefault="005E1B9D" w:rsidP="005E1B9D">
      <w:pPr>
        <w:shd w:val="clear" w:color="auto" w:fill="FFFFFF"/>
        <w:spacing w:after="0" w:line="240" w:lineRule="auto"/>
        <w:rPr>
          <w:rFonts w:asciiTheme="majorHAnsi" w:eastAsia="Times New Roman" w:hAnsiTheme="majorHAnsi" w:cstheme="majorHAnsi"/>
          <w:color w:val="222222"/>
          <w:sz w:val="24"/>
          <w:szCs w:val="24"/>
          <w:lang w:val="en-US" w:eastAsia="en-US" w:bidi="ta-IN"/>
        </w:rPr>
      </w:pPr>
      <w:r w:rsidRPr="005E1B9D">
        <w:rPr>
          <w:rFonts w:asciiTheme="majorHAnsi" w:eastAsia="Times New Roman" w:hAnsiTheme="majorHAnsi" w:cstheme="majorHAnsi"/>
          <w:color w:val="222222"/>
          <w:sz w:val="24"/>
          <w:szCs w:val="24"/>
          <w:lang w:val="en-US" w:eastAsia="en-US" w:bidi="ta-IN"/>
        </w:rPr>
        <w:t>Overall, the economic freedom index is likely to continue to evolve and adapt to changing economic and political circumstances, providing a valuable tool for policymakers, businesses, and researchers around the world.</w:t>
      </w:r>
    </w:p>
    <w:p w14:paraId="71F72F88" w14:textId="0023E03D" w:rsidR="005A710C" w:rsidRPr="005E1B9D" w:rsidRDefault="005A710C" w:rsidP="005E1B9D">
      <w:pPr>
        <w:spacing w:after="0"/>
        <w:ind w:left="721"/>
        <w:rPr>
          <w:rFonts w:asciiTheme="majorHAnsi" w:hAnsiTheme="majorHAnsi" w:cstheme="majorHAnsi"/>
        </w:rPr>
      </w:pPr>
    </w:p>
    <w:p w14:paraId="32E7682C" w14:textId="77777777" w:rsidR="005A710C" w:rsidRPr="005E1B9D" w:rsidRDefault="00814C5F">
      <w:pPr>
        <w:pStyle w:val="Heading2"/>
        <w:ind w:left="356"/>
        <w:rPr>
          <w:rFonts w:asciiTheme="majorHAnsi" w:hAnsiTheme="majorHAnsi" w:cstheme="majorHAnsi"/>
        </w:rPr>
      </w:pPr>
      <w:r w:rsidRPr="005E1B9D">
        <w:rPr>
          <w:rFonts w:asciiTheme="majorHAnsi" w:hAnsiTheme="majorHAnsi" w:cstheme="majorHAnsi"/>
          <w:b w:val="0"/>
        </w:rPr>
        <w:t>8.</w:t>
      </w:r>
      <w:r w:rsidRPr="005E1B9D">
        <w:rPr>
          <w:rFonts w:asciiTheme="majorHAnsi" w:eastAsia="Arial" w:hAnsiTheme="majorHAnsi" w:cstheme="majorHAnsi"/>
          <w:b w:val="0"/>
        </w:rPr>
        <w:t xml:space="preserve"> </w:t>
      </w:r>
      <w:r w:rsidRPr="005E1B9D">
        <w:rPr>
          <w:rFonts w:asciiTheme="majorHAnsi" w:hAnsiTheme="majorHAnsi" w:cstheme="majorHAnsi"/>
        </w:rPr>
        <w:t>APPENDIX</w:t>
      </w:r>
      <w:r w:rsidRPr="005E1B9D">
        <w:rPr>
          <w:rFonts w:asciiTheme="majorHAnsi" w:hAnsiTheme="majorHAnsi" w:cstheme="majorHAnsi"/>
          <w:b w:val="0"/>
        </w:rPr>
        <w:t xml:space="preserve"> </w:t>
      </w:r>
    </w:p>
    <w:p w14:paraId="72942BE2" w14:textId="77777777" w:rsidR="005A710C" w:rsidRPr="005E1B9D" w:rsidRDefault="00814C5F">
      <w:pPr>
        <w:spacing w:after="9"/>
        <w:ind w:left="1081"/>
        <w:rPr>
          <w:rFonts w:asciiTheme="majorHAnsi" w:hAnsiTheme="majorHAnsi" w:cstheme="majorHAnsi"/>
        </w:rPr>
      </w:pPr>
      <w:r w:rsidRPr="005E1B9D">
        <w:rPr>
          <w:rFonts w:asciiTheme="majorHAnsi" w:hAnsiTheme="majorHAnsi" w:cstheme="majorHAnsi"/>
          <w:b/>
          <w:sz w:val="32"/>
        </w:rPr>
        <w:t xml:space="preserve"> </w:t>
      </w:r>
    </w:p>
    <w:p w14:paraId="39647D61" w14:textId="77777777" w:rsidR="005A710C" w:rsidRPr="005E1B9D" w:rsidRDefault="00814C5F">
      <w:pPr>
        <w:spacing w:after="0"/>
        <w:ind w:left="1441"/>
        <w:rPr>
          <w:rFonts w:asciiTheme="majorHAnsi" w:hAnsiTheme="majorHAnsi" w:cstheme="majorHAnsi"/>
        </w:rPr>
      </w:pPr>
      <w:r w:rsidRPr="005E1B9D">
        <w:rPr>
          <w:rFonts w:asciiTheme="majorHAnsi" w:hAnsiTheme="majorHAnsi" w:cstheme="majorHAnsi"/>
          <w:b/>
          <w:sz w:val="28"/>
        </w:rPr>
        <w:t>A.</w:t>
      </w:r>
      <w:r w:rsidRPr="005E1B9D">
        <w:rPr>
          <w:rFonts w:asciiTheme="majorHAnsi" w:eastAsia="Arial" w:hAnsiTheme="majorHAnsi" w:cstheme="majorHAnsi"/>
          <w:b/>
          <w:sz w:val="28"/>
        </w:rPr>
        <w:t xml:space="preserve"> </w:t>
      </w:r>
      <w:r w:rsidRPr="005E1B9D">
        <w:rPr>
          <w:rFonts w:asciiTheme="majorHAnsi" w:hAnsiTheme="majorHAnsi" w:cstheme="majorHAnsi"/>
          <w:b/>
          <w:sz w:val="28"/>
        </w:rPr>
        <w:t xml:space="preserve"> SOURCE CODE</w:t>
      </w:r>
      <w:r w:rsidRPr="005E1B9D">
        <w:rPr>
          <w:rFonts w:asciiTheme="majorHAnsi" w:hAnsiTheme="majorHAnsi" w:cstheme="majorHAnsi"/>
          <w:sz w:val="32"/>
        </w:rPr>
        <w:t xml:space="preserve"> </w:t>
      </w:r>
    </w:p>
    <w:p w14:paraId="5F2ACAE0" w14:textId="77777777" w:rsidR="005A710C" w:rsidRPr="005E1B9D" w:rsidRDefault="00814C5F">
      <w:pPr>
        <w:spacing w:after="3"/>
        <w:ind w:left="1801"/>
        <w:rPr>
          <w:rFonts w:asciiTheme="majorHAnsi" w:hAnsiTheme="majorHAnsi" w:cstheme="majorHAnsi"/>
        </w:rPr>
      </w:pPr>
      <w:r w:rsidRPr="005E1B9D">
        <w:rPr>
          <w:rFonts w:asciiTheme="majorHAnsi" w:hAnsiTheme="majorHAnsi" w:cstheme="majorHAnsi"/>
          <w:sz w:val="32"/>
        </w:rPr>
        <w:t xml:space="preserve"> </w:t>
      </w:r>
    </w:p>
    <w:sectPr w:rsidR="005A710C" w:rsidRPr="005E1B9D">
      <w:pgSz w:w="11905" w:h="16840"/>
      <w:pgMar w:top="1440" w:right="1028" w:bottom="148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6B6F"/>
    <w:multiLevelType w:val="hybridMultilevel"/>
    <w:tmpl w:val="90465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0E7C"/>
    <w:multiLevelType w:val="hybridMultilevel"/>
    <w:tmpl w:val="073A7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F365E"/>
    <w:multiLevelType w:val="multilevel"/>
    <w:tmpl w:val="05FE33D2"/>
    <w:lvl w:ilvl="0">
      <w:start w:val="1"/>
      <w:numFmt w:val="decimal"/>
      <w:lvlText w:val="%1."/>
      <w:lvlJc w:val="left"/>
      <w:pPr>
        <w:ind w:left="5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5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2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1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8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44B187F"/>
    <w:multiLevelType w:val="hybridMultilevel"/>
    <w:tmpl w:val="E88C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65192"/>
    <w:multiLevelType w:val="hybridMultilevel"/>
    <w:tmpl w:val="3EF6E360"/>
    <w:lvl w:ilvl="0" w:tplc="6B60D918">
      <w:start w:val="1"/>
      <w:numFmt w:val="bullet"/>
      <w:lvlText w:val="•"/>
      <w:lvlJc w:val="left"/>
      <w:pPr>
        <w:tabs>
          <w:tab w:val="num" w:pos="720"/>
        </w:tabs>
        <w:ind w:left="720" w:hanging="360"/>
      </w:pPr>
      <w:rPr>
        <w:rFonts w:ascii="Arial" w:hAnsi="Arial" w:hint="default"/>
      </w:rPr>
    </w:lvl>
    <w:lvl w:ilvl="1" w:tplc="2AC66F26" w:tentative="1">
      <w:start w:val="1"/>
      <w:numFmt w:val="bullet"/>
      <w:lvlText w:val="•"/>
      <w:lvlJc w:val="left"/>
      <w:pPr>
        <w:tabs>
          <w:tab w:val="num" w:pos="1440"/>
        </w:tabs>
        <w:ind w:left="1440" w:hanging="360"/>
      </w:pPr>
      <w:rPr>
        <w:rFonts w:ascii="Arial" w:hAnsi="Arial" w:hint="default"/>
      </w:rPr>
    </w:lvl>
    <w:lvl w:ilvl="2" w:tplc="842A9D3E" w:tentative="1">
      <w:start w:val="1"/>
      <w:numFmt w:val="bullet"/>
      <w:lvlText w:val="•"/>
      <w:lvlJc w:val="left"/>
      <w:pPr>
        <w:tabs>
          <w:tab w:val="num" w:pos="2160"/>
        </w:tabs>
        <w:ind w:left="2160" w:hanging="360"/>
      </w:pPr>
      <w:rPr>
        <w:rFonts w:ascii="Arial" w:hAnsi="Arial" w:hint="default"/>
      </w:rPr>
    </w:lvl>
    <w:lvl w:ilvl="3" w:tplc="BDFCEDBC" w:tentative="1">
      <w:start w:val="1"/>
      <w:numFmt w:val="bullet"/>
      <w:lvlText w:val="•"/>
      <w:lvlJc w:val="left"/>
      <w:pPr>
        <w:tabs>
          <w:tab w:val="num" w:pos="2880"/>
        </w:tabs>
        <w:ind w:left="2880" w:hanging="360"/>
      </w:pPr>
      <w:rPr>
        <w:rFonts w:ascii="Arial" w:hAnsi="Arial" w:hint="default"/>
      </w:rPr>
    </w:lvl>
    <w:lvl w:ilvl="4" w:tplc="FC200E4E" w:tentative="1">
      <w:start w:val="1"/>
      <w:numFmt w:val="bullet"/>
      <w:lvlText w:val="•"/>
      <w:lvlJc w:val="left"/>
      <w:pPr>
        <w:tabs>
          <w:tab w:val="num" w:pos="3600"/>
        </w:tabs>
        <w:ind w:left="3600" w:hanging="360"/>
      </w:pPr>
      <w:rPr>
        <w:rFonts w:ascii="Arial" w:hAnsi="Arial" w:hint="default"/>
      </w:rPr>
    </w:lvl>
    <w:lvl w:ilvl="5" w:tplc="2C16D344" w:tentative="1">
      <w:start w:val="1"/>
      <w:numFmt w:val="bullet"/>
      <w:lvlText w:val="•"/>
      <w:lvlJc w:val="left"/>
      <w:pPr>
        <w:tabs>
          <w:tab w:val="num" w:pos="4320"/>
        </w:tabs>
        <w:ind w:left="4320" w:hanging="360"/>
      </w:pPr>
      <w:rPr>
        <w:rFonts w:ascii="Arial" w:hAnsi="Arial" w:hint="default"/>
      </w:rPr>
    </w:lvl>
    <w:lvl w:ilvl="6" w:tplc="757A2DD0" w:tentative="1">
      <w:start w:val="1"/>
      <w:numFmt w:val="bullet"/>
      <w:lvlText w:val="•"/>
      <w:lvlJc w:val="left"/>
      <w:pPr>
        <w:tabs>
          <w:tab w:val="num" w:pos="5040"/>
        </w:tabs>
        <w:ind w:left="5040" w:hanging="360"/>
      </w:pPr>
      <w:rPr>
        <w:rFonts w:ascii="Arial" w:hAnsi="Arial" w:hint="default"/>
      </w:rPr>
    </w:lvl>
    <w:lvl w:ilvl="7" w:tplc="FCBE8AFE" w:tentative="1">
      <w:start w:val="1"/>
      <w:numFmt w:val="bullet"/>
      <w:lvlText w:val="•"/>
      <w:lvlJc w:val="left"/>
      <w:pPr>
        <w:tabs>
          <w:tab w:val="num" w:pos="5760"/>
        </w:tabs>
        <w:ind w:left="5760" w:hanging="360"/>
      </w:pPr>
      <w:rPr>
        <w:rFonts w:ascii="Arial" w:hAnsi="Arial" w:hint="default"/>
      </w:rPr>
    </w:lvl>
    <w:lvl w:ilvl="8" w:tplc="CFC419D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B76594"/>
    <w:multiLevelType w:val="hybridMultilevel"/>
    <w:tmpl w:val="45A4F69A"/>
    <w:lvl w:ilvl="0" w:tplc="0E9AA124">
      <w:start w:val="1"/>
      <w:numFmt w:val="decimal"/>
      <w:lvlText w:val="%1."/>
      <w:lvlJc w:val="left"/>
      <w:pPr>
        <w:tabs>
          <w:tab w:val="num" w:pos="720"/>
        </w:tabs>
        <w:ind w:left="720" w:hanging="360"/>
      </w:pPr>
    </w:lvl>
    <w:lvl w:ilvl="1" w:tplc="5BEAAA32" w:tentative="1">
      <w:start w:val="1"/>
      <w:numFmt w:val="decimal"/>
      <w:lvlText w:val="%2."/>
      <w:lvlJc w:val="left"/>
      <w:pPr>
        <w:tabs>
          <w:tab w:val="num" w:pos="1440"/>
        </w:tabs>
        <w:ind w:left="1440" w:hanging="360"/>
      </w:pPr>
    </w:lvl>
    <w:lvl w:ilvl="2" w:tplc="C070FCAC" w:tentative="1">
      <w:start w:val="1"/>
      <w:numFmt w:val="decimal"/>
      <w:lvlText w:val="%3."/>
      <w:lvlJc w:val="left"/>
      <w:pPr>
        <w:tabs>
          <w:tab w:val="num" w:pos="2160"/>
        </w:tabs>
        <w:ind w:left="2160" w:hanging="360"/>
      </w:pPr>
    </w:lvl>
    <w:lvl w:ilvl="3" w:tplc="D5002008" w:tentative="1">
      <w:start w:val="1"/>
      <w:numFmt w:val="decimal"/>
      <w:lvlText w:val="%4."/>
      <w:lvlJc w:val="left"/>
      <w:pPr>
        <w:tabs>
          <w:tab w:val="num" w:pos="2880"/>
        </w:tabs>
        <w:ind w:left="2880" w:hanging="360"/>
      </w:pPr>
    </w:lvl>
    <w:lvl w:ilvl="4" w:tplc="3E8CFB1E" w:tentative="1">
      <w:start w:val="1"/>
      <w:numFmt w:val="decimal"/>
      <w:lvlText w:val="%5."/>
      <w:lvlJc w:val="left"/>
      <w:pPr>
        <w:tabs>
          <w:tab w:val="num" w:pos="3600"/>
        </w:tabs>
        <w:ind w:left="3600" w:hanging="360"/>
      </w:pPr>
    </w:lvl>
    <w:lvl w:ilvl="5" w:tplc="53E63582" w:tentative="1">
      <w:start w:val="1"/>
      <w:numFmt w:val="decimal"/>
      <w:lvlText w:val="%6."/>
      <w:lvlJc w:val="left"/>
      <w:pPr>
        <w:tabs>
          <w:tab w:val="num" w:pos="4320"/>
        </w:tabs>
        <w:ind w:left="4320" w:hanging="360"/>
      </w:pPr>
    </w:lvl>
    <w:lvl w:ilvl="6" w:tplc="0F58EFC8" w:tentative="1">
      <w:start w:val="1"/>
      <w:numFmt w:val="decimal"/>
      <w:lvlText w:val="%7."/>
      <w:lvlJc w:val="left"/>
      <w:pPr>
        <w:tabs>
          <w:tab w:val="num" w:pos="5040"/>
        </w:tabs>
        <w:ind w:left="5040" w:hanging="360"/>
      </w:pPr>
    </w:lvl>
    <w:lvl w:ilvl="7" w:tplc="9200984A" w:tentative="1">
      <w:start w:val="1"/>
      <w:numFmt w:val="decimal"/>
      <w:lvlText w:val="%8."/>
      <w:lvlJc w:val="left"/>
      <w:pPr>
        <w:tabs>
          <w:tab w:val="num" w:pos="5760"/>
        </w:tabs>
        <w:ind w:left="5760" w:hanging="360"/>
      </w:pPr>
    </w:lvl>
    <w:lvl w:ilvl="8" w:tplc="F468C20E" w:tentative="1">
      <w:start w:val="1"/>
      <w:numFmt w:val="decimal"/>
      <w:lvlText w:val="%9."/>
      <w:lvlJc w:val="left"/>
      <w:pPr>
        <w:tabs>
          <w:tab w:val="num" w:pos="6480"/>
        </w:tabs>
        <w:ind w:left="6480" w:hanging="360"/>
      </w:pPr>
    </w:lvl>
  </w:abstractNum>
  <w:abstractNum w:abstractNumId="6" w15:restartNumberingAfterBreak="0">
    <w:nsid w:val="33AD2A9A"/>
    <w:multiLevelType w:val="hybridMultilevel"/>
    <w:tmpl w:val="3F46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E18F5"/>
    <w:multiLevelType w:val="hybridMultilevel"/>
    <w:tmpl w:val="6EB2253E"/>
    <w:lvl w:ilvl="0" w:tplc="16340A42">
      <w:start w:val="1"/>
      <w:numFmt w:val="bullet"/>
      <w:lvlText w:val="➢"/>
      <w:lvlJc w:val="left"/>
      <w:pPr>
        <w:ind w:left="13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260388A">
      <w:start w:val="1"/>
      <w:numFmt w:val="bullet"/>
      <w:lvlText w:val="o"/>
      <w:lvlJc w:val="left"/>
      <w:pPr>
        <w:ind w:left="2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8027CDA">
      <w:start w:val="1"/>
      <w:numFmt w:val="bullet"/>
      <w:lvlText w:val="▪"/>
      <w:lvlJc w:val="left"/>
      <w:pPr>
        <w:ind w:left="28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26081B8">
      <w:start w:val="1"/>
      <w:numFmt w:val="bullet"/>
      <w:lvlText w:val="•"/>
      <w:lvlJc w:val="left"/>
      <w:pPr>
        <w:ind w:left="35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5E476C">
      <w:start w:val="1"/>
      <w:numFmt w:val="bullet"/>
      <w:lvlText w:val="o"/>
      <w:lvlJc w:val="left"/>
      <w:pPr>
        <w:ind w:left="43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BC0706E">
      <w:start w:val="1"/>
      <w:numFmt w:val="bullet"/>
      <w:lvlText w:val="▪"/>
      <w:lvlJc w:val="left"/>
      <w:pPr>
        <w:ind w:left="50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A0C65CE">
      <w:start w:val="1"/>
      <w:numFmt w:val="bullet"/>
      <w:lvlText w:val="•"/>
      <w:lvlJc w:val="left"/>
      <w:pPr>
        <w:ind w:left="57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26E35A6">
      <w:start w:val="1"/>
      <w:numFmt w:val="bullet"/>
      <w:lvlText w:val="o"/>
      <w:lvlJc w:val="left"/>
      <w:pPr>
        <w:ind w:left="64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3A447A0">
      <w:start w:val="1"/>
      <w:numFmt w:val="bullet"/>
      <w:lvlText w:val="▪"/>
      <w:lvlJc w:val="left"/>
      <w:pPr>
        <w:ind w:left="71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517215C"/>
    <w:multiLevelType w:val="hybridMultilevel"/>
    <w:tmpl w:val="F1C6DC76"/>
    <w:lvl w:ilvl="0" w:tplc="16CCEE8C">
      <w:start w:val="1"/>
      <w:numFmt w:val="bullet"/>
      <w:lvlText w:val="•"/>
      <w:lvlJc w:val="left"/>
      <w:pPr>
        <w:tabs>
          <w:tab w:val="num" w:pos="720"/>
        </w:tabs>
        <w:ind w:left="720" w:hanging="360"/>
      </w:pPr>
      <w:rPr>
        <w:rFonts w:ascii="Arial" w:hAnsi="Arial" w:hint="default"/>
      </w:rPr>
    </w:lvl>
    <w:lvl w:ilvl="1" w:tplc="2DF20D82" w:tentative="1">
      <w:start w:val="1"/>
      <w:numFmt w:val="bullet"/>
      <w:lvlText w:val="•"/>
      <w:lvlJc w:val="left"/>
      <w:pPr>
        <w:tabs>
          <w:tab w:val="num" w:pos="1440"/>
        </w:tabs>
        <w:ind w:left="1440" w:hanging="360"/>
      </w:pPr>
      <w:rPr>
        <w:rFonts w:ascii="Arial" w:hAnsi="Arial" w:hint="default"/>
      </w:rPr>
    </w:lvl>
    <w:lvl w:ilvl="2" w:tplc="9E26947E" w:tentative="1">
      <w:start w:val="1"/>
      <w:numFmt w:val="bullet"/>
      <w:lvlText w:val="•"/>
      <w:lvlJc w:val="left"/>
      <w:pPr>
        <w:tabs>
          <w:tab w:val="num" w:pos="2160"/>
        </w:tabs>
        <w:ind w:left="2160" w:hanging="360"/>
      </w:pPr>
      <w:rPr>
        <w:rFonts w:ascii="Arial" w:hAnsi="Arial" w:hint="default"/>
      </w:rPr>
    </w:lvl>
    <w:lvl w:ilvl="3" w:tplc="32069762" w:tentative="1">
      <w:start w:val="1"/>
      <w:numFmt w:val="bullet"/>
      <w:lvlText w:val="•"/>
      <w:lvlJc w:val="left"/>
      <w:pPr>
        <w:tabs>
          <w:tab w:val="num" w:pos="2880"/>
        </w:tabs>
        <w:ind w:left="2880" w:hanging="360"/>
      </w:pPr>
      <w:rPr>
        <w:rFonts w:ascii="Arial" w:hAnsi="Arial" w:hint="default"/>
      </w:rPr>
    </w:lvl>
    <w:lvl w:ilvl="4" w:tplc="EFBA5B90" w:tentative="1">
      <w:start w:val="1"/>
      <w:numFmt w:val="bullet"/>
      <w:lvlText w:val="•"/>
      <w:lvlJc w:val="left"/>
      <w:pPr>
        <w:tabs>
          <w:tab w:val="num" w:pos="3600"/>
        </w:tabs>
        <w:ind w:left="3600" w:hanging="360"/>
      </w:pPr>
      <w:rPr>
        <w:rFonts w:ascii="Arial" w:hAnsi="Arial" w:hint="default"/>
      </w:rPr>
    </w:lvl>
    <w:lvl w:ilvl="5" w:tplc="F7228C70" w:tentative="1">
      <w:start w:val="1"/>
      <w:numFmt w:val="bullet"/>
      <w:lvlText w:val="•"/>
      <w:lvlJc w:val="left"/>
      <w:pPr>
        <w:tabs>
          <w:tab w:val="num" w:pos="4320"/>
        </w:tabs>
        <w:ind w:left="4320" w:hanging="360"/>
      </w:pPr>
      <w:rPr>
        <w:rFonts w:ascii="Arial" w:hAnsi="Arial" w:hint="default"/>
      </w:rPr>
    </w:lvl>
    <w:lvl w:ilvl="6" w:tplc="12CC872C" w:tentative="1">
      <w:start w:val="1"/>
      <w:numFmt w:val="bullet"/>
      <w:lvlText w:val="•"/>
      <w:lvlJc w:val="left"/>
      <w:pPr>
        <w:tabs>
          <w:tab w:val="num" w:pos="5040"/>
        </w:tabs>
        <w:ind w:left="5040" w:hanging="360"/>
      </w:pPr>
      <w:rPr>
        <w:rFonts w:ascii="Arial" w:hAnsi="Arial" w:hint="default"/>
      </w:rPr>
    </w:lvl>
    <w:lvl w:ilvl="7" w:tplc="39D2B322" w:tentative="1">
      <w:start w:val="1"/>
      <w:numFmt w:val="bullet"/>
      <w:lvlText w:val="•"/>
      <w:lvlJc w:val="left"/>
      <w:pPr>
        <w:tabs>
          <w:tab w:val="num" w:pos="5760"/>
        </w:tabs>
        <w:ind w:left="5760" w:hanging="360"/>
      </w:pPr>
      <w:rPr>
        <w:rFonts w:ascii="Arial" w:hAnsi="Arial" w:hint="default"/>
      </w:rPr>
    </w:lvl>
    <w:lvl w:ilvl="8" w:tplc="92704C6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8795DFD"/>
    <w:multiLevelType w:val="hybridMultilevel"/>
    <w:tmpl w:val="1EB8C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F35613"/>
    <w:multiLevelType w:val="hybridMultilevel"/>
    <w:tmpl w:val="C8422358"/>
    <w:lvl w:ilvl="0" w:tplc="B35C808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2"/>
  </w:num>
  <w:num w:numId="2">
    <w:abstractNumId w:val="7"/>
  </w:num>
  <w:num w:numId="3">
    <w:abstractNumId w:val="4"/>
  </w:num>
  <w:num w:numId="4">
    <w:abstractNumId w:val="5"/>
  </w:num>
  <w:num w:numId="5">
    <w:abstractNumId w:val="8"/>
  </w:num>
  <w:num w:numId="6">
    <w:abstractNumId w:val="9"/>
  </w:num>
  <w:num w:numId="7">
    <w:abstractNumId w:val="1"/>
  </w:num>
  <w:num w:numId="8">
    <w:abstractNumId w:val="0"/>
  </w:num>
  <w:num w:numId="9">
    <w:abstractNumId w:val="6"/>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0C"/>
    <w:rsid w:val="0023310A"/>
    <w:rsid w:val="002C0238"/>
    <w:rsid w:val="002E31DA"/>
    <w:rsid w:val="005A710C"/>
    <w:rsid w:val="005E1B9D"/>
    <w:rsid w:val="00814C5F"/>
    <w:rsid w:val="0097642F"/>
    <w:rsid w:val="00F229F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8129"/>
  <w15:docId w15:val="{126F2649-B39C-4230-B2C0-7A13A48C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1"/>
      <w:ind w:left="371"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2"/>
      <w:ind w:left="85"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2"/>
      <w:ind w:left="85"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2"/>
    </w:rPr>
  </w:style>
  <w:style w:type="paragraph" w:styleId="ListParagraph">
    <w:name w:val="List Paragraph"/>
    <w:basedOn w:val="Normal"/>
    <w:uiPriority w:val="34"/>
    <w:qFormat/>
    <w:rsid w:val="00F22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8548">
      <w:bodyDiv w:val="1"/>
      <w:marLeft w:val="0"/>
      <w:marRight w:val="0"/>
      <w:marTop w:val="0"/>
      <w:marBottom w:val="0"/>
      <w:divBdr>
        <w:top w:val="none" w:sz="0" w:space="0" w:color="auto"/>
        <w:left w:val="none" w:sz="0" w:space="0" w:color="auto"/>
        <w:bottom w:val="none" w:sz="0" w:space="0" w:color="auto"/>
        <w:right w:val="none" w:sz="0" w:space="0" w:color="auto"/>
      </w:divBdr>
      <w:divsChild>
        <w:div w:id="706876367">
          <w:marLeft w:val="0"/>
          <w:marRight w:val="0"/>
          <w:marTop w:val="0"/>
          <w:marBottom w:val="0"/>
          <w:divBdr>
            <w:top w:val="none" w:sz="0" w:space="0" w:color="auto"/>
            <w:left w:val="none" w:sz="0" w:space="0" w:color="auto"/>
            <w:bottom w:val="none" w:sz="0" w:space="0" w:color="auto"/>
            <w:right w:val="none" w:sz="0" w:space="0" w:color="auto"/>
          </w:divBdr>
        </w:div>
        <w:div w:id="1978486757">
          <w:marLeft w:val="0"/>
          <w:marRight w:val="0"/>
          <w:marTop w:val="0"/>
          <w:marBottom w:val="0"/>
          <w:divBdr>
            <w:top w:val="none" w:sz="0" w:space="0" w:color="auto"/>
            <w:left w:val="none" w:sz="0" w:space="0" w:color="auto"/>
            <w:bottom w:val="none" w:sz="0" w:space="0" w:color="auto"/>
            <w:right w:val="none" w:sz="0" w:space="0" w:color="auto"/>
          </w:divBdr>
        </w:div>
        <w:div w:id="446240432">
          <w:marLeft w:val="0"/>
          <w:marRight w:val="0"/>
          <w:marTop w:val="0"/>
          <w:marBottom w:val="0"/>
          <w:divBdr>
            <w:top w:val="none" w:sz="0" w:space="0" w:color="auto"/>
            <w:left w:val="none" w:sz="0" w:space="0" w:color="auto"/>
            <w:bottom w:val="none" w:sz="0" w:space="0" w:color="auto"/>
            <w:right w:val="none" w:sz="0" w:space="0" w:color="auto"/>
          </w:divBdr>
        </w:div>
        <w:div w:id="1906916708">
          <w:marLeft w:val="0"/>
          <w:marRight w:val="0"/>
          <w:marTop w:val="0"/>
          <w:marBottom w:val="0"/>
          <w:divBdr>
            <w:top w:val="none" w:sz="0" w:space="0" w:color="auto"/>
            <w:left w:val="none" w:sz="0" w:space="0" w:color="auto"/>
            <w:bottom w:val="none" w:sz="0" w:space="0" w:color="auto"/>
            <w:right w:val="none" w:sz="0" w:space="0" w:color="auto"/>
          </w:divBdr>
        </w:div>
        <w:div w:id="831139645">
          <w:marLeft w:val="0"/>
          <w:marRight w:val="0"/>
          <w:marTop w:val="0"/>
          <w:marBottom w:val="0"/>
          <w:divBdr>
            <w:top w:val="none" w:sz="0" w:space="0" w:color="auto"/>
            <w:left w:val="none" w:sz="0" w:space="0" w:color="auto"/>
            <w:bottom w:val="none" w:sz="0" w:space="0" w:color="auto"/>
            <w:right w:val="none" w:sz="0" w:space="0" w:color="auto"/>
          </w:divBdr>
        </w:div>
        <w:div w:id="1406146824">
          <w:marLeft w:val="0"/>
          <w:marRight w:val="0"/>
          <w:marTop w:val="0"/>
          <w:marBottom w:val="0"/>
          <w:divBdr>
            <w:top w:val="none" w:sz="0" w:space="0" w:color="auto"/>
            <w:left w:val="none" w:sz="0" w:space="0" w:color="auto"/>
            <w:bottom w:val="none" w:sz="0" w:space="0" w:color="auto"/>
            <w:right w:val="none" w:sz="0" w:space="0" w:color="auto"/>
          </w:divBdr>
        </w:div>
        <w:div w:id="1178427568">
          <w:marLeft w:val="0"/>
          <w:marRight w:val="0"/>
          <w:marTop w:val="0"/>
          <w:marBottom w:val="0"/>
          <w:divBdr>
            <w:top w:val="none" w:sz="0" w:space="0" w:color="auto"/>
            <w:left w:val="none" w:sz="0" w:space="0" w:color="auto"/>
            <w:bottom w:val="none" w:sz="0" w:space="0" w:color="auto"/>
            <w:right w:val="none" w:sz="0" w:space="0" w:color="auto"/>
          </w:divBdr>
        </w:div>
        <w:div w:id="1407073303">
          <w:marLeft w:val="0"/>
          <w:marRight w:val="0"/>
          <w:marTop w:val="0"/>
          <w:marBottom w:val="0"/>
          <w:divBdr>
            <w:top w:val="none" w:sz="0" w:space="0" w:color="auto"/>
            <w:left w:val="none" w:sz="0" w:space="0" w:color="auto"/>
            <w:bottom w:val="none" w:sz="0" w:space="0" w:color="auto"/>
            <w:right w:val="none" w:sz="0" w:space="0" w:color="auto"/>
          </w:divBdr>
        </w:div>
        <w:div w:id="1789662636">
          <w:marLeft w:val="0"/>
          <w:marRight w:val="0"/>
          <w:marTop w:val="0"/>
          <w:marBottom w:val="0"/>
          <w:divBdr>
            <w:top w:val="none" w:sz="0" w:space="0" w:color="auto"/>
            <w:left w:val="none" w:sz="0" w:space="0" w:color="auto"/>
            <w:bottom w:val="none" w:sz="0" w:space="0" w:color="auto"/>
            <w:right w:val="none" w:sz="0" w:space="0" w:color="auto"/>
          </w:divBdr>
        </w:div>
      </w:divsChild>
    </w:div>
    <w:div w:id="753089029">
      <w:bodyDiv w:val="1"/>
      <w:marLeft w:val="0"/>
      <w:marRight w:val="0"/>
      <w:marTop w:val="0"/>
      <w:marBottom w:val="0"/>
      <w:divBdr>
        <w:top w:val="none" w:sz="0" w:space="0" w:color="auto"/>
        <w:left w:val="none" w:sz="0" w:space="0" w:color="auto"/>
        <w:bottom w:val="none" w:sz="0" w:space="0" w:color="auto"/>
        <w:right w:val="none" w:sz="0" w:space="0" w:color="auto"/>
      </w:divBdr>
      <w:divsChild>
        <w:div w:id="597055590">
          <w:marLeft w:val="0"/>
          <w:marRight w:val="0"/>
          <w:marTop w:val="0"/>
          <w:marBottom w:val="0"/>
          <w:divBdr>
            <w:top w:val="none" w:sz="0" w:space="0" w:color="auto"/>
            <w:left w:val="none" w:sz="0" w:space="0" w:color="auto"/>
            <w:bottom w:val="none" w:sz="0" w:space="0" w:color="auto"/>
            <w:right w:val="none" w:sz="0" w:space="0" w:color="auto"/>
          </w:divBdr>
        </w:div>
        <w:div w:id="1840534971">
          <w:marLeft w:val="0"/>
          <w:marRight w:val="0"/>
          <w:marTop w:val="0"/>
          <w:marBottom w:val="0"/>
          <w:divBdr>
            <w:top w:val="none" w:sz="0" w:space="0" w:color="auto"/>
            <w:left w:val="none" w:sz="0" w:space="0" w:color="auto"/>
            <w:bottom w:val="none" w:sz="0" w:space="0" w:color="auto"/>
            <w:right w:val="none" w:sz="0" w:space="0" w:color="auto"/>
          </w:divBdr>
        </w:div>
        <w:div w:id="2142990592">
          <w:marLeft w:val="0"/>
          <w:marRight w:val="0"/>
          <w:marTop w:val="0"/>
          <w:marBottom w:val="0"/>
          <w:divBdr>
            <w:top w:val="none" w:sz="0" w:space="0" w:color="auto"/>
            <w:left w:val="none" w:sz="0" w:space="0" w:color="auto"/>
            <w:bottom w:val="none" w:sz="0" w:space="0" w:color="auto"/>
            <w:right w:val="none" w:sz="0" w:space="0" w:color="auto"/>
          </w:divBdr>
        </w:div>
        <w:div w:id="663506921">
          <w:marLeft w:val="0"/>
          <w:marRight w:val="0"/>
          <w:marTop w:val="0"/>
          <w:marBottom w:val="0"/>
          <w:divBdr>
            <w:top w:val="none" w:sz="0" w:space="0" w:color="auto"/>
            <w:left w:val="none" w:sz="0" w:space="0" w:color="auto"/>
            <w:bottom w:val="none" w:sz="0" w:space="0" w:color="auto"/>
            <w:right w:val="none" w:sz="0" w:space="0" w:color="auto"/>
          </w:divBdr>
        </w:div>
        <w:div w:id="1331909818">
          <w:marLeft w:val="0"/>
          <w:marRight w:val="0"/>
          <w:marTop w:val="0"/>
          <w:marBottom w:val="0"/>
          <w:divBdr>
            <w:top w:val="none" w:sz="0" w:space="0" w:color="auto"/>
            <w:left w:val="none" w:sz="0" w:space="0" w:color="auto"/>
            <w:bottom w:val="none" w:sz="0" w:space="0" w:color="auto"/>
            <w:right w:val="none" w:sz="0" w:space="0" w:color="auto"/>
          </w:divBdr>
        </w:div>
        <w:div w:id="131020364">
          <w:marLeft w:val="0"/>
          <w:marRight w:val="0"/>
          <w:marTop w:val="0"/>
          <w:marBottom w:val="0"/>
          <w:divBdr>
            <w:top w:val="none" w:sz="0" w:space="0" w:color="auto"/>
            <w:left w:val="none" w:sz="0" w:space="0" w:color="auto"/>
            <w:bottom w:val="none" w:sz="0" w:space="0" w:color="auto"/>
            <w:right w:val="none" w:sz="0" w:space="0" w:color="auto"/>
          </w:divBdr>
        </w:div>
        <w:div w:id="126821675">
          <w:marLeft w:val="0"/>
          <w:marRight w:val="0"/>
          <w:marTop w:val="0"/>
          <w:marBottom w:val="0"/>
          <w:divBdr>
            <w:top w:val="none" w:sz="0" w:space="0" w:color="auto"/>
            <w:left w:val="none" w:sz="0" w:space="0" w:color="auto"/>
            <w:bottom w:val="none" w:sz="0" w:space="0" w:color="auto"/>
            <w:right w:val="none" w:sz="0" w:space="0" w:color="auto"/>
          </w:divBdr>
        </w:div>
        <w:div w:id="1652900710">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sChild>
    </w:div>
    <w:div w:id="824785135">
      <w:bodyDiv w:val="1"/>
      <w:marLeft w:val="0"/>
      <w:marRight w:val="0"/>
      <w:marTop w:val="0"/>
      <w:marBottom w:val="0"/>
      <w:divBdr>
        <w:top w:val="none" w:sz="0" w:space="0" w:color="auto"/>
        <w:left w:val="none" w:sz="0" w:space="0" w:color="auto"/>
        <w:bottom w:val="none" w:sz="0" w:space="0" w:color="auto"/>
        <w:right w:val="none" w:sz="0" w:space="0" w:color="auto"/>
      </w:divBdr>
      <w:divsChild>
        <w:div w:id="2047677713">
          <w:marLeft w:val="360"/>
          <w:marRight w:val="0"/>
          <w:marTop w:val="200"/>
          <w:marBottom w:val="0"/>
          <w:divBdr>
            <w:top w:val="none" w:sz="0" w:space="0" w:color="auto"/>
            <w:left w:val="none" w:sz="0" w:space="0" w:color="auto"/>
            <w:bottom w:val="none" w:sz="0" w:space="0" w:color="auto"/>
            <w:right w:val="none" w:sz="0" w:space="0" w:color="auto"/>
          </w:divBdr>
        </w:div>
      </w:divsChild>
    </w:div>
    <w:div w:id="985401924">
      <w:bodyDiv w:val="1"/>
      <w:marLeft w:val="0"/>
      <w:marRight w:val="0"/>
      <w:marTop w:val="0"/>
      <w:marBottom w:val="0"/>
      <w:divBdr>
        <w:top w:val="none" w:sz="0" w:space="0" w:color="auto"/>
        <w:left w:val="none" w:sz="0" w:space="0" w:color="auto"/>
        <w:bottom w:val="none" w:sz="0" w:space="0" w:color="auto"/>
        <w:right w:val="none" w:sz="0" w:space="0" w:color="auto"/>
      </w:divBdr>
      <w:divsChild>
        <w:div w:id="1481192046">
          <w:marLeft w:val="0"/>
          <w:marRight w:val="0"/>
          <w:marTop w:val="0"/>
          <w:marBottom w:val="0"/>
          <w:divBdr>
            <w:top w:val="none" w:sz="0" w:space="0" w:color="auto"/>
            <w:left w:val="none" w:sz="0" w:space="0" w:color="auto"/>
            <w:bottom w:val="none" w:sz="0" w:space="0" w:color="auto"/>
            <w:right w:val="none" w:sz="0" w:space="0" w:color="auto"/>
          </w:divBdr>
          <w:divsChild>
            <w:div w:id="682559861">
              <w:marLeft w:val="0"/>
              <w:marRight w:val="0"/>
              <w:marTop w:val="0"/>
              <w:marBottom w:val="0"/>
              <w:divBdr>
                <w:top w:val="none" w:sz="0" w:space="0" w:color="auto"/>
                <w:left w:val="none" w:sz="0" w:space="0" w:color="auto"/>
                <w:bottom w:val="none" w:sz="0" w:space="0" w:color="auto"/>
                <w:right w:val="none" w:sz="0" w:space="0" w:color="auto"/>
              </w:divBdr>
              <w:divsChild>
                <w:div w:id="690110716">
                  <w:marLeft w:val="0"/>
                  <w:marRight w:val="0"/>
                  <w:marTop w:val="0"/>
                  <w:marBottom w:val="0"/>
                  <w:divBdr>
                    <w:top w:val="none" w:sz="0" w:space="0" w:color="auto"/>
                    <w:left w:val="none" w:sz="0" w:space="0" w:color="auto"/>
                    <w:bottom w:val="none" w:sz="0" w:space="0" w:color="auto"/>
                    <w:right w:val="none" w:sz="0" w:space="0" w:color="auto"/>
                  </w:divBdr>
                  <w:divsChild>
                    <w:div w:id="231743491">
                      <w:marLeft w:val="0"/>
                      <w:marRight w:val="0"/>
                      <w:marTop w:val="120"/>
                      <w:marBottom w:val="0"/>
                      <w:divBdr>
                        <w:top w:val="none" w:sz="0" w:space="0" w:color="auto"/>
                        <w:left w:val="none" w:sz="0" w:space="0" w:color="auto"/>
                        <w:bottom w:val="none" w:sz="0" w:space="0" w:color="auto"/>
                        <w:right w:val="none" w:sz="0" w:space="0" w:color="auto"/>
                      </w:divBdr>
                      <w:divsChild>
                        <w:div w:id="1209948400">
                          <w:marLeft w:val="0"/>
                          <w:marRight w:val="0"/>
                          <w:marTop w:val="0"/>
                          <w:marBottom w:val="0"/>
                          <w:divBdr>
                            <w:top w:val="none" w:sz="0" w:space="0" w:color="auto"/>
                            <w:left w:val="none" w:sz="0" w:space="0" w:color="auto"/>
                            <w:bottom w:val="none" w:sz="0" w:space="0" w:color="auto"/>
                            <w:right w:val="none" w:sz="0" w:space="0" w:color="auto"/>
                          </w:divBdr>
                          <w:divsChild>
                            <w:div w:id="110369732">
                              <w:marLeft w:val="0"/>
                              <w:marRight w:val="0"/>
                              <w:marTop w:val="0"/>
                              <w:marBottom w:val="0"/>
                              <w:divBdr>
                                <w:top w:val="none" w:sz="0" w:space="0" w:color="auto"/>
                                <w:left w:val="none" w:sz="0" w:space="0" w:color="auto"/>
                                <w:bottom w:val="none" w:sz="0" w:space="0" w:color="auto"/>
                                <w:right w:val="none" w:sz="0" w:space="0" w:color="auto"/>
                              </w:divBdr>
                              <w:divsChild>
                                <w:div w:id="232202919">
                                  <w:marLeft w:val="0"/>
                                  <w:marRight w:val="0"/>
                                  <w:marTop w:val="0"/>
                                  <w:marBottom w:val="0"/>
                                  <w:divBdr>
                                    <w:top w:val="none" w:sz="0" w:space="0" w:color="auto"/>
                                    <w:left w:val="none" w:sz="0" w:space="0" w:color="auto"/>
                                    <w:bottom w:val="none" w:sz="0" w:space="0" w:color="auto"/>
                                    <w:right w:val="none" w:sz="0" w:space="0" w:color="auto"/>
                                  </w:divBdr>
                                </w:div>
                                <w:div w:id="1833178352">
                                  <w:marLeft w:val="0"/>
                                  <w:marRight w:val="0"/>
                                  <w:marTop w:val="0"/>
                                  <w:marBottom w:val="0"/>
                                  <w:divBdr>
                                    <w:top w:val="none" w:sz="0" w:space="0" w:color="auto"/>
                                    <w:left w:val="none" w:sz="0" w:space="0" w:color="auto"/>
                                    <w:bottom w:val="none" w:sz="0" w:space="0" w:color="auto"/>
                                    <w:right w:val="none" w:sz="0" w:space="0" w:color="auto"/>
                                  </w:divBdr>
                                </w:div>
                                <w:div w:id="965962407">
                                  <w:marLeft w:val="0"/>
                                  <w:marRight w:val="0"/>
                                  <w:marTop w:val="0"/>
                                  <w:marBottom w:val="0"/>
                                  <w:divBdr>
                                    <w:top w:val="none" w:sz="0" w:space="0" w:color="auto"/>
                                    <w:left w:val="none" w:sz="0" w:space="0" w:color="auto"/>
                                    <w:bottom w:val="none" w:sz="0" w:space="0" w:color="auto"/>
                                    <w:right w:val="none" w:sz="0" w:space="0" w:color="auto"/>
                                  </w:divBdr>
                                </w:div>
                                <w:div w:id="826241132">
                                  <w:marLeft w:val="0"/>
                                  <w:marRight w:val="0"/>
                                  <w:marTop w:val="0"/>
                                  <w:marBottom w:val="0"/>
                                  <w:divBdr>
                                    <w:top w:val="none" w:sz="0" w:space="0" w:color="auto"/>
                                    <w:left w:val="none" w:sz="0" w:space="0" w:color="auto"/>
                                    <w:bottom w:val="none" w:sz="0" w:space="0" w:color="auto"/>
                                    <w:right w:val="none" w:sz="0" w:space="0" w:color="auto"/>
                                  </w:divBdr>
                                </w:div>
                                <w:div w:id="183715374">
                                  <w:marLeft w:val="0"/>
                                  <w:marRight w:val="0"/>
                                  <w:marTop w:val="0"/>
                                  <w:marBottom w:val="0"/>
                                  <w:divBdr>
                                    <w:top w:val="none" w:sz="0" w:space="0" w:color="auto"/>
                                    <w:left w:val="none" w:sz="0" w:space="0" w:color="auto"/>
                                    <w:bottom w:val="none" w:sz="0" w:space="0" w:color="auto"/>
                                    <w:right w:val="none" w:sz="0" w:space="0" w:color="auto"/>
                                  </w:divBdr>
                                </w:div>
                                <w:div w:id="1763643861">
                                  <w:marLeft w:val="0"/>
                                  <w:marRight w:val="0"/>
                                  <w:marTop w:val="0"/>
                                  <w:marBottom w:val="0"/>
                                  <w:divBdr>
                                    <w:top w:val="none" w:sz="0" w:space="0" w:color="auto"/>
                                    <w:left w:val="none" w:sz="0" w:space="0" w:color="auto"/>
                                    <w:bottom w:val="none" w:sz="0" w:space="0" w:color="auto"/>
                                    <w:right w:val="none" w:sz="0" w:space="0" w:color="auto"/>
                                  </w:divBdr>
                                </w:div>
                                <w:div w:id="841815707">
                                  <w:marLeft w:val="0"/>
                                  <w:marRight w:val="0"/>
                                  <w:marTop w:val="0"/>
                                  <w:marBottom w:val="0"/>
                                  <w:divBdr>
                                    <w:top w:val="none" w:sz="0" w:space="0" w:color="auto"/>
                                    <w:left w:val="none" w:sz="0" w:space="0" w:color="auto"/>
                                    <w:bottom w:val="none" w:sz="0" w:space="0" w:color="auto"/>
                                    <w:right w:val="none" w:sz="0" w:space="0" w:color="auto"/>
                                  </w:divBdr>
                                </w:div>
                                <w:div w:id="1024131815">
                                  <w:marLeft w:val="0"/>
                                  <w:marRight w:val="0"/>
                                  <w:marTop w:val="0"/>
                                  <w:marBottom w:val="0"/>
                                  <w:divBdr>
                                    <w:top w:val="none" w:sz="0" w:space="0" w:color="auto"/>
                                    <w:left w:val="none" w:sz="0" w:space="0" w:color="auto"/>
                                    <w:bottom w:val="none" w:sz="0" w:space="0" w:color="auto"/>
                                    <w:right w:val="none" w:sz="0" w:space="0" w:color="auto"/>
                                  </w:divBdr>
                                </w:div>
                                <w:div w:id="1594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259024">
      <w:bodyDiv w:val="1"/>
      <w:marLeft w:val="0"/>
      <w:marRight w:val="0"/>
      <w:marTop w:val="0"/>
      <w:marBottom w:val="0"/>
      <w:divBdr>
        <w:top w:val="none" w:sz="0" w:space="0" w:color="auto"/>
        <w:left w:val="none" w:sz="0" w:space="0" w:color="auto"/>
        <w:bottom w:val="none" w:sz="0" w:space="0" w:color="auto"/>
        <w:right w:val="none" w:sz="0" w:space="0" w:color="auto"/>
      </w:divBdr>
      <w:divsChild>
        <w:div w:id="1411191323">
          <w:marLeft w:val="0"/>
          <w:marRight w:val="0"/>
          <w:marTop w:val="0"/>
          <w:marBottom w:val="0"/>
          <w:divBdr>
            <w:top w:val="none" w:sz="0" w:space="0" w:color="auto"/>
            <w:left w:val="none" w:sz="0" w:space="0" w:color="auto"/>
            <w:bottom w:val="none" w:sz="0" w:space="0" w:color="auto"/>
            <w:right w:val="none" w:sz="0" w:space="0" w:color="auto"/>
          </w:divBdr>
        </w:div>
        <w:div w:id="326515608">
          <w:marLeft w:val="0"/>
          <w:marRight w:val="0"/>
          <w:marTop w:val="0"/>
          <w:marBottom w:val="0"/>
          <w:divBdr>
            <w:top w:val="none" w:sz="0" w:space="0" w:color="auto"/>
            <w:left w:val="none" w:sz="0" w:space="0" w:color="auto"/>
            <w:bottom w:val="none" w:sz="0" w:space="0" w:color="auto"/>
            <w:right w:val="none" w:sz="0" w:space="0" w:color="auto"/>
          </w:divBdr>
        </w:div>
        <w:div w:id="1507131432">
          <w:marLeft w:val="0"/>
          <w:marRight w:val="0"/>
          <w:marTop w:val="0"/>
          <w:marBottom w:val="0"/>
          <w:divBdr>
            <w:top w:val="none" w:sz="0" w:space="0" w:color="auto"/>
            <w:left w:val="none" w:sz="0" w:space="0" w:color="auto"/>
            <w:bottom w:val="none" w:sz="0" w:space="0" w:color="auto"/>
            <w:right w:val="none" w:sz="0" w:space="0" w:color="auto"/>
          </w:divBdr>
        </w:div>
        <w:div w:id="158153642">
          <w:marLeft w:val="0"/>
          <w:marRight w:val="0"/>
          <w:marTop w:val="0"/>
          <w:marBottom w:val="0"/>
          <w:divBdr>
            <w:top w:val="none" w:sz="0" w:space="0" w:color="auto"/>
            <w:left w:val="none" w:sz="0" w:space="0" w:color="auto"/>
            <w:bottom w:val="none" w:sz="0" w:space="0" w:color="auto"/>
            <w:right w:val="none" w:sz="0" w:space="0" w:color="auto"/>
          </w:divBdr>
        </w:div>
        <w:div w:id="2088336500">
          <w:marLeft w:val="0"/>
          <w:marRight w:val="0"/>
          <w:marTop w:val="0"/>
          <w:marBottom w:val="0"/>
          <w:divBdr>
            <w:top w:val="none" w:sz="0" w:space="0" w:color="auto"/>
            <w:left w:val="none" w:sz="0" w:space="0" w:color="auto"/>
            <w:bottom w:val="none" w:sz="0" w:space="0" w:color="auto"/>
            <w:right w:val="none" w:sz="0" w:space="0" w:color="auto"/>
          </w:divBdr>
        </w:div>
        <w:div w:id="706367954">
          <w:marLeft w:val="0"/>
          <w:marRight w:val="0"/>
          <w:marTop w:val="0"/>
          <w:marBottom w:val="0"/>
          <w:divBdr>
            <w:top w:val="none" w:sz="0" w:space="0" w:color="auto"/>
            <w:left w:val="none" w:sz="0" w:space="0" w:color="auto"/>
            <w:bottom w:val="none" w:sz="0" w:space="0" w:color="auto"/>
            <w:right w:val="none" w:sz="0" w:space="0" w:color="auto"/>
          </w:divBdr>
        </w:div>
        <w:div w:id="2097244923">
          <w:marLeft w:val="0"/>
          <w:marRight w:val="0"/>
          <w:marTop w:val="0"/>
          <w:marBottom w:val="0"/>
          <w:divBdr>
            <w:top w:val="none" w:sz="0" w:space="0" w:color="auto"/>
            <w:left w:val="none" w:sz="0" w:space="0" w:color="auto"/>
            <w:bottom w:val="none" w:sz="0" w:space="0" w:color="auto"/>
            <w:right w:val="none" w:sz="0" w:space="0" w:color="auto"/>
          </w:divBdr>
        </w:div>
      </w:divsChild>
    </w:div>
    <w:div w:id="1510026077">
      <w:bodyDiv w:val="1"/>
      <w:marLeft w:val="0"/>
      <w:marRight w:val="0"/>
      <w:marTop w:val="0"/>
      <w:marBottom w:val="0"/>
      <w:divBdr>
        <w:top w:val="none" w:sz="0" w:space="0" w:color="auto"/>
        <w:left w:val="none" w:sz="0" w:space="0" w:color="auto"/>
        <w:bottom w:val="none" w:sz="0" w:space="0" w:color="auto"/>
        <w:right w:val="none" w:sz="0" w:space="0" w:color="auto"/>
      </w:divBdr>
      <w:divsChild>
        <w:div w:id="2069760078">
          <w:marLeft w:val="360"/>
          <w:marRight w:val="0"/>
          <w:marTop w:val="200"/>
          <w:marBottom w:val="0"/>
          <w:divBdr>
            <w:top w:val="none" w:sz="0" w:space="0" w:color="auto"/>
            <w:left w:val="none" w:sz="0" w:space="0" w:color="auto"/>
            <w:bottom w:val="none" w:sz="0" w:space="0" w:color="auto"/>
            <w:right w:val="none" w:sz="0" w:space="0" w:color="auto"/>
          </w:divBdr>
        </w:div>
        <w:div w:id="1942253827">
          <w:marLeft w:val="360"/>
          <w:marRight w:val="0"/>
          <w:marTop w:val="200"/>
          <w:marBottom w:val="0"/>
          <w:divBdr>
            <w:top w:val="none" w:sz="0" w:space="0" w:color="auto"/>
            <w:left w:val="none" w:sz="0" w:space="0" w:color="auto"/>
            <w:bottom w:val="none" w:sz="0" w:space="0" w:color="auto"/>
            <w:right w:val="none" w:sz="0" w:space="0" w:color="auto"/>
          </w:divBdr>
        </w:div>
        <w:div w:id="1820464923">
          <w:marLeft w:val="360"/>
          <w:marRight w:val="0"/>
          <w:marTop w:val="200"/>
          <w:marBottom w:val="0"/>
          <w:divBdr>
            <w:top w:val="none" w:sz="0" w:space="0" w:color="auto"/>
            <w:left w:val="none" w:sz="0" w:space="0" w:color="auto"/>
            <w:bottom w:val="none" w:sz="0" w:space="0" w:color="auto"/>
            <w:right w:val="none" w:sz="0" w:space="0" w:color="auto"/>
          </w:divBdr>
        </w:div>
        <w:div w:id="1551381212">
          <w:marLeft w:val="360"/>
          <w:marRight w:val="0"/>
          <w:marTop w:val="200"/>
          <w:marBottom w:val="0"/>
          <w:divBdr>
            <w:top w:val="none" w:sz="0" w:space="0" w:color="auto"/>
            <w:left w:val="none" w:sz="0" w:space="0" w:color="auto"/>
            <w:bottom w:val="none" w:sz="0" w:space="0" w:color="auto"/>
            <w:right w:val="none" w:sz="0" w:space="0" w:color="auto"/>
          </w:divBdr>
        </w:div>
        <w:div w:id="1391221982">
          <w:marLeft w:val="806"/>
          <w:marRight w:val="0"/>
          <w:marTop w:val="200"/>
          <w:marBottom w:val="0"/>
          <w:divBdr>
            <w:top w:val="none" w:sz="0" w:space="0" w:color="auto"/>
            <w:left w:val="none" w:sz="0" w:space="0" w:color="auto"/>
            <w:bottom w:val="none" w:sz="0" w:space="0" w:color="auto"/>
            <w:right w:val="none" w:sz="0" w:space="0" w:color="auto"/>
          </w:divBdr>
        </w:div>
        <w:div w:id="516891997">
          <w:marLeft w:val="806"/>
          <w:marRight w:val="0"/>
          <w:marTop w:val="200"/>
          <w:marBottom w:val="0"/>
          <w:divBdr>
            <w:top w:val="none" w:sz="0" w:space="0" w:color="auto"/>
            <w:left w:val="none" w:sz="0" w:space="0" w:color="auto"/>
            <w:bottom w:val="none" w:sz="0" w:space="0" w:color="auto"/>
            <w:right w:val="none" w:sz="0" w:space="0" w:color="auto"/>
          </w:divBdr>
        </w:div>
        <w:div w:id="960693325">
          <w:marLeft w:val="806"/>
          <w:marRight w:val="0"/>
          <w:marTop w:val="200"/>
          <w:marBottom w:val="0"/>
          <w:divBdr>
            <w:top w:val="none" w:sz="0" w:space="0" w:color="auto"/>
            <w:left w:val="none" w:sz="0" w:space="0" w:color="auto"/>
            <w:bottom w:val="none" w:sz="0" w:space="0" w:color="auto"/>
            <w:right w:val="none" w:sz="0" w:space="0" w:color="auto"/>
          </w:divBdr>
        </w:div>
        <w:div w:id="1325473833">
          <w:marLeft w:val="80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K.blessing samuel</cp:lastModifiedBy>
  <cp:revision>5</cp:revision>
  <dcterms:created xsi:type="dcterms:W3CDTF">2023-04-13T07:54:00Z</dcterms:created>
  <dcterms:modified xsi:type="dcterms:W3CDTF">2023-04-13T09:52:00Z</dcterms:modified>
</cp:coreProperties>
</file>