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48" w:rsidRPr="00E231D9" w:rsidRDefault="00816848" w:rsidP="00816848">
      <w:pPr>
        <w:pStyle w:val="Heading1"/>
        <w:spacing w:line="240" w:lineRule="auto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АНОТАЦІЯ </w:t>
      </w:r>
    </w:p>
    <w:p w:rsidR="00816848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Роботу викладено на </w:t>
      </w:r>
      <w:r w:rsidRPr="00B1174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>1</w:t>
      </w:r>
      <w:r w:rsidRPr="00B11740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сторінках, вона містить </w:t>
      </w:r>
      <w:r w:rsidRPr="00B11740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розділів, </w:t>
      </w:r>
      <w:r w:rsidRPr="00B11740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ілюстрацій, </w:t>
      </w:r>
      <w:r w:rsidRPr="00B11740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таблиць та 16 джерел в переліку посилань.</w:t>
      </w:r>
    </w:p>
    <w:p w:rsidR="00816848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>Об’єктом</w:t>
      </w:r>
      <w:r w:rsidR="00E82097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розробки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став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E82097" w:rsidRPr="00B1174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блок керування двигуном по положенню</w:t>
      </w:r>
      <w:r w:rsidRPr="00B11740">
        <w:rPr>
          <w:rFonts w:ascii="Times New Roman" w:hAnsi="Times New Roman"/>
          <w:sz w:val="28"/>
          <w:szCs w:val="28"/>
          <w:lang w:val="uk-UA"/>
        </w:rPr>
        <w:t>.</w:t>
      </w:r>
    </w:p>
    <w:p w:rsidR="00816848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Предмет роботи –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>спосіб отримання інформації про кут повороту трансформатора, що обертається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керування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положенням електродвигуна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допомогою ШІМ-сигналу</w:t>
      </w:r>
      <w:r w:rsidRPr="00B1174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816848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Метою даної роботи є </w:t>
      </w:r>
      <w:r w:rsidR="007D4129"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розробка такого пристрою, який буде застосовуватися </w:t>
      </w:r>
      <w:r w:rsidR="007D4129" w:rsidRPr="00B11740">
        <w:rPr>
          <w:rFonts w:ascii="Times New Roman" w:hAnsi="Times New Roman"/>
          <w:sz w:val="28"/>
          <w:szCs w:val="28"/>
          <w:lang w:val="uk-UA"/>
        </w:rPr>
        <w:t xml:space="preserve">для використання в складі стенду повної перевірки якості виготовлення і працездатності прямих приводів </w:t>
      </w:r>
      <w:proofErr w:type="spellStart"/>
      <w:r w:rsidR="007D4129" w:rsidRPr="00B11740">
        <w:rPr>
          <w:rFonts w:ascii="Times New Roman" w:hAnsi="Times New Roman"/>
          <w:sz w:val="28"/>
          <w:szCs w:val="28"/>
          <w:lang w:val="uk-UA"/>
        </w:rPr>
        <w:t>гіростабілізованих</w:t>
      </w:r>
      <w:proofErr w:type="spellEnd"/>
      <w:r w:rsidR="007D4129" w:rsidRPr="00B11740">
        <w:rPr>
          <w:rFonts w:ascii="Times New Roman" w:hAnsi="Times New Roman"/>
          <w:sz w:val="28"/>
          <w:szCs w:val="28"/>
          <w:lang w:val="uk-UA"/>
        </w:rPr>
        <w:t xml:space="preserve"> платформ в процесі виробництва</w:t>
      </w:r>
      <w:r w:rsidRPr="00B11740">
        <w:rPr>
          <w:rFonts w:ascii="Times New Roman" w:hAnsi="Times New Roman"/>
          <w:sz w:val="28"/>
          <w:szCs w:val="28"/>
          <w:lang w:val="uk-UA"/>
        </w:rPr>
        <w:t>.</w:t>
      </w:r>
    </w:p>
    <w:p w:rsidR="007D4129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B11740" w:rsidRPr="00B11740">
        <w:rPr>
          <w:rFonts w:ascii="Times New Roman" w:hAnsi="Times New Roman"/>
          <w:sz w:val="28"/>
          <w:szCs w:val="28"/>
          <w:lang w:val="uk-UA" w:eastAsia="ru-RU"/>
        </w:rPr>
        <w:t>У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 xml:space="preserve"> першому розділі зроблено пошук існуючих пате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нтних рішень керування двигуном,</w:t>
      </w:r>
      <w:r w:rsidR="007D4129" w:rsidRPr="00B1174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B5B67">
        <w:rPr>
          <w:rFonts w:ascii="Times New Roman" w:hAnsi="Times New Roman"/>
          <w:sz w:val="28"/>
          <w:szCs w:val="28"/>
          <w:lang w:val="uk-UA" w:eastAsia="ru-RU"/>
        </w:rPr>
        <w:t>сформовано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 xml:space="preserve"> уявлення про конструктивні та структурні рішення, характеристики та параметри </w:t>
      </w:r>
      <w:proofErr w:type="spellStart"/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розробляємого</w:t>
      </w:r>
      <w:proofErr w:type="spellEnd"/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 xml:space="preserve"> блока керування двигуном по положенню</w:t>
      </w: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</w:p>
    <w:p w:rsidR="00816848" w:rsidRPr="00B11740" w:rsidRDefault="00816848" w:rsidP="007D41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 другому розділі 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р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озроблено структурну схему, схему електричну принципо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ву, р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озрахунок схеми електричної принципової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, який</w:t>
      </w:r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 xml:space="preserve"> підтверджує правильність </w:t>
      </w:r>
      <w:proofErr w:type="spellStart"/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>схемотехнічного</w:t>
      </w:r>
      <w:proofErr w:type="spellEnd"/>
      <w:r w:rsidR="007D4129" w:rsidRPr="00B11740">
        <w:rPr>
          <w:rFonts w:ascii="Times New Roman" w:hAnsi="Times New Roman"/>
          <w:sz w:val="28"/>
          <w:szCs w:val="28"/>
          <w:lang w:val="uk-UA" w:eastAsia="ru-RU"/>
        </w:rPr>
        <w:t xml:space="preserve"> рішення.</w:t>
      </w:r>
    </w:p>
    <w:p w:rsidR="00816848" w:rsidRPr="00B11740" w:rsidRDefault="00816848" w:rsidP="008168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B11740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У третьому розділі </w:t>
      </w:r>
      <w:r w:rsidR="007D4129" w:rsidRPr="00B11740">
        <w:rPr>
          <w:rFonts w:ascii="Times New Roman" w:hAnsi="Times New Roman"/>
          <w:spacing w:val="1"/>
          <w:sz w:val="28"/>
          <w:szCs w:val="28"/>
          <w:lang w:val="uk-UA" w:eastAsia="uk-UA"/>
        </w:rPr>
        <w:t>з</w:t>
      </w:r>
      <w:r w:rsidR="007D4129" w:rsidRPr="00B11740">
        <w:rPr>
          <w:rFonts w:ascii="Times New Roman" w:hAnsi="Times New Roman"/>
          <w:spacing w:val="1"/>
          <w:sz w:val="28"/>
          <w:szCs w:val="28"/>
          <w:lang w:val="uk-UA" w:eastAsia="uk-UA"/>
        </w:rPr>
        <w:t>роблено аналіз класів точності, типів та матеріалів ДП</w:t>
      </w:r>
      <w:r w:rsidRPr="00B1174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B11740" w:rsidRPr="00B11740" w:rsidRDefault="00B11740" w:rsidP="00B117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1174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  <w:t xml:space="preserve">У четвертому розділі </w:t>
      </w:r>
      <w:r w:rsidRPr="00B11740">
        <w:rPr>
          <w:rFonts w:ascii="Times New Roman" w:hAnsi="Times New Roman"/>
          <w:sz w:val="28"/>
          <w:szCs w:val="28"/>
          <w:lang w:val="uk-UA" w:eastAsia="ru-RU"/>
        </w:rPr>
        <w:t>в</w:t>
      </w:r>
      <w:r w:rsidRPr="00B11740">
        <w:rPr>
          <w:rFonts w:ascii="Times New Roman" w:hAnsi="Times New Roman"/>
          <w:sz w:val="28"/>
          <w:szCs w:val="28"/>
          <w:lang w:val="uk-UA" w:eastAsia="ru-RU"/>
        </w:rPr>
        <w:t>иконано розрахунки, що підтверджують працездатність схеми</w:t>
      </w:r>
      <w:r w:rsidRPr="00B11740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11740" w:rsidRPr="00B11740" w:rsidRDefault="00B11740" w:rsidP="00B117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B11740">
        <w:rPr>
          <w:rFonts w:ascii="Times New Roman" w:hAnsi="Times New Roman"/>
          <w:sz w:val="28"/>
          <w:szCs w:val="28"/>
          <w:lang w:val="uk-UA" w:eastAsia="ru-RU"/>
        </w:rPr>
        <w:tab/>
        <w:t>У п’ятому розділі р</w:t>
      </w:r>
      <w:r w:rsidRPr="00B11740">
        <w:rPr>
          <w:rFonts w:ascii="Times New Roman" w:hAnsi="Times New Roman"/>
          <w:sz w:val="28"/>
          <w:szCs w:val="28"/>
          <w:lang w:val="uk-UA" w:eastAsia="ru-RU"/>
        </w:rPr>
        <w:t>озроблено програмне забезпечення (ПЗ) для керування двигуном по положенню.</w:t>
      </w:r>
    </w:p>
    <w:p w:rsidR="00B82578" w:rsidRDefault="00B82578">
      <w:pPr>
        <w:rPr>
          <w:lang w:val="uk-UA"/>
        </w:rPr>
      </w:pPr>
    </w:p>
    <w:p w:rsidR="00605232" w:rsidRDefault="00605232">
      <w:pPr>
        <w:rPr>
          <w:lang w:val="uk-UA"/>
        </w:rPr>
      </w:pP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F1629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lastRenderedPageBreak/>
        <w:t>ABSTRACT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The work presented on 115 pages consists of 5 parts, 18 figures, </w:t>
      </w:r>
      <w:r w:rsidRPr="00F16293">
        <w:rPr>
          <w:rFonts w:ascii="Times New Roman" w:eastAsia="Times New Roman" w:hAnsi="Times New Roman"/>
          <w:sz w:val="28"/>
          <w:szCs w:val="28"/>
          <w:lang w:val="uk-UA" w:eastAsia="ru-RU"/>
        </w:rPr>
        <w:t>6</w:t>
      </w: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tables and </w:t>
      </w:r>
      <w:r w:rsidRPr="00F16293">
        <w:rPr>
          <w:rFonts w:ascii="Times New Roman" w:eastAsia="Times New Roman" w:hAnsi="Times New Roman"/>
          <w:sz w:val="28"/>
          <w:szCs w:val="28"/>
          <w:lang w:val="uk-UA" w:eastAsia="ru-RU"/>
        </w:rPr>
        <w:t>16</w:t>
      </w: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sources in the list of references.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16293">
        <w:rPr>
          <w:rFonts w:ascii="Times New Roman" w:hAnsi="Times New Roman"/>
          <w:sz w:val="28"/>
          <w:szCs w:val="28"/>
          <w:lang w:val="en-US"/>
        </w:rPr>
        <w:t>Motor control module by position</w:t>
      </w:r>
      <w:r w:rsidRPr="00F1629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>was the object of the study.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"/>
        </w:rPr>
      </w:pP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The subject of the work is </w:t>
      </w:r>
      <w:r w:rsidRPr="00F16293">
        <w:rPr>
          <w:rFonts w:ascii="Times New Roman" w:hAnsi="Times New Roman"/>
          <w:sz w:val="28"/>
          <w:szCs w:val="28"/>
          <w:lang w:val="en"/>
        </w:rPr>
        <w:t>a method for obtaining information about the angle of rota</w:t>
      </w:r>
      <w:r w:rsidRPr="00F16293">
        <w:rPr>
          <w:rFonts w:ascii="Times New Roman" w:hAnsi="Times New Roman"/>
          <w:sz w:val="28"/>
          <w:szCs w:val="28"/>
          <w:lang w:val="en"/>
        </w:rPr>
        <w:t>tion of the resolver, control by</w:t>
      </w:r>
      <w:r w:rsidRPr="00F16293">
        <w:rPr>
          <w:rFonts w:ascii="Times New Roman" w:hAnsi="Times New Roman"/>
          <w:sz w:val="28"/>
          <w:szCs w:val="28"/>
          <w:lang w:val="en"/>
        </w:rPr>
        <w:t xml:space="preserve"> position of the electric motor with the help of PWM signal.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"/>
        </w:rPr>
      </w:pPr>
      <w:r w:rsidRPr="00F16293">
        <w:rPr>
          <w:rFonts w:ascii="Times New Roman" w:eastAsia="Times New Roman" w:hAnsi="Times New Roman"/>
          <w:sz w:val="28"/>
          <w:szCs w:val="28"/>
          <w:lang w:val="en-US" w:eastAsia="ru-RU"/>
        </w:rPr>
        <w:t>The purpose of the work is</w:t>
      </w:r>
      <w:r w:rsidRPr="00F1629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F16293">
        <w:rPr>
          <w:rFonts w:ascii="Times New Roman" w:hAnsi="Times New Roman"/>
          <w:sz w:val="28"/>
          <w:szCs w:val="28"/>
          <w:lang w:val="en"/>
        </w:rPr>
        <w:t>developing</w:t>
      </w:r>
      <w:r w:rsidRPr="00F16293">
        <w:rPr>
          <w:rFonts w:ascii="Times New Roman" w:hAnsi="Times New Roman"/>
          <w:sz w:val="28"/>
          <w:szCs w:val="28"/>
          <w:lang w:val="en"/>
        </w:rPr>
        <w:t xml:space="preserve"> such a device, which will be used for use in the stand of the full inspection of the quality of manufacturing and performance of direct drives </w:t>
      </w:r>
      <w:proofErr w:type="spellStart"/>
      <w:r w:rsidRPr="00F16293">
        <w:rPr>
          <w:rFonts w:ascii="Times New Roman" w:hAnsi="Times New Roman"/>
          <w:sz w:val="28"/>
          <w:szCs w:val="28"/>
          <w:lang w:val="en"/>
        </w:rPr>
        <w:t>gyrostabilized</w:t>
      </w:r>
      <w:proofErr w:type="spellEnd"/>
      <w:r w:rsidRPr="00F16293">
        <w:rPr>
          <w:rFonts w:ascii="Times New Roman" w:hAnsi="Times New Roman"/>
          <w:sz w:val="28"/>
          <w:szCs w:val="28"/>
          <w:lang w:val="en"/>
        </w:rPr>
        <w:t xml:space="preserve"> platforms in the production process.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lang w:val="en"/>
        </w:rPr>
      </w:pPr>
      <w:r w:rsidRPr="00F16293">
        <w:rPr>
          <w:rFonts w:ascii="Times New Roman" w:hAnsi="Times New Roman"/>
          <w:color w:val="222222"/>
          <w:sz w:val="28"/>
          <w:szCs w:val="28"/>
          <w:lang w:val="en"/>
        </w:rPr>
        <w:t xml:space="preserve">The first section of the work </w:t>
      </w:r>
      <w:r w:rsidR="00BB5B67" w:rsidRPr="00F16293">
        <w:rPr>
          <w:rFonts w:ascii="Times New Roman" w:hAnsi="Times New Roman"/>
          <w:sz w:val="28"/>
          <w:szCs w:val="28"/>
          <w:lang w:val="en"/>
        </w:rPr>
        <w:t xml:space="preserve">deals with existing patent solutions of engine management, formed the idea of ​​constructive and structural solutions, characteristics and parameters of a developed engine control unit by </w:t>
      </w:r>
      <w:r w:rsidR="00F16293" w:rsidRPr="00F16293">
        <w:rPr>
          <w:rFonts w:ascii="Times New Roman" w:hAnsi="Times New Roman"/>
          <w:sz w:val="28"/>
          <w:szCs w:val="28"/>
          <w:lang w:val="en"/>
        </w:rPr>
        <w:t>position.</w:t>
      </w:r>
    </w:p>
    <w:p w:rsidR="00605232" w:rsidRPr="00F16293" w:rsidRDefault="00BB5B67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" w:eastAsia="ru-RU"/>
        </w:rPr>
      </w:pPr>
      <w:r w:rsidRPr="00F16293">
        <w:rPr>
          <w:rFonts w:ascii="Times New Roman" w:hAnsi="Times New Roman"/>
          <w:color w:val="222222"/>
          <w:sz w:val="28"/>
          <w:szCs w:val="28"/>
          <w:lang w:val="en"/>
        </w:rPr>
        <w:t>In t</w:t>
      </w:r>
      <w:r w:rsidR="00605232" w:rsidRPr="00F16293">
        <w:rPr>
          <w:rFonts w:ascii="Times New Roman" w:hAnsi="Times New Roman"/>
          <w:color w:val="222222"/>
          <w:sz w:val="28"/>
          <w:szCs w:val="28"/>
          <w:lang w:val="en"/>
        </w:rPr>
        <w:t>he second section</w:t>
      </w:r>
      <w:r w:rsidRPr="00F16293">
        <w:rPr>
          <w:rFonts w:ascii="Times New Roman" w:hAnsi="Times New Roman"/>
          <w:color w:val="222222"/>
          <w:sz w:val="28"/>
          <w:szCs w:val="28"/>
          <w:lang w:val="uk-UA"/>
        </w:rPr>
        <w:t>,</w:t>
      </w:r>
      <w:r w:rsidR="00605232" w:rsidRPr="00F16293">
        <w:rPr>
          <w:rFonts w:ascii="Times New Roman" w:hAnsi="Times New Roman"/>
          <w:color w:val="222222"/>
          <w:sz w:val="28"/>
          <w:szCs w:val="28"/>
          <w:lang w:val="en"/>
        </w:rPr>
        <w:t xml:space="preserve"> </w:t>
      </w:r>
      <w:r w:rsidRPr="00F16293">
        <w:rPr>
          <w:rFonts w:ascii="Times New Roman" w:hAnsi="Times New Roman"/>
          <w:sz w:val="28"/>
          <w:szCs w:val="28"/>
          <w:lang w:val="en"/>
        </w:rPr>
        <w:t xml:space="preserve">the structural scheme, the circuit diagram of electric principles, the calculation of the circuit of the electric principle, which confirms the correctness of the circuit design is </w:t>
      </w:r>
      <w:r w:rsidR="00F16293" w:rsidRPr="00F16293">
        <w:rPr>
          <w:rFonts w:ascii="Times New Roman" w:hAnsi="Times New Roman"/>
          <w:sz w:val="28"/>
          <w:szCs w:val="28"/>
          <w:lang w:val="en"/>
        </w:rPr>
        <w:t>developed.</w:t>
      </w:r>
    </w:p>
    <w:p w:rsidR="00605232" w:rsidRPr="00F16293" w:rsidRDefault="00605232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"/>
        </w:rPr>
      </w:pPr>
      <w:r w:rsidRPr="00F16293">
        <w:rPr>
          <w:rFonts w:ascii="Times New Roman" w:hAnsi="Times New Roman"/>
          <w:color w:val="222222"/>
          <w:sz w:val="28"/>
          <w:szCs w:val="28"/>
          <w:lang w:val="en-US"/>
        </w:rPr>
        <w:t>In the third section</w:t>
      </w:r>
      <w:r w:rsidR="00BB5B67" w:rsidRPr="00F16293">
        <w:rPr>
          <w:rFonts w:ascii="Times New Roman" w:hAnsi="Times New Roman"/>
          <w:color w:val="222222"/>
          <w:sz w:val="28"/>
          <w:szCs w:val="28"/>
          <w:lang w:val="en-US"/>
        </w:rPr>
        <w:t>,</w:t>
      </w:r>
      <w:r w:rsidR="00BB5B67" w:rsidRPr="00F16293">
        <w:rPr>
          <w:rFonts w:ascii="Times New Roman" w:hAnsi="Times New Roman"/>
          <w:sz w:val="28"/>
          <w:szCs w:val="28"/>
          <w:lang w:val="en"/>
        </w:rPr>
        <w:t xml:space="preserve"> </w:t>
      </w:r>
      <w:r w:rsidR="00BB5B67" w:rsidRPr="00F16293">
        <w:rPr>
          <w:rFonts w:ascii="Times New Roman" w:hAnsi="Times New Roman"/>
          <w:sz w:val="28"/>
          <w:szCs w:val="28"/>
          <w:lang w:val="en"/>
        </w:rPr>
        <w:t>an analysis of the classes of accurac</w:t>
      </w:r>
      <w:r w:rsidR="00BB5B67" w:rsidRPr="00F16293">
        <w:rPr>
          <w:rFonts w:ascii="Times New Roman" w:hAnsi="Times New Roman"/>
          <w:sz w:val="28"/>
          <w:szCs w:val="28"/>
          <w:lang w:val="en"/>
        </w:rPr>
        <w:t>y, types and materials of the PCB</w:t>
      </w:r>
      <w:r w:rsidR="00BB5B67" w:rsidRPr="00F16293">
        <w:rPr>
          <w:rFonts w:ascii="Times New Roman" w:hAnsi="Times New Roman"/>
          <w:sz w:val="28"/>
          <w:szCs w:val="28"/>
          <w:lang w:val="en"/>
        </w:rPr>
        <w:t>.</w:t>
      </w:r>
    </w:p>
    <w:p w:rsidR="00C172C1" w:rsidRPr="00F16293" w:rsidRDefault="00C172C1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"/>
        </w:rPr>
      </w:pPr>
      <w:r w:rsidRPr="00F16293">
        <w:rPr>
          <w:rFonts w:ascii="Times New Roman" w:hAnsi="Times New Roman"/>
          <w:sz w:val="28"/>
          <w:szCs w:val="28"/>
          <w:lang w:val="en"/>
        </w:rPr>
        <w:t>In the fourth section, the calculations, which confirm the efficiency of the scheme, are performed.</w:t>
      </w:r>
    </w:p>
    <w:p w:rsidR="00C172C1" w:rsidRPr="00F16293" w:rsidRDefault="00C172C1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"/>
        </w:rPr>
      </w:pPr>
      <w:r w:rsidRPr="00F16293">
        <w:rPr>
          <w:rFonts w:ascii="Times New Roman" w:hAnsi="Times New Roman"/>
          <w:sz w:val="28"/>
          <w:szCs w:val="28"/>
          <w:lang w:val="en"/>
        </w:rPr>
        <w:t>In the fifth secti</w:t>
      </w:r>
      <w:r w:rsidR="00F16293" w:rsidRPr="00F16293">
        <w:rPr>
          <w:rFonts w:ascii="Times New Roman" w:hAnsi="Times New Roman"/>
          <w:sz w:val="28"/>
          <w:szCs w:val="28"/>
          <w:lang w:val="en"/>
        </w:rPr>
        <w:t>on developed software to control the motor</w:t>
      </w:r>
      <w:r w:rsidRPr="00F16293">
        <w:rPr>
          <w:rFonts w:ascii="Times New Roman" w:hAnsi="Times New Roman"/>
          <w:sz w:val="28"/>
          <w:szCs w:val="28"/>
          <w:lang w:val="en"/>
        </w:rPr>
        <w:t xml:space="preserve"> by position.</w:t>
      </w:r>
    </w:p>
    <w:p w:rsidR="00C172C1" w:rsidRPr="00A41D33" w:rsidRDefault="00C172C1" w:rsidP="006052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bookmarkEnd w:id="0"/>
    <w:p w:rsidR="00605232" w:rsidRPr="00605232" w:rsidRDefault="00605232">
      <w:pPr>
        <w:rPr>
          <w:lang w:val="en-US"/>
        </w:rPr>
      </w:pPr>
    </w:p>
    <w:sectPr w:rsidR="00605232" w:rsidRPr="0060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48"/>
    <w:rsid w:val="00605232"/>
    <w:rsid w:val="007D4129"/>
    <w:rsid w:val="00816848"/>
    <w:rsid w:val="00B11740"/>
    <w:rsid w:val="00B82578"/>
    <w:rsid w:val="00BB5B67"/>
    <w:rsid w:val="00C172C1"/>
    <w:rsid w:val="00E82097"/>
    <w:rsid w:val="00F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2765"/>
  <w15:chartTrackingRefBased/>
  <w15:docId w15:val="{21BD5EA0-AD46-490B-9CFA-729B0B54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4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rsid w:val="0081684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480" w:lineRule="auto"/>
      <w:outlineLvl w:val="0"/>
    </w:pPr>
    <w:rPr>
      <w:rFonts w:ascii="Times New Roman" w:eastAsia="Times New Roman" w:hAnsi="Times New Roman"/>
      <w:b/>
      <w:color w:val="000000"/>
      <w:sz w:val="48"/>
      <w:szCs w:val="4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6848"/>
    <w:rPr>
      <w:rFonts w:ascii="Times New Roman" w:eastAsia="Times New Roman" w:hAnsi="Times New Roman" w:cs="Times New Roman"/>
      <w:b/>
      <w:color w:val="000000"/>
      <w:sz w:val="48"/>
      <w:szCs w:val="48"/>
      <w:lang w:val="uk-UA" w:eastAsia="ru-RU"/>
    </w:rPr>
  </w:style>
  <w:style w:type="character" w:customStyle="1" w:styleId="shorttext">
    <w:name w:val="short_text"/>
    <w:rsid w:val="0060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4</cp:revision>
  <dcterms:created xsi:type="dcterms:W3CDTF">2018-06-13T07:11:00Z</dcterms:created>
  <dcterms:modified xsi:type="dcterms:W3CDTF">2018-06-13T08:12:00Z</dcterms:modified>
</cp:coreProperties>
</file>