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single" w:sz="12" w:space="0" w:color="auto"/>
          <w:bottom w:val="single" w:sz="6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40"/>
        <w:gridCol w:w="340"/>
        <w:gridCol w:w="454"/>
        <w:gridCol w:w="3969"/>
        <w:gridCol w:w="3572"/>
        <w:gridCol w:w="567"/>
        <w:gridCol w:w="1248"/>
      </w:tblGrid>
      <w:tr w:rsidR="00B8436C" w:rsidRPr="00714006" w:rsidTr="005E65EC">
        <w:trPr>
          <w:trHeight w:hRule="exact" w:val="454"/>
        </w:trPr>
        <w:tc>
          <w:tcPr>
            <w:tcW w:w="340" w:type="dxa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969" w:type="dxa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572" w:type="dxa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Документация</w:t>
            </w:r>
          </w:p>
        </w:tc>
        <w:tc>
          <w:tcPr>
            <w:tcW w:w="567" w:type="dxa"/>
            <w:vAlign w:val="center"/>
          </w:tcPr>
          <w:p w:rsidR="00B8436C" w:rsidRPr="00BA50D4" w:rsidRDefault="00B8436C" w:rsidP="00BA50D4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b/>
                <w:bCs/>
                <w:i/>
                <w:iCs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D01315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1"/>
                <w:szCs w:val="21"/>
                <w:lang w:val="en-US"/>
              </w:rPr>
            </w:pPr>
            <w:r w:rsidRPr="00D01315">
              <w:rPr>
                <w:rFonts w:ascii="GOST type A" w:hAnsi="GOST type A" w:cs="Arial CYR"/>
                <w:i/>
                <w:iCs/>
                <w:color w:val="000000"/>
                <w:sz w:val="21"/>
                <w:szCs w:val="21"/>
              </w:rPr>
              <w:t>А</w:t>
            </w:r>
            <w:proofErr w:type="gramStart"/>
            <w:r w:rsidR="00D01315" w:rsidRPr="00D01315">
              <w:rPr>
                <w:rFonts w:ascii="GOST type A" w:hAnsi="GOST type A" w:cs="Arial CYR"/>
                <w:i/>
                <w:iCs/>
                <w:color w:val="000000"/>
                <w:sz w:val="21"/>
                <w:szCs w:val="21"/>
                <w:lang w:val="en-US"/>
              </w:rPr>
              <w:t>2</w:t>
            </w:r>
            <w:proofErr w:type="gramEnd"/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7C48A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BA50D4">
              <w:rPr>
                <w:rFonts w:ascii="GOST type A" w:hAnsi="GOST type A" w:cs="Arial CYR" w:hint="eastAsia"/>
                <w:i/>
                <w:iCs/>
                <w:color w:val="000000"/>
                <w:sz w:val="24"/>
                <w:szCs w:val="24"/>
              </w:rPr>
              <w:t>ДК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41.750706.001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СК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Плата. </w:t>
            </w:r>
            <w:proofErr w:type="spellStart"/>
            <w:r w:rsidR="00B8436C"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Складальне</w:t>
            </w:r>
            <w:proofErr w:type="spellEnd"/>
            <w:r w:rsidR="00B8436C"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8436C"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креслення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7B0EDD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  <w:lang w:val="uk-UA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  <w:t>А</w:t>
            </w:r>
            <w:proofErr w:type="gramStart"/>
            <w:r w:rsidR="007B0EDD" w:rsidRPr="00BA50D4"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  <w:lang w:val="uk-UA"/>
              </w:rPr>
              <w:t>1</w:t>
            </w:r>
            <w:proofErr w:type="gramEnd"/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ДК41.468224.00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1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Е3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A50D4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Блок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керування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двигуном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по</w:t>
            </w:r>
            <w:proofErr w:type="gram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7B0EDD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A50D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50D4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50D4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50D4" w:rsidRPr="00BA50D4" w:rsidRDefault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A50D4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A50D4" w:rsidRPr="00BA50D4" w:rsidRDefault="00BA50D4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положенню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. Схема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електрична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A50D4" w:rsidRPr="00BA50D4" w:rsidRDefault="00BA50D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50D4" w:rsidRPr="00BA50D4" w:rsidRDefault="00BA50D4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</w:p>
        </w:tc>
      </w:tr>
      <w:tr w:rsidR="00BA50D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50D4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50D4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50D4" w:rsidRPr="00BA50D4" w:rsidRDefault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A50D4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A50D4" w:rsidRPr="00BA50D4" w:rsidRDefault="00BA50D4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принципова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A50D4" w:rsidRPr="00BA50D4" w:rsidRDefault="00BA50D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50D4" w:rsidRPr="00BA50D4" w:rsidRDefault="00BA50D4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 w:rsidP="00BA50D4">
            <w:pPr>
              <w:ind w:right="-87"/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  <w:t>А</w:t>
            </w:r>
            <w:proofErr w:type="gramStart"/>
            <w:r w:rsidRPr="00BA50D4"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C4258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ДК41.468224.00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1</w:t>
            </w:r>
            <w:r w:rsidR="00B8436C"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ПЕ3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 w:hint="eastAsia"/>
                <w:i/>
                <w:iCs/>
                <w:color w:val="000000"/>
                <w:sz w:val="24"/>
                <w:szCs w:val="24"/>
              </w:rPr>
              <w:t>Блок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50D4">
              <w:rPr>
                <w:rFonts w:ascii="GOST type A" w:hAnsi="GOST type A" w:cs="Arial CYR" w:hint="eastAsia"/>
                <w:i/>
                <w:iCs/>
                <w:color w:val="000000"/>
                <w:sz w:val="24"/>
                <w:szCs w:val="24"/>
              </w:rPr>
              <w:t>керування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50D4">
              <w:rPr>
                <w:rFonts w:ascii="GOST type A" w:hAnsi="GOST type A" w:cs="Arial CYR" w:hint="eastAsia"/>
                <w:i/>
                <w:iCs/>
                <w:color w:val="000000"/>
                <w:sz w:val="24"/>
                <w:szCs w:val="24"/>
              </w:rPr>
              <w:t>двигуном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A50D4">
              <w:rPr>
                <w:rFonts w:ascii="GOST type A" w:hAnsi="GOST type A" w:cs="Arial CYR" w:hint="eastAsia"/>
                <w:i/>
                <w:iCs/>
                <w:color w:val="000000"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7B0EDD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A50D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50D4" w:rsidRPr="00BA50D4" w:rsidRDefault="00BA50D4" w:rsidP="00BA50D4">
            <w:pPr>
              <w:ind w:right="-87"/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50D4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50D4" w:rsidRPr="00BA50D4" w:rsidRDefault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A50D4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A50D4" w:rsidRPr="00BA50D4" w:rsidRDefault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положенню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Перелік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елементів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A50D4" w:rsidRPr="00BA50D4" w:rsidRDefault="00BA50D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50D4" w:rsidRPr="00BA50D4" w:rsidRDefault="00BA50D4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</w:pP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Деталі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  <w:r w:rsidR="00EB6648" w:rsidRPr="00BA50D4">
              <w:rPr>
                <w:rFonts w:ascii="GOST type A" w:hAnsi="GOST type A" w:cs="Arial CYR" w:hint="eastAsia"/>
                <w:i/>
                <w:iCs/>
                <w:color w:val="000000"/>
                <w:sz w:val="24"/>
                <w:szCs w:val="24"/>
                <w:lang w:val="uk-UA"/>
              </w:rPr>
              <w:t>ДК</w:t>
            </w:r>
            <w:r w:rsidR="008978DA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41.75</w:t>
            </w:r>
            <w:r w:rsidR="00EB6648"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8</w:t>
            </w:r>
            <w:r w:rsidR="008978DA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7</w:t>
            </w:r>
            <w:r w:rsidR="00EB6648"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26.001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Плата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друкована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240AD8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</w:pP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Інші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вироби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</w:pP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Конденсатори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C-0603 50</w:t>
            </w:r>
            <w:proofErr w:type="gram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В</w:t>
            </w:r>
            <w:proofErr w:type="gram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68 пФ 5% X7R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C8,C9,C13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C17,C21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C22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C-0603 50</w:t>
            </w:r>
            <w:proofErr w:type="gram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В</w:t>
            </w:r>
            <w:proofErr w:type="gram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220 пФ 5% X7R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C80,C82</w:t>
            </w:r>
          </w:p>
        </w:tc>
      </w:tr>
      <w:tr w:rsidR="00B8436C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8436C" w:rsidRPr="00BA50D4" w:rsidRDefault="00B8436C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C-0603 50</w:t>
            </w:r>
            <w:proofErr w:type="gram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В</w:t>
            </w:r>
            <w:proofErr w:type="gram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1,8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нФ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5% X7R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8436C" w:rsidRPr="00BA50D4" w:rsidRDefault="00B8436C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8436C" w:rsidRPr="00BA50D4" w:rsidRDefault="00B8436C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C27,C28</w:t>
            </w:r>
          </w:p>
        </w:tc>
      </w:tr>
      <w:tr w:rsidR="00C23EDA" w:rsidRPr="00714006" w:rsidTr="00A84C47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outlineLvl w:val="0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outlineLvl w:val="0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D90730" w:rsidRDefault="00C23EDA" w:rsidP="00A84C47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C-0603 50</w:t>
            </w:r>
            <w:proofErr w:type="gram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В</w:t>
            </w:r>
            <w:proofErr w:type="gram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0,1 мкФ 5% X7R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  <w:p w:rsidR="00D90730" w:rsidRPr="00D90730" w:rsidRDefault="00D90730" w:rsidP="00A84C47">
            <w:pPr>
              <w:rPr>
                <w:rFonts w:ascii="GOST type A" w:hAnsi="GOST type A" w:cs="Arial CYR"/>
                <w:sz w:val="24"/>
                <w:szCs w:val="24"/>
              </w:rPr>
            </w:pPr>
          </w:p>
          <w:p w:rsidR="00D90730" w:rsidRPr="00D90730" w:rsidRDefault="00D90730" w:rsidP="00A84C47">
            <w:pPr>
              <w:rPr>
                <w:rFonts w:ascii="GOST type A" w:hAnsi="GOST type A" w:cs="Arial CYR"/>
                <w:sz w:val="24"/>
                <w:szCs w:val="24"/>
              </w:rPr>
            </w:pPr>
          </w:p>
          <w:p w:rsidR="00D90730" w:rsidRPr="00D90730" w:rsidRDefault="00D90730" w:rsidP="00A84C47">
            <w:pPr>
              <w:rPr>
                <w:rFonts w:ascii="GOST type A" w:hAnsi="GOST type A" w:cs="Arial CYR"/>
                <w:sz w:val="24"/>
                <w:szCs w:val="24"/>
              </w:rPr>
            </w:pPr>
          </w:p>
          <w:p w:rsidR="00D90730" w:rsidRPr="00D90730" w:rsidRDefault="00D90730" w:rsidP="00A84C47">
            <w:pPr>
              <w:rPr>
                <w:rFonts w:ascii="GOST type A" w:hAnsi="GOST type A" w:cs="Arial CYR"/>
                <w:sz w:val="24"/>
                <w:szCs w:val="24"/>
              </w:rPr>
            </w:pPr>
          </w:p>
          <w:p w:rsidR="00D90730" w:rsidRPr="00D90730" w:rsidRDefault="00D90730" w:rsidP="00A84C47">
            <w:pPr>
              <w:rPr>
                <w:rFonts w:ascii="GOST type A" w:hAnsi="GOST type A" w:cs="Arial CYR"/>
                <w:sz w:val="24"/>
                <w:szCs w:val="24"/>
              </w:rPr>
            </w:pPr>
          </w:p>
          <w:p w:rsidR="00D90730" w:rsidRDefault="00D90730" w:rsidP="00A84C47">
            <w:pPr>
              <w:rPr>
                <w:rFonts w:ascii="GOST type A" w:hAnsi="GOST type A" w:cs="Arial CYR"/>
                <w:sz w:val="24"/>
                <w:szCs w:val="24"/>
              </w:rPr>
            </w:pPr>
          </w:p>
          <w:p w:rsidR="00C23EDA" w:rsidRPr="00D90730" w:rsidRDefault="00C23EDA" w:rsidP="00A84C47">
            <w:pPr>
              <w:rPr>
                <w:rFonts w:ascii="GOST type A" w:hAnsi="GOST type A" w:cs="Arial CYR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C1-C7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C11,C12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lastRenderedPageBreak/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C14-C16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2"/>
                <w:szCs w:val="22"/>
              </w:rPr>
            </w:pPr>
            <w:r w:rsidRPr="00BA50D4">
              <w:rPr>
                <w:rFonts w:ascii="Arial Narrow" w:hAnsi="Arial Narrow" w:cs="Arial CYR"/>
                <w:sz w:val="22"/>
                <w:szCs w:val="22"/>
              </w:rPr>
              <w:t> </w:t>
            </w: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C18,C19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C24-C26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C29-C50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C53-C77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C79,C81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C85,C86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C91,C92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C-1206 50</w:t>
            </w:r>
            <w:proofErr w:type="gram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В</w:t>
            </w:r>
            <w:proofErr w:type="gram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10 мкФ 5% X7R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C10,C20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C23,C51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C52,C78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C83,C84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C87-C90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</w:pP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Котушки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індуктивності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L-1210 22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мкГн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223H-ND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L1,L2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Murata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Manufacturing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</w:pP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Мікросхеми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23EDA" w:rsidRPr="00714006" w:rsidTr="00886EB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Arial Narrow" w:hAnsi="Arial Narrow" w:cs="Arial CYR"/>
                <w:sz w:val="24"/>
                <w:szCs w:val="24"/>
              </w:rPr>
            </w:pPr>
            <w:r w:rsidRPr="00BA50D4">
              <w:rPr>
                <w:rFonts w:ascii="Arial Narrow" w:hAnsi="Arial Narrow" w:cs="Arial CYR"/>
                <w:sz w:val="24"/>
                <w:szCs w:val="24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AD2S1210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Analog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Devices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DA1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AD7687BRMZ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Analog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Devices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DA4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ECS-3963 ECS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Inc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DD6</w:t>
            </w:r>
          </w:p>
        </w:tc>
      </w:tr>
      <w:tr w:rsidR="00C23EDA" w:rsidRPr="00714006" w:rsidTr="00886EB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EP3C25E144I7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Altera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DD5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EPCS16SI16N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Altera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DD4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FIN1001M5X ON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Semiconductor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DD1-DD3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THS4130IDGK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Texas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Instruments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DA2,DA3</w:t>
            </w:r>
          </w:p>
        </w:tc>
      </w:tr>
      <w:tr w:rsidR="00C23EDA" w:rsidRPr="00714006" w:rsidTr="00886EB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TPS62000DGS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Texas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Instruments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DA5,DA7</w:t>
            </w:r>
          </w:p>
        </w:tc>
      </w:tr>
      <w:tr w:rsidR="00C23EDA" w:rsidRPr="00714006" w:rsidTr="00886EB2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TPS79325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Texas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Instruments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DA6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</w:pP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Резистори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AD3F69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AD3F69" w:rsidRPr="00BA50D4" w:rsidRDefault="00AD3F69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AD3F69" w:rsidRPr="00BA50D4" w:rsidRDefault="00AD3F69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AD3F69" w:rsidRPr="00BA50D4" w:rsidRDefault="00AD3F69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AD3F69" w:rsidRPr="00BA50D4" w:rsidRDefault="00AD3F69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AD3F69" w:rsidRPr="00BA50D4" w:rsidRDefault="00AD3F69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13361P-1-103GLF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 xml:space="preserve">  BOURNS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D3F69" w:rsidRPr="00BA50D4" w:rsidRDefault="00AD3F69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AD3F69" w:rsidRPr="00BA50D4" w:rsidRDefault="00AD3F69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RP1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  <w:r w:rsidR="00AD3F69"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R-0603 0,125 Вт 27 Ом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5965F9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R3</w:t>
            </w:r>
          </w:p>
        </w:tc>
      </w:tr>
      <w:tr w:rsidR="00C23EDA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C23EDA" w:rsidRPr="00BA50D4" w:rsidRDefault="00C23EDA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C23EDA" w:rsidRPr="00BA50D4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C23EDA" w:rsidRPr="00BA50D4" w:rsidRDefault="00C23EDA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23EDA" w:rsidRPr="00BA50D4" w:rsidRDefault="00C23EDA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C23EDA" w:rsidRPr="005965F9" w:rsidRDefault="00C23EDA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R29-R3</w:t>
            </w:r>
            <w:r w:rsidR="005965F9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5965F9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5965F9" w:rsidRPr="00BA50D4" w:rsidRDefault="005965F9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5965F9" w:rsidRPr="00BA50D4" w:rsidRDefault="005965F9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5965F9" w:rsidRPr="00BA50D4" w:rsidRDefault="005965F9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5965F9" w:rsidRPr="00BA50D4" w:rsidRDefault="005965F9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5965F9" w:rsidRPr="00BA50D4" w:rsidRDefault="005965F9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5965F9" w:rsidRPr="00BA50D4" w:rsidRDefault="005965F9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5965F9" w:rsidRPr="00BA50D4" w:rsidRDefault="005965F9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R39-R43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R48,R49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R72-R75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037922" w:rsidRDefault="00037922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R-0603 0,125 Вт 47 Ом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R38,R46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R47,R50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037922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R-0603 0,125 Вт 100 Ом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R51-R53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 w:rsidP="004E454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R-0603 0,125 Вт 1 кОм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5965F9" w:rsidRDefault="007B7584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R5,R7,R9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 w:rsidP="004E454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5965F9" w:rsidRDefault="007B7584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R19</w:t>
            </w: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,R21,R23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037922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R-0603 0,125 Вт 10 кОм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 w:rsidP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R1,R2,R28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R56</w:t>
            </w: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,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R58,R59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R62-R65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R68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037922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R-0603 0,125 Вт 11,3 кОм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R12,R13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R26,R27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037922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R-0603 0,125 Вт 24,3 кОм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R14,R15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R44,R45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037922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R-0603 0,125 Вт 51 кОм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R10,R11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R16,R17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R24,R25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037922" w:rsidRDefault="0050379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R-0603 0,125 Вт 100 кОм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R4,R6,R8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R18,R20</w:t>
            </w:r>
          </w:p>
        </w:tc>
      </w:tr>
      <w:tr w:rsidR="007B7584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7B7584" w:rsidRPr="00BA50D4" w:rsidRDefault="007B7584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7B7584" w:rsidRPr="00BA50D4" w:rsidRDefault="007B758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7B7584" w:rsidRPr="00BA50D4" w:rsidRDefault="007B7584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7B7584" w:rsidRPr="00BA50D4" w:rsidRDefault="007B758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R22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D55981" w:rsidRDefault="00D55981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2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 w:rsidP="004E454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R-1206 0,125 Вт 0 Ом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R69-R71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D55981" w:rsidRDefault="0050379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R-1206 0,125 Вт 27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R37,R54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D55981" w:rsidRDefault="0050379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R-1206 0,125 Вт 15 кОм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R60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D55981" w:rsidRDefault="00037922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R-1206 0,125 Вт 47 кОм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R55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D55981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3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R-1206 0,125 Вт 95,3 кОм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R66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D55981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3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R-1206 0,125 Вт 100 кОм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R61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D55981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3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R-1206 0,125 Вт 165 кОм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R67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D55981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3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R-1206 0,125 Вт 27 1%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Yageo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R57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</w:pP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Роз'єми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3E4E15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3E4E15" w:rsidRPr="00BA50D4" w:rsidRDefault="003E4E15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E4E15" w:rsidRPr="00BA50D4" w:rsidRDefault="003E4E1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E4E15" w:rsidRPr="00BA50D4" w:rsidRDefault="003E4E15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3E4E15" w:rsidRPr="00BA50D4" w:rsidRDefault="003E4E1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50D4" w:rsidRDefault="00BA48D1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3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4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4E454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/>
                <w:i/>
                <w:iCs/>
                <w:color w:val="000000"/>
                <w:sz w:val="24"/>
                <w:szCs w:val="24"/>
              </w:rPr>
              <w:t>5747841-2</w:t>
            </w:r>
            <w:r w:rsidRPr="00BA50D4">
              <w:rPr>
                <w:rFonts w:ascii="GOST type A" w:hAnsi="GOST type A"/>
                <w:i/>
                <w:iCs/>
                <w:color w:val="000000"/>
                <w:sz w:val="24"/>
                <w:szCs w:val="24"/>
                <w:lang w:val="en-US"/>
              </w:rPr>
              <w:t xml:space="preserve"> AMP Connectors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XP1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D55981" w:rsidRDefault="00D55981" w:rsidP="0050379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3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A84C47" w:rsidRDefault="00BA48D1" w:rsidP="004E454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A84C47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 xml:space="preserve">A-DF 09 A/KG-T2S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XP10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48D1" w:rsidRDefault="00BA48D1" w:rsidP="00BA48D1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A84C47" w:rsidRDefault="00BA48D1" w:rsidP="004E454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 w:rsidRPr="00A84C47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Assmann</w:t>
            </w:r>
            <w:proofErr w:type="spellEnd"/>
            <w:r w:rsidRPr="00A84C47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 xml:space="preserve"> WSW Components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48D1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3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48D1" w:rsidRDefault="00BA48D1" w:rsidP="004E454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KLS1-207C-2-</w:t>
            </w: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5</w:t>
            </w:r>
            <w:r w:rsidRPr="00BA48D1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-S1</w:t>
            </w: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 xml:space="preserve"> KLS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48D1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XP11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D55981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3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4E454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BA50D4">
              <w:rPr>
                <w:rFonts w:ascii="GOST type A" w:hAnsi="GOST type A"/>
                <w:i/>
                <w:iCs/>
                <w:color w:val="000000"/>
                <w:sz w:val="24"/>
                <w:szCs w:val="24"/>
              </w:rPr>
              <w:t>M20-9770242</w:t>
            </w:r>
            <w:r w:rsidRPr="00BA50D4">
              <w:rPr>
                <w:rFonts w:ascii="GOST type A" w:hAnsi="GOST type A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A50D4">
              <w:rPr>
                <w:rFonts w:ascii="GOST type A" w:hAnsi="GOST type A"/>
                <w:i/>
                <w:iCs/>
                <w:color w:val="000000"/>
                <w:sz w:val="24"/>
                <w:szCs w:val="24"/>
                <w:lang w:val="en-US"/>
              </w:rPr>
              <w:t>Harwin</w:t>
            </w:r>
            <w:proofErr w:type="spellEnd"/>
            <w:r w:rsidRPr="00BA50D4">
              <w:rPr>
                <w:rFonts w:ascii="GOST type A" w:hAnsi="GOST type A"/>
                <w:i/>
                <w:iCs/>
                <w:color w:val="000000"/>
                <w:sz w:val="24"/>
                <w:szCs w:val="24"/>
                <w:lang w:val="en-US"/>
              </w:rPr>
              <w:t xml:space="preserve"> Inc.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XP2-XP9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48D1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3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4E454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M80-5101042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Harwin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Inc</w:t>
            </w:r>
            <w:proofErr w:type="spellEnd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XP12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4E4545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4E4545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</w:pP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Транзистори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  <w:lang w:val="uk-UA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D55981" w:rsidRDefault="00037922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39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 xml:space="preserve">BC846B ON </w:t>
            </w: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Semiconductor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VT1,VT2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</w:pPr>
            <w:proofErr w:type="spellStart"/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u w:val="single"/>
              </w:rPr>
              <w:t>Матеріали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48D1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4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Лак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УР-231 ТУ 6-21-14-90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20мл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48D1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4</w:t>
            </w:r>
            <w:r w:rsidR="00037922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ПОС 61 ГОСТ 21930-76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</w:pPr>
            <w:r w:rsidRPr="00BA50D4"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uk-UA"/>
              </w:rPr>
              <w:t>10г.</w:t>
            </w: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BA48D1" w:rsidRPr="00714006" w:rsidTr="005E65EC">
        <w:trPr>
          <w:trHeight w:hRule="exact" w:val="454"/>
        </w:trPr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spacing w:before="60" w:after="60"/>
              <w:ind w:left="-74" w:right="-74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:rsidR="00BA48D1" w:rsidRPr="00BA50D4" w:rsidRDefault="00BA48D1" w:rsidP="00886EB2">
            <w:pPr>
              <w:jc w:val="center"/>
              <w:rPr>
                <w:rFonts w:ascii="ГОСТ тип А" w:hAnsi="ГОСТ тип А"/>
                <w:i/>
                <w:sz w:val="24"/>
                <w:szCs w:val="24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3572" w:type="dxa"/>
            <w:shd w:val="clear" w:color="auto" w:fill="auto"/>
            <w:vAlign w:val="center"/>
          </w:tcPr>
          <w:p w:rsidR="00BA48D1" w:rsidRPr="00BA50D4" w:rsidRDefault="00BA48D1" w:rsidP="00BA50D4">
            <w:pPr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  <w:vAlign w:val="center"/>
          </w:tcPr>
          <w:p w:rsidR="00BA48D1" w:rsidRPr="00BA50D4" w:rsidRDefault="00BA48D1" w:rsidP="00BA50D4">
            <w:pPr>
              <w:jc w:val="center"/>
              <w:rPr>
                <w:rFonts w:ascii="GOST type A" w:hAnsi="GOST type A" w:cs="Arial CYR"/>
                <w:i/>
                <w:iCs/>
                <w:color w:val="000000"/>
                <w:sz w:val="24"/>
                <w:szCs w:val="24"/>
              </w:rPr>
            </w:pPr>
          </w:p>
        </w:tc>
      </w:tr>
    </w:tbl>
    <w:p w:rsidR="006A2FC3" w:rsidRPr="00C54556" w:rsidRDefault="006A2FC3" w:rsidP="006A2FC3">
      <w:pPr>
        <w:spacing w:line="7" w:lineRule="auto"/>
        <w:rPr>
          <w:sz w:val="2"/>
          <w:lang w:val="en-US"/>
        </w:rPr>
      </w:pPr>
    </w:p>
    <w:sectPr w:rsidR="006A2FC3" w:rsidRPr="00C54556" w:rsidSect="00D551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89" w:right="284" w:bottom="284" w:left="1134" w:header="295" w:footer="25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2C2" w:rsidRDefault="006C32C2">
      <w:r>
        <w:separator/>
      </w:r>
    </w:p>
  </w:endnote>
  <w:endnote w:type="continuationSeparator" w:id="0">
    <w:p w:rsidR="006C32C2" w:rsidRDefault="006C3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ГОСТ тип А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BFD" w:rsidRDefault="00331BF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1" w:type="dxa"/>
      <w:tblBorders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567"/>
      <w:gridCol w:w="793"/>
      <w:gridCol w:w="511"/>
      <w:gridCol w:w="851"/>
      <w:gridCol w:w="567"/>
      <w:gridCol w:w="679"/>
      <w:gridCol w:w="1757"/>
      <w:gridCol w:w="1757"/>
      <w:gridCol w:w="1931"/>
      <w:gridCol w:w="681"/>
    </w:tblGrid>
    <w:tr w:rsidR="00BA50D4" w:rsidRPr="002D31C1" w:rsidTr="007C46B0">
      <w:trPr>
        <w:cantSplit/>
        <w:trHeight w:hRule="exact" w:val="130"/>
      </w:trPr>
      <w:tc>
        <w:tcPr>
          <w:tcW w:w="10491" w:type="dxa"/>
          <w:gridSpan w:val="11"/>
          <w:tcBorders>
            <w:top w:val="nil"/>
            <w:bottom w:val="single" w:sz="6" w:space="0" w:color="auto"/>
          </w:tcBorders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  <w:sz w:val="22"/>
              <w:szCs w:val="22"/>
            </w:rPr>
          </w:pPr>
        </w:p>
      </w:tc>
    </w:tr>
    <w:tr w:rsidR="00BA50D4" w:rsidRPr="002D31C1" w:rsidTr="007C46B0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Pr="009B270F" w:rsidRDefault="00BA50D4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BA50D4" w:rsidRPr="009B270F" w:rsidRDefault="00BA50D4" w:rsidP="007C46B0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Pr="009B270F" w:rsidRDefault="00BA50D4" w:rsidP="007C46B0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BA50D4" w:rsidRPr="009B270F" w:rsidRDefault="00BA50D4" w:rsidP="007C46B0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Pr="009B270F" w:rsidRDefault="00BA50D4" w:rsidP="007C46B0">
          <w:pPr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6124" w:type="dxa"/>
          <w:gridSpan w:val="4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BA50D4" w:rsidRPr="00A3378B" w:rsidRDefault="00BA50D4" w:rsidP="00BA50D4">
          <w:pPr>
            <w:jc w:val="center"/>
            <w:rPr>
              <w:rFonts w:ascii="GOST type A" w:hAnsi="GOST type A"/>
              <w:i/>
              <w:sz w:val="58"/>
              <w:szCs w:val="58"/>
              <w:lang w:val="uk-UA"/>
            </w:rPr>
          </w:pPr>
          <w:r w:rsidRPr="00223D23">
            <w:rPr>
              <w:rFonts w:ascii="GOST type A" w:hAnsi="GOST type A"/>
              <w:i/>
              <w:sz w:val="58"/>
              <w:szCs w:val="58"/>
            </w:rPr>
            <w:t>Д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К41</w:t>
          </w:r>
          <w:r w:rsidRPr="00223D23">
            <w:rPr>
              <w:rFonts w:ascii="GOST type A" w:hAnsi="GOST type A"/>
              <w:i/>
              <w:sz w:val="58"/>
              <w:szCs w:val="58"/>
            </w:rPr>
            <w:t>.</w:t>
          </w:r>
          <w:r>
            <w:rPr>
              <w:rFonts w:ascii="GOST type A" w:hAnsi="GOST type A"/>
              <w:i/>
              <w:sz w:val="58"/>
              <w:szCs w:val="58"/>
              <w:lang w:val="uk-UA"/>
            </w:rPr>
            <w:t>750706.001 СП</w:t>
          </w:r>
        </w:p>
      </w:tc>
      <w:tc>
        <w:tcPr>
          <w:tcW w:w="681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ГОСТ тип А" w:hAnsi="ГОСТ тип А"/>
              <w:i/>
              <w:sz w:val="24"/>
              <w:szCs w:val="22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Арк</w:t>
          </w:r>
          <w:proofErr w:type="spellEnd"/>
          <w:r>
            <w:rPr>
              <w:rFonts w:ascii="GOST type A" w:hAnsi="GOST type A"/>
              <w:i/>
              <w:sz w:val="24"/>
            </w:rPr>
            <w:t>.</w:t>
          </w:r>
        </w:p>
      </w:tc>
    </w:tr>
    <w:tr w:rsidR="00BA50D4" w:rsidTr="007C46B0">
      <w:trPr>
        <w:cantSplit/>
        <w:trHeight w:hRule="exact" w:val="102"/>
      </w:trPr>
      <w:tc>
        <w:tcPr>
          <w:tcW w:w="397" w:type="dxa"/>
          <w:vMerge w:val="restart"/>
          <w:tcBorders>
            <w:top w:val="single" w:sz="6" w:space="0" w:color="auto"/>
            <w:right w:val="single" w:sz="12" w:space="0" w:color="auto"/>
          </w:tcBorders>
          <w:vAlign w:val="center"/>
        </w:tcPr>
        <w:p w:rsidR="00BA50D4" w:rsidRPr="009B270F" w:rsidRDefault="00BA50D4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:rsidR="00BA50D4" w:rsidRPr="009B270F" w:rsidRDefault="00BA50D4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1304" w:type="dxa"/>
          <w:gridSpan w:val="2"/>
          <w:vMerge w:val="restart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A50D4" w:rsidRPr="009B270F" w:rsidRDefault="00BA50D4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851" w:type="dxa"/>
          <w:vMerge w:val="restart"/>
          <w:tcBorders>
            <w:top w:val="single" w:sz="6" w:space="0" w:color="auto"/>
            <w:left w:val="nil"/>
            <w:right w:val="nil"/>
          </w:tcBorders>
          <w:vAlign w:val="center"/>
        </w:tcPr>
        <w:p w:rsidR="00BA50D4" w:rsidRPr="009B270F" w:rsidRDefault="00BA50D4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567" w:type="dxa"/>
          <w:vMerge w:val="restart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A50D4" w:rsidRPr="009B270F" w:rsidRDefault="00BA50D4" w:rsidP="007C46B0">
          <w:pPr>
            <w:ind w:left="56" w:right="-57" w:hanging="113"/>
            <w:jc w:val="center"/>
            <w:rPr>
              <w:rFonts w:ascii="GOST type A" w:hAnsi="GOST type A"/>
              <w:i/>
              <w:sz w:val="22"/>
              <w:szCs w:val="22"/>
            </w:rPr>
          </w:pPr>
        </w:p>
      </w:tc>
      <w:tc>
        <w:tcPr>
          <w:tcW w:w="6124" w:type="dxa"/>
          <w:gridSpan w:val="4"/>
          <w:vMerge/>
          <w:tcBorders>
            <w:left w:val="nil"/>
            <w:right w:val="nil"/>
          </w:tcBorders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  <w:spacing w:val="80"/>
            </w:rPr>
          </w:pPr>
        </w:p>
      </w:tc>
      <w:tc>
        <w:tcPr>
          <w:tcW w:w="681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BA50D4" w:rsidTr="007C46B0">
      <w:trPr>
        <w:cantSplit/>
        <w:trHeight w:hRule="exact" w:val="184"/>
      </w:trPr>
      <w:tc>
        <w:tcPr>
          <w:tcW w:w="397" w:type="dxa"/>
          <w:vMerge/>
          <w:tcBorders>
            <w:bottom w:val="single" w:sz="6" w:space="0" w:color="auto"/>
            <w:right w:val="single" w:sz="12" w:space="0" w:color="auto"/>
          </w:tcBorders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567" w:type="dxa"/>
          <w:vMerge/>
          <w:tcBorders>
            <w:left w:val="nil"/>
            <w:bottom w:val="single" w:sz="6" w:space="0" w:color="auto"/>
            <w:right w:val="nil"/>
          </w:tcBorders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304" w:type="dxa"/>
          <w:gridSpan w:val="2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851" w:type="dxa"/>
          <w:vMerge/>
          <w:tcBorders>
            <w:left w:val="nil"/>
            <w:bottom w:val="single" w:sz="6" w:space="0" w:color="auto"/>
            <w:right w:val="nil"/>
          </w:tcBorders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567" w:type="dxa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6124" w:type="dxa"/>
          <w:gridSpan w:val="4"/>
          <w:vMerge/>
          <w:tcBorders>
            <w:left w:val="nil"/>
            <w:right w:val="nil"/>
          </w:tcBorders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  <w:spacing w:val="80"/>
            </w:rPr>
          </w:pPr>
        </w:p>
      </w:tc>
      <w:tc>
        <w:tcPr>
          <w:tcW w:w="68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A50D4" w:rsidRPr="00A3378B" w:rsidRDefault="00BA50D4" w:rsidP="007C46B0">
          <w:pPr>
            <w:spacing w:line="0" w:lineRule="atLeast"/>
            <w:jc w:val="center"/>
            <w:rPr>
              <w:rFonts w:ascii="GOST type A" w:hAnsi="GOST type A"/>
              <w:i/>
              <w:sz w:val="32"/>
            </w:rPr>
          </w:pPr>
          <w:r w:rsidRPr="00A3378B">
            <w:rPr>
              <w:rFonts w:ascii="GOST type A" w:hAnsi="GOST type A"/>
              <w:i/>
              <w:sz w:val="32"/>
            </w:rPr>
            <w:fldChar w:fldCharType="begin"/>
          </w:r>
          <w:r w:rsidRPr="00A3378B">
            <w:rPr>
              <w:rFonts w:ascii="GOST type A" w:hAnsi="GOST type A"/>
              <w:i/>
              <w:sz w:val="32"/>
            </w:rPr>
            <w:instrText xml:space="preserve"> PAGE  \* MERGEFORMAT </w:instrText>
          </w:r>
          <w:r w:rsidRPr="00A3378B">
            <w:rPr>
              <w:rFonts w:ascii="GOST type A" w:hAnsi="GOST type A"/>
              <w:i/>
              <w:sz w:val="32"/>
            </w:rPr>
            <w:fldChar w:fldCharType="separate"/>
          </w:r>
          <w:r w:rsidR="00331BFD">
            <w:rPr>
              <w:rFonts w:ascii="GOST type A" w:hAnsi="GOST type A"/>
              <w:i/>
              <w:noProof/>
              <w:sz w:val="32"/>
            </w:rPr>
            <w:t>4</w:t>
          </w:r>
          <w:r w:rsidRPr="00A3378B">
            <w:rPr>
              <w:rFonts w:ascii="GOST type A" w:hAnsi="GOST type A"/>
              <w:i/>
              <w:sz w:val="32"/>
            </w:rPr>
            <w:fldChar w:fldCharType="end"/>
          </w:r>
        </w:p>
      </w:tc>
    </w:tr>
    <w:tr w:rsidR="00BA50D4" w:rsidTr="007C46B0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A3378B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proofErr w:type="spellStart"/>
          <w:r>
            <w:rPr>
              <w:rFonts w:ascii="GOST type A" w:hAnsi="GOST type A"/>
              <w:i/>
              <w:sz w:val="24"/>
              <w:szCs w:val="22"/>
            </w:rPr>
            <w:t>З</w:t>
          </w:r>
          <w:r w:rsidRPr="00F610E0">
            <w:rPr>
              <w:rFonts w:ascii="GOST type A" w:hAnsi="GOST type A"/>
              <w:i/>
              <w:sz w:val="24"/>
              <w:szCs w:val="22"/>
            </w:rPr>
            <w:t>м</w:t>
          </w:r>
          <w:proofErr w:type="spellEnd"/>
          <w:r w:rsidRPr="00F610E0">
            <w:rPr>
              <w:rFonts w:ascii="GOST type A" w:hAnsi="GOST type A"/>
              <w:i/>
              <w:sz w:val="24"/>
              <w:szCs w:val="22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BA50D4" w:rsidRPr="00F610E0" w:rsidRDefault="00BA50D4" w:rsidP="00A3378B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proofErr w:type="spellStart"/>
          <w:r>
            <w:rPr>
              <w:rFonts w:ascii="GOST type A" w:hAnsi="GOST type A"/>
              <w:i/>
              <w:sz w:val="24"/>
              <w:szCs w:val="22"/>
              <w:lang w:val="uk-UA"/>
            </w:rPr>
            <w:t>Арк</w:t>
          </w:r>
          <w:proofErr w:type="spellEnd"/>
          <w:r>
            <w:rPr>
              <w:rFonts w:ascii="GOST type A" w:hAnsi="GOST type A"/>
              <w:i/>
              <w:sz w:val="24"/>
              <w:szCs w:val="22"/>
              <w:lang w:val="uk-UA"/>
            </w:rPr>
            <w:t>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F610E0">
            <w:rPr>
              <w:rFonts w:ascii="GOST type A" w:hAnsi="GOST type A"/>
              <w:i/>
              <w:sz w:val="24"/>
              <w:szCs w:val="22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proofErr w:type="spellStart"/>
          <w:proofErr w:type="gramStart"/>
          <w:r>
            <w:rPr>
              <w:rFonts w:ascii="GOST type A" w:hAnsi="GOST type A"/>
              <w:i/>
              <w:sz w:val="24"/>
              <w:szCs w:val="22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  <w:szCs w:val="22"/>
            </w:rPr>
            <w:t>і</w:t>
          </w:r>
          <w:r w:rsidRPr="00F610E0">
            <w:rPr>
              <w:rFonts w:ascii="GOST type A" w:hAnsi="GOST type A"/>
              <w:i/>
              <w:sz w:val="24"/>
              <w:szCs w:val="22"/>
            </w:rPr>
            <w:t>дп</w:t>
          </w:r>
          <w:proofErr w:type="spellEnd"/>
          <w:r w:rsidRPr="00F610E0">
            <w:rPr>
              <w:rFonts w:ascii="GOST type A" w:hAnsi="GOST type A"/>
              <w:i/>
              <w:sz w:val="24"/>
              <w:szCs w:val="22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F610E0">
            <w:rPr>
              <w:rFonts w:ascii="GOST type A" w:hAnsi="GOST type A"/>
              <w:i/>
              <w:sz w:val="24"/>
              <w:szCs w:val="22"/>
            </w:rPr>
            <w:t>Дата</w:t>
          </w:r>
        </w:p>
      </w:tc>
      <w:tc>
        <w:tcPr>
          <w:tcW w:w="6124" w:type="dxa"/>
          <w:gridSpan w:val="4"/>
          <w:vMerge/>
          <w:tcBorders>
            <w:left w:val="nil"/>
            <w:bottom w:val="single" w:sz="12" w:space="0" w:color="auto"/>
            <w:right w:val="nil"/>
          </w:tcBorders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681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BA50D4" w:rsidTr="007C46B0">
      <w:trPr>
        <w:trHeight w:hRule="exact" w:val="397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17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608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2D31C1" w:rsidRDefault="00BA50D4" w:rsidP="007C46B0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BA50D4" w:rsidTr="007C46B0">
      <w:trPr>
        <w:trHeight w:hRule="exact" w:val="284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>.</w:t>
          </w:r>
          <w:r w:rsidRPr="00F610E0">
            <w:rPr>
              <w:rFonts w:ascii="GOST type A" w:hAnsi="GOST type A"/>
              <w:i/>
              <w:sz w:val="24"/>
              <w:lang w:val="en-US"/>
            </w:rPr>
            <w:t xml:space="preserve"> </w:t>
          </w:r>
          <w:r w:rsidRPr="00F610E0">
            <w:rPr>
              <w:rFonts w:ascii="GOST type A" w:hAnsi="GOST type A"/>
              <w:i/>
              <w:sz w:val="24"/>
            </w:rPr>
            <w:t>№ подл.</w:t>
          </w:r>
        </w:p>
      </w:tc>
      <w:tc>
        <w:tcPr>
          <w:tcW w:w="2608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A3378B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proofErr w:type="gramStart"/>
          <w:r>
            <w:rPr>
              <w:rFonts w:ascii="GOST type A" w:hAnsi="GOST type A"/>
              <w:i/>
              <w:sz w:val="24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дп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 xml:space="preserve">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  <w:tc>
        <w:tcPr>
          <w:tcW w:w="17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BA50D4" w:rsidRPr="00F610E0" w:rsidRDefault="00BA50D4" w:rsidP="00A3378B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 w:rsidRPr="00F610E0">
            <w:rPr>
              <w:rFonts w:ascii="GOST type A" w:hAnsi="GOST type A"/>
              <w:i/>
              <w:sz w:val="24"/>
            </w:rPr>
            <w:t>Взам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 xml:space="preserve">. </w:t>
          </w:r>
          <w:r>
            <w:rPr>
              <w:rFonts w:ascii="GOST type A" w:hAnsi="GOST type A"/>
              <w:i/>
              <w:sz w:val="24"/>
              <w:lang w:val="uk-UA"/>
            </w:rPr>
            <w:t>і</w:t>
          </w:r>
          <w:proofErr w:type="spellStart"/>
          <w:r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>. №</w:t>
          </w:r>
        </w:p>
      </w:tc>
      <w:tc>
        <w:tcPr>
          <w:tcW w:w="175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 xml:space="preserve">. № </w:t>
          </w:r>
          <w:proofErr w:type="spellStart"/>
          <w:r w:rsidRPr="00F610E0">
            <w:rPr>
              <w:rFonts w:ascii="GOST type A" w:hAnsi="GOST type A"/>
              <w:i/>
              <w:sz w:val="24"/>
            </w:rPr>
            <w:t>дубл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>.</w:t>
          </w:r>
        </w:p>
      </w:tc>
      <w:tc>
        <w:tcPr>
          <w:tcW w:w="2608" w:type="dxa"/>
          <w:gridSpan w:val="2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proofErr w:type="gramStart"/>
          <w:r>
            <w:rPr>
              <w:rFonts w:ascii="GOST type A" w:hAnsi="GOST type A"/>
              <w:i/>
              <w:sz w:val="24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</w:rPr>
            <w:t>ідп</w:t>
          </w:r>
          <w:proofErr w:type="spellEnd"/>
          <w:r>
            <w:rPr>
              <w:rFonts w:ascii="GOST type A" w:hAnsi="GOST type A"/>
              <w:i/>
              <w:sz w:val="24"/>
            </w:rPr>
            <w:t>. т</w:t>
          </w:r>
          <w:r>
            <w:rPr>
              <w:rFonts w:ascii="GOST type A" w:hAnsi="GOST type A"/>
              <w:i/>
              <w:sz w:val="24"/>
              <w:lang w:val="uk-UA"/>
            </w:rPr>
            <w:t>а</w:t>
          </w:r>
          <w:r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</w:tr>
  </w:tbl>
  <w:p w:rsidR="00BA50D4" w:rsidRPr="00C52797" w:rsidRDefault="00BA50D4" w:rsidP="00807889">
    <w:pPr>
      <w:pStyle w:val="a5"/>
      <w:rPr>
        <w:sz w:val="2"/>
        <w:szCs w:val="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left w:val="single" w:sz="12" w:space="0" w:color="auto"/>
        <w:bottom w:val="single" w:sz="6" w:space="0" w:color="auto"/>
        <w:right w:val="single" w:sz="12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97"/>
      <w:gridCol w:w="567"/>
      <w:gridCol w:w="793"/>
      <w:gridCol w:w="511"/>
      <w:gridCol w:w="851"/>
      <w:gridCol w:w="567"/>
      <w:gridCol w:w="679"/>
      <w:gridCol w:w="1757"/>
      <w:gridCol w:w="1534"/>
      <w:gridCol w:w="226"/>
      <w:gridCol w:w="57"/>
      <w:gridCol w:w="283"/>
      <w:gridCol w:w="283"/>
      <w:gridCol w:w="992"/>
      <w:gridCol w:w="997"/>
    </w:tblGrid>
    <w:tr w:rsidR="00BA50D4" w:rsidTr="007C46B0">
      <w:trPr>
        <w:cantSplit/>
        <w:trHeight w:hRule="exact" w:val="289"/>
      </w:trPr>
      <w:tc>
        <w:tcPr>
          <w:tcW w:w="3686" w:type="dxa"/>
          <w:gridSpan w:val="6"/>
          <w:vMerge w:val="restart"/>
          <w:tcBorders>
            <w:top w:val="nil"/>
            <w:left w:val="single" w:sz="12" w:space="0" w:color="auto"/>
            <w:right w:val="nil"/>
          </w:tcBorders>
        </w:tcPr>
        <w:p w:rsidR="00BA50D4" w:rsidRDefault="00BA50D4" w:rsidP="008D0C44">
          <w:pPr>
            <w:tabs>
              <w:tab w:val="left" w:pos="2610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ab/>
          </w:r>
        </w:p>
      </w:tc>
      <w:tc>
        <w:tcPr>
          <w:tcW w:w="6808" w:type="dxa"/>
          <w:gridSpan w:val="9"/>
          <w:tcBorders>
            <w:top w:val="nil"/>
            <w:left w:val="nil"/>
            <w:right w:val="single" w:sz="12" w:space="0" w:color="auto"/>
          </w:tcBorders>
          <w:vAlign w:val="center"/>
        </w:tcPr>
        <w:p w:rsidR="00BA50D4" w:rsidRPr="008D0C44" w:rsidRDefault="00BA50D4" w:rsidP="008D0C44">
          <w:pPr>
            <w:jc w:val="center"/>
            <w:rPr>
              <w:rFonts w:ascii="GOST type A" w:hAnsi="GOST type A"/>
              <w:i/>
              <w:sz w:val="8"/>
            </w:rPr>
          </w:pPr>
        </w:p>
      </w:tc>
    </w:tr>
    <w:tr w:rsidR="00BA50D4" w:rsidTr="007C46B0">
      <w:trPr>
        <w:cantSplit/>
        <w:trHeight w:hRule="exact" w:val="454"/>
      </w:trPr>
      <w:tc>
        <w:tcPr>
          <w:tcW w:w="3686" w:type="dxa"/>
          <w:gridSpan w:val="6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Default="00BA50D4" w:rsidP="008D0C44">
          <w:pPr>
            <w:tabs>
              <w:tab w:val="left" w:pos="2610"/>
            </w:tabs>
            <w:rPr>
              <w:rFonts w:ascii="Times New Roman" w:hAnsi="Times New Roman"/>
            </w:rPr>
          </w:pPr>
        </w:p>
      </w:tc>
      <w:tc>
        <w:tcPr>
          <w:tcW w:w="6808" w:type="dxa"/>
          <w:gridSpan w:val="9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BA50D4" w:rsidRPr="008D0C44" w:rsidRDefault="00BA50D4" w:rsidP="009B732A">
          <w:pPr>
            <w:jc w:val="center"/>
            <w:rPr>
              <w:rFonts w:ascii="GOST type A" w:hAnsi="GOST type A"/>
              <w:i/>
            </w:rPr>
          </w:pPr>
        </w:p>
      </w:tc>
    </w:tr>
    <w:tr w:rsidR="00BA50D4" w:rsidTr="007C46B0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Default="00BA50D4">
          <w:pPr>
            <w:jc w:val="center"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BA50D4" w:rsidRDefault="00BA50D4">
          <w:pPr>
            <w:jc w:val="center"/>
            <w:rPr>
              <w:rFonts w:ascii="Times New Roman" w:hAnsi="Times New Roman"/>
            </w:rPr>
          </w:pP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Default="00BA50D4">
          <w:pPr>
            <w:jc w:val="center"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6" w:space="0" w:color="auto"/>
            <w:right w:val="nil"/>
          </w:tcBorders>
        </w:tcPr>
        <w:p w:rsidR="00BA50D4" w:rsidRDefault="00BA50D4">
          <w:pPr>
            <w:jc w:val="center"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Default="00BA50D4">
          <w:pPr>
            <w:jc w:val="center"/>
            <w:rPr>
              <w:rFonts w:ascii="Times New Roman" w:hAnsi="Times New Roman"/>
            </w:rPr>
          </w:pPr>
        </w:p>
      </w:tc>
      <w:tc>
        <w:tcPr>
          <w:tcW w:w="6808" w:type="dxa"/>
          <w:gridSpan w:val="9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BA50D4" w:rsidRPr="00D90730" w:rsidRDefault="00BA50D4" w:rsidP="00D90730">
          <w:pPr>
            <w:spacing w:line="0" w:lineRule="atLeast"/>
            <w:jc w:val="center"/>
            <w:rPr>
              <w:rFonts w:ascii="GOST type A" w:hAnsi="GOST type A"/>
              <w:i/>
              <w:sz w:val="58"/>
              <w:szCs w:val="58"/>
            </w:rPr>
          </w:pPr>
          <w:r>
            <w:rPr>
              <w:rFonts w:ascii="GOST type A" w:hAnsi="GOST type A"/>
              <w:i/>
              <w:sz w:val="58"/>
              <w:szCs w:val="58"/>
            </w:rPr>
            <w:t>ДК</w:t>
          </w:r>
          <w:r>
            <w:rPr>
              <w:rFonts w:ascii="GOST type A" w:hAnsi="GOST type A"/>
              <w:i/>
              <w:sz w:val="58"/>
              <w:szCs w:val="58"/>
              <w:lang w:val="en-US"/>
            </w:rPr>
            <w:t>41</w:t>
          </w:r>
          <w:r w:rsidRPr="00223D23">
            <w:rPr>
              <w:rFonts w:ascii="GOST type A" w:hAnsi="GOST type A"/>
              <w:i/>
              <w:sz w:val="58"/>
              <w:szCs w:val="58"/>
            </w:rPr>
            <w:t>.</w:t>
          </w:r>
          <w:r w:rsidR="00D90730">
            <w:rPr>
              <w:rFonts w:ascii="GOST type A" w:hAnsi="GOST type A"/>
              <w:i/>
              <w:sz w:val="58"/>
              <w:szCs w:val="58"/>
            </w:rPr>
            <w:t>750706</w:t>
          </w:r>
          <w:r>
            <w:rPr>
              <w:rFonts w:ascii="GOST type A" w:hAnsi="GOST type A"/>
              <w:i/>
              <w:sz w:val="58"/>
              <w:szCs w:val="58"/>
              <w:lang w:val="en-US"/>
            </w:rPr>
            <w:t>.001</w:t>
          </w:r>
          <w:r w:rsidR="00D90730">
            <w:rPr>
              <w:rFonts w:ascii="GOST type A" w:hAnsi="GOST type A"/>
              <w:i/>
              <w:sz w:val="58"/>
              <w:szCs w:val="58"/>
            </w:rPr>
            <w:t xml:space="preserve"> СП</w:t>
          </w:r>
        </w:p>
      </w:tc>
    </w:tr>
    <w:tr w:rsidR="00BA50D4" w:rsidTr="007C46B0">
      <w:trPr>
        <w:cantSplit/>
        <w:trHeight w:hRule="exact" w:val="284"/>
      </w:trPr>
      <w:tc>
        <w:tcPr>
          <w:tcW w:w="397" w:type="dxa"/>
          <w:tcBorders>
            <w:top w:val="nil"/>
            <w:bottom w:val="nil"/>
            <w:right w:val="single" w:sz="12" w:space="0" w:color="auto"/>
          </w:tcBorders>
        </w:tcPr>
        <w:p w:rsidR="00BA50D4" w:rsidRPr="002D31C1" w:rsidRDefault="00BA50D4">
          <w:pPr>
            <w:spacing w:before="40"/>
            <w:ind w:left="56" w:hanging="113"/>
            <w:jc w:val="center"/>
            <w:rPr>
              <w:rFonts w:ascii="ГОСТ тип А" w:hAnsi="ГОСТ тип А"/>
              <w:sz w:val="16"/>
            </w:rPr>
          </w:pPr>
        </w:p>
      </w:tc>
      <w:tc>
        <w:tcPr>
          <w:tcW w:w="567" w:type="dxa"/>
          <w:tcBorders>
            <w:top w:val="nil"/>
            <w:left w:val="nil"/>
            <w:bottom w:val="nil"/>
            <w:right w:val="nil"/>
          </w:tcBorders>
        </w:tcPr>
        <w:p w:rsidR="00BA50D4" w:rsidRPr="002D31C1" w:rsidRDefault="00BA50D4">
          <w:pPr>
            <w:jc w:val="center"/>
            <w:rPr>
              <w:rFonts w:ascii="ГОСТ тип А" w:hAnsi="ГОСТ тип А"/>
              <w:sz w:val="18"/>
            </w:rPr>
          </w:pPr>
        </w:p>
      </w:tc>
      <w:tc>
        <w:tcPr>
          <w:tcW w:w="1304" w:type="dxa"/>
          <w:gridSpan w:val="2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:rsidR="00BA50D4" w:rsidRPr="002D31C1" w:rsidRDefault="00BA50D4">
          <w:pPr>
            <w:jc w:val="center"/>
            <w:rPr>
              <w:rFonts w:ascii="ГОСТ тип А" w:hAnsi="ГОСТ тип А"/>
            </w:rPr>
          </w:pP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 w:rsidR="00BA50D4" w:rsidRPr="002D31C1" w:rsidRDefault="00BA50D4">
          <w:pPr>
            <w:jc w:val="center"/>
            <w:rPr>
              <w:rFonts w:ascii="ГОСТ тип А" w:hAnsi="ГОСТ тип А"/>
            </w:rPr>
          </w:pPr>
        </w:p>
      </w:tc>
      <w:tc>
        <w:tcPr>
          <w:tcW w:w="567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</w:tcPr>
        <w:p w:rsidR="00BA50D4" w:rsidRPr="002D31C1" w:rsidRDefault="00BA50D4">
          <w:pPr>
            <w:jc w:val="center"/>
            <w:rPr>
              <w:rFonts w:ascii="ГОСТ тип А" w:hAnsi="ГОСТ тип А"/>
              <w:sz w:val="18"/>
            </w:rPr>
          </w:pPr>
        </w:p>
      </w:tc>
      <w:tc>
        <w:tcPr>
          <w:tcW w:w="6808" w:type="dxa"/>
          <w:gridSpan w:val="9"/>
          <w:vMerge/>
          <w:tcBorders>
            <w:left w:val="nil"/>
            <w:right w:val="single" w:sz="12" w:space="0" w:color="auto"/>
          </w:tcBorders>
        </w:tcPr>
        <w:p w:rsidR="00BA50D4" w:rsidRPr="002D31C1" w:rsidRDefault="00BA50D4">
          <w:pPr>
            <w:jc w:val="center"/>
            <w:rPr>
              <w:rFonts w:ascii="ГОСТ тип А" w:hAnsi="ГОСТ тип А"/>
              <w:spacing w:val="80"/>
            </w:rPr>
          </w:pPr>
        </w:p>
      </w:tc>
    </w:tr>
    <w:tr w:rsidR="00BA50D4" w:rsidTr="007C46B0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554F49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proofErr w:type="spellStart"/>
          <w:r>
            <w:rPr>
              <w:rFonts w:ascii="GOST type A" w:hAnsi="GOST type A"/>
              <w:i/>
              <w:sz w:val="24"/>
              <w:szCs w:val="24"/>
            </w:rPr>
            <w:t>З</w:t>
          </w:r>
          <w:r w:rsidRPr="00F610E0">
            <w:rPr>
              <w:rFonts w:ascii="GOST type A" w:hAnsi="GOST type A"/>
              <w:i/>
              <w:sz w:val="24"/>
              <w:szCs w:val="24"/>
            </w:rPr>
            <w:t>м</w:t>
          </w:r>
          <w:proofErr w:type="spellEnd"/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BA50D4" w:rsidRPr="00A3378B" w:rsidRDefault="00BA50D4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  <w:lang w:val="uk-UA"/>
            </w:rPr>
          </w:pPr>
          <w:proofErr w:type="spellStart"/>
          <w:r>
            <w:rPr>
              <w:rFonts w:ascii="GOST type A" w:hAnsi="GOST type A"/>
              <w:i/>
              <w:sz w:val="24"/>
              <w:szCs w:val="24"/>
              <w:lang w:val="uk-UA"/>
            </w:rPr>
            <w:t>Арк</w:t>
          </w:r>
          <w:proofErr w:type="spellEnd"/>
          <w:r>
            <w:rPr>
              <w:rFonts w:ascii="GOST type A" w:hAnsi="GOST type A"/>
              <w:i/>
              <w:sz w:val="24"/>
              <w:szCs w:val="24"/>
              <w:lang w:val="uk-UA"/>
            </w:rPr>
            <w:t>.</w:t>
          </w:r>
        </w:p>
      </w:tc>
      <w:tc>
        <w:tcPr>
          <w:tcW w:w="1304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554F49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№ 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BA50D4" w:rsidRPr="00F610E0" w:rsidRDefault="00BA50D4" w:rsidP="00554F49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proofErr w:type="spellStart"/>
          <w:proofErr w:type="gramStart"/>
          <w:r>
            <w:rPr>
              <w:rFonts w:ascii="GOST type A" w:hAnsi="GOST type A"/>
              <w:i/>
              <w:sz w:val="24"/>
              <w:szCs w:val="24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  <w:szCs w:val="24"/>
            </w:rPr>
            <w:t>і</w:t>
          </w:r>
          <w:r w:rsidRPr="00F610E0">
            <w:rPr>
              <w:rFonts w:ascii="GOST type A" w:hAnsi="GOST type A"/>
              <w:i/>
              <w:sz w:val="24"/>
              <w:szCs w:val="24"/>
            </w:rPr>
            <w:t>дп</w:t>
          </w:r>
          <w:proofErr w:type="spellEnd"/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F610E0">
          <w:pPr>
            <w:ind w:left="56" w:right="-57" w:hanging="113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Дата</w:t>
          </w:r>
        </w:p>
      </w:tc>
      <w:tc>
        <w:tcPr>
          <w:tcW w:w="6808" w:type="dxa"/>
          <w:gridSpan w:val="9"/>
          <w:vMerge/>
          <w:tcBorders>
            <w:left w:val="nil"/>
            <w:bottom w:val="nil"/>
            <w:right w:val="single" w:sz="12" w:space="0" w:color="auto"/>
          </w:tcBorders>
        </w:tcPr>
        <w:p w:rsidR="00BA50D4" w:rsidRPr="002D31C1" w:rsidRDefault="00BA50D4">
          <w:pPr>
            <w:jc w:val="center"/>
            <w:rPr>
              <w:rFonts w:ascii="ГОСТ тип А" w:hAnsi="ГОСТ тип А"/>
            </w:rPr>
          </w:pPr>
        </w:p>
      </w:tc>
    </w:tr>
    <w:tr w:rsidR="00BA50D4" w:rsidTr="007C46B0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BA50D4" w:rsidRPr="00F610E0" w:rsidRDefault="00BA50D4" w:rsidP="00A3378B">
          <w:pPr>
            <w:rPr>
              <w:rFonts w:ascii="GOST type A" w:hAnsi="GOST type A"/>
              <w:i/>
              <w:sz w:val="24"/>
              <w:szCs w:val="24"/>
            </w:rPr>
          </w:pPr>
          <w:r w:rsidRPr="00F610E0">
            <w:rPr>
              <w:rFonts w:ascii="GOST type A" w:hAnsi="GOST type A"/>
              <w:i/>
              <w:sz w:val="24"/>
              <w:szCs w:val="24"/>
            </w:rPr>
            <w:t>Р</w:t>
          </w:r>
          <w:r>
            <w:rPr>
              <w:rFonts w:ascii="GOST type A" w:hAnsi="GOST type A"/>
              <w:i/>
              <w:sz w:val="24"/>
              <w:szCs w:val="24"/>
              <w:lang w:val="uk-UA"/>
            </w:rPr>
            <w:t>о</w:t>
          </w:r>
          <w:proofErr w:type="spellStart"/>
          <w:r>
            <w:rPr>
              <w:rFonts w:ascii="GOST type A" w:hAnsi="GOST type A"/>
              <w:i/>
              <w:sz w:val="24"/>
              <w:szCs w:val="24"/>
            </w:rPr>
            <w:t>зро</w:t>
          </w:r>
          <w:r w:rsidRPr="00F610E0">
            <w:rPr>
              <w:rFonts w:ascii="GOST type A" w:hAnsi="GOST type A"/>
              <w:i/>
              <w:sz w:val="24"/>
              <w:szCs w:val="24"/>
            </w:rPr>
            <w:t>б</w:t>
          </w:r>
          <w:proofErr w:type="spellEnd"/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A50D4" w:rsidRPr="00205C62" w:rsidRDefault="00BA50D4" w:rsidP="00A3378B">
          <w:pPr>
            <w:rPr>
              <w:rFonts w:ascii="GOST type A" w:hAnsi="GOST type A"/>
              <w:i/>
              <w:sz w:val="24"/>
              <w:szCs w:val="24"/>
              <w:lang w:val="uk-UA"/>
            </w:rPr>
          </w:pPr>
          <w:r>
            <w:rPr>
              <w:rFonts w:ascii="GOST type A" w:hAnsi="GOST type A"/>
              <w:i/>
              <w:sz w:val="24"/>
              <w:szCs w:val="24"/>
              <w:lang w:val="uk-UA"/>
            </w:rPr>
            <w:t>Білаш Б.О.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BA50D4" w:rsidRPr="00F610E0" w:rsidRDefault="00BA50D4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Pr="00F610E0" w:rsidRDefault="00BA50D4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BA50D4" w:rsidRPr="00205C62" w:rsidRDefault="00D90730" w:rsidP="00C26B87">
          <w:pPr>
            <w:jc w:val="center"/>
            <w:rPr>
              <w:rFonts w:ascii="GOST type A" w:hAnsi="GOST type A"/>
              <w:i/>
              <w:sz w:val="42"/>
              <w:szCs w:val="42"/>
              <w:lang w:val="uk-UA"/>
            </w:rPr>
          </w:pPr>
          <w:r>
            <w:rPr>
              <w:rFonts w:ascii="GOST type A" w:hAnsi="GOST type A"/>
              <w:i/>
              <w:sz w:val="42"/>
              <w:szCs w:val="42"/>
              <w:lang w:val="uk-UA"/>
            </w:rPr>
            <w:t>Плата.</w:t>
          </w:r>
        </w:p>
        <w:p w:rsidR="00BA50D4" w:rsidRPr="006118DE" w:rsidRDefault="00BA50D4" w:rsidP="00C26B87">
          <w:pPr>
            <w:jc w:val="center"/>
            <w:rPr>
              <w:rFonts w:ascii="GOST type A" w:hAnsi="GOST type A"/>
              <w:i/>
              <w:sz w:val="42"/>
              <w:szCs w:val="42"/>
              <w:lang w:val="uk-UA"/>
            </w:rPr>
          </w:pPr>
          <w:r>
            <w:rPr>
              <w:rFonts w:ascii="GOST type A" w:hAnsi="GOST type A"/>
              <w:i/>
              <w:sz w:val="42"/>
              <w:szCs w:val="42"/>
              <w:lang w:val="uk-UA"/>
            </w:rPr>
            <w:t>Специфікація</w:t>
          </w:r>
        </w:p>
      </w:tc>
      <w:tc>
        <w:tcPr>
          <w:tcW w:w="849" w:type="dxa"/>
          <w:gridSpan w:val="4"/>
          <w:tcBorders>
            <w:top w:val="single" w:sz="12" w:space="0" w:color="auto"/>
            <w:left w:val="single" w:sz="12" w:space="0" w:color="auto"/>
            <w:bottom w:val="nil"/>
            <w:right w:val="single" w:sz="6" w:space="0" w:color="auto"/>
          </w:tcBorders>
          <w:vAlign w:val="center"/>
        </w:tcPr>
        <w:p w:rsidR="00BA50D4" w:rsidRPr="00F610E0" w:rsidRDefault="00BA50D4" w:rsidP="00A3378B">
          <w:pPr>
            <w:jc w:val="center"/>
            <w:rPr>
              <w:rFonts w:ascii="GOST type A" w:hAnsi="GOST type A"/>
              <w:i/>
              <w:sz w:val="24"/>
            </w:rPr>
          </w:pPr>
          <w:r w:rsidRPr="00F610E0">
            <w:rPr>
              <w:rFonts w:ascii="GOST type A" w:hAnsi="GOST type A"/>
              <w:i/>
              <w:sz w:val="24"/>
            </w:rPr>
            <w:t>Л</w:t>
          </w:r>
          <w:r>
            <w:rPr>
              <w:rFonts w:ascii="GOST type A" w:hAnsi="GOST type A"/>
              <w:i/>
              <w:sz w:val="24"/>
              <w:lang w:val="uk-UA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т.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BA50D4" w:rsidRPr="00A3378B" w:rsidRDefault="00BA50D4" w:rsidP="009349B1">
          <w:pPr>
            <w:jc w:val="center"/>
            <w:rPr>
              <w:rFonts w:ascii="GOST type A" w:hAnsi="GOST type A"/>
              <w:i/>
              <w:sz w:val="24"/>
              <w:lang w:val="uk-UA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Аркуш</w:t>
          </w:r>
        </w:p>
      </w:tc>
      <w:tc>
        <w:tcPr>
          <w:tcW w:w="997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:rsidR="00BA50D4" w:rsidRPr="00F610E0" w:rsidRDefault="00BA50D4" w:rsidP="009349B1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Аркуші</w:t>
          </w:r>
          <w:r w:rsidRPr="00F610E0">
            <w:rPr>
              <w:rFonts w:ascii="GOST type A" w:hAnsi="GOST type A"/>
              <w:i/>
              <w:sz w:val="24"/>
            </w:rPr>
            <w:t>в</w:t>
          </w:r>
        </w:p>
      </w:tc>
    </w:tr>
    <w:tr w:rsidR="00BA50D4" w:rsidTr="007C46B0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BA50D4" w:rsidRPr="00F610E0" w:rsidRDefault="00BA50D4" w:rsidP="00A3378B">
          <w:pPr>
            <w:rPr>
              <w:rFonts w:ascii="GOST type A" w:hAnsi="GOST type A"/>
              <w:i/>
              <w:sz w:val="24"/>
              <w:szCs w:val="24"/>
            </w:rPr>
          </w:pPr>
          <w:proofErr w:type="gramStart"/>
          <w:r>
            <w:rPr>
              <w:rFonts w:ascii="GOST type A" w:hAnsi="GOST type A"/>
              <w:i/>
              <w:sz w:val="24"/>
              <w:szCs w:val="24"/>
            </w:rPr>
            <w:t>Пере</w:t>
          </w:r>
          <w:r w:rsidRPr="00F610E0">
            <w:rPr>
              <w:rFonts w:ascii="GOST type A" w:hAnsi="GOST type A"/>
              <w:i/>
              <w:sz w:val="24"/>
              <w:szCs w:val="24"/>
            </w:rPr>
            <w:t>в</w:t>
          </w:r>
          <w:proofErr w:type="gramEnd"/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A50D4" w:rsidRPr="00A3378B" w:rsidRDefault="00BA50D4" w:rsidP="00E95282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4"/>
              <w:szCs w:val="24"/>
              <w:lang w:val="uk-UA"/>
            </w:rPr>
          </w:pPr>
          <w:r>
            <w:rPr>
              <w:rFonts w:ascii="GOST type A" w:hAnsi="GOST type A"/>
              <w:i/>
              <w:sz w:val="24"/>
              <w:szCs w:val="24"/>
              <w:lang w:val="uk-UA"/>
            </w:rPr>
            <w:t>Адаменко І.О.</w:t>
          </w: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BA50D4" w:rsidRPr="00F610E0" w:rsidRDefault="00BA50D4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Pr="00F610E0" w:rsidRDefault="00BA50D4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right w:val="nil"/>
          </w:tcBorders>
        </w:tcPr>
        <w:p w:rsidR="00BA50D4" w:rsidRPr="00E044EF" w:rsidRDefault="00BA50D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8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BA50D4" w:rsidRPr="00F610E0" w:rsidRDefault="00BA50D4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:rsidR="00BA50D4" w:rsidRPr="00F610E0" w:rsidRDefault="00BA50D4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28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BA50D4" w:rsidRPr="00F610E0" w:rsidRDefault="00BA50D4">
          <w:pPr>
            <w:jc w:val="center"/>
            <w:rPr>
              <w:rFonts w:ascii="ГОСТ тип А" w:hAnsi="ГОСТ тип А"/>
              <w:i/>
              <w:sz w:val="24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0034D2" w:rsidRDefault="00BA50D4" w:rsidP="00DA534E">
          <w:pPr>
            <w:jc w:val="center"/>
            <w:rPr>
              <w:rFonts w:ascii="GOST type A" w:hAnsi="GOST type A"/>
              <w:i/>
              <w:sz w:val="24"/>
              <w:lang w:val="en-US"/>
            </w:rPr>
          </w:pPr>
          <w:r>
            <w:rPr>
              <w:rFonts w:ascii="GOST type A" w:hAnsi="GOST type A"/>
              <w:i/>
              <w:sz w:val="24"/>
              <w:lang w:val="en-US"/>
            </w:rPr>
            <w:t>1</w:t>
          </w:r>
        </w:p>
      </w:tc>
      <w:tc>
        <w:tcPr>
          <w:tcW w:w="997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:rsidR="00BA50D4" w:rsidRPr="000034D2" w:rsidRDefault="00BA50D4" w:rsidP="00DA534E">
          <w:pPr>
            <w:jc w:val="center"/>
            <w:rPr>
              <w:rFonts w:ascii="GOST type A" w:hAnsi="GOST type A"/>
              <w:i/>
              <w:sz w:val="24"/>
              <w:lang w:val="en-US"/>
            </w:rPr>
          </w:pPr>
          <w:r>
            <w:rPr>
              <w:rFonts w:ascii="GOST type A" w:hAnsi="GOST type A"/>
              <w:i/>
              <w:sz w:val="24"/>
              <w:lang w:val="en-US"/>
            </w:rPr>
            <w:t>4</w:t>
          </w:r>
        </w:p>
      </w:tc>
    </w:tr>
    <w:tr w:rsidR="00BA50D4" w:rsidTr="00886EB2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6" w:space="0" w:color="auto"/>
            <w:right w:val="nil"/>
          </w:tcBorders>
          <w:vAlign w:val="center"/>
        </w:tcPr>
        <w:p w:rsidR="00BA50D4" w:rsidRPr="00F610E0" w:rsidRDefault="00BA50D4" w:rsidP="008D0C44">
          <w:pPr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A50D4" w:rsidRPr="00F610E0" w:rsidRDefault="00BA50D4" w:rsidP="008D0C44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BA50D4" w:rsidRPr="00F610E0" w:rsidRDefault="00BA50D4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A50D4" w:rsidRPr="00F610E0" w:rsidRDefault="00BA50D4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right w:val="nil"/>
          </w:tcBorders>
        </w:tcPr>
        <w:p w:rsidR="00BA50D4" w:rsidRPr="002D31C1" w:rsidRDefault="00BA50D4">
          <w:pPr>
            <w:jc w:val="center"/>
            <w:rPr>
              <w:rFonts w:ascii="ГОСТ тип А" w:hAnsi="ГОСТ тип А"/>
              <w:i/>
            </w:rPr>
          </w:pPr>
        </w:p>
      </w:tc>
      <w:tc>
        <w:tcPr>
          <w:tcW w:w="2838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BA50D4" w:rsidRPr="00A3378B" w:rsidRDefault="00BA50D4" w:rsidP="009349B1">
          <w:pPr>
            <w:jc w:val="center"/>
            <w:rPr>
              <w:rFonts w:ascii="GOST type A" w:hAnsi="GOST type A"/>
              <w:i/>
              <w:sz w:val="28"/>
              <w:szCs w:val="36"/>
            </w:rPr>
          </w:pPr>
          <w:r w:rsidRPr="00A3378B">
            <w:rPr>
              <w:rFonts w:ascii="GOST type A" w:hAnsi="GOST type A" w:hint="eastAsia"/>
              <w:i/>
              <w:sz w:val="28"/>
              <w:szCs w:val="36"/>
            </w:rPr>
            <w:t xml:space="preserve">КПІ </w:t>
          </w:r>
          <w:proofErr w:type="spellStart"/>
          <w:r w:rsidRPr="00A3378B">
            <w:rPr>
              <w:rFonts w:ascii="GOST type A" w:hAnsi="GOST type A" w:hint="eastAsia"/>
              <w:i/>
              <w:sz w:val="28"/>
              <w:szCs w:val="36"/>
            </w:rPr>
            <w:t>ім</w:t>
          </w:r>
          <w:proofErr w:type="spellEnd"/>
          <w:r w:rsidRPr="00A3378B">
            <w:rPr>
              <w:rFonts w:ascii="GOST type A" w:hAnsi="GOST type A" w:hint="eastAsia"/>
              <w:i/>
              <w:sz w:val="28"/>
              <w:szCs w:val="36"/>
            </w:rPr>
            <w:t xml:space="preserve">. </w:t>
          </w:r>
          <w:proofErr w:type="spellStart"/>
          <w:r w:rsidRPr="00A3378B">
            <w:rPr>
              <w:rFonts w:ascii="GOST type A" w:hAnsi="GOST type A" w:hint="eastAsia"/>
              <w:i/>
              <w:sz w:val="28"/>
              <w:szCs w:val="36"/>
            </w:rPr>
            <w:t>Ігоря</w:t>
          </w:r>
          <w:proofErr w:type="spellEnd"/>
          <w:proofErr w:type="gramStart"/>
          <w:r w:rsidRPr="00A3378B">
            <w:rPr>
              <w:rFonts w:ascii="GOST type A" w:hAnsi="GOST type A" w:hint="eastAsia"/>
              <w:i/>
              <w:sz w:val="28"/>
              <w:szCs w:val="36"/>
            </w:rPr>
            <w:t xml:space="preserve"> </w:t>
          </w:r>
          <w:proofErr w:type="spellStart"/>
          <w:r w:rsidRPr="00A3378B">
            <w:rPr>
              <w:rFonts w:ascii="GOST type A" w:hAnsi="GOST type A" w:hint="eastAsia"/>
              <w:i/>
              <w:sz w:val="28"/>
              <w:szCs w:val="36"/>
            </w:rPr>
            <w:t>С</w:t>
          </w:r>
          <w:proofErr w:type="gramEnd"/>
          <w:r w:rsidRPr="00A3378B">
            <w:rPr>
              <w:rFonts w:ascii="GOST type A" w:hAnsi="GOST type A" w:hint="eastAsia"/>
              <w:i/>
              <w:sz w:val="28"/>
              <w:szCs w:val="36"/>
            </w:rPr>
            <w:t>ікорського</w:t>
          </w:r>
          <w:proofErr w:type="spellEnd"/>
          <w:r w:rsidRPr="00A3378B">
            <w:rPr>
              <w:rFonts w:ascii="GOST type A" w:hAnsi="GOST type A" w:hint="eastAsia"/>
              <w:i/>
              <w:sz w:val="28"/>
              <w:szCs w:val="36"/>
            </w:rPr>
            <w:t>,</w:t>
          </w:r>
        </w:p>
        <w:p w:rsidR="00BA50D4" w:rsidRPr="00A3378B" w:rsidRDefault="00BA50D4" w:rsidP="009349B1">
          <w:pPr>
            <w:jc w:val="center"/>
            <w:rPr>
              <w:rFonts w:ascii="GOST type A" w:hAnsi="GOST type A"/>
              <w:sz w:val="28"/>
              <w:szCs w:val="34"/>
              <w:lang w:val="uk-UA"/>
            </w:rPr>
          </w:pPr>
          <w:r w:rsidRPr="00A3378B">
            <w:rPr>
              <w:rFonts w:ascii="GOST type A" w:hAnsi="GOST type A"/>
              <w:i/>
              <w:sz w:val="28"/>
              <w:szCs w:val="36"/>
              <w:lang w:val="uk-UA"/>
            </w:rPr>
            <w:t>ФЕЛ, КЕОА</w:t>
          </w:r>
          <w:r w:rsidR="00D90730">
            <w:rPr>
              <w:rFonts w:ascii="GOST type A" w:hAnsi="GOST type A"/>
              <w:i/>
              <w:sz w:val="28"/>
              <w:szCs w:val="36"/>
              <w:lang w:val="uk-UA"/>
            </w:rPr>
            <w:t>, ДК-41</w:t>
          </w:r>
        </w:p>
      </w:tc>
    </w:tr>
    <w:tr w:rsidR="00BA50D4" w:rsidTr="00886EB2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nil"/>
            <w:right w:val="nil"/>
          </w:tcBorders>
          <w:vAlign w:val="center"/>
        </w:tcPr>
        <w:p w:rsidR="00BA50D4" w:rsidRPr="00F610E0" w:rsidRDefault="00BA50D4" w:rsidP="008D0C44">
          <w:pPr>
            <w:rPr>
              <w:rFonts w:ascii="GOST type A" w:hAnsi="GOST type A"/>
              <w:i/>
              <w:sz w:val="24"/>
              <w:szCs w:val="24"/>
            </w:rPr>
          </w:pPr>
          <w:proofErr w:type="spellStart"/>
          <w:r w:rsidRPr="00F610E0">
            <w:rPr>
              <w:rFonts w:ascii="GOST type A" w:hAnsi="GOST type A"/>
              <w:i/>
              <w:sz w:val="24"/>
              <w:szCs w:val="24"/>
            </w:rPr>
            <w:t>Н.контр</w:t>
          </w:r>
          <w:proofErr w:type="spellEnd"/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BA50D4" w:rsidRPr="00205C62" w:rsidRDefault="00BA50D4" w:rsidP="00A3378B">
          <w:pPr>
            <w:rPr>
              <w:rFonts w:ascii="GOST type A" w:hAnsi="GOST type A"/>
              <w:i/>
              <w:sz w:val="24"/>
              <w:szCs w:val="24"/>
              <w:lang w:val="uk-UA"/>
            </w:rPr>
          </w:pPr>
          <w:bookmarkStart w:id="0" w:name="_GoBack"/>
          <w:bookmarkEnd w:id="0"/>
        </w:p>
      </w:tc>
      <w:tc>
        <w:tcPr>
          <w:tcW w:w="851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BA50D4" w:rsidRPr="00F610E0" w:rsidRDefault="00BA50D4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BA50D4" w:rsidRPr="00F610E0" w:rsidRDefault="00BA50D4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right w:val="nil"/>
          </w:tcBorders>
          <w:vAlign w:val="center"/>
        </w:tcPr>
        <w:p w:rsidR="00BA50D4" w:rsidRPr="00F610E0" w:rsidRDefault="00BA50D4" w:rsidP="00993E35">
          <w:pPr>
            <w:jc w:val="center"/>
            <w:rPr>
              <w:rFonts w:ascii="GOST type A" w:hAnsi="GOST type A"/>
              <w:i/>
              <w:sz w:val="34"/>
              <w:szCs w:val="34"/>
            </w:rPr>
          </w:pPr>
        </w:p>
      </w:tc>
      <w:tc>
        <w:tcPr>
          <w:tcW w:w="2838" w:type="dxa"/>
          <w:gridSpan w:val="6"/>
          <w:vMerge/>
          <w:tcBorders>
            <w:left w:val="single" w:sz="12" w:space="0" w:color="auto"/>
          </w:tcBorders>
          <w:vAlign w:val="center"/>
        </w:tcPr>
        <w:p w:rsidR="00BA50D4" w:rsidRPr="002D31C1" w:rsidRDefault="00BA50D4" w:rsidP="00F75A3A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BA50D4" w:rsidTr="007C46B0">
      <w:trPr>
        <w:cantSplit/>
        <w:trHeight w:hRule="exact" w:val="284"/>
      </w:trPr>
      <w:tc>
        <w:tcPr>
          <w:tcW w:w="964" w:type="dxa"/>
          <w:gridSpan w:val="2"/>
          <w:tcBorders>
            <w:top w:val="single" w:sz="6" w:space="0" w:color="auto"/>
            <w:bottom w:val="single" w:sz="12" w:space="0" w:color="auto"/>
            <w:right w:val="nil"/>
          </w:tcBorders>
          <w:vAlign w:val="center"/>
        </w:tcPr>
        <w:p w:rsidR="00BA50D4" w:rsidRPr="00F610E0" w:rsidRDefault="00BA50D4" w:rsidP="008D0C44">
          <w:pPr>
            <w:rPr>
              <w:rFonts w:ascii="GOST type A" w:hAnsi="GOST type A"/>
              <w:i/>
              <w:sz w:val="24"/>
              <w:szCs w:val="24"/>
            </w:rPr>
          </w:pPr>
          <w:proofErr w:type="spellStart"/>
          <w:r>
            <w:rPr>
              <w:rFonts w:ascii="GOST type A" w:hAnsi="GOST type A"/>
              <w:i/>
              <w:sz w:val="24"/>
              <w:szCs w:val="24"/>
            </w:rPr>
            <w:t>За</w:t>
          </w:r>
          <w:r w:rsidRPr="00F610E0">
            <w:rPr>
              <w:rFonts w:ascii="GOST type A" w:hAnsi="GOST type A"/>
              <w:i/>
              <w:sz w:val="24"/>
              <w:szCs w:val="24"/>
            </w:rPr>
            <w:t>тв</w:t>
          </w:r>
          <w:proofErr w:type="spellEnd"/>
          <w:r w:rsidRPr="00F610E0">
            <w:rPr>
              <w:rFonts w:ascii="GOST type A" w:hAnsi="GOST type A"/>
              <w:i/>
              <w:sz w:val="24"/>
              <w:szCs w:val="24"/>
            </w:rPr>
            <w:t>.</w:t>
          </w:r>
        </w:p>
      </w:tc>
      <w:tc>
        <w:tcPr>
          <w:tcW w:w="1304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A3378B" w:rsidRDefault="00BA50D4" w:rsidP="00556296">
          <w:pPr>
            <w:rPr>
              <w:rFonts w:ascii="GOST type A" w:hAnsi="GOST type A"/>
              <w:i/>
              <w:sz w:val="24"/>
              <w:szCs w:val="24"/>
              <w:lang w:val="uk-UA"/>
            </w:rPr>
          </w:pPr>
          <w:r>
            <w:rPr>
              <w:rFonts w:ascii="GOST type A" w:hAnsi="GOST type A"/>
              <w:i/>
              <w:sz w:val="24"/>
              <w:szCs w:val="24"/>
              <w:lang w:val="uk-UA"/>
            </w:rPr>
            <w:t>Антонюк О.І.</w:t>
          </w:r>
        </w:p>
        <w:p w:rsidR="00BA50D4" w:rsidRPr="00F610E0" w:rsidRDefault="00BA50D4" w:rsidP="00E95282">
          <w:pPr>
            <w:framePr w:w="10716" w:h="16840" w:hRule="exact" w:wrap="around" w:vAnchor="page" w:hAnchor="page" w:x="1129" w:y="341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851" w:type="dxa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:rsidR="00BA50D4" w:rsidRPr="00F610E0" w:rsidRDefault="00BA50D4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A50D4" w:rsidRPr="00F610E0" w:rsidRDefault="00BA50D4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3970" w:type="dxa"/>
          <w:gridSpan w:val="3"/>
          <w:vMerge/>
          <w:tcBorders>
            <w:left w:val="nil"/>
            <w:bottom w:val="single" w:sz="12" w:space="0" w:color="auto"/>
            <w:right w:val="nil"/>
          </w:tcBorders>
        </w:tcPr>
        <w:p w:rsidR="00BA50D4" w:rsidRPr="002D31C1" w:rsidRDefault="00BA50D4">
          <w:pPr>
            <w:jc w:val="center"/>
            <w:rPr>
              <w:rFonts w:ascii="ГОСТ тип А" w:hAnsi="ГОСТ тип А"/>
              <w:i/>
              <w:spacing w:val="40"/>
            </w:rPr>
          </w:pPr>
        </w:p>
      </w:tc>
      <w:tc>
        <w:tcPr>
          <w:tcW w:w="2838" w:type="dxa"/>
          <w:gridSpan w:val="6"/>
          <w:vMerge/>
          <w:tcBorders>
            <w:left w:val="single" w:sz="12" w:space="0" w:color="auto"/>
            <w:bottom w:val="single" w:sz="12" w:space="0" w:color="auto"/>
          </w:tcBorders>
        </w:tcPr>
        <w:p w:rsidR="00BA50D4" w:rsidRPr="002D31C1" w:rsidRDefault="00BA50D4">
          <w:pPr>
            <w:jc w:val="center"/>
            <w:rPr>
              <w:rFonts w:ascii="ГОСТ тип А" w:hAnsi="ГОСТ тип А"/>
              <w:i/>
            </w:rPr>
          </w:pPr>
        </w:p>
      </w:tc>
    </w:tr>
    <w:tr w:rsidR="00BA50D4" w:rsidTr="007C46B0">
      <w:trPr>
        <w:trHeight w:hRule="exact" w:val="397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  <w:tc>
        <w:tcPr>
          <w:tcW w:w="2608" w:type="dxa"/>
          <w:gridSpan w:val="4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  <w:tc>
        <w:tcPr>
          <w:tcW w:w="175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  <w:tc>
        <w:tcPr>
          <w:tcW w:w="176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  <w:tc>
        <w:tcPr>
          <w:tcW w:w="2612" w:type="dxa"/>
          <w:gridSpan w:val="5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</w:rPr>
          </w:pPr>
        </w:p>
      </w:tc>
    </w:tr>
    <w:tr w:rsidR="00BA50D4" w:rsidTr="007C46B0">
      <w:trPr>
        <w:trHeight w:hRule="exact" w:val="283"/>
      </w:trPr>
      <w:tc>
        <w:tcPr>
          <w:tcW w:w="1757" w:type="dxa"/>
          <w:gridSpan w:val="3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</w:rPr>
          </w:pPr>
          <w:r>
            <w:rPr>
              <w:rFonts w:ascii="GOST type A" w:hAnsi="GOST type A"/>
              <w:i/>
              <w:sz w:val="24"/>
              <w:lang w:val="uk-UA"/>
            </w:rPr>
            <w:t>І</w:t>
          </w:r>
          <w:proofErr w:type="spellStart"/>
          <w:r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>.</w:t>
          </w:r>
          <w:r w:rsidRPr="00A3378B">
            <w:rPr>
              <w:rFonts w:ascii="GOST type A" w:hAnsi="GOST type A"/>
              <w:i/>
              <w:sz w:val="24"/>
            </w:rPr>
            <w:t xml:space="preserve"> </w:t>
          </w:r>
          <w:r w:rsidRPr="00F610E0">
            <w:rPr>
              <w:rFonts w:ascii="GOST type A" w:hAnsi="GOST type A"/>
              <w:i/>
              <w:sz w:val="24"/>
            </w:rPr>
            <w:t>№ подл.</w:t>
          </w:r>
        </w:p>
      </w:tc>
      <w:tc>
        <w:tcPr>
          <w:tcW w:w="2608" w:type="dxa"/>
          <w:gridSpan w:val="4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A3378B">
          <w:pPr>
            <w:jc w:val="center"/>
            <w:rPr>
              <w:rFonts w:ascii="GOST type A" w:hAnsi="GOST type A"/>
              <w:i/>
              <w:sz w:val="24"/>
            </w:rPr>
          </w:pPr>
          <w:proofErr w:type="gramStart"/>
          <w:r w:rsidRPr="00F610E0">
            <w:rPr>
              <w:rFonts w:ascii="GOST type A" w:hAnsi="GOST type A"/>
              <w:i/>
              <w:sz w:val="24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  <w:lang w:val="uk-UA"/>
            </w:rPr>
            <w:t>і</w:t>
          </w:r>
          <w:proofErr w:type="spellStart"/>
          <w:r w:rsidRPr="00F610E0">
            <w:rPr>
              <w:rFonts w:ascii="GOST type A" w:hAnsi="GOST type A"/>
              <w:i/>
              <w:sz w:val="24"/>
            </w:rPr>
            <w:t>дп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 xml:space="preserve">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  <w:tc>
        <w:tcPr>
          <w:tcW w:w="175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A3378B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 w:rsidRPr="00F610E0">
            <w:rPr>
              <w:rFonts w:ascii="GOST type A" w:hAnsi="GOST type A"/>
              <w:i/>
              <w:sz w:val="24"/>
            </w:rPr>
            <w:t>Взам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 xml:space="preserve">. </w:t>
          </w:r>
          <w:r>
            <w:rPr>
              <w:rFonts w:ascii="GOST type A" w:hAnsi="GOST type A"/>
              <w:i/>
              <w:sz w:val="24"/>
              <w:lang w:val="uk-UA"/>
            </w:rPr>
            <w:t>і</w:t>
          </w:r>
          <w:proofErr w:type="spellStart"/>
          <w:r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>. №</w:t>
          </w:r>
        </w:p>
      </w:tc>
      <w:tc>
        <w:tcPr>
          <w:tcW w:w="176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7C46B0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r>
            <w:rPr>
              <w:rFonts w:ascii="GOST type A" w:hAnsi="GOST type A"/>
              <w:i/>
              <w:sz w:val="24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нв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 xml:space="preserve">. № </w:t>
          </w:r>
          <w:proofErr w:type="spellStart"/>
          <w:r w:rsidRPr="00F610E0">
            <w:rPr>
              <w:rFonts w:ascii="GOST type A" w:hAnsi="GOST type A"/>
              <w:i/>
              <w:sz w:val="24"/>
            </w:rPr>
            <w:t>дубл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>.</w:t>
          </w:r>
        </w:p>
      </w:tc>
      <w:tc>
        <w:tcPr>
          <w:tcW w:w="2612" w:type="dxa"/>
          <w:gridSpan w:val="5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F610E0" w:rsidRDefault="00BA50D4" w:rsidP="00A3378B">
          <w:pPr>
            <w:jc w:val="center"/>
            <w:rPr>
              <w:rFonts w:ascii="GOST type A" w:hAnsi="GOST type A"/>
              <w:i/>
              <w:sz w:val="24"/>
            </w:rPr>
          </w:pPr>
          <w:proofErr w:type="spellStart"/>
          <w:proofErr w:type="gramStart"/>
          <w:r>
            <w:rPr>
              <w:rFonts w:ascii="GOST type A" w:hAnsi="GOST type A"/>
              <w:i/>
              <w:sz w:val="24"/>
            </w:rPr>
            <w:t>П</w:t>
          </w:r>
          <w:proofErr w:type="gramEnd"/>
          <w:r>
            <w:rPr>
              <w:rFonts w:ascii="GOST type A" w:hAnsi="GOST type A"/>
              <w:i/>
              <w:sz w:val="24"/>
            </w:rPr>
            <w:t>і</w:t>
          </w:r>
          <w:r w:rsidRPr="00F610E0">
            <w:rPr>
              <w:rFonts w:ascii="GOST type A" w:hAnsi="GOST type A"/>
              <w:i/>
              <w:sz w:val="24"/>
            </w:rPr>
            <w:t>дп</w:t>
          </w:r>
          <w:proofErr w:type="spellEnd"/>
          <w:r w:rsidRPr="00F610E0">
            <w:rPr>
              <w:rFonts w:ascii="GOST type A" w:hAnsi="GOST type A"/>
              <w:i/>
              <w:sz w:val="24"/>
            </w:rPr>
            <w:t xml:space="preserve">. </w:t>
          </w:r>
          <w:r>
            <w:rPr>
              <w:rFonts w:ascii="GOST type A" w:hAnsi="GOST type A"/>
              <w:i/>
              <w:sz w:val="24"/>
              <w:lang w:val="uk-UA"/>
            </w:rPr>
            <w:t>та</w:t>
          </w:r>
          <w:r w:rsidRPr="00F610E0">
            <w:rPr>
              <w:rFonts w:ascii="GOST type A" w:hAnsi="GOST type A"/>
              <w:i/>
              <w:sz w:val="24"/>
            </w:rPr>
            <w:t xml:space="preserve"> дата</w:t>
          </w:r>
        </w:p>
      </w:tc>
    </w:tr>
  </w:tbl>
  <w:p w:rsidR="00BA50D4" w:rsidRPr="000E2948" w:rsidRDefault="00BA50D4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2C2" w:rsidRDefault="006C32C2">
      <w:r>
        <w:separator/>
      </w:r>
    </w:p>
  </w:footnote>
  <w:footnote w:type="continuationSeparator" w:id="0">
    <w:p w:rsidR="006C32C2" w:rsidRDefault="006C32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BFD" w:rsidRDefault="00331BF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0D4" w:rsidRPr="000E2948" w:rsidRDefault="00BA50D4">
    <w:pPr>
      <w:rPr>
        <w:sz w:val="2"/>
        <w:szCs w:val="2"/>
      </w:rPr>
    </w:pPr>
  </w:p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40"/>
      <w:gridCol w:w="340"/>
      <w:gridCol w:w="454"/>
      <w:gridCol w:w="3969"/>
      <w:gridCol w:w="3572"/>
      <w:gridCol w:w="567"/>
      <w:gridCol w:w="1248"/>
    </w:tblGrid>
    <w:tr w:rsidR="00BA50D4" w:rsidRPr="00714006" w:rsidTr="005E65EC">
      <w:trPr>
        <w:cantSplit/>
        <w:trHeight w:val="850"/>
      </w:trPr>
      <w:tc>
        <w:tcPr>
          <w:tcW w:w="340" w:type="dxa"/>
          <w:textDirection w:val="btLr"/>
          <w:vAlign w:val="center"/>
        </w:tcPr>
        <w:p w:rsidR="00BA50D4" w:rsidRPr="00DB58AF" w:rsidRDefault="00BA50D4" w:rsidP="007C46B0">
          <w:pPr>
            <w:jc w:val="center"/>
            <w:rPr>
              <w:rFonts w:ascii="GOST type A" w:hAnsi="GOST type A"/>
              <w:i/>
              <w:sz w:val="24"/>
              <w:szCs w:val="22"/>
              <w:lang w:val="en-US"/>
            </w:rPr>
          </w:pPr>
          <w:r w:rsidRPr="00DB58AF">
            <w:rPr>
              <w:rFonts w:ascii="GOST type A" w:hAnsi="GOST type A"/>
              <w:i/>
              <w:sz w:val="24"/>
              <w:szCs w:val="22"/>
            </w:rPr>
            <w:t>Формат</w:t>
          </w:r>
        </w:p>
      </w:tc>
      <w:tc>
        <w:tcPr>
          <w:tcW w:w="340" w:type="dxa"/>
          <w:textDirection w:val="btLr"/>
          <w:vAlign w:val="center"/>
        </w:tcPr>
        <w:p w:rsidR="00BA50D4" w:rsidRPr="00DB58AF" w:rsidRDefault="00BA50D4" w:rsidP="007C46B0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r w:rsidRPr="00DB58AF">
            <w:rPr>
              <w:rFonts w:ascii="GOST type A" w:hAnsi="GOST type A"/>
              <w:i/>
              <w:sz w:val="24"/>
              <w:szCs w:val="22"/>
            </w:rPr>
            <w:t>Зона</w:t>
          </w:r>
        </w:p>
      </w:tc>
      <w:tc>
        <w:tcPr>
          <w:tcW w:w="454" w:type="dxa"/>
          <w:textDirection w:val="btLr"/>
          <w:vAlign w:val="center"/>
        </w:tcPr>
        <w:p w:rsidR="00BA50D4" w:rsidRPr="00DB58AF" w:rsidRDefault="00BA50D4" w:rsidP="00A3378B">
          <w:pPr>
            <w:jc w:val="center"/>
            <w:rPr>
              <w:rFonts w:ascii="GOST type A" w:hAnsi="GOST type A"/>
              <w:i/>
              <w:sz w:val="24"/>
              <w:szCs w:val="22"/>
            </w:rPr>
          </w:pPr>
          <w:proofErr w:type="spellStart"/>
          <w:r w:rsidRPr="00DB58AF">
            <w:rPr>
              <w:rFonts w:ascii="GOST type A" w:hAnsi="GOST type A"/>
              <w:i/>
              <w:sz w:val="24"/>
              <w:szCs w:val="22"/>
            </w:rPr>
            <w:t>Позиц</w:t>
          </w:r>
          <w:proofErr w:type="spellEnd"/>
          <w:r>
            <w:rPr>
              <w:rFonts w:ascii="GOST type A" w:hAnsi="GOST type A"/>
              <w:i/>
              <w:sz w:val="24"/>
              <w:szCs w:val="22"/>
              <w:lang w:val="uk-UA"/>
            </w:rPr>
            <w:t>і</w:t>
          </w:r>
          <w:r w:rsidRPr="00DB58AF">
            <w:rPr>
              <w:rFonts w:ascii="GOST type A" w:hAnsi="GOST type A"/>
              <w:i/>
              <w:sz w:val="24"/>
              <w:szCs w:val="22"/>
            </w:rPr>
            <w:t>я</w:t>
          </w:r>
        </w:p>
      </w:tc>
      <w:tc>
        <w:tcPr>
          <w:tcW w:w="3969" w:type="dxa"/>
          <w:vAlign w:val="center"/>
        </w:tcPr>
        <w:p w:rsidR="00BA50D4" w:rsidRPr="00DB58AF" w:rsidRDefault="00BA50D4" w:rsidP="00A3378B">
          <w:pPr>
            <w:jc w:val="center"/>
            <w:rPr>
              <w:rFonts w:ascii="GOST type A" w:hAnsi="GOST type A"/>
              <w:i/>
              <w:sz w:val="34"/>
              <w:szCs w:val="34"/>
            </w:rPr>
          </w:pPr>
          <w:proofErr w:type="spellStart"/>
          <w:r>
            <w:rPr>
              <w:rFonts w:ascii="GOST type A" w:hAnsi="GOST type A"/>
              <w:i/>
              <w:sz w:val="34"/>
              <w:szCs w:val="34"/>
            </w:rPr>
            <w:t>П</w:t>
          </w:r>
          <w:r w:rsidRPr="00DB58AF">
            <w:rPr>
              <w:rFonts w:ascii="GOST type A" w:hAnsi="GOST type A"/>
              <w:i/>
              <w:sz w:val="34"/>
              <w:szCs w:val="34"/>
            </w:rPr>
            <w:t>означен</w:t>
          </w:r>
          <w:proofErr w:type="spellEnd"/>
          <w:r>
            <w:rPr>
              <w:rFonts w:ascii="GOST type A" w:hAnsi="GOST type A"/>
              <w:i/>
              <w:sz w:val="34"/>
              <w:szCs w:val="34"/>
              <w:lang w:val="uk-UA"/>
            </w:rPr>
            <w:t>ня</w:t>
          </w:r>
        </w:p>
      </w:tc>
      <w:tc>
        <w:tcPr>
          <w:tcW w:w="3572" w:type="dxa"/>
          <w:vAlign w:val="center"/>
        </w:tcPr>
        <w:p w:rsidR="00BA50D4" w:rsidRPr="00A3378B" w:rsidRDefault="00BA50D4" w:rsidP="00A3378B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DB58AF">
            <w:rPr>
              <w:rFonts w:ascii="GOST type A" w:hAnsi="GOST type A"/>
              <w:i/>
              <w:sz w:val="34"/>
              <w:szCs w:val="34"/>
            </w:rPr>
            <w:t>На</w:t>
          </w:r>
          <w:proofErr w:type="spellStart"/>
          <w:r>
            <w:rPr>
              <w:rFonts w:ascii="GOST type A" w:hAnsi="GOST type A"/>
              <w:i/>
              <w:sz w:val="34"/>
              <w:szCs w:val="34"/>
              <w:lang w:val="uk-UA"/>
            </w:rPr>
            <w:t>йменування</w:t>
          </w:r>
          <w:proofErr w:type="spellEnd"/>
        </w:p>
      </w:tc>
      <w:tc>
        <w:tcPr>
          <w:tcW w:w="567" w:type="dxa"/>
          <w:textDirection w:val="btLr"/>
          <w:vAlign w:val="center"/>
        </w:tcPr>
        <w:p w:rsidR="00BA50D4" w:rsidRPr="00714006" w:rsidRDefault="00BA50D4" w:rsidP="007C46B0">
          <w:pPr>
            <w:ind w:left="-74" w:right="-74"/>
            <w:jc w:val="center"/>
            <w:rPr>
              <w:rFonts w:ascii="GOST type A" w:hAnsi="GOST type A"/>
              <w:i/>
              <w:sz w:val="28"/>
              <w:szCs w:val="22"/>
            </w:rPr>
          </w:pPr>
          <w:proofErr w:type="spellStart"/>
          <w:r w:rsidRPr="00714006">
            <w:rPr>
              <w:rFonts w:ascii="GOST type A" w:hAnsi="GOST type A"/>
              <w:i/>
              <w:sz w:val="24"/>
              <w:szCs w:val="22"/>
            </w:rPr>
            <w:t>К</w:t>
          </w:r>
          <w:r>
            <w:rPr>
              <w:rFonts w:ascii="GOST type A" w:hAnsi="GOST type A"/>
              <w:i/>
              <w:sz w:val="24"/>
              <w:szCs w:val="22"/>
            </w:rPr>
            <w:t>і</w:t>
          </w:r>
          <w:proofErr w:type="gramStart"/>
          <w:r w:rsidRPr="00714006">
            <w:rPr>
              <w:rFonts w:ascii="GOST type A" w:hAnsi="GOST type A"/>
              <w:i/>
              <w:sz w:val="24"/>
              <w:szCs w:val="22"/>
            </w:rPr>
            <w:t>л</w:t>
          </w:r>
          <w:proofErr w:type="spellEnd"/>
          <w:proofErr w:type="gramEnd"/>
          <w:r w:rsidRPr="00714006">
            <w:rPr>
              <w:rFonts w:ascii="GOST type A" w:hAnsi="GOST type A"/>
              <w:i/>
              <w:sz w:val="24"/>
              <w:szCs w:val="22"/>
            </w:rPr>
            <w:t>.</w:t>
          </w:r>
        </w:p>
      </w:tc>
      <w:tc>
        <w:tcPr>
          <w:tcW w:w="1248" w:type="dxa"/>
          <w:vAlign w:val="center"/>
        </w:tcPr>
        <w:p w:rsidR="00BA50D4" w:rsidRPr="00CA5881" w:rsidRDefault="00BA50D4" w:rsidP="007C46B0">
          <w:pPr>
            <w:ind w:left="256" w:right="-74"/>
            <w:rPr>
              <w:rFonts w:ascii="GOST type A" w:hAnsi="GOST type A"/>
              <w:i/>
              <w:sz w:val="28"/>
              <w:szCs w:val="28"/>
            </w:rPr>
          </w:pPr>
          <w:proofErr w:type="spellStart"/>
          <w:r>
            <w:rPr>
              <w:rFonts w:ascii="GOST type A" w:hAnsi="GOST type A"/>
              <w:i/>
              <w:sz w:val="28"/>
              <w:szCs w:val="28"/>
            </w:rPr>
            <w:t>Примі</w:t>
          </w:r>
          <w:proofErr w:type="spellEnd"/>
          <w:r w:rsidRPr="00CA5881">
            <w:rPr>
              <w:rFonts w:ascii="GOST type A" w:hAnsi="GOST type A"/>
              <w:i/>
              <w:sz w:val="28"/>
              <w:szCs w:val="28"/>
            </w:rPr>
            <w:t>-</w:t>
          </w:r>
        </w:p>
        <w:p w:rsidR="00BA50D4" w:rsidRPr="00714006" w:rsidRDefault="00BA50D4" w:rsidP="007C46B0">
          <w:pPr>
            <w:ind w:left="256" w:right="-74"/>
            <w:rPr>
              <w:rFonts w:ascii="GOST type A" w:hAnsi="GOST type A"/>
              <w:i/>
              <w:sz w:val="28"/>
              <w:szCs w:val="22"/>
            </w:rPr>
          </w:pPr>
          <w:proofErr w:type="spellStart"/>
          <w:r>
            <w:rPr>
              <w:rFonts w:ascii="GOST type A" w:hAnsi="GOST type A"/>
              <w:i/>
              <w:sz w:val="28"/>
              <w:szCs w:val="28"/>
            </w:rPr>
            <w:t>тка</w:t>
          </w:r>
          <w:proofErr w:type="spellEnd"/>
        </w:p>
      </w:tc>
    </w:tr>
  </w:tbl>
  <w:p w:rsidR="00BA50D4" w:rsidRDefault="00BA50D4">
    <w:pPr>
      <w:pStyle w:val="a4"/>
      <w:spacing w:line="12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340"/>
      <w:gridCol w:w="454"/>
      <w:gridCol w:w="2268"/>
      <w:gridCol w:w="1701"/>
      <w:gridCol w:w="1701"/>
      <w:gridCol w:w="1871"/>
      <w:gridCol w:w="567"/>
      <w:gridCol w:w="1248"/>
    </w:tblGrid>
    <w:tr w:rsidR="00BA50D4" w:rsidRPr="00714006" w:rsidTr="007C46B0">
      <w:trPr>
        <w:gridAfter w:val="3"/>
        <w:wAfter w:w="3686" w:type="dxa"/>
        <w:trHeight w:val="284"/>
      </w:trPr>
      <w:tc>
        <w:tcPr>
          <w:tcW w:w="3402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BA50D4" w:rsidRPr="00CA5881" w:rsidRDefault="00BA50D4" w:rsidP="007C46B0">
          <w:pPr>
            <w:ind w:left="71"/>
            <w:jc w:val="center"/>
            <w:rPr>
              <w:rFonts w:ascii="GOST type A" w:hAnsi="GOST type A"/>
              <w:i/>
              <w:sz w:val="24"/>
              <w:szCs w:val="24"/>
            </w:rPr>
          </w:pPr>
          <w:r w:rsidRPr="00CA5881">
            <w:rPr>
              <w:rFonts w:ascii="GOST type A" w:hAnsi="GOST type A"/>
              <w:i/>
              <w:sz w:val="24"/>
              <w:szCs w:val="24"/>
            </w:rPr>
            <w:t>Справ. №</w:t>
          </w:r>
        </w:p>
      </w:tc>
      <w:tc>
        <w:tcPr>
          <w:tcW w:w="340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BA50D4" w:rsidRPr="00CA5881" w:rsidRDefault="00BA50D4" w:rsidP="00A3378B">
          <w:pPr>
            <w:jc w:val="center"/>
            <w:rPr>
              <w:rFonts w:ascii="GOST type A" w:hAnsi="GOST type A"/>
              <w:i/>
              <w:sz w:val="24"/>
              <w:szCs w:val="24"/>
            </w:rPr>
          </w:pPr>
          <w:proofErr w:type="spellStart"/>
          <w:r>
            <w:rPr>
              <w:rFonts w:ascii="GOST type A" w:hAnsi="GOST type A"/>
              <w:i/>
              <w:sz w:val="24"/>
              <w:szCs w:val="24"/>
            </w:rPr>
            <w:t>Перв</w:t>
          </w:r>
          <w:proofErr w:type="spellEnd"/>
          <w:r>
            <w:rPr>
              <w:rFonts w:ascii="GOST type A" w:hAnsi="GOST type A"/>
              <w:i/>
              <w:sz w:val="24"/>
              <w:szCs w:val="24"/>
            </w:rPr>
            <w:t>.</w:t>
          </w:r>
          <w:r w:rsidRPr="00CA5881">
            <w:rPr>
              <w:rFonts w:ascii="GOST type A" w:hAnsi="GOST type A"/>
              <w:i/>
              <w:sz w:val="24"/>
              <w:szCs w:val="24"/>
            </w:rPr>
            <w:t xml:space="preserve"> </w:t>
          </w:r>
          <w:proofErr w:type="spellStart"/>
          <w:r>
            <w:rPr>
              <w:rFonts w:ascii="GOST type A" w:hAnsi="GOST type A"/>
              <w:i/>
              <w:sz w:val="24"/>
              <w:szCs w:val="24"/>
              <w:lang w:val="uk-UA"/>
            </w:rPr>
            <w:t>застосув</w:t>
          </w:r>
          <w:proofErr w:type="spellEnd"/>
          <w:r w:rsidRPr="00CA5881">
            <w:rPr>
              <w:rFonts w:ascii="GOST type A" w:hAnsi="GOST type A"/>
              <w:i/>
              <w:sz w:val="24"/>
              <w:szCs w:val="24"/>
            </w:rPr>
            <w:t>.</w:t>
          </w:r>
        </w:p>
      </w:tc>
    </w:tr>
    <w:tr w:rsidR="00BA50D4" w:rsidRPr="00714006" w:rsidTr="007C46B0">
      <w:trPr>
        <w:gridAfter w:val="3"/>
        <w:wAfter w:w="3686" w:type="dxa"/>
        <w:trHeight w:val="397"/>
      </w:trPr>
      <w:tc>
        <w:tcPr>
          <w:tcW w:w="3402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BA50D4" w:rsidRPr="00714006" w:rsidRDefault="00BA50D4" w:rsidP="007C46B0">
          <w:pPr>
            <w:jc w:val="center"/>
            <w:rPr>
              <w:rFonts w:ascii="GOST type A" w:hAnsi="GOST type A"/>
              <w:b/>
              <w:sz w:val="24"/>
              <w:szCs w:val="24"/>
            </w:rPr>
          </w:pPr>
        </w:p>
      </w:tc>
      <w:tc>
        <w:tcPr>
          <w:tcW w:w="340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BA50D4" w:rsidRPr="001F42F8" w:rsidRDefault="00BA50D4" w:rsidP="001F42F8">
          <w:pPr>
            <w:jc w:val="center"/>
            <w:rPr>
              <w:rFonts w:ascii="GOST type A" w:hAnsi="GOST type A"/>
              <w:i/>
              <w:sz w:val="34"/>
              <w:szCs w:val="34"/>
              <w:lang w:val="en-US"/>
            </w:rPr>
          </w:pPr>
        </w:p>
      </w:tc>
    </w:tr>
    <w:tr w:rsidR="00BA50D4" w:rsidRPr="00714006" w:rsidTr="005E65EC">
      <w:tblPrEx>
        <w:tblBorders>
          <w:insideH w:val="single" w:sz="6" w:space="0" w:color="auto"/>
          <w:insideV w:val="single" w:sz="6" w:space="0" w:color="auto"/>
        </w:tblBorders>
        <w:tblCellMar>
          <w:left w:w="71" w:type="dxa"/>
          <w:right w:w="71" w:type="dxa"/>
        </w:tblCellMar>
      </w:tblPrEx>
      <w:trPr>
        <w:cantSplit/>
        <w:trHeight w:hRule="exact" w:val="851"/>
      </w:trPr>
      <w:tc>
        <w:tcPr>
          <w:tcW w:w="34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BA50D4" w:rsidRPr="00CA5881" w:rsidRDefault="00BA50D4" w:rsidP="007C46B0">
          <w:pPr>
            <w:jc w:val="center"/>
            <w:rPr>
              <w:rFonts w:ascii="GOST type A" w:hAnsi="GOST type A"/>
              <w:i/>
              <w:sz w:val="24"/>
              <w:szCs w:val="28"/>
            </w:rPr>
          </w:pPr>
          <w:r w:rsidRPr="00CA5881">
            <w:rPr>
              <w:rFonts w:ascii="GOST type A" w:hAnsi="GOST type A"/>
              <w:i/>
              <w:sz w:val="24"/>
              <w:szCs w:val="28"/>
            </w:rPr>
            <w:t>Формат</w:t>
          </w:r>
        </w:p>
      </w:tc>
      <w:tc>
        <w:tcPr>
          <w:tcW w:w="34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BA50D4" w:rsidRPr="00CA5881" w:rsidRDefault="00BA50D4" w:rsidP="007C46B0">
          <w:pPr>
            <w:jc w:val="center"/>
            <w:rPr>
              <w:rFonts w:ascii="GOST type A" w:hAnsi="GOST type A"/>
              <w:i/>
              <w:sz w:val="24"/>
              <w:szCs w:val="28"/>
            </w:rPr>
          </w:pPr>
          <w:r w:rsidRPr="00CA5881">
            <w:rPr>
              <w:rFonts w:ascii="GOST type A" w:hAnsi="GOST type A"/>
              <w:i/>
              <w:sz w:val="24"/>
              <w:szCs w:val="28"/>
            </w:rPr>
            <w:t>Зона</w:t>
          </w:r>
        </w:p>
      </w:tc>
      <w:tc>
        <w:tcPr>
          <w:tcW w:w="4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BA50D4" w:rsidRPr="00CA5881" w:rsidRDefault="00BA50D4" w:rsidP="00A3378B">
          <w:pPr>
            <w:jc w:val="center"/>
            <w:rPr>
              <w:rFonts w:ascii="GOST type A" w:hAnsi="GOST type A"/>
              <w:i/>
              <w:sz w:val="24"/>
              <w:szCs w:val="28"/>
            </w:rPr>
          </w:pPr>
          <w:proofErr w:type="spellStart"/>
          <w:r w:rsidRPr="00CA5881">
            <w:rPr>
              <w:rFonts w:ascii="GOST type A" w:hAnsi="GOST type A"/>
              <w:i/>
              <w:sz w:val="24"/>
              <w:szCs w:val="28"/>
            </w:rPr>
            <w:t>Позиц</w:t>
          </w:r>
          <w:r>
            <w:rPr>
              <w:rFonts w:ascii="GOST type A" w:hAnsi="GOST type A"/>
              <w:i/>
              <w:sz w:val="24"/>
              <w:szCs w:val="28"/>
              <w:lang w:val="uk-UA"/>
            </w:rPr>
            <w:t>ія</w:t>
          </w:r>
          <w:proofErr w:type="spellEnd"/>
        </w:p>
      </w:tc>
      <w:tc>
        <w:tcPr>
          <w:tcW w:w="3969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A3378B" w:rsidRDefault="00BA50D4" w:rsidP="00A3378B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proofErr w:type="spellStart"/>
          <w:r>
            <w:rPr>
              <w:rFonts w:ascii="GOST type A" w:hAnsi="GOST type A"/>
              <w:i/>
              <w:sz w:val="34"/>
              <w:szCs w:val="34"/>
            </w:rPr>
            <w:t>П</w:t>
          </w:r>
          <w:r w:rsidRPr="00CA5881">
            <w:rPr>
              <w:rFonts w:ascii="GOST type A" w:hAnsi="GOST type A"/>
              <w:i/>
              <w:sz w:val="34"/>
              <w:szCs w:val="34"/>
            </w:rPr>
            <w:t>означен</w:t>
          </w:r>
          <w:proofErr w:type="spellEnd"/>
          <w:r>
            <w:rPr>
              <w:rFonts w:ascii="GOST type A" w:hAnsi="GOST type A"/>
              <w:i/>
              <w:sz w:val="34"/>
              <w:szCs w:val="34"/>
              <w:lang w:val="uk-UA"/>
            </w:rPr>
            <w:t>ня</w:t>
          </w:r>
        </w:p>
      </w:tc>
      <w:tc>
        <w:tcPr>
          <w:tcW w:w="3572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A50D4" w:rsidRPr="00A3378B" w:rsidRDefault="00BA50D4" w:rsidP="00A3378B">
          <w:pPr>
            <w:jc w:val="center"/>
            <w:rPr>
              <w:rFonts w:ascii="GOST type A" w:hAnsi="GOST type A"/>
              <w:i/>
              <w:sz w:val="34"/>
              <w:szCs w:val="34"/>
              <w:lang w:val="uk-UA"/>
            </w:rPr>
          </w:pPr>
          <w:r w:rsidRPr="00CA5881">
            <w:rPr>
              <w:rFonts w:ascii="GOST type A" w:hAnsi="GOST type A"/>
              <w:i/>
              <w:sz w:val="34"/>
              <w:szCs w:val="34"/>
            </w:rPr>
            <w:t>На</w:t>
          </w:r>
          <w:proofErr w:type="spellStart"/>
          <w:r>
            <w:rPr>
              <w:rFonts w:ascii="GOST type A" w:hAnsi="GOST type A"/>
              <w:i/>
              <w:sz w:val="34"/>
              <w:szCs w:val="34"/>
              <w:lang w:val="uk-UA"/>
            </w:rPr>
            <w:t>йменування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BA50D4" w:rsidRPr="00CA5881" w:rsidRDefault="00BA50D4" w:rsidP="00A3378B">
          <w:pPr>
            <w:jc w:val="center"/>
            <w:rPr>
              <w:rFonts w:ascii="GOST type A" w:hAnsi="GOST type A"/>
              <w:i/>
              <w:sz w:val="24"/>
              <w:szCs w:val="28"/>
            </w:rPr>
          </w:pPr>
          <w:r w:rsidRPr="00CA5881">
            <w:rPr>
              <w:rFonts w:ascii="GOST type A" w:hAnsi="GOST type A"/>
              <w:i/>
              <w:sz w:val="24"/>
              <w:szCs w:val="28"/>
            </w:rPr>
            <w:t>К</w:t>
          </w:r>
          <w:r>
            <w:rPr>
              <w:rFonts w:ascii="GOST type A" w:hAnsi="GOST type A"/>
              <w:i/>
              <w:sz w:val="24"/>
              <w:szCs w:val="28"/>
              <w:lang w:val="uk-UA"/>
            </w:rPr>
            <w:t>і</w:t>
          </w:r>
          <w:proofErr w:type="gramStart"/>
          <w:r w:rsidRPr="00CA5881">
            <w:rPr>
              <w:rFonts w:ascii="GOST type A" w:hAnsi="GOST type A"/>
              <w:i/>
              <w:sz w:val="24"/>
              <w:szCs w:val="28"/>
            </w:rPr>
            <w:t>л</w:t>
          </w:r>
          <w:proofErr w:type="gramEnd"/>
          <w:r w:rsidRPr="00CA5881">
            <w:rPr>
              <w:rFonts w:ascii="GOST type A" w:hAnsi="GOST type A"/>
              <w:i/>
              <w:sz w:val="24"/>
              <w:szCs w:val="28"/>
            </w:rPr>
            <w:t>.</w:t>
          </w:r>
        </w:p>
      </w:tc>
      <w:tc>
        <w:tcPr>
          <w:tcW w:w="1248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BA50D4" w:rsidRPr="00CA5881" w:rsidRDefault="00BA50D4" w:rsidP="007C46B0">
          <w:pPr>
            <w:ind w:left="256" w:right="-74"/>
            <w:rPr>
              <w:rFonts w:ascii="GOST type A" w:hAnsi="GOST type A"/>
              <w:i/>
              <w:sz w:val="28"/>
              <w:szCs w:val="28"/>
            </w:rPr>
          </w:pPr>
          <w:r w:rsidRPr="00CA5881">
            <w:rPr>
              <w:rFonts w:ascii="GOST type A" w:hAnsi="GOST type A"/>
              <w:i/>
              <w:sz w:val="28"/>
              <w:szCs w:val="28"/>
            </w:rPr>
            <w:t>Прим</w:t>
          </w:r>
          <w:r>
            <w:rPr>
              <w:rFonts w:ascii="GOST type A" w:hAnsi="GOST type A"/>
              <w:i/>
              <w:sz w:val="28"/>
              <w:szCs w:val="28"/>
              <w:lang w:val="uk-UA"/>
            </w:rPr>
            <w:t>і</w:t>
          </w:r>
          <w:r w:rsidRPr="00CA5881">
            <w:rPr>
              <w:rFonts w:ascii="GOST type A" w:hAnsi="GOST type A"/>
              <w:i/>
              <w:sz w:val="28"/>
              <w:szCs w:val="28"/>
            </w:rPr>
            <w:t>-</w:t>
          </w:r>
        </w:p>
        <w:p w:rsidR="00BA50D4" w:rsidRPr="00CA5881" w:rsidRDefault="00BA50D4" w:rsidP="007C46B0">
          <w:pPr>
            <w:ind w:left="256" w:right="-74"/>
            <w:rPr>
              <w:rFonts w:ascii="GOST type A" w:hAnsi="GOST type A"/>
              <w:i/>
              <w:sz w:val="28"/>
              <w:szCs w:val="28"/>
            </w:rPr>
          </w:pPr>
          <w:r>
            <w:rPr>
              <w:rFonts w:ascii="GOST type A" w:hAnsi="GOST type A"/>
              <w:i/>
              <w:sz w:val="28"/>
              <w:szCs w:val="28"/>
            </w:rPr>
            <w:t>тки</w:t>
          </w:r>
        </w:p>
      </w:tc>
    </w:tr>
  </w:tbl>
  <w:p w:rsidR="00BA50D4" w:rsidRDefault="00BA50D4">
    <w:pPr>
      <w:pStyle w:val="a4"/>
      <w:spacing w:line="7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A5E05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FC3"/>
    <w:rsid w:val="000034D2"/>
    <w:rsid w:val="000125AD"/>
    <w:rsid w:val="00013D00"/>
    <w:rsid w:val="00014D20"/>
    <w:rsid w:val="000169E0"/>
    <w:rsid w:val="000304AB"/>
    <w:rsid w:val="0003283C"/>
    <w:rsid w:val="00037922"/>
    <w:rsid w:val="00042CEB"/>
    <w:rsid w:val="00050276"/>
    <w:rsid w:val="00053211"/>
    <w:rsid w:val="00057C83"/>
    <w:rsid w:val="00061A45"/>
    <w:rsid w:val="00061F22"/>
    <w:rsid w:val="000669F5"/>
    <w:rsid w:val="00070333"/>
    <w:rsid w:val="000832D4"/>
    <w:rsid w:val="00092395"/>
    <w:rsid w:val="00094FF6"/>
    <w:rsid w:val="000A0764"/>
    <w:rsid w:val="000A14BE"/>
    <w:rsid w:val="000A2A49"/>
    <w:rsid w:val="000A3B6A"/>
    <w:rsid w:val="000A6FC3"/>
    <w:rsid w:val="000B1957"/>
    <w:rsid w:val="000B41B7"/>
    <w:rsid w:val="000B6D24"/>
    <w:rsid w:val="000B7DF9"/>
    <w:rsid w:val="000D75D0"/>
    <w:rsid w:val="000E2943"/>
    <w:rsid w:val="000E2948"/>
    <w:rsid w:val="000E572A"/>
    <w:rsid w:val="000E7BB4"/>
    <w:rsid w:val="001027D5"/>
    <w:rsid w:val="001029F2"/>
    <w:rsid w:val="001116D7"/>
    <w:rsid w:val="00150045"/>
    <w:rsid w:val="00174687"/>
    <w:rsid w:val="001A0227"/>
    <w:rsid w:val="001A4D07"/>
    <w:rsid w:val="001B2897"/>
    <w:rsid w:val="001B341A"/>
    <w:rsid w:val="001C2BC1"/>
    <w:rsid w:val="001D02A1"/>
    <w:rsid w:val="001D3088"/>
    <w:rsid w:val="001D6C12"/>
    <w:rsid w:val="001E4786"/>
    <w:rsid w:val="001F42F8"/>
    <w:rsid w:val="001F5D5C"/>
    <w:rsid w:val="00205C62"/>
    <w:rsid w:val="0021367D"/>
    <w:rsid w:val="00231A63"/>
    <w:rsid w:val="00240AD8"/>
    <w:rsid w:val="00241000"/>
    <w:rsid w:val="00241E24"/>
    <w:rsid w:val="00245CEA"/>
    <w:rsid w:val="00267CE1"/>
    <w:rsid w:val="00267CF0"/>
    <w:rsid w:val="002903E9"/>
    <w:rsid w:val="00296876"/>
    <w:rsid w:val="002C24A9"/>
    <w:rsid w:val="002C5A4A"/>
    <w:rsid w:val="002D31C1"/>
    <w:rsid w:val="002D750E"/>
    <w:rsid w:val="00331BFD"/>
    <w:rsid w:val="00334D92"/>
    <w:rsid w:val="00341F6A"/>
    <w:rsid w:val="003537DC"/>
    <w:rsid w:val="00360DEB"/>
    <w:rsid w:val="00372306"/>
    <w:rsid w:val="00373082"/>
    <w:rsid w:val="00375E1F"/>
    <w:rsid w:val="003A0E12"/>
    <w:rsid w:val="003B1B25"/>
    <w:rsid w:val="003B7204"/>
    <w:rsid w:val="003B77E0"/>
    <w:rsid w:val="003E0186"/>
    <w:rsid w:val="003E4E15"/>
    <w:rsid w:val="003F7A21"/>
    <w:rsid w:val="004221D9"/>
    <w:rsid w:val="00427833"/>
    <w:rsid w:val="004322C8"/>
    <w:rsid w:val="00441DD3"/>
    <w:rsid w:val="00453ACB"/>
    <w:rsid w:val="004561D1"/>
    <w:rsid w:val="00456404"/>
    <w:rsid w:val="0046075B"/>
    <w:rsid w:val="004620BC"/>
    <w:rsid w:val="004641A1"/>
    <w:rsid w:val="00466CAE"/>
    <w:rsid w:val="00471F45"/>
    <w:rsid w:val="00483848"/>
    <w:rsid w:val="00485D36"/>
    <w:rsid w:val="004874CA"/>
    <w:rsid w:val="004A0F77"/>
    <w:rsid w:val="004A19F7"/>
    <w:rsid w:val="004B1F92"/>
    <w:rsid w:val="004B61E0"/>
    <w:rsid w:val="004D1CF0"/>
    <w:rsid w:val="004E10A4"/>
    <w:rsid w:val="004E5C5E"/>
    <w:rsid w:val="004E7DFC"/>
    <w:rsid w:val="004F06D8"/>
    <w:rsid w:val="004F0844"/>
    <w:rsid w:val="004F220C"/>
    <w:rsid w:val="00503795"/>
    <w:rsid w:val="0050746B"/>
    <w:rsid w:val="00507D1A"/>
    <w:rsid w:val="00514986"/>
    <w:rsid w:val="005173E6"/>
    <w:rsid w:val="00524E1B"/>
    <w:rsid w:val="005506A4"/>
    <w:rsid w:val="00554F49"/>
    <w:rsid w:val="00556296"/>
    <w:rsid w:val="00560A59"/>
    <w:rsid w:val="005848CF"/>
    <w:rsid w:val="005934CD"/>
    <w:rsid w:val="005965F9"/>
    <w:rsid w:val="005A24C3"/>
    <w:rsid w:val="005A4640"/>
    <w:rsid w:val="005B033E"/>
    <w:rsid w:val="005B06DC"/>
    <w:rsid w:val="005B14C2"/>
    <w:rsid w:val="005B4907"/>
    <w:rsid w:val="005C3611"/>
    <w:rsid w:val="005C69DB"/>
    <w:rsid w:val="005D7705"/>
    <w:rsid w:val="005E65EC"/>
    <w:rsid w:val="006006AB"/>
    <w:rsid w:val="00604431"/>
    <w:rsid w:val="00604EA7"/>
    <w:rsid w:val="006118DE"/>
    <w:rsid w:val="006133A5"/>
    <w:rsid w:val="0061500C"/>
    <w:rsid w:val="006153D9"/>
    <w:rsid w:val="00622127"/>
    <w:rsid w:val="00625F20"/>
    <w:rsid w:val="00630970"/>
    <w:rsid w:val="00642AC4"/>
    <w:rsid w:val="006460B9"/>
    <w:rsid w:val="00660B1C"/>
    <w:rsid w:val="00665CBF"/>
    <w:rsid w:val="006669F2"/>
    <w:rsid w:val="0067052A"/>
    <w:rsid w:val="006A2FC3"/>
    <w:rsid w:val="006B575F"/>
    <w:rsid w:val="006C05B0"/>
    <w:rsid w:val="006C1974"/>
    <w:rsid w:val="006C32C2"/>
    <w:rsid w:val="006C392D"/>
    <w:rsid w:val="006C414A"/>
    <w:rsid w:val="006C6843"/>
    <w:rsid w:val="006D28DC"/>
    <w:rsid w:val="006F63DA"/>
    <w:rsid w:val="00700510"/>
    <w:rsid w:val="007054B7"/>
    <w:rsid w:val="0071131D"/>
    <w:rsid w:val="0071359A"/>
    <w:rsid w:val="00735017"/>
    <w:rsid w:val="00735E9E"/>
    <w:rsid w:val="00743396"/>
    <w:rsid w:val="00755CE9"/>
    <w:rsid w:val="00761E41"/>
    <w:rsid w:val="00762552"/>
    <w:rsid w:val="007634F8"/>
    <w:rsid w:val="00777265"/>
    <w:rsid w:val="0079572B"/>
    <w:rsid w:val="007A38D2"/>
    <w:rsid w:val="007B0EDD"/>
    <w:rsid w:val="007B7584"/>
    <w:rsid w:val="007C2689"/>
    <w:rsid w:val="007C46B0"/>
    <w:rsid w:val="007C48AC"/>
    <w:rsid w:val="007C54BD"/>
    <w:rsid w:val="007C716E"/>
    <w:rsid w:val="007D198F"/>
    <w:rsid w:val="007D3058"/>
    <w:rsid w:val="007D50B1"/>
    <w:rsid w:val="007D606C"/>
    <w:rsid w:val="007E1DC2"/>
    <w:rsid w:val="007E22EE"/>
    <w:rsid w:val="007E512A"/>
    <w:rsid w:val="007F5564"/>
    <w:rsid w:val="00800B50"/>
    <w:rsid w:val="00807889"/>
    <w:rsid w:val="00810157"/>
    <w:rsid w:val="00815EB6"/>
    <w:rsid w:val="00861D94"/>
    <w:rsid w:val="008661AA"/>
    <w:rsid w:val="00866BA0"/>
    <w:rsid w:val="00882274"/>
    <w:rsid w:val="00886EB2"/>
    <w:rsid w:val="0089542C"/>
    <w:rsid w:val="008978DA"/>
    <w:rsid w:val="008B5A44"/>
    <w:rsid w:val="008B7808"/>
    <w:rsid w:val="008D0C44"/>
    <w:rsid w:val="008D20F2"/>
    <w:rsid w:val="008D4273"/>
    <w:rsid w:val="008E568A"/>
    <w:rsid w:val="008E7F2A"/>
    <w:rsid w:val="008F415D"/>
    <w:rsid w:val="00905AB9"/>
    <w:rsid w:val="009141AD"/>
    <w:rsid w:val="009349B1"/>
    <w:rsid w:val="0094621E"/>
    <w:rsid w:val="00950591"/>
    <w:rsid w:val="009702B5"/>
    <w:rsid w:val="009829FD"/>
    <w:rsid w:val="009839CF"/>
    <w:rsid w:val="009842AC"/>
    <w:rsid w:val="0099381C"/>
    <w:rsid w:val="00993E35"/>
    <w:rsid w:val="00995D5F"/>
    <w:rsid w:val="00997294"/>
    <w:rsid w:val="009A1A29"/>
    <w:rsid w:val="009A2E73"/>
    <w:rsid w:val="009A5343"/>
    <w:rsid w:val="009B270F"/>
    <w:rsid w:val="009B317F"/>
    <w:rsid w:val="009B732A"/>
    <w:rsid w:val="009D2E11"/>
    <w:rsid w:val="009E2E46"/>
    <w:rsid w:val="009F3B0A"/>
    <w:rsid w:val="009F3ED7"/>
    <w:rsid w:val="009F65A6"/>
    <w:rsid w:val="00A1029D"/>
    <w:rsid w:val="00A12057"/>
    <w:rsid w:val="00A30FB0"/>
    <w:rsid w:val="00A3378B"/>
    <w:rsid w:val="00A33C63"/>
    <w:rsid w:val="00A36823"/>
    <w:rsid w:val="00A403C0"/>
    <w:rsid w:val="00A40DFB"/>
    <w:rsid w:val="00A448A3"/>
    <w:rsid w:val="00A44E09"/>
    <w:rsid w:val="00A5626F"/>
    <w:rsid w:val="00A61AD7"/>
    <w:rsid w:val="00A7306D"/>
    <w:rsid w:val="00A74B33"/>
    <w:rsid w:val="00A7661A"/>
    <w:rsid w:val="00A84C47"/>
    <w:rsid w:val="00AB4DF8"/>
    <w:rsid w:val="00AB7FEC"/>
    <w:rsid w:val="00AD3F69"/>
    <w:rsid w:val="00AF53AD"/>
    <w:rsid w:val="00B11D2B"/>
    <w:rsid w:val="00B23636"/>
    <w:rsid w:val="00B26E27"/>
    <w:rsid w:val="00B31627"/>
    <w:rsid w:val="00B349EC"/>
    <w:rsid w:val="00B37CD8"/>
    <w:rsid w:val="00B401AF"/>
    <w:rsid w:val="00B44D5C"/>
    <w:rsid w:val="00B60155"/>
    <w:rsid w:val="00B661CD"/>
    <w:rsid w:val="00B8436C"/>
    <w:rsid w:val="00B942F8"/>
    <w:rsid w:val="00B96DE0"/>
    <w:rsid w:val="00BA48D1"/>
    <w:rsid w:val="00BA50D4"/>
    <w:rsid w:val="00BB4999"/>
    <w:rsid w:val="00BD399D"/>
    <w:rsid w:val="00BD603E"/>
    <w:rsid w:val="00BD6F3B"/>
    <w:rsid w:val="00BE75E6"/>
    <w:rsid w:val="00C00056"/>
    <w:rsid w:val="00C23EDA"/>
    <w:rsid w:val="00C26B87"/>
    <w:rsid w:val="00C3136B"/>
    <w:rsid w:val="00C4244F"/>
    <w:rsid w:val="00C4258C"/>
    <w:rsid w:val="00C44640"/>
    <w:rsid w:val="00C52797"/>
    <w:rsid w:val="00C54556"/>
    <w:rsid w:val="00C60637"/>
    <w:rsid w:val="00C6696F"/>
    <w:rsid w:val="00C8712A"/>
    <w:rsid w:val="00CB1CEF"/>
    <w:rsid w:val="00CC31D7"/>
    <w:rsid w:val="00CF08F8"/>
    <w:rsid w:val="00CF7A76"/>
    <w:rsid w:val="00D01315"/>
    <w:rsid w:val="00D048F1"/>
    <w:rsid w:val="00D46A16"/>
    <w:rsid w:val="00D530A6"/>
    <w:rsid w:val="00D55192"/>
    <w:rsid w:val="00D55981"/>
    <w:rsid w:val="00D56D1B"/>
    <w:rsid w:val="00D6531E"/>
    <w:rsid w:val="00D8456E"/>
    <w:rsid w:val="00D90730"/>
    <w:rsid w:val="00D96224"/>
    <w:rsid w:val="00DA534E"/>
    <w:rsid w:val="00DB116D"/>
    <w:rsid w:val="00DD1631"/>
    <w:rsid w:val="00DD4452"/>
    <w:rsid w:val="00DD75B2"/>
    <w:rsid w:val="00DE2AA9"/>
    <w:rsid w:val="00DF39D3"/>
    <w:rsid w:val="00DF650F"/>
    <w:rsid w:val="00E044EF"/>
    <w:rsid w:val="00E07ABB"/>
    <w:rsid w:val="00E11228"/>
    <w:rsid w:val="00E164B8"/>
    <w:rsid w:val="00E24DC7"/>
    <w:rsid w:val="00E342CB"/>
    <w:rsid w:val="00E42D8F"/>
    <w:rsid w:val="00E44857"/>
    <w:rsid w:val="00E511BC"/>
    <w:rsid w:val="00E56DF7"/>
    <w:rsid w:val="00E6534B"/>
    <w:rsid w:val="00E74CAA"/>
    <w:rsid w:val="00E95282"/>
    <w:rsid w:val="00EB17E2"/>
    <w:rsid w:val="00EB2BF6"/>
    <w:rsid w:val="00EB6648"/>
    <w:rsid w:val="00EC6604"/>
    <w:rsid w:val="00ED1F7E"/>
    <w:rsid w:val="00EE1B47"/>
    <w:rsid w:val="00EE5D4A"/>
    <w:rsid w:val="00EF429A"/>
    <w:rsid w:val="00F060B4"/>
    <w:rsid w:val="00F10B15"/>
    <w:rsid w:val="00F14E28"/>
    <w:rsid w:val="00F2202F"/>
    <w:rsid w:val="00F22E18"/>
    <w:rsid w:val="00F30114"/>
    <w:rsid w:val="00F339FC"/>
    <w:rsid w:val="00F35754"/>
    <w:rsid w:val="00F45C8A"/>
    <w:rsid w:val="00F52B1B"/>
    <w:rsid w:val="00F610E0"/>
    <w:rsid w:val="00F7523A"/>
    <w:rsid w:val="00F75A3A"/>
    <w:rsid w:val="00F77290"/>
    <w:rsid w:val="00F808EB"/>
    <w:rsid w:val="00F97C20"/>
    <w:rsid w:val="00FB0D38"/>
    <w:rsid w:val="00FB4FD8"/>
    <w:rsid w:val="00FC031E"/>
    <w:rsid w:val="00FC416D"/>
    <w:rsid w:val="00FE217F"/>
    <w:rsid w:val="00FE7A09"/>
    <w:rsid w:val="00F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ymbol" w:eastAsia="Times New Roman" w:hAnsi="Symbol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rFonts w:ascii="Times New Roman" w:hAnsi="Times New Roman"/>
      <w:snapToGrid w:val="0"/>
      <w:color w:val="000000"/>
      <w:sz w:val="24"/>
    </w:rPr>
  </w:style>
  <w:style w:type="paragraph" w:styleId="2">
    <w:name w:val="heading 2"/>
    <w:basedOn w:val="a0"/>
    <w:next w:val="a0"/>
    <w:link w:val="20"/>
    <w:qFormat/>
    <w:pPr>
      <w:keepNext/>
      <w:spacing w:before="60" w:after="60"/>
      <w:ind w:left="-74" w:right="-74"/>
      <w:jc w:val="center"/>
      <w:outlineLvl w:val="1"/>
    </w:pPr>
    <w:rPr>
      <w:rFonts w:ascii="Times New Roman" w:hAnsi="Times New Roman"/>
      <w:snapToGrid w:val="0"/>
      <w:color w:val="000000"/>
      <w:sz w:val="24"/>
    </w:rPr>
  </w:style>
  <w:style w:type="paragraph" w:styleId="3">
    <w:name w:val="heading 3"/>
    <w:basedOn w:val="a0"/>
    <w:next w:val="a0"/>
    <w:qFormat/>
    <w:pPr>
      <w:keepNext/>
      <w:spacing w:before="60" w:after="60"/>
      <w:jc w:val="center"/>
      <w:outlineLvl w:val="2"/>
    </w:pPr>
    <w:rPr>
      <w:rFonts w:ascii="Times New Roman" w:hAnsi="Times New Roman"/>
      <w:spacing w:val="80"/>
      <w:sz w:val="24"/>
      <w:u w:val="single"/>
    </w:rPr>
  </w:style>
  <w:style w:type="paragraph" w:styleId="4">
    <w:name w:val="heading 4"/>
    <w:basedOn w:val="a0"/>
    <w:next w:val="a0"/>
    <w:qFormat/>
    <w:pPr>
      <w:keepNext/>
      <w:outlineLvl w:val="3"/>
    </w:pPr>
    <w:rPr>
      <w:rFonts w:ascii="Times New Roman" w:hAnsi="Times New Roman"/>
      <w:snapToGrid w:val="0"/>
      <w:color w:val="000000"/>
      <w:sz w:val="24"/>
    </w:rPr>
  </w:style>
  <w:style w:type="paragraph" w:styleId="5">
    <w:name w:val="heading 5"/>
    <w:basedOn w:val="a0"/>
    <w:next w:val="a0"/>
    <w:qFormat/>
    <w:pPr>
      <w:keepNext/>
      <w:spacing w:before="60" w:after="60"/>
      <w:outlineLvl w:val="4"/>
    </w:pPr>
    <w:rPr>
      <w:rFonts w:ascii="Times New Roman" w:hAnsi="Times New Roman"/>
      <w:sz w:val="24"/>
    </w:rPr>
  </w:style>
  <w:style w:type="paragraph" w:styleId="6">
    <w:name w:val="heading 6"/>
    <w:basedOn w:val="a0"/>
    <w:next w:val="a0"/>
    <w:qFormat/>
    <w:pPr>
      <w:keepNext/>
      <w:spacing w:before="60" w:after="60"/>
      <w:ind w:left="-74" w:right="-74"/>
      <w:jc w:val="center"/>
      <w:outlineLvl w:val="5"/>
    </w:pPr>
    <w:rPr>
      <w:rFonts w:ascii="Times New Roman" w:hAnsi="Times New Roman"/>
      <w:spacing w:val="-1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703"/>
        <w:tab w:val="right" w:pos="9406"/>
      </w:tabs>
    </w:pPr>
  </w:style>
  <w:style w:type="paragraph" w:styleId="a5">
    <w:name w:val="footer"/>
    <w:basedOn w:val="a0"/>
    <w:pPr>
      <w:tabs>
        <w:tab w:val="center" w:pos="4703"/>
        <w:tab w:val="right" w:pos="9406"/>
      </w:tabs>
    </w:pPr>
  </w:style>
  <w:style w:type="paragraph" w:styleId="a6">
    <w:name w:val="caption"/>
    <w:basedOn w:val="a0"/>
    <w:next w:val="a0"/>
    <w:qFormat/>
    <w:pPr>
      <w:spacing w:before="120" w:after="120"/>
    </w:pPr>
    <w:rPr>
      <w:b/>
      <w:bCs/>
    </w:rPr>
  </w:style>
  <w:style w:type="character" w:styleId="a7">
    <w:name w:val="Hyperlink"/>
    <w:uiPriority w:val="99"/>
    <w:unhideWhenUsed/>
    <w:rsid w:val="003537DC"/>
    <w:rPr>
      <w:color w:val="0000FF"/>
      <w:u w:val="single"/>
    </w:rPr>
  </w:style>
  <w:style w:type="character" w:styleId="a8">
    <w:name w:val="Emphasis"/>
    <w:uiPriority w:val="20"/>
    <w:qFormat/>
    <w:rsid w:val="003537DC"/>
    <w:rPr>
      <w:i/>
      <w:iCs/>
    </w:rPr>
  </w:style>
  <w:style w:type="paragraph" w:styleId="a">
    <w:name w:val="List Bullet"/>
    <w:basedOn w:val="a0"/>
    <w:rsid w:val="007D606C"/>
    <w:pPr>
      <w:numPr>
        <w:numId w:val="1"/>
      </w:numPr>
      <w:overflowPunct/>
      <w:autoSpaceDE/>
      <w:autoSpaceDN/>
      <w:adjustRightInd/>
      <w:contextualSpacing/>
      <w:textAlignment w:val="auto"/>
    </w:pPr>
    <w:rPr>
      <w:rFonts w:ascii="Times New Roman" w:hAnsi="Times New Roman"/>
    </w:rPr>
  </w:style>
  <w:style w:type="character" w:styleId="a9">
    <w:name w:val="Placeholder Text"/>
    <w:basedOn w:val="a1"/>
    <w:uiPriority w:val="99"/>
    <w:semiHidden/>
    <w:rsid w:val="00453ACB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453AC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453ACB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link w:val="2"/>
    <w:rsid w:val="00556296"/>
    <w:rPr>
      <w:rFonts w:ascii="Times New Roman" w:hAnsi="Times New Roman"/>
      <w:snapToGrid w:val="0"/>
      <w:color w:val="000000"/>
      <w:sz w:val="24"/>
    </w:rPr>
  </w:style>
  <w:style w:type="character" w:customStyle="1" w:styleId="shorttext">
    <w:name w:val="short_text"/>
    <w:basedOn w:val="a1"/>
    <w:rsid w:val="00905AB9"/>
  </w:style>
  <w:style w:type="character" w:customStyle="1" w:styleId="alt-edited">
    <w:name w:val="alt-edited"/>
    <w:basedOn w:val="a1"/>
    <w:rsid w:val="005C36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ymbol" w:eastAsia="Times New Roman" w:hAnsi="Symbol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0"/>
    <w:next w:val="a0"/>
    <w:qFormat/>
    <w:pPr>
      <w:keepNext/>
      <w:jc w:val="center"/>
      <w:outlineLvl w:val="0"/>
    </w:pPr>
    <w:rPr>
      <w:rFonts w:ascii="Times New Roman" w:hAnsi="Times New Roman"/>
      <w:snapToGrid w:val="0"/>
      <w:color w:val="000000"/>
      <w:sz w:val="24"/>
    </w:rPr>
  </w:style>
  <w:style w:type="paragraph" w:styleId="2">
    <w:name w:val="heading 2"/>
    <w:basedOn w:val="a0"/>
    <w:next w:val="a0"/>
    <w:link w:val="20"/>
    <w:qFormat/>
    <w:pPr>
      <w:keepNext/>
      <w:spacing w:before="60" w:after="60"/>
      <w:ind w:left="-74" w:right="-74"/>
      <w:jc w:val="center"/>
      <w:outlineLvl w:val="1"/>
    </w:pPr>
    <w:rPr>
      <w:rFonts w:ascii="Times New Roman" w:hAnsi="Times New Roman"/>
      <w:snapToGrid w:val="0"/>
      <w:color w:val="000000"/>
      <w:sz w:val="24"/>
    </w:rPr>
  </w:style>
  <w:style w:type="paragraph" w:styleId="3">
    <w:name w:val="heading 3"/>
    <w:basedOn w:val="a0"/>
    <w:next w:val="a0"/>
    <w:qFormat/>
    <w:pPr>
      <w:keepNext/>
      <w:spacing w:before="60" w:after="60"/>
      <w:jc w:val="center"/>
      <w:outlineLvl w:val="2"/>
    </w:pPr>
    <w:rPr>
      <w:rFonts w:ascii="Times New Roman" w:hAnsi="Times New Roman"/>
      <w:spacing w:val="80"/>
      <w:sz w:val="24"/>
      <w:u w:val="single"/>
    </w:rPr>
  </w:style>
  <w:style w:type="paragraph" w:styleId="4">
    <w:name w:val="heading 4"/>
    <w:basedOn w:val="a0"/>
    <w:next w:val="a0"/>
    <w:qFormat/>
    <w:pPr>
      <w:keepNext/>
      <w:outlineLvl w:val="3"/>
    </w:pPr>
    <w:rPr>
      <w:rFonts w:ascii="Times New Roman" w:hAnsi="Times New Roman"/>
      <w:snapToGrid w:val="0"/>
      <w:color w:val="000000"/>
      <w:sz w:val="24"/>
    </w:rPr>
  </w:style>
  <w:style w:type="paragraph" w:styleId="5">
    <w:name w:val="heading 5"/>
    <w:basedOn w:val="a0"/>
    <w:next w:val="a0"/>
    <w:qFormat/>
    <w:pPr>
      <w:keepNext/>
      <w:spacing w:before="60" w:after="60"/>
      <w:outlineLvl w:val="4"/>
    </w:pPr>
    <w:rPr>
      <w:rFonts w:ascii="Times New Roman" w:hAnsi="Times New Roman"/>
      <w:sz w:val="24"/>
    </w:rPr>
  </w:style>
  <w:style w:type="paragraph" w:styleId="6">
    <w:name w:val="heading 6"/>
    <w:basedOn w:val="a0"/>
    <w:next w:val="a0"/>
    <w:qFormat/>
    <w:pPr>
      <w:keepNext/>
      <w:spacing w:before="60" w:after="60"/>
      <w:ind w:left="-74" w:right="-74"/>
      <w:jc w:val="center"/>
      <w:outlineLvl w:val="5"/>
    </w:pPr>
    <w:rPr>
      <w:rFonts w:ascii="Times New Roman" w:hAnsi="Times New Roman"/>
      <w:spacing w:val="-1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703"/>
        <w:tab w:val="right" w:pos="9406"/>
      </w:tabs>
    </w:pPr>
  </w:style>
  <w:style w:type="paragraph" w:styleId="a5">
    <w:name w:val="footer"/>
    <w:basedOn w:val="a0"/>
    <w:pPr>
      <w:tabs>
        <w:tab w:val="center" w:pos="4703"/>
        <w:tab w:val="right" w:pos="9406"/>
      </w:tabs>
    </w:pPr>
  </w:style>
  <w:style w:type="paragraph" w:styleId="a6">
    <w:name w:val="caption"/>
    <w:basedOn w:val="a0"/>
    <w:next w:val="a0"/>
    <w:qFormat/>
    <w:pPr>
      <w:spacing w:before="120" w:after="120"/>
    </w:pPr>
    <w:rPr>
      <w:b/>
      <w:bCs/>
    </w:rPr>
  </w:style>
  <w:style w:type="character" w:styleId="a7">
    <w:name w:val="Hyperlink"/>
    <w:uiPriority w:val="99"/>
    <w:unhideWhenUsed/>
    <w:rsid w:val="003537DC"/>
    <w:rPr>
      <w:color w:val="0000FF"/>
      <w:u w:val="single"/>
    </w:rPr>
  </w:style>
  <w:style w:type="character" w:styleId="a8">
    <w:name w:val="Emphasis"/>
    <w:uiPriority w:val="20"/>
    <w:qFormat/>
    <w:rsid w:val="003537DC"/>
    <w:rPr>
      <w:i/>
      <w:iCs/>
    </w:rPr>
  </w:style>
  <w:style w:type="paragraph" w:styleId="a">
    <w:name w:val="List Bullet"/>
    <w:basedOn w:val="a0"/>
    <w:rsid w:val="007D606C"/>
    <w:pPr>
      <w:numPr>
        <w:numId w:val="1"/>
      </w:numPr>
      <w:overflowPunct/>
      <w:autoSpaceDE/>
      <w:autoSpaceDN/>
      <w:adjustRightInd/>
      <w:contextualSpacing/>
      <w:textAlignment w:val="auto"/>
    </w:pPr>
    <w:rPr>
      <w:rFonts w:ascii="Times New Roman" w:hAnsi="Times New Roman"/>
    </w:rPr>
  </w:style>
  <w:style w:type="character" w:styleId="a9">
    <w:name w:val="Placeholder Text"/>
    <w:basedOn w:val="a1"/>
    <w:uiPriority w:val="99"/>
    <w:semiHidden/>
    <w:rsid w:val="00453ACB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453AC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453ACB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link w:val="2"/>
    <w:rsid w:val="00556296"/>
    <w:rPr>
      <w:rFonts w:ascii="Times New Roman" w:hAnsi="Times New Roman"/>
      <w:snapToGrid w:val="0"/>
      <w:color w:val="000000"/>
      <w:sz w:val="24"/>
    </w:rPr>
  </w:style>
  <w:style w:type="character" w:customStyle="1" w:styleId="shorttext">
    <w:name w:val="short_text"/>
    <w:basedOn w:val="a1"/>
    <w:rsid w:val="00905AB9"/>
  </w:style>
  <w:style w:type="character" w:customStyle="1" w:styleId="alt-edited">
    <w:name w:val="alt-edited"/>
    <w:basedOn w:val="a1"/>
    <w:rsid w:val="005C3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1064;&#1072;&#1073;&#1083;&#1086;&#1085;&#1099;\Perechen%20200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396AD-9CC0-4400-91C9-CAA53E041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Perechen 2002</Template>
  <TotalTime>834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элементов</vt:lpstr>
    </vt:vector>
  </TitlesOfParts>
  <Company>Моя хаза ні кола ні двору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элементов</dc:title>
  <dc:subject>Огонь-М</dc:subject>
  <dc:creator>Sasha Athenes</dc:creator>
  <cp:lastModifiedBy>Белаш Богдан Олегович</cp:lastModifiedBy>
  <cp:revision>98</cp:revision>
  <cp:lastPrinted>2017-01-24T14:40:00Z</cp:lastPrinted>
  <dcterms:created xsi:type="dcterms:W3CDTF">2017-06-08T14:33:00Z</dcterms:created>
  <dcterms:modified xsi:type="dcterms:W3CDTF">2018-06-06T08:13:00Z</dcterms:modified>
  <cp:category>.doc</cp:category>
</cp:coreProperties>
</file>