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1047" w:rsidRPr="00690794" w:rsidRDefault="00031047" w:rsidP="45F59790">
      <w:pPr>
        <w:spacing w:line="240" w:lineRule="auto"/>
        <w:ind w:left="-426" w:firstLine="710"/>
        <w:jc w:val="center"/>
        <w:rPr>
          <w:b/>
          <w:bCs/>
          <w:lang w:val="uk-UA" w:eastAsia="ru-RU"/>
        </w:rPr>
      </w:pPr>
      <w:r w:rsidRPr="45F59790">
        <w:rPr>
          <w:b/>
          <w:bCs/>
          <w:lang w:val="uk-UA" w:eastAsia="ru-RU"/>
        </w:rPr>
        <w:t>НАЦІОНАЛЬНИЙ ТЕХНІЧНИЙ УНІВЕРСИТЕТ УКРАЇНИ</w:t>
      </w:r>
    </w:p>
    <w:p w:rsidR="00031047" w:rsidRPr="00690794" w:rsidRDefault="00031047" w:rsidP="45F59790">
      <w:pPr>
        <w:spacing w:line="240" w:lineRule="auto"/>
        <w:ind w:left="-426" w:firstLine="710"/>
        <w:jc w:val="center"/>
        <w:rPr>
          <w:b/>
          <w:bCs/>
          <w:lang w:val="uk-UA" w:eastAsia="ru-RU"/>
        </w:rPr>
      </w:pPr>
      <w:r w:rsidRPr="45F59790">
        <w:rPr>
          <w:b/>
          <w:bCs/>
          <w:lang w:val="uk-UA" w:eastAsia="ru-RU"/>
        </w:rPr>
        <w:t>«КИЇВСЬК</w:t>
      </w:r>
      <w:r>
        <w:rPr>
          <w:b/>
          <w:bCs/>
          <w:lang w:val="uk-UA" w:eastAsia="ru-RU"/>
        </w:rPr>
        <w:t xml:space="preserve">ИЙ ПОЛІТЕХНІЧНИЙ ІНСТИТУТ ім. Ігоря </w:t>
      </w:r>
      <w:r w:rsidRPr="45F59790">
        <w:rPr>
          <w:b/>
          <w:bCs/>
          <w:lang w:val="uk-UA" w:eastAsia="ru-RU"/>
        </w:rPr>
        <w:t>Сікорського»</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spacing w:line="240" w:lineRule="auto"/>
        <w:ind w:left="-426" w:firstLine="710"/>
        <w:jc w:val="center"/>
        <w:rPr>
          <w:lang w:val="uk-UA" w:eastAsia="ru-RU"/>
        </w:rPr>
      </w:pPr>
      <w:r w:rsidRPr="45F59790">
        <w:rPr>
          <w:lang w:val="uk-UA" w:eastAsia="ru-RU"/>
        </w:rPr>
        <w:t>ФАКУЛЬТЕТ ЕЛЕКТРОНІКИ</w:t>
      </w:r>
    </w:p>
    <w:p w:rsidR="00031047" w:rsidRPr="00690794" w:rsidRDefault="00031047" w:rsidP="45F59790">
      <w:pPr>
        <w:spacing w:line="240" w:lineRule="auto"/>
        <w:ind w:left="-426" w:firstLine="710"/>
        <w:jc w:val="center"/>
        <w:rPr>
          <w:sz w:val="16"/>
          <w:szCs w:val="16"/>
          <w:lang w:val="uk-UA" w:eastAsia="ru-RU"/>
        </w:rPr>
      </w:pPr>
      <w:r w:rsidRPr="45F59790">
        <w:rPr>
          <w:lang w:val="uk-UA" w:eastAsia="ru-RU"/>
        </w:rPr>
        <w:t>КАФЕДРА КОНСТРУЮВАННЯ ЕЛЕКТРОННО-ОБЧИСЛЮВАЛЬНОЇ АПАРАТУРИ</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45F59790">
        <w:rPr>
          <w:sz w:val="26"/>
          <w:szCs w:val="26"/>
          <w:lang w:val="uk-UA" w:eastAsia="ru-RU"/>
        </w:rPr>
        <w:t xml:space="preserve">                                                                         «До захисту допущено»</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Завідувач кафедри</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__________  </w:t>
      </w:r>
      <w:r w:rsidRPr="00690794">
        <w:rPr>
          <w:sz w:val="26"/>
          <w:szCs w:val="26"/>
          <w:u w:val="single"/>
          <w:lang w:val="uk-UA" w:eastAsia="ru-RU"/>
        </w:rPr>
        <w:t>Лисенко О.М.</w:t>
      </w:r>
    </w:p>
    <w:p w:rsidR="00031047" w:rsidRPr="00690794" w:rsidRDefault="00031047" w:rsidP="45F59790">
      <w:pPr>
        <w:tabs>
          <w:tab w:val="left" w:pos="720"/>
          <w:tab w:val="left" w:pos="1440"/>
          <w:tab w:val="left" w:pos="1620"/>
        </w:tabs>
        <w:spacing w:line="240" w:lineRule="auto"/>
        <w:ind w:left="-426" w:firstLine="710"/>
        <w:rPr>
          <w:sz w:val="26"/>
          <w:szCs w:val="26"/>
          <w:vertAlign w:val="superscript"/>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vertAlign w:val="superscript"/>
          <w:lang w:val="uk-UA" w:eastAsia="ru-RU"/>
        </w:rPr>
        <w:t>(підпис)                (ініціали, прізвище)</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“___”_____________20__р.</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keepNext/>
        <w:spacing w:line="240" w:lineRule="auto"/>
        <w:ind w:left="-426" w:firstLine="710"/>
        <w:jc w:val="center"/>
        <w:outlineLvl w:val="1"/>
        <w:rPr>
          <w:b/>
          <w:bCs/>
          <w:sz w:val="44"/>
          <w:szCs w:val="44"/>
          <w:lang w:val="uk-UA" w:eastAsia="ru-RU"/>
        </w:rPr>
      </w:pPr>
      <w:r w:rsidRPr="45F59790">
        <w:rPr>
          <w:b/>
          <w:bCs/>
          <w:sz w:val="44"/>
          <w:szCs w:val="44"/>
          <w:lang w:val="uk-UA" w:eastAsia="ru-RU"/>
        </w:rPr>
        <w:t>Дипломний проект</w:t>
      </w:r>
    </w:p>
    <w:p w:rsidR="00031047" w:rsidRPr="00DA0F7A" w:rsidRDefault="00031047" w:rsidP="45F59790">
      <w:pPr>
        <w:spacing w:line="240" w:lineRule="auto"/>
        <w:ind w:left="-426" w:firstLine="710"/>
        <w:jc w:val="center"/>
        <w:rPr>
          <w:b/>
          <w:bCs/>
          <w:lang w:val="uk-UA" w:eastAsia="ru-RU"/>
        </w:rPr>
      </w:pPr>
      <w:r>
        <w:rPr>
          <w:b/>
          <w:bCs/>
          <w:lang w:val="uk-UA" w:eastAsia="ru-RU"/>
        </w:rPr>
        <w:t>на здобуття ступеня бакалавра</w:t>
      </w: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jc w:val="left"/>
        <w:rPr>
          <w:sz w:val="26"/>
          <w:szCs w:val="26"/>
          <w:u w:val="single"/>
          <w:lang w:val="uk-UA" w:eastAsia="ru-RU"/>
        </w:rPr>
      </w:pPr>
      <w:r w:rsidRPr="45F59790">
        <w:rPr>
          <w:sz w:val="26"/>
          <w:szCs w:val="26"/>
          <w:lang w:val="uk-UA" w:eastAsia="ru-RU"/>
        </w:rPr>
        <w:t xml:space="preserve">зі спеціальності     </w:t>
      </w:r>
      <w:r w:rsidRPr="45F59790">
        <w:rPr>
          <w:sz w:val="26"/>
          <w:szCs w:val="26"/>
          <w:u w:val="single"/>
          <w:lang w:val="uk-UA" w:eastAsia="ru-RU"/>
        </w:rPr>
        <w:t>172 Телекомунікації та радіотехніка</w:t>
      </w:r>
    </w:p>
    <w:p w:rsidR="00031047" w:rsidRPr="00690794" w:rsidRDefault="00031047" w:rsidP="45F59790">
      <w:pPr>
        <w:spacing w:line="240" w:lineRule="auto"/>
        <w:ind w:left="1698" w:firstLine="1134"/>
        <w:jc w:val="left"/>
        <w:rPr>
          <w:sz w:val="26"/>
          <w:szCs w:val="26"/>
          <w:lang w:val="uk-UA" w:eastAsia="ru-RU"/>
        </w:rPr>
      </w:pPr>
      <w:r w:rsidRPr="45F59790">
        <w:rPr>
          <w:sz w:val="26"/>
          <w:szCs w:val="26"/>
          <w:vertAlign w:val="superscript"/>
          <w:lang w:val="uk-UA" w:eastAsia="ru-RU"/>
        </w:rPr>
        <w:t xml:space="preserve"> (код та назва напряму підготовки або спеціальності)</w:t>
      </w: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rPr>
          <w:lang w:val="uk-UA" w:eastAsia="ru-RU"/>
        </w:rPr>
      </w:pPr>
      <w:r w:rsidRPr="45F59790">
        <w:rPr>
          <w:lang w:val="uk-UA" w:eastAsia="ru-RU"/>
        </w:rPr>
        <w:t>на тему</w:t>
      </w:r>
      <w:r w:rsidR="005400B9" w:rsidRPr="005400B9">
        <w:rPr>
          <w:lang w:eastAsia="ru-RU"/>
        </w:rPr>
        <w:tab/>
      </w:r>
      <w:r w:rsidR="005400B9" w:rsidRPr="005400B9">
        <w:rPr>
          <w:lang w:eastAsia="ru-RU"/>
        </w:rPr>
        <w:tab/>
      </w:r>
      <w:r>
        <w:rPr>
          <w:u w:val="single"/>
          <w:lang w:val="uk-UA" w:eastAsia="ru-RU"/>
        </w:rPr>
        <w:t>Блок керування двигуном по положенню</w:t>
      </w:r>
    </w:p>
    <w:p w:rsidR="00031047" w:rsidRPr="00690794" w:rsidRDefault="00031047" w:rsidP="0016099E">
      <w:pPr>
        <w:spacing w:line="240" w:lineRule="auto"/>
        <w:ind w:left="-426" w:firstLine="710"/>
        <w:jc w:val="center"/>
        <w:rPr>
          <w:lang w:val="uk-UA" w:eastAsia="ru-RU"/>
        </w:rPr>
      </w:pPr>
    </w:p>
    <w:p w:rsidR="00031047" w:rsidRPr="00690794" w:rsidRDefault="00031047" w:rsidP="0016099E">
      <w:pPr>
        <w:spacing w:line="240" w:lineRule="auto"/>
        <w:ind w:left="-426" w:firstLine="710"/>
        <w:jc w:val="center"/>
        <w:rPr>
          <w:lang w:val="uk-UA" w:eastAsia="ru-RU"/>
        </w:rPr>
      </w:pP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jc w:val="left"/>
        <w:rPr>
          <w:lang w:val="uk-UA" w:eastAsia="ru-RU"/>
        </w:rPr>
      </w:pPr>
      <w:r>
        <w:rPr>
          <w:lang w:val="uk-UA" w:eastAsia="ru-RU"/>
        </w:rPr>
        <w:t>Виконав: студент</w:t>
      </w:r>
      <w:r w:rsidR="005400B9" w:rsidRPr="00331437">
        <w:rPr>
          <w:lang w:eastAsia="ru-RU"/>
        </w:rPr>
        <w:t xml:space="preserve">   </w:t>
      </w:r>
      <w:r>
        <w:rPr>
          <w:u w:val="single"/>
          <w:lang w:val="uk-UA" w:eastAsia="ru-RU"/>
        </w:rPr>
        <w:t>ІV</w:t>
      </w:r>
      <w:r w:rsidR="005400B9" w:rsidRPr="00331437">
        <w:rPr>
          <w:u w:val="single"/>
          <w:lang w:eastAsia="ru-RU"/>
        </w:rPr>
        <w:t xml:space="preserve">   </w:t>
      </w:r>
      <w:r w:rsidRPr="45F59790">
        <w:rPr>
          <w:lang w:val="uk-UA" w:eastAsia="ru-RU"/>
        </w:rPr>
        <w:t>курсу, групи</w:t>
      </w:r>
      <w:r w:rsidR="005400B9" w:rsidRPr="00331437">
        <w:rPr>
          <w:lang w:eastAsia="ru-RU"/>
        </w:rPr>
        <w:t xml:space="preserve">    </w:t>
      </w:r>
      <w:r>
        <w:rPr>
          <w:u w:val="single"/>
          <w:lang w:val="uk-UA" w:eastAsia="ru-RU"/>
        </w:rPr>
        <w:t>ДК-41</w:t>
      </w:r>
    </w:p>
    <w:p w:rsidR="00031047" w:rsidRPr="00690794" w:rsidRDefault="00031047" w:rsidP="45F59790">
      <w:pPr>
        <w:spacing w:line="240" w:lineRule="auto"/>
        <w:ind w:left="-426" w:firstLine="710"/>
        <w:jc w:val="left"/>
        <w:rPr>
          <w:lang w:val="uk-UA" w:eastAsia="ru-RU"/>
        </w:rPr>
      </w:pPr>
      <w:r w:rsidRPr="00690794">
        <w:rPr>
          <w:u w:val="single"/>
          <w:lang w:val="uk-UA" w:eastAsia="ru-RU"/>
        </w:rPr>
        <w:tab/>
      </w:r>
      <w:r>
        <w:rPr>
          <w:u w:val="single"/>
          <w:lang w:val="uk-UA" w:eastAsia="ru-RU"/>
        </w:rPr>
        <w:t xml:space="preserve">Білаш Богдан Олегович       </w:t>
      </w:r>
      <w:r w:rsidRPr="00690794">
        <w:rPr>
          <w:u w:val="single"/>
          <w:lang w:val="uk-UA" w:eastAsia="ru-RU"/>
        </w:rPr>
        <w:tab/>
      </w:r>
      <w:r w:rsidRPr="00690794">
        <w:rPr>
          <w:u w:val="single"/>
          <w:lang w:val="uk-UA" w:eastAsia="ru-RU"/>
        </w:rPr>
        <w:tab/>
      </w:r>
      <w:r w:rsidRPr="00690794">
        <w:rPr>
          <w:lang w:val="uk-UA" w:eastAsia="ru-RU"/>
        </w:rPr>
        <w:tab/>
      </w:r>
      <w:r w:rsidRPr="00690794">
        <w:rPr>
          <w:sz w:val="24"/>
          <w:szCs w:val="24"/>
          <w:lang w:val="uk-UA" w:eastAsia="ru-RU"/>
        </w:rPr>
        <w:t>_________________</w:t>
      </w:r>
    </w:p>
    <w:p w:rsidR="00031047" w:rsidRPr="00690794" w:rsidRDefault="00031047" w:rsidP="45F59790">
      <w:pPr>
        <w:spacing w:line="240" w:lineRule="auto"/>
        <w:ind w:left="990" w:firstLine="1134"/>
        <w:jc w:val="left"/>
        <w:rPr>
          <w:lang w:val="uk-UA" w:eastAsia="ru-RU"/>
        </w:rPr>
      </w:pPr>
      <w:r w:rsidRPr="00690794">
        <w:rPr>
          <w:sz w:val="26"/>
          <w:szCs w:val="26"/>
          <w:vertAlign w:val="superscript"/>
          <w:lang w:val="uk-UA" w:eastAsia="ru-RU"/>
        </w:rPr>
        <w:t>(прізвище, ім’я, по батькові)</w:t>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t>(підпис)</w:t>
      </w:r>
    </w:p>
    <w:p w:rsidR="00031047" w:rsidRPr="00690794" w:rsidRDefault="00031047" w:rsidP="45F59790">
      <w:pPr>
        <w:spacing w:line="240" w:lineRule="auto"/>
        <w:ind w:left="-426" w:firstLine="710"/>
        <w:jc w:val="left"/>
        <w:rPr>
          <w:lang w:val="uk-UA" w:eastAsia="ru-RU"/>
        </w:rPr>
      </w:pPr>
      <w:r w:rsidRPr="00690794">
        <w:rPr>
          <w:lang w:val="uk-UA" w:eastAsia="ru-RU"/>
        </w:rPr>
        <w:t xml:space="preserve">Керівник </w:t>
      </w:r>
      <w:r w:rsidRPr="00690794">
        <w:rPr>
          <w:u w:val="single"/>
          <w:lang w:val="uk-UA" w:eastAsia="ru-RU"/>
        </w:rPr>
        <w:t xml:space="preserve">          ст. </w:t>
      </w:r>
      <w:r w:rsidRPr="00690794">
        <w:rPr>
          <w:u w:val="single"/>
          <w:lang w:val="uk-UA" w:eastAsia="ru-RU"/>
        </w:rPr>
        <w:tab/>
        <w:t>викл</w:t>
      </w:r>
      <w:r>
        <w:rPr>
          <w:u w:val="single"/>
          <w:lang w:val="uk-UA" w:eastAsia="ru-RU"/>
        </w:rPr>
        <w:t>. Антонюк О.І.</w:t>
      </w:r>
      <w:r w:rsidRPr="00690794">
        <w:rPr>
          <w:u w:val="single"/>
          <w:lang w:val="uk-UA" w:eastAsia="ru-RU"/>
        </w:rPr>
        <w:tab/>
      </w:r>
      <w:r w:rsidRPr="00690794">
        <w:rPr>
          <w:lang w:val="uk-UA" w:eastAsia="ru-RU"/>
        </w:rPr>
        <w:tab/>
      </w:r>
      <w:r w:rsidRPr="00690794">
        <w:rPr>
          <w:sz w:val="24"/>
          <w:szCs w:val="24"/>
          <w:lang w:val="uk-UA" w:eastAsia="ru-RU"/>
        </w:rPr>
        <w:t>_________________</w:t>
      </w:r>
    </w:p>
    <w:p w:rsidR="00031047" w:rsidRPr="00690794" w:rsidRDefault="00031047" w:rsidP="45F59790">
      <w:pPr>
        <w:spacing w:line="240" w:lineRule="auto"/>
        <w:ind w:left="-426" w:firstLine="710"/>
        <w:jc w:val="left"/>
        <w:rPr>
          <w:lang w:val="uk-UA" w:eastAsia="ru-RU"/>
        </w:rPr>
      </w:pPr>
      <w:r w:rsidRPr="00690794">
        <w:rPr>
          <w:sz w:val="16"/>
          <w:szCs w:val="16"/>
          <w:lang w:val="uk-UA" w:eastAsia="ru-RU"/>
        </w:rPr>
        <w:t xml:space="preserve">(посада, вчене звання, науковий ступінь, прізвище та ініціали)                                    </w:t>
      </w:r>
      <w:r w:rsidRPr="00690794">
        <w:rPr>
          <w:sz w:val="16"/>
          <w:szCs w:val="16"/>
          <w:lang w:val="uk-UA" w:eastAsia="ru-RU"/>
        </w:rPr>
        <w:tab/>
        <w:t>(підпис)</w:t>
      </w:r>
    </w:p>
    <w:p w:rsidR="00031047" w:rsidRPr="00690794" w:rsidRDefault="00031047" w:rsidP="0016099E">
      <w:pPr>
        <w:spacing w:line="240" w:lineRule="auto"/>
        <w:ind w:left="-426" w:firstLine="710"/>
        <w:jc w:val="left"/>
        <w:rPr>
          <w:lang w:val="uk-UA" w:eastAsia="ru-RU"/>
        </w:rPr>
      </w:pPr>
    </w:p>
    <w:p w:rsidR="00031047" w:rsidRPr="00690794" w:rsidRDefault="00031047" w:rsidP="45F59790">
      <w:pPr>
        <w:tabs>
          <w:tab w:val="left" w:pos="3486"/>
          <w:tab w:val="left" w:leader="underscore" w:pos="5760"/>
          <w:tab w:val="left" w:pos="6120"/>
          <w:tab w:val="left" w:leader="underscore" w:pos="9540"/>
        </w:tabs>
        <w:spacing w:line="240" w:lineRule="auto"/>
        <w:ind w:left="-426" w:firstLine="710"/>
        <w:jc w:val="left"/>
        <w:rPr>
          <w:sz w:val="24"/>
          <w:szCs w:val="24"/>
          <w:lang w:val="uk-UA" w:eastAsia="ru-RU"/>
        </w:rPr>
      </w:pPr>
      <w:r w:rsidRPr="45F59790">
        <w:rPr>
          <w:lang w:val="uk-UA" w:eastAsia="ru-RU"/>
        </w:rPr>
        <w:t>Консультант</w:t>
      </w:r>
      <w:r w:rsidRPr="45F59790">
        <w:rPr>
          <w:sz w:val="24"/>
          <w:szCs w:val="24"/>
          <w:lang w:val="uk-UA" w:eastAsia="ru-RU"/>
        </w:rPr>
        <w:t xml:space="preserve"> ___________    ______________________________   ________________</w:t>
      </w:r>
    </w:p>
    <w:p w:rsidR="00031047" w:rsidRPr="00690794" w:rsidRDefault="00031047" w:rsidP="45F59790">
      <w:pPr>
        <w:tabs>
          <w:tab w:val="left" w:pos="3486"/>
          <w:tab w:val="left" w:leader="underscore" w:pos="5760"/>
          <w:tab w:val="left" w:pos="6120"/>
          <w:tab w:val="left" w:leader="underscore" w:pos="9540"/>
        </w:tabs>
        <w:spacing w:line="240" w:lineRule="auto"/>
        <w:ind w:left="-426" w:firstLine="710"/>
        <w:jc w:val="left"/>
        <w:rPr>
          <w:sz w:val="26"/>
          <w:szCs w:val="26"/>
          <w:vertAlign w:val="superscript"/>
          <w:lang w:val="uk-UA" w:eastAsia="ru-RU"/>
        </w:rPr>
      </w:pPr>
      <w:r w:rsidRPr="45F59790">
        <w:rPr>
          <w:sz w:val="26"/>
          <w:szCs w:val="26"/>
          <w:vertAlign w:val="superscript"/>
          <w:lang w:val="uk-UA" w:eastAsia="ru-RU"/>
        </w:rPr>
        <w:t xml:space="preserve">                                         (назва розділу)             (вчені ступінь та звання, прізвище, ініціали)                     (підпис)</w:t>
      </w:r>
    </w:p>
    <w:p w:rsidR="00031047" w:rsidRPr="00690794" w:rsidRDefault="00031047" w:rsidP="0016099E">
      <w:pPr>
        <w:spacing w:line="240" w:lineRule="auto"/>
        <w:ind w:left="-426" w:firstLine="710"/>
        <w:jc w:val="left"/>
        <w:rPr>
          <w:lang w:val="uk-UA" w:eastAsia="ru-RU"/>
        </w:rPr>
      </w:pPr>
    </w:p>
    <w:p w:rsidR="00031047" w:rsidRPr="00690794" w:rsidRDefault="00031047" w:rsidP="45F59790">
      <w:pPr>
        <w:spacing w:line="240" w:lineRule="auto"/>
        <w:ind w:left="-426" w:firstLine="710"/>
        <w:jc w:val="left"/>
        <w:rPr>
          <w:lang w:val="uk-UA" w:eastAsia="ru-RU"/>
        </w:rPr>
      </w:pPr>
      <w:r w:rsidRPr="00690794">
        <w:rPr>
          <w:lang w:val="uk-UA" w:eastAsia="ru-RU"/>
        </w:rPr>
        <w:t>Рецензент    ____________________________________</w:t>
      </w:r>
      <w:r w:rsidRPr="00690794">
        <w:rPr>
          <w:lang w:val="uk-UA" w:eastAsia="ru-RU"/>
        </w:rPr>
        <w:tab/>
        <w:t>_______________</w:t>
      </w:r>
    </w:p>
    <w:p w:rsidR="00031047" w:rsidRPr="00690794" w:rsidRDefault="00031047" w:rsidP="45F59790">
      <w:pPr>
        <w:tabs>
          <w:tab w:val="center" w:pos="4677"/>
          <w:tab w:val="left" w:pos="7905"/>
        </w:tabs>
        <w:spacing w:line="240" w:lineRule="auto"/>
        <w:ind w:left="-426" w:firstLine="710"/>
        <w:jc w:val="left"/>
        <w:rPr>
          <w:sz w:val="16"/>
          <w:szCs w:val="16"/>
          <w:lang w:val="uk-UA" w:eastAsia="ru-RU"/>
        </w:rPr>
      </w:pPr>
      <w:r w:rsidRPr="00690794">
        <w:rPr>
          <w:sz w:val="16"/>
          <w:szCs w:val="16"/>
          <w:lang w:val="uk-UA" w:eastAsia="ru-RU"/>
        </w:rPr>
        <w:t xml:space="preserve">                                                          (посада, вчене звання, науковий ступінь, прізвище та ініціали)                     (підпис) </w:t>
      </w:r>
      <w:r w:rsidRPr="00690794">
        <w:rPr>
          <w:sz w:val="16"/>
          <w:szCs w:val="16"/>
          <w:lang w:val="uk-UA" w:eastAsia="ru-RU"/>
        </w:rPr>
        <w:tab/>
      </w:r>
    </w:p>
    <w:p w:rsidR="00031047" w:rsidRPr="00690794" w:rsidRDefault="00031047" w:rsidP="0016099E">
      <w:pPr>
        <w:spacing w:line="240" w:lineRule="auto"/>
        <w:ind w:left="-426" w:firstLine="710"/>
        <w:jc w:val="right"/>
        <w:rPr>
          <w:lang w:val="uk-UA" w:eastAsia="ru-RU"/>
        </w:rPr>
      </w:pPr>
    </w:p>
    <w:p w:rsidR="00031047" w:rsidRPr="00690794" w:rsidRDefault="00031047" w:rsidP="0016099E">
      <w:pPr>
        <w:spacing w:line="240" w:lineRule="auto"/>
        <w:ind w:left="-426" w:firstLine="710"/>
        <w:jc w:val="right"/>
        <w:rPr>
          <w:lang w:val="uk-UA" w:eastAsia="ru-RU"/>
        </w:rPr>
      </w:pPr>
    </w:p>
    <w:p w:rsidR="00031047" w:rsidRPr="00690794" w:rsidRDefault="00031047" w:rsidP="45F59790">
      <w:pPr>
        <w:tabs>
          <w:tab w:val="left" w:pos="330"/>
        </w:tabs>
        <w:spacing w:line="240" w:lineRule="auto"/>
        <w:ind w:left="4536"/>
        <w:jc w:val="left"/>
        <w:rPr>
          <w:lang w:val="uk-UA"/>
        </w:rPr>
      </w:pPr>
      <w:r w:rsidRPr="45F59790">
        <w:rPr>
          <w:lang w:val="uk-UA"/>
        </w:rPr>
        <w:t>Засвідчую, що у цьому дипломному проекті немає запозичень з праць інших авторів без відповідних посилань.</w:t>
      </w:r>
    </w:p>
    <w:p w:rsidR="00031047" w:rsidRPr="00690794" w:rsidRDefault="00031047" w:rsidP="45F59790">
      <w:pPr>
        <w:tabs>
          <w:tab w:val="left" w:pos="330"/>
        </w:tabs>
        <w:spacing w:line="240" w:lineRule="auto"/>
        <w:ind w:left="4536"/>
        <w:rPr>
          <w:lang w:val="uk-UA"/>
        </w:rPr>
      </w:pPr>
      <w:r w:rsidRPr="45F59790">
        <w:rPr>
          <w:lang w:val="uk-UA"/>
        </w:rPr>
        <w:t>Студент ___</w:t>
      </w:r>
      <w:r w:rsidRPr="45F59790">
        <w:rPr>
          <w:lang w:val="uk-UA" w:eastAsia="ru-RU"/>
        </w:rPr>
        <w:t>__________</w:t>
      </w:r>
    </w:p>
    <w:p w:rsidR="00031047" w:rsidRPr="00690794" w:rsidRDefault="00031047" w:rsidP="45F59790">
      <w:pPr>
        <w:tabs>
          <w:tab w:val="left" w:pos="7938"/>
        </w:tabs>
        <w:spacing w:line="240" w:lineRule="auto"/>
        <w:ind w:left="4536" w:firstLine="1701"/>
        <w:jc w:val="left"/>
        <w:rPr>
          <w:lang w:val="uk-UA"/>
        </w:rPr>
      </w:pPr>
      <w:r w:rsidRPr="45F59790">
        <w:rPr>
          <w:sz w:val="20"/>
          <w:szCs w:val="20"/>
          <w:vertAlign w:val="superscript"/>
          <w:lang w:val="uk-UA"/>
        </w:rPr>
        <w:t>(підпис)</w:t>
      </w:r>
    </w:p>
    <w:p w:rsidR="00031047" w:rsidRPr="00690794" w:rsidRDefault="00031047" w:rsidP="59CF91F2">
      <w:pPr>
        <w:spacing w:line="240" w:lineRule="auto"/>
        <w:ind w:left="-426" w:firstLine="710"/>
        <w:jc w:val="center"/>
        <w:rPr>
          <w:lang w:val="uk-UA" w:eastAsia="ru-RU"/>
        </w:rPr>
      </w:pPr>
    </w:p>
    <w:p w:rsidR="00031047" w:rsidRPr="00690794" w:rsidRDefault="00031047" w:rsidP="45F59790">
      <w:pPr>
        <w:spacing w:line="240" w:lineRule="auto"/>
        <w:jc w:val="center"/>
        <w:rPr>
          <w:lang w:val="uk-UA" w:eastAsia="ru-RU"/>
        </w:rPr>
      </w:pPr>
      <w:r>
        <w:rPr>
          <w:lang w:val="uk-UA" w:eastAsia="ru-RU"/>
        </w:rPr>
        <w:t>Київ - 2018</w:t>
      </w:r>
      <w:r w:rsidRPr="45F59790">
        <w:rPr>
          <w:lang w:val="uk-UA" w:eastAsia="ru-RU"/>
        </w:rPr>
        <w:t xml:space="preserve"> року</w:t>
      </w:r>
    </w:p>
    <w:p w:rsidR="00031047" w:rsidRPr="00690794" w:rsidRDefault="00031047" w:rsidP="0016099E">
      <w:pPr>
        <w:spacing w:line="240" w:lineRule="auto"/>
        <w:ind w:left="-426" w:firstLine="710"/>
        <w:jc w:val="left"/>
        <w:rPr>
          <w:lang w:val="uk-UA"/>
        </w:rPr>
      </w:pPr>
      <w:r w:rsidRPr="00690794">
        <w:rPr>
          <w:sz w:val="24"/>
          <w:szCs w:val="24"/>
          <w:lang w:val="uk-UA" w:eastAsia="ru-RU"/>
        </w:rPr>
        <w:tab/>
      </w:r>
    </w:p>
    <w:p w:rsidR="00031047" w:rsidRPr="00690794" w:rsidRDefault="00031047" w:rsidP="0016099E">
      <w:pPr>
        <w:ind w:left="-426" w:firstLine="710"/>
        <w:rPr>
          <w:lang w:val="uk-UA"/>
        </w:rPr>
        <w:sectPr w:rsidR="00031047" w:rsidRPr="00690794" w:rsidSect="005C5C5A">
          <w:headerReference w:type="default" r:id="rId9"/>
          <w:footerReference w:type="default" r:id="rId10"/>
          <w:type w:val="continuous"/>
          <w:pgSz w:w="11906" w:h="16838"/>
          <w:pgMar w:top="1134" w:right="850" w:bottom="1134" w:left="1701" w:header="708" w:footer="708" w:gutter="0"/>
          <w:cols w:space="708"/>
          <w:docGrid w:linePitch="360"/>
        </w:sectPr>
      </w:pPr>
    </w:p>
    <w:p w:rsidR="00031047" w:rsidRPr="00690794" w:rsidRDefault="00031047" w:rsidP="45F59790">
      <w:pPr>
        <w:spacing w:line="240" w:lineRule="auto"/>
        <w:ind w:left="-426" w:firstLine="710"/>
        <w:jc w:val="center"/>
        <w:rPr>
          <w:b/>
          <w:bCs/>
          <w:lang w:val="uk-UA"/>
        </w:rPr>
      </w:pPr>
      <w:r w:rsidRPr="45F59790">
        <w:rPr>
          <w:b/>
          <w:bCs/>
          <w:lang w:val="uk-UA"/>
        </w:rPr>
        <w:lastRenderedPageBreak/>
        <w:t>Національний технічний університет України</w:t>
      </w:r>
    </w:p>
    <w:p w:rsidR="00031047" w:rsidRPr="00690794" w:rsidRDefault="00031047" w:rsidP="45F59790">
      <w:pPr>
        <w:spacing w:line="240" w:lineRule="auto"/>
        <w:ind w:left="-426" w:firstLine="710"/>
        <w:jc w:val="center"/>
        <w:rPr>
          <w:b/>
          <w:bCs/>
          <w:lang w:val="uk-UA"/>
        </w:rPr>
      </w:pPr>
      <w:r w:rsidRPr="45F59790">
        <w:rPr>
          <w:b/>
          <w:bCs/>
          <w:lang w:val="uk-UA"/>
        </w:rPr>
        <w:t>«Київськ</w:t>
      </w:r>
      <w:r>
        <w:rPr>
          <w:b/>
          <w:bCs/>
          <w:lang w:val="uk-UA"/>
        </w:rPr>
        <w:t xml:space="preserve">ий політехнічний інститут ім. Ігоря </w:t>
      </w:r>
      <w:r w:rsidRPr="45F59790">
        <w:rPr>
          <w:b/>
          <w:bCs/>
          <w:lang w:val="uk-UA"/>
        </w:rPr>
        <w:t>Сікорського »</w:t>
      </w:r>
    </w:p>
    <w:p w:rsidR="00031047" w:rsidRPr="00690794" w:rsidRDefault="00031047" w:rsidP="45F59790">
      <w:pPr>
        <w:spacing w:line="240" w:lineRule="auto"/>
        <w:ind w:left="-426" w:firstLine="710"/>
        <w:jc w:val="left"/>
        <w:rPr>
          <w:lang w:val="uk-UA"/>
        </w:rPr>
      </w:pPr>
      <w:r w:rsidRPr="45F59790">
        <w:rPr>
          <w:lang w:val="uk-UA"/>
        </w:rPr>
        <w:t>Факультет електроніки</w:t>
      </w:r>
    </w:p>
    <w:p w:rsidR="00031047" w:rsidRPr="00690794" w:rsidRDefault="00031047" w:rsidP="45F59790">
      <w:pPr>
        <w:spacing w:line="240" w:lineRule="auto"/>
        <w:ind w:left="-426" w:firstLine="710"/>
        <w:jc w:val="left"/>
        <w:rPr>
          <w:lang w:val="uk-UA"/>
        </w:rPr>
      </w:pPr>
      <w:r w:rsidRPr="45F59790">
        <w:rPr>
          <w:lang w:val="uk-UA"/>
        </w:rPr>
        <w:t>Кафедра конструювання електронно-обчислювальної апаратури</w:t>
      </w:r>
    </w:p>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426" w:firstLine="710"/>
        <w:rPr>
          <w:lang w:val="uk-UA"/>
        </w:rPr>
      </w:pPr>
      <w:r w:rsidRPr="45F59790">
        <w:rPr>
          <w:lang w:val="uk-UA"/>
        </w:rPr>
        <w:t xml:space="preserve">Освітньо-кваліфікаційний рівень  – </w:t>
      </w:r>
      <w:r>
        <w:rPr>
          <w:lang w:val="uk-UA"/>
        </w:rPr>
        <w:t>бакалавр</w:t>
      </w:r>
    </w:p>
    <w:p w:rsidR="00031047" w:rsidRPr="00690794" w:rsidRDefault="00031047" w:rsidP="45F59790">
      <w:pPr>
        <w:spacing w:line="240" w:lineRule="auto"/>
        <w:ind w:left="-426" w:firstLine="710"/>
        <w:rPr>
          <w:u w:val="single"/>
          <w:lang w:val="uk-UA"/>
        </w:rPr>
      </w:pPr>
      <w:r w:rsidRPr="45F59790">
        <w:rPr>
          <w:lang w:val="uk-UA"/>
        </w:rPr>
        <w:t xml:space="preserve">Спеціальність  </w:t>
      </w:r>
      <w:r w:rsidRPr="45F59790">
        <w:rPr>
          <w:sz w:val="26"/>
          <w:szCs w:val="26"/>
          <w:u w:val="single"/>
          <w:lang w:val="uk-UA" w:eastAsia="ru-RU"/>
        </w:rPr>
        <w:t>172 Телекомунікації та радіотехніка</w:t>
      </w:r>
    </w:p>
    <w:p w:rsidR="00031047" w:rsidRPr="00690794" w:rsidRDefault="00031047" w:rsidP="45F59790">
      <w:pPr>
        <w:spacing w:after="100" w:afterAutospacing="1" w:line="168" w:lineRule="auto"/>
        <w:ind w:left="1698" w:firstLine="1134"/>
        <w:rPr>
          <w:sz w:val="20"/>
          <w:szCs w:val="20"/>
          <w:lang w:val="uk-UA"/>
        </w:rPr>
      </w:pPr>
      <w:r w:rsidRPr="45F59790">
        <w:rPr>
          <w:sz w:val="20"/>
          <w:szCs w:val="20"/>
          <w:lang w:val="uk-UA"/>
        </w:rPr>
        <w:t xml:space="preserve">(код і назва) </w:t>
      </w:r>
    </w:p>
    <w:p w:rsidR="00031047" w:rsidRPr="00690794" w:rsidRDefault="00031047" w:rsidP="59CF91F2">
      <w:pPr>
        <w:spacing w:after="100" w:afterAutospacing="1" w:line="168" w:lineRule="auto"/>
        <w:ind w:left="1698" w:firstLine="1134"/>
        <w:rPr>
          <w:sz w:val="20"/>
          <w:szCs w:val="20"/>
          <w:lang w:val="uk-UA"/>
        </w:rPr>
      </w:pPr>
    </w:p>
    <w:p w:rsidR="00031047" w:rsidRPr="00690794" w:rsidRDefault="00031047" w:rsidP="59CF91F2">
      <w:pPr>
        <w:spacing w:after="100" w:afterAutospacing="1" w:line="168" w:lineRule="auto"/>
        <w:ind w:left="1698" w:firstLine="1134"/>
        <w:rPr>
          <w:sz w:val="20"/>
          <w:szCs w:val="20"/>
          <w:lang w:val="uk-UA"/>
        </w:rPr>
      </w:pPr>
    </w:p>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4678" w:firstLine="710"/>
        <w:rPr>
          <w:lang w:val="uk-UA"/>
        </w:rPr>
      </w:pPr>
      <w:r w:rsidRPr="45F59790">
        <w:rPr>
          <w:lang w:val="uk-UA"/>
        </w:rPr>
        <w:t xml:space="preserve">ЗАТВЕРДЖУЮ </w:t>
      </w:r>
    </w:p>
    <w:p w:rsidR="00031047" w:rsidRPr="00690794" w:rsidRDefault="00031047" w:rsidP="45F59790">
      <w:pPr>
        <w:spacing w:line="240" w:lineRule="auto"/>
        <w:ind w:left="4678" w:firstLine="710"/>
        <w:rPr>
          <w:lang w:val="uk-UA"/>
        </w:rPr>
      </w:pPr>
      <w:r w:rsidRPr="45F59790">
        <w:rPr>
          <w:lang w:val="uk-UA"/>
        </w:rPr>
        <w:t>Завідувач кафедри</w:t>
      </w:r>
    </w:p>
    <w:p w:rsidR="00031047" w:rsidRPr="00690794" w:rsidRDefault="00031047" w:rsidP="45F59790">
      <w:pPr>
        <w:spacing w:line="240" w:lineRule="auto"/>
        <w:ind w:left="4678" w:firstLine="710"/>
        <w:rPr>
          <w:lang w:val="uk-UA"/>
        </w:rPr>
      </w:pPr>
      <w:r w:rsidRPr="45F59790">
        <w:rPr>
          <w:lang w:val="uk-UA"/>
        </w:rPr>
        <w:t xml:space="preserve">_________     </w:t>
      </w:r>
      <w:r w:rsidRPr="45F59790">
        <w:rPr>
          <w:u w:val="single"/>
          <w:lang w:val="uk-UA"/>
        </w:rPr>
        <w:t>Лисенко О.М.</w:t>
      </w:r>
    </w:p>
    <w:p w:rsidR="00031047" w:rsidRPr="00690794" w:rsidRDefault="00031047" w:rsidP="45F59790">
      <w:pPr>
        <w:spacing w:line="14" w:lineRule="atLeast"/>
        <w:ind w:left="4678" w:firstLine="710"/>
        <w:rPr>
          <w:sz w:val="20"/>
          <w:szCs w:val="20"/>
          <w:lang w:val="uk-UA"/>
        </w:rPr>
      </w:pPr>
      <w:r w:rsidRPr="00690794">
        <w:rPr>
          <w:sz w:val="20"/>
          <w:szCs w:val="20"/>
          <w:lang w:val="uk-UA"/>
        </w:rPr>
        <w:tab/>
        <w:t>(підпис)</w:t>
      </w:r>
      <w:r w:rsidRPr="00690794">
        <w:rPr>
          <w:sz w:val="20"/>
          <w:szCs w:val="20"/>
          <w:lang w:val="uk-UA"/>
        </w:rPr>
        <w:tab/>
      </w:r>
      <w:r w:rsidRPr="00690794">
        <w:rPr>
          <w:sz w:val="20"/>
          <w:szCs w:val="20"/>
          <w:lang w:val="uk-UA"/>
        </w:rPr>
        <w:tab/>
        <w:t>(прізвище ініціали)</w:t>
      </w:r>
    </w:p>
    <w:p w:rsidR="00031047" w:rsidRPr="00690794" w:rsidRDefault="00031047" w:rsidP="45F59790">
      <w:pPr>
        <w:spacing w:before="240" w:line="240" w:lineRule="auto"/>
        <w:ind w:left="4678" w:firstLine="710"/>
        <w:rPr>
          <w:lang w:val="uk-UA"/>
        </w:rPr>
      </w:pPr>
      <w:r w:rsidRPr="45F59790">
        <w:rPr>
          <w:lang w:val="uk-UA"/>
        </w:rPr>
        <w:t>«___»____________ 20__р.</w:t>
      </w:r>
    </w:p>
    <w:p w:rsidR="00031047" w:rsidRPr="00690794" w:rsidRDefault="00031047" w:rsidP="0016099E">
      <w:pPr>
        <w:spacing w:line="240" w:lineRule="auto"/>
        <w:ind w:left="-426" w:firstLine="710"/>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45F59790">
      <w:pPr>
        <w:spacing w:line="240" w:lineRule="auto"/>
        <w:ind w:left="-426" w:firstLine="710"/>
        <w:jc w:val="center"/>
        <w:rPr>
          <w:b/>
          <w:bCs/>
          <w:lang w:val="uk-UA"/>
        </w:rPr>
      </w:pPr>
      <w:r w:rsidRPr="45F59790">
        <w:rPr>
          <w:b/>
          <w:bCs/>
          <w:lang w:val="uk-UA"/>
        </w:rPr>
        <w:t>ЗАВДАННЯ</w:t>
      </w:r>
    </w:p>
    <w:p w:rsidR="00031047" w:rsidRPr="00690794" w:rsidRDefault="00031047" w:rsidP="45F59790">
      <w:pPr>
        <w:spacing w:line="240" w:lineRule="auto"/>
        <w:ind w:left="-426" w:firstLine="710"/>
        <w:jc w:val="center"/>
        <w:rPr>
          <w:b/>
          <w:bCs/>
          <w:lang w:val="uk-UA"/>
        </w:rPr>
      </w:pPr>
      <w:r w:rsidRPr="45F59790">
        <w:rPr>
          <w:b/>
          <w:bCs/>
          <w:lang w:val="uk-UA"/>
        </w:rPr>
        <w:t>на дипломний проект студенту</w:t>
      </w:r>
    </w:p>
    <w:p w:rsidR="00031047" w:rsidRPr="00690794" w:rsidRDefault="00031047" w:rsidP="45F59790">
      <w:pPr>
        <w:spacing w:line="240" w:lineRule="auto"/>
        <w:ind w:left="-426" w:firstLine="710"/>
        <w:jc w:val="center"/>
        <w:rPr>
          <w:u w:val="single"/>
          <w:lang w:val="uk-UA"/>
        </w:rPr>
      </w:pPr>
      <w:r w:rsidRPr="00690794">
        <w:rPr>
          <w:u w:val="single"/>
          <w:lang w:val="uk-UA"/>
        </w:rPr>
        <w:tab/>
      </w:r>
      <w:r w:rsidRPr="00690794">
        <w:rPr>
          <w:u w:val="single"/>
          <w:lang w:val="uk-UA"/>
        </w:rPr>
        <w:tab/>
      </w:r>
      <w:r>
        <w:rPr>
          <w:u w:val="single"/>
          <w:lang w:val="uk-UA"/>
        </w:rPr>
        <w:t>Білаша Богдана Олеговича</w:t>
      </w:r>
      <w:r w:rsidRPr="00690794">
        <w:rPr>
          <w:u w:val="single"/>
          <w:lang w:val="uk-UA"/>
        </w:rPr>
        <w:tab/>
      </w:r>
      <w:r w:rsidRPr="00690794">
        <w:rPr>
          <w:u w:val="single"/>
          <w:lang w:val="uk-UA"/>
        </w:rPr>
        <w:tab/>
      </w:r>
    </w:p>
    <w:p w:rsidR="00031047" w:rsidRPr="00690794" w:rsidRDefault="00031047" w:rsidP="45F59790">
      <w:pPr>
        <w:spacing w:line="168" w:lineRule="auto"/>
        <w:ind w:left="-426" w:firstLine="710"/>
        <w:jc w:val="center"/>
        <w:rPr>
          <w:sz w:val="20"/>
          <w:szCs w:val="20"/>
          <w:lang w:val="uk-UA"/>
        </w:rPr>
      </w:pPr>
      <w:r w:rsidRPr="45F59790">
        <w:rPr>
          <w:sz w:val="20"/>
          <w:szCs w:val="20"/>
          <w:lang w:val="uk-UA"/>
        </w:rPr>
        <w:t>(прізвище, ім’я, по батькові)</w:t>
      </w:r>
    </w:p>
    <w:p w:rsidR="00031047" w:rsidRPr="00690794" w:rsidRDefault="00031047" w:rsidP="45F59790">
      <w:pPr>
        <w:pStyle w:val="a9"/>
        <w:numPr>
          <w:ilvl w:val="0"/>
          <w:numId w:val="3"/>
        </w:numPr>
        <w:ind w:left="-426" w:firstLine="0"/>
        <w:rPr>
          <w:u w:val="single"/>
          <w:lang w:val="uk-UA"/>
        </w:rPr>
      </w:pPr>
      <w:r w:rsidRPr="00690794">
        <w:rPr>
          <w:lang w:val="uk-UA"/>
        </w:rPr>
        <w:t>Тема проекту</w:t>
      </w:r>
      <w:r>
        <w:rPr>
          <w:u w:val="single"/>
          <w:lang w:val="uk-UA"/>
        </w:rPr>
        <w:t>Блок керування двигуном по положенню</w:t>
      </w:r>
      <w:r w:rsidRPr="00690794">
        <w:rPr>
          <w:u w:val="single"/>
          <w:lang w:val="uk-UA"/>
        </w:rPr>
        <w:tab/>
      </w:r>
      <w:r w:rsidRPr="00690794">
        <w:rPr>
          <w:u w:val="single"/>
          <w:lang w:val="uk-UA"/>
        </w:rPr>
        <w:tab/>
      </w:r>
      <w:r w:rsidRPr="00690794">
        <w:rPr>
          <w:u w:val="single"/>
          <w:lang w:val="uk-UA"/>
        </w:rPr>
        <w:tab/>
      </w:r>
    </w:p>
    <w:p w:rsidR="00031047" w:rsidRPr="00690794" w:rsidRDefault="00031047" w:rsidP="45F59790">
      <w:pPr>
        <w:pStyle w:val="a9"/>
        <w:ind w:left="-426"/>
        <w:rPr>
          <w:b/>
          <w:bCs/>
          <w:lang w:val="uk-UA"/>
        </w:rPr>
      </w:pPr>
      <w:r w:rsidRPr="00690794">
        <w:rPr>
          <w:lang w:val="uk-UA"/>
        </w:rPr>
        <w:t>керівник проекту</w:t>
      </w:r>
      <w:r>
        <w:rPr>
          <w:u w:val="single"/>
          <w:lang w:val="uk-UA"/>
        </w:rPr>
        <w:t>Антонюк Олександр Ігорович</w:t>
      </w:r>
      <w:r w:rsidRPr="00690794">
        <w:rPr>
          <w:u w:val="single"/>
          <w:lang w:val="uk-UA"/>
        </w:rPr>
        <w:t>, старший викладач</w:t>
      </w:r>
      <w:r w:rsidRPr="00690794">
        <w:rPr>
          <w:u w:val="single"/>
          <w:lang w:val="uk-UA"/>
        </w:rPr>
        <w:tab/>
      </w:r>
    </w:p>
    <w:p w:rsidR="00031047" w:rsidRPr="00690794" w:rsidRDefault="00031047" w:rsidP="45F59790">
      <w:pPr>
        <w:pStyle w:val="a9"/>
        <w:ind w:left="-426"/>
        <w:rPr>
          <w:lang w:val="uk-UA"/>
        </w:rPr>
      </w:pPr>
      <w:r w:rsidRPr="45F59790">
        <w:rPr>
          <w:lang w:val="uk-UA"/>
        </w:rPr>
        <w:t>затверджені наказом по університету від «»</w:t>
      </w:r>
      <w:r>
        <w:rPr>
          <w:u w:val="single"/>
          <w:lang w:val="uk-UA"/>
        </w:rPr>
        <w:t xml:space="preserve">  2018</w:t>
      </w:r>
      <w:r w:rsidRPr="45F59790">
        <w:rPr>
          <w:u w:val="single"/>
          <w:lang w:val="uk-UA"/>
        </w:rPr>
        <w:t xml:space="preserve"> року №4076-с</w:t>
      </w:r>
    </w:p>
    <w:p w:rsidR="00031047" w:rsidRPr="00690794" w:rsidRDefault="00031047" w:rsidP="45F59790">
      <w:pPr>
        <w:pStyle w:val="a9"/>
        <w:numPr>
          <w:ilvl w:val="0"/>
          <w:numId w:val="3"/>
        </w:numPr>
        <w:ind w:left="-426" w:firstLine="0"/>
        <w:rPr>
          <w:lang w:val="uk-UA"/>
        </w:rPr>
      </w:pPr>
      <w:r w:rsidRPr="45F59790">
        <w:rPr>
          <w:lang w:val="uk-UA"/>
        </w:rPr>
        <w:t xml:space="preserve">Термін подання студентом проекту </w:t>
      </w:r>
      <w:r>
        <w:rPr>
          <w:u w:val="single"/>
          <w:lang w:val="uk-UA"/>
        </w:rPr>
        <w:t xml:space="preserve"> червня 2018</w:t>
      </w:r>
      <w:r w:rsidRPr="45F59790">
        <w:rPr>
          <w:u w:val="single"/>
          <w:lang w:val="uk-UA"/>
        </w:rPr>
        <w:t xml:space="preserve"> року</w:t>
      </w:r>
    </w:p>
    <w:p w:rsidR="00031047" w:rsidRPr="00690794" w:rsidRDefault="00031047" w:rsidP="45F59790">
      <w:pPr>
        <w:pStyle w:val="a9"/>
        <w:numPr>
          <w:ilvl w:val="0"/>
          <w:numId w:val="3"/>
        </w:numPr>
        <w:ind w:left="-426" w:firstLine="0"/>
        <w:rPr>
          <w:u w:val="single"/>
          <w:lang w:val="uk-UA"/>
        </w:rPr>
      </w:pPr>
      <w:r w:rsidRPr="45F59790">
        <w:rPr>
          <w:lang w:val="uk-UA"/>
        </w:rPr>
        <w:t>Вихідні дані до проекту</w:t>
      </w:r>
      <w:r w:rsidRPr="45F59790">
        <w:rPr>
          <w:u w:val="single"/>
          <w:lang w:val="uk-UA"/>
        </w:rPr>
        <w:t xml:space="preserve">, </w:t>
      </w:r>
      <w:r w:rsidRPr="00F35EBF">
        <w:rPr>
          <w:color w:val="FF0000"/>
          <w:u w:val="single"/>
          <w:lang w:val="uk-UA"/>
        </w:rPr>
        <w:t>моноблочну конструкцію</w:t>
      </w:r>
      <w:r w:rsidRPr="45F59790">
        <w:rPr>
          <w:u w:val="single"/>
          <w:lang w:val="uk-UA"/>
        </w:rPr>
        <w:t xml:space="preserve">, кліматичне виконання УХЛ 3.1 по ГОСТ 15150-69. Блок вимірювання повинен забезпечувати </w:t>
      </w:r>
      <w:r w:rsidRPr="00F35EBF">
        <w:rPr>
          <w:color w:val="FF0000"/>
          <w:u w:val="single"/>
          <w:lang w:val="uk-UA"/>
        </w:rPr>
        <w:t>визначення концентрації домішок, моноблочну конструкцію, кліматичне виконання УХЛ 3.1 по ГОСТ 15150-69.</w:t>
      </w:r>
      <w:r w:rsidRPr="45F59790">
        <w:rPr>
          <w:u w:val="single"/>
          <w:lang w:val="uk-UA"/>
        </w:rPr>
        <w:t xml:space="preserve">  </w:t>
      </w:r>
    </w:p>
    <w:p w:rsidR="00031047" w:rsidRPr="00690794" w:rsidRDefault="00031047" w:rsidP="45F59790">
      <w:pPr>
        <w:pStyle w:val="a9"/>
        <w:numPr>
          <w:ilvl w:val="0"/>
          <w:numId w:val="3"/>
        </w:numPr>
        <w:ind w:left="-426" w:firstLine="0"/>
        <w:rPr>
          <w:lang w:val="uk-UA"/>
        </w:rPr>
      </w:pPr>
      <w:r w:rsidRPr="45F59790">
        <w:rPr>
          <w:lang w:val="uk-UA"/>
        </w:rPr>
        <w:t>Зміст розрахунково-пояснювальної записки:</w:t>
      </w:r>
    </w:p>
    <w:p w:rsidR="00031047" w:rsidRPr="00690794" w:rsidRDefault="00031047" w:rsidP="45F59790">
      <w:pPr>
        <w:pStyle w:val="a9"/>
        <w:numPr>
          <w:ilvl w:val="0"/>
          <w:numId w:val="7"/>
        </w:numPr>
        <w:ind w:left="-426" w:firstLine="0"/>
        <w:rPr>
          <w:lang w:val="uk-UA"/>
        </w:rPr>
      </w:pPr>
      <w:r w:rsidRPr="45F59790">
        <w:rPr>
          <w:lang w:val="uk-UA"/>
        </w:rPr>
        <w:t>аналіз технічного завдання;</w:t>
      </w:r>
    </w:p>
    <w:p w:rsidR="00031047" w:rsidRPr="00690794" w:rsidRDefault="00031047" w:rsidP="45F59790">
      <w:pPr>
        <w:pStyle w:val="a9"/>
        <w:numPr>
          <w:ilvl w:val="0"/>
          <w:numId w:val="7"/>
        </w:numPr>
        <w:ind w:left="-426" w:firstLine="0"/>
        <w:rPr>
          <w:lang w:val="uk-UA"/>
        </w:rPr>
      </w:pPr>
      <w:r w:rsidRPr="45F59790">
        <w:rPr>
          <w:lang w:val="uk-UA"/>
        </w:rPr>
        <w:t>огляд існуюч</w:t>
      </w:r>
      <w:r>
        <w:rPr>
          <w:lang w:val="uk-UA"/>
        </w:rPr>
        <w:t>их засобів керування</w:t>
      </w:r>
      <w:r w:rsidRPr="45F59790">
        <w:rPr>
          <w:lang w:val="uk-UA"/>
        </w:rPr>
        <w:t>, патентний пошук;</w:t>
      </w:r>
    </w:p>
    <w:p w:rsidR="00031047" w:rsidRPr="00690794" w:rsidRDefault="00031047" w:rsidP="45F59790">
      <w:pPr>
        <w:pStyle w:val="a9"/>
        <w:numPr>
          <w:ilvl w:val="0"/>
          <w:numId w:val="7"/>
        </w:numPr>
        <w:ind w:left="-426" w:firstLine="0"/>
        <w:rPr>
          <w:lang w:val="uk-UA"/>
        </w:rPr>
      </w:pPr>
      <w:r w:rsidRPr="45F59790">
        <w:rPr>
          <w:lang w:val="uk-UA"/>
        </w:rPr>
        <w:t xml:space="preserve">розробка </w:t>
      </w:r>
      <w:r>
        <w:rPr>
          <w:lang w:val="uk-UA"/>
        </w:rPr>
        <w:t>схеми електричної принципової</w:t>
      </w:r>
      <w:r w:rsidRPr="45F59790">
        <w:rPr>
          <w:lang w:val="uk-UA"/>
        </w:rPr>
        <w:t>;</w:t>
      </w:r>
    </w:p>
    <w:p w:rsidR="00031047" w:rsidRPr="00690794" w:rsidRDefault="00031047" w:rsidP="45F59790">
      <w:pPr>
        <w:pStyle w:val="a9"/>
        <w:numPr>
          <w:ilvl w:val="0"/>
          <w:numId w:val="7"/>
        </w:numPr>
        <w:ind w:left="-426" w:firstLine="0"/>
        <w:rPr>
          <w:lang w:val="uk-UA"/>
        </w:rPr>
      </w:pPr>
      <w:r w:rsidRPr="45F59790">
        <w:rPr>
          <w:lang w:val="uk-UA"/>
        </w:rPr>
        <w:lastRenderedPageBreak/>
        <w:t>обґрунтування вибору елементної бази та друкованої плати;</w:t>
      </w:r>
    </w:p>
    <w:p w:rsidR="00031047" w:rsidRPr="00690794" w:rsidRDefault="00031047" w:rsidP="45F59790">
      <w:pPr>
        <w:pStyle w:val="a9"/>
        <w:numPr>
          <w:ilvl w:val="0"/>
          <w:numId w:val="7"/>
        </w:numPr>
        <w:ind w:left="-426" w:firstLine="0"/>
        <w:rPr>
          <w:lang w:val="uk-UA"/>
        </w:rPr>
      </w:pPr>
      <w:r w:rsidRPr="45F59790">
        <w:rPr>
          <w:lang w:val="uk-UA"/>
        </w:rPr>
        <w:t xml:space="preserve">проектування у </w:t>
      </w:r>
      <w:r>
        <w:rPr>
          <w:lang w:val="uk-UA"/>
        </w:rPr>
        <w:t xml:space="preserve">пакеті програм </w:t>
      </w:r>
      <w:r>
        <w:rPr>
          <w:lang w:val="en-US"/>
        </w:rPr>
        <w:t>QuartusII</w:t>
      </w:r>
      <w:r w:rsidRPr="45F59790">
        <w:rPr>
          <w:lang w:val="uk-UA"/>
        </w:rPr>
        <w:t>;</w:t>
      </w:r>
    </w:p>
    <w:p w:rsidR="00031047" w:rsidRPr="00690794" w:rsidRDefault="00031047" w:rsidP="45F59790">
      <w:pPr>
        <w:pStyle w:val="a9"/>
        <w:numPr>
          <w:ilvl w:val="0"/>
          <w:numId w:val="7"/>
        </w:numPr>
        <w:ind w:left="-426" w:firstLine="0"/>
        <w:rPr>
          <w:lang w:val="uk-UA"/>
        </w:rPr>
      </w:pPr>
      <w:r w:rsidRPr="45F59790">
        <w:rPr>
          <w:lang w:val="uk-UA"/>
        </w:rPr>
        <w:t>розміщення компонентів на др</w:t>
      </w:r>
      <w:r>
        <w:rPr>
          <w:lang w:val="uk-UA"/>
        </w:rPr>
        <w:t>укованій платі блока керування</w:t>
      </w:r>
      <w:r w:rsidRPr="45F59790">
        <w:rPr>
          <w:lang w:val="uk-UA"/>
        </w:rPr>
        <w:t>;</w:t>
      </w:r>
    </w:p>
    <w:p w:rsidR="00031047" w:rsidRPr="00690794" w:rsidRDefault="00031047" w:rsidP="45F59790">
      <w:pPr>
        <w:pStyle w:val="a9"/>
        <w:numPr>
          <w:ilvl w:val="0"/>
          <w:numId w:val="7"/>
        </w:numPr>
        <w:ind w:left="-426" w:firstLine="0"/>
        <w:rPr>
          <w:lang w:val="uk-UA"/>
        </w:rPr>
      </w:pPr>
      <w:r w:rsidRPr="45F59790">
        <w:rPr>
          <w:lang w:val="uk-UA"/>
        </w:rPr>
        <w:t>конструкторсько-технологічні розрахунки;</w:t>
      </w:r>
    </w:p>
    <w:p w:rsidR="00031047" w:rsidRPr="00690794" w:rsidRDefault="00031047" w:rsidP="45F59790">
      <w:pPr>
        <w:pStyle w:val="a9"/>
        <w:numPr>
          <w:ilvl w:val="0"/>
          <w:numId w:val="7"/>
        </w:numPr>
        <w:ind w:left="-426" w:firstLine="0"/>
        <w:rPr>
          <w:lang w:val="uk-UA"/>
        </w:rPr>
      </w:pPr>
      <w:r w:rsidRPr="45F59790">
        <w:rPr>
          <w:lang w:val="uk-UA"/>
        </w:rPr>
        <w:t>е</w:t>
      </w:r>
      <w:r>
        <w:rPr>
          <w:lang w:val="uk-UA"/>
        </w:rPr>
        <w:t>лектричний розрахунок друкованої</w:t>
      </w:r>
      <w:r w:rsidRPr="45F59790">
        <w:rPr>
          <w:lang w:val="uk-UA"/>
        </w:rPr>
        <w:t xml:space="preserve"> плат</w:t>
      </w:r>
      <w:r>
        <w:rPr>
          <w:lang w:val="uk-UA"/>
        </w:rPr>
        <w:t>иблока керування</w:t>
      </w:r>
      <w:r w:rsidRPr="45F59790">
        <w:rPr>
          <w:lang w:val="uk-UA"/>
        </w:rPr>
        <w:t>;</w:t>
      </w:r>
    </w:p>
    <w:p w:rsidR="00031047" w:rsidRPr="00690794" w:rsidRDefault="00031047" w:rsidP="45F59790">
      <w:pPr>
        <w:pStyle w:val="a9"/>
        <w:numPr>
          <w:ilvl w:val="0"/>
          <w:numId w:val="7"/>
        </w:numPr>
        <w:ind w:left="-426" w:firstLine="0"/>
        <w:rPr>
          <w:lang w:val="uk-UA"/>
        </w:rPr>
      </w:pPr>
      <w:r w:rsidRPr="45F59790">
        <w:rPr>
          <w:lang w:val="uk-UA"/>
        </w:rPr>
        <w:t xml:space="preserve">розрахунок надійності друкованої плати </w:t>
      </w:r>
      <w:r>
        <w:rPr>
          <w:lang w:val="uk-UA"/>
        </w:rPr>
        <w:t>блока керування</w:t>
      </w:r>
      <w:r w:rsidRPr="45F59790">
        <w:rPr>
          <w:lang w:val="uk-UA"/>
        </w:rPr>
        <w:t>;</w:t>
      </w:r>
    </w:p>
    <w:p w:rsidR="00031047" w:rsidRPr="00690794" w:rsidRDefault="00031047" w:rsidP="45F59790">
      <w:pPr>
        <w:pStyle w:val="a9"/>
        <w:numPr>
          <w:ilvl w:val="0"/>
          <w:numId w:val="7"/>
        </w:numPr>
        <w:ind w:left="-426" w:firstLine="0"/>
        <w:rPr>
          <w:lang w:val="uk-UA"/>
        </w:rPr>
      </w:pPr>
      <w:r w:rsidRPr="45F59790">
        <w:rPr>
          <w:lang w:val="uk-UA"/>
        </w:rPr>
        <w:t xml:space="preserve">розрахунок віброміцності друкованої плати </w:t>
      </w:r>
      <w:r>
        <w:rPr>
          <w:lang w:val="uk-UA"/>
        </w:rPr>
        <w:t>блока керування</w:t>
      </w:r>
      <w:r w:rsidRPr="45F59790">
        <w:rPr>
          <w:lang w:val="uk-UA"/>
        </w:rPr>
        <w:t>;</w:t>
      </w:r>
    </w:p>
    <w:p w:rsidR="00031047" w:rsidRDefault="00031047" w:rsidP="45F59790">
      <w:pPr>
        <w:pStyle w:val="a9"/>
        <w:numPr>
          <w:ilvl w:val="0"/>
          <w:numId w:val="7"/>
        </w:numPr>
        <w:ind w:left="-426" w:firstLine="0"/>
        <w:rPr>
          <w:lang w:val="uk-UA"/>
        </w:rPr>
      </w:pPr>
      <w:r w:rsidRPr="45F59790">
        <w:rPr>
          <w:lang w:val="uk-UA"/>
        </w:rPr>
        <w:t>проектування у Altium Designer;</w:t>
      </w:r>
    </w:p>
    <w:p w:rsidR="00031047" w:rsidRDefault="00031047" w:rsidP="45F59790">
      <w:pPr>
        <w:pStyle w:val="a9"/>
        <w:numPr>
          <w:ilvl w:val="0"/>
          <w:numId w:val="7"/>
        </w:numPr>
        <w:ind w:left="-426" w:firstLine="0"/>
        <w:rPr>
          <w:lang w:val="uk-UA"/>
        </w:rPr>
      </w:pPr>
      <w:r>
        <w:rPr>
          <w:lang w:val="uk-UA"/>
        </w:rPr>
        <w:t>моделювання проекту;</w:t>
      </w:r>
    </w:p>
    <w:p w:rsidR="00031047" w:rsidRPr="00690794" w:rsidRDefault="00031047" w:rsidP="45F59790">
      <w:pPr>
        <w:pStyle w:val="a9"/>
        <w:numPr>
          <w:ilvl w:val="0"/>
          <w:numId w:val="7"/>
        </w:numPr>
        <w:ind w:left="-426" w:firstLine="0"/>
        <w:rPr>
          <w:lang w:val="uk-UA"/>
        </w:rPr>
      </w:pPr>
      <w:r>
        <w:rPr>
          <w:lang w:val="uk-UA"/>
        </w:rPr>
        <w:t>підтвердження працездатності проекту;</w:t>
      </w:r>
    </w:p>
    <w:p w:rsidR="00031047" w:rsidRPr="00690794" w:rsidRDefault="00031047" w:rsidP="45F59790">
      <w:pPr>
        <w:pStyle w:val="a9"/>
        <w:numPr>
          <w:ilvl w:val="0"/>
          <w:numId w:val="7"/>
        </w:numPr>
        <w:ind w:left="-426" w:firstLine="0"/>
        <w:rPr>
          <w:lang w:val="uk-UA"/>
        </w:rPr>
      </w:pPr>
      <w:r w:rsidRPr="45F59790">
        <w:rPr>
          <w:lang w:val="uk-UA"/>
        </w:rPr>
        <w:t>висновки.</w:t>
      </w:r>
    </w:p>
    <w:p w:rsidR="00031047" w:rsidRPr="00690794" w:rsidRDefault="00031047" w:rsidP="45F59790">
      <w:pPr>
        <w:pStyle w:val="a9"/>
        <w:numPr>
          <w:ilvl w:val="0"/>
          <w:numId w:val="3"/>
        </w:numPr>
        <w:ind w:left="-426" w:firstLine="0"/>
        <w:rPr>
          <w:lang w:val="uk-UA"/>
        </w:rPr>
      </w:pPr>
      <w:r w:rsidRPr="45F59790">
        <w:rPr>
          <w:lang w:val="uk-UA"/>
        </w:rPr>
        <w:t>Перелік графічного матеріалу (із зазначенням обов’язкових креслень, плакатів, презентацій тощо):</w:t>
      </w:r>
    </w:p>
    <w:p w:rsidR="00031047" w:rsidRPr="00690794" w:rsidRDefault="00031047" w:rsidP="45F59790">
      <w:pPr>
        <w:pStyle w:val="a9"/>
        <w:numPr>
          <w:ilvl w:val="0"/>
          <w:numId w:val="7"/>
        </w:numPr>
        <w:ind w:left="-426" w:firstLine="0"/>
        <w:rPr>
          <w:lang w:val="uk-UA"/>
        </w:rPr>
      </w:pPr>
      <w:r w:rsidRPr="45F59790">
        <w:rPr>
          <w:lang w:val="uk-UA"/>
        </w:rPr>
        <w:t xml:space="preserve">електрична принципова схема </w:t>
      </w:r>
      <w:r>
        <w:rPr>
          <w:lang w:val="uk-UA"/>
        </w:rPr>
        <w:t>блока керування</w:t>
      </w:r>
      <w:r w:rsidRPr="45F59790">
        <w:rPr>
          <w:lang w:val="uk-UA"/>
        </w:rPr>
        <w:t>;</w:t>
      </w:r>
    </w:p>
    <w:p w:rsidR="00031047" w:rsidRPr="00690794" w:rsidRDefault="00031047" w:rsidP="45F59790">
      <w:pPr>
        <w:pStyle w:val="a9"/>
        <w:numPr>
          <w:ilvl w:val="0"/>
          <w:numId w:val="7"/>
        </w:numPr>
        <w:ind w:left="-426" w:firstLine="0"/>
        <w:rPr>
          <w:lang w:val="uk-UA"/>
        </w:rPr>
      </w:pPr>
      <w:r w:rsidRPr="45F59790">
        <w:rPr>
          <w:lang w:val="uk-UA"/>
        </w:rPr>
        <w:t xml:space="preserve">друкована плата </w:t>
      </w:r>
      <w:r>
        <w:rPr>
          <w:lang w:val="uk-UA"/>
        </w:rPr>
        <w:t>блока керування</w:t>
      </w:r>
      <w:r w:rsidRPr="45F59790">
        <w:rPr>
          <w:lang w:val="uk-UA"/>
        </w:rPr>
        <w:t>;</w:t>
      </w:r>
    </w:p>
    <w:p w:rsidR="00031047" w:rsidRPr="00690794" w:rsidRDefault="00031047" w:rsidP="45F59790">
      <w:pPr>
        <w:pStyle w:val="a9"/>
        <w:numPr>
          <w:ilvl w:val="0"/>
          <w:numId w:val="7"/>
        </w:numPr>
        <w:ind w:left="-426" w:firstLine="0"/>
        <w:rPr>
          <w:lang w:val="uk-UA"/>
        </w:rPr>
      </w:pPr>
      <w:r w:rsidRPr="45F59790">
        <w:rPr>
          <w:lang w:val="uk-UA"/>
        </w:rPr>
        <w:t xml:space="preserve">складальне креслення друкованої плати </w:t>
      </w:r>
      <w:r>
        <w:rPr>
          <w:lang w:val="uk-UA"/>
        </w:rPr>
        <w:t>блока керування</w:t>
      </w:r>
      <w:r w:rsidRPr="45F59790">
        <w:rPr>
          <w:lang w:val="uk-UA"/>
        </w:rPr>
        <w:t>;</w:t>
      </w:r>
    </w:p>
    <w:p w:rsidR="00031047" w:rsidRPr="00690794" w:rsidRDefault="00031047" w:rsidP="45F59790">
      <w:pPr>
        <w:pStyle w:val="a9"/>
        <w:numPr>
          <w:ilvl w:val="0"/>
          <w:numId w:val="3"/>
        </w:numPr>
        <w:ind w:left="-426" w:firstLine="0"/>
        <w:rPr>
          <w:lang w:val="uk-UA"/>
        </w:rPr>
      </w:pPr>
      <w:r w:rsidRPr="45F59790">
        <w:rPr>
          <w:lang w:val="uk-UA"/>
        </w:rPr>
        <w:t>Консультанти розділів проекту</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73"/>
        <w:gridCol w:w="4682"/>
        <w:gridCol w:w="1842"/>
        <w:gridCol w:w="1772"/>
      </w:tblGrid>
      <w:tr w:rsidR="00031047" w:rsidRPr="00F77F09">
        <w:trPr>
          <w:trHeight w:val="323"/>
        </w:trPr>
        <w:tc>
          <w:tcPr>
            <w:tcW w:w="1273" w:type="dxa"/>
            <w:vMerge w:val="restart"/>
            <w:vAlign w:val="center"/>
          </w:tcPr>
          <w:p w:rsidR="00031047" w:rsidRPr="00F77F09" w:rsidRDefault="00031047" w:rsidP="45F59790">
            <w:pPr>
              <w:pStyle w:val="a9"/>
              <w:spacing w:line="240" w:lineRule="auto"/>
              <w:ind w:left="-113"/>
              <w:jc w:val="center"/>
              <w:rPr>
                <w:sz w:val="24"/>
                <w:szCs w:val="24"/>
                <w:lang w:val="uk-UA"/>
              </w:rPr>
            </w:pPr>
            <w:r w:rsidRPr="00F77F09">
              <w:rPr>
                <w:sz w:val="24"/>
                <w:szCs w:val="24"/>
                <w:lang w:val="uk-UA"/>
              </w:rPr>
              <w:t>Розділ</w:t>
            </w:r>
          </w:p>
        </w:tc>
        <w:tc>
          <w:tcPr>
            <w:tcW w:w="4682" w:type="dxa"/>
            <w:vMerge w:val="restart"/>
            <w:vAlign w:val="center"/>
          </w:tcPr>
          <w:p w:rsidR="00031047" w:rsidRPr="00F77F09" w:rsidRDefault="00031047" w:rsidP="45F59790">
            <w:pPr>
              <w:pStyle w:val="a9"/>
              <w:spacing w:line="240" w:lineRule="auto"/>
              <w:ind w:left="0"/>
              <w:jc w:val="center"/>
              <w:rPr>
                <w:sz w:val="24"/>
                <w:szCs w:val="24"/>
                <w:lang w:val="uk-UA"/>
              </w:rPr>
            </w:pPr>
            <w:r w:rsidRPr="00F77F09">
              <w:rPr>
                <w:sz w:val="24"/>
                <w:szCs w:val="24"/>
                <w:lang w:val="uk-UA"/>
              </w:rPr>
              <w:t>Прізвище, ініціали та посада консультанта</w:t>
            </w:r>
          </w:p>
        </w:tc>
        <w:tc>
          <w:tcPr>
            <w:tcW w:w="3614" w:type="dxa"/>
            <w:gridSpan w:val="2"/>
            <w:vAlign w:val="center"/>
          </w:tcPr>
          <w:p w:rsidR="00031047" w:rsidRPr="00F77F09" w:rsidRDefault="00031047" w:rsidP="45F59790">
            <w:pPr>
              <w:pStyle w:val="a9"/>
              <w:spacing w:line="240" w:lineRule="auto"/>
              <w:ind w:left="-426"/>
              <w:jc w:val="center"/>
              <w:rPr>
                <w:sz w:val="24"/>
                <w:szCs w:val="24"/>
                <w:lang w:val="uk-UA"/>
              </w:rPr>
            </w:pPr>
            <w:r w:rsidRPr="00F77F09">
              <w:rPr>
                <w:sz w:val="24"/>
                <w:szCs w:val="24"/>
                <w:lang w:val="uk-UA"/>
              </w:rPr>
              <w:t>Підпис, дата</w:t>
            </w:r>
          </w:p>
        </w:tc>
      </w:tr>
      <w:tr w:rsidR="00031047" w:rsidRPr="00F77F09">
        <w:trPr>
          <w:trHeight w:val="323"/>
        </w:trPr>
        <w:tc>
          <w:tcPr>
            <w:tcW w:w="1273" w:type="dxa"/>
            <w:vMerge/>
            <w:vAlign w:val="center"/>
          </w:tcPr>
          <w:p w:rsidR="00031047" w:rsidRPr="00F77F09" w:rsidRDefault="00031047" w:rsidP="00AF50EB">
            <w:pPr>
              <w:pStyle w:val="a9"/>
              <w:spacing w:line="240" w:lineRule="auto"/>
              <w:ind w:left="-113"/>
              <w:jc w:val="center"/>
              <w:rPr>
                <w:sz w:val="24"/>
                <w:szCs w:val="24"/>
                <w:lang w:val="uk-UA"/>
              </w:rPr>
            </w:pPr>
          </w:p>
        </w:tc>
        <w:tc>
          <w:tcPr>
            <w:tcW w:w="4682" w:type="dxa"/>
            <w:vMerge/>
            <w:vAlign w:val="center"/>
          </w:tcPr>
          <w:p w:rsidR="00031047" w:rsidRPr="00F77F09" w:rsidRDefault="00031047" w:rsidP="00AF50EB">
            <w:pPr>
              <w:pStyle w:val="a9"/>
              <w:spacing w:line="240" w:lineRule="auto"/>
              <w:ind w:left="0"/>
              <w:jc w:val="center"/>
              <w:rPr>
                <w:sz w:val="24"/>
                <w:szCs w:val="24"/>
                <w:lang w:val="uk-UA"/>
              </w:rPr>
            </w:pPr>
          </w:p>
        </w:tc>
        <w:tc>
          <w:tcPr>
            <w:tcW w:w="1842" w:type="dxa"/>
            <w:vAlign w:val="center"/>
          </w:tcPr>
          <w:p w:rsidR="00031047" w:rsidRPr="00F77F09" w:rsidRDefault="00031047" w:rsidP="45F59790">
            <w:pPr>
              <w:pStyle w:val="a9"/>
              <w:spacing w:line="240" w:lineRule="auto"/>
              <w:ind w:left="-426" w:firstLine="271"/>
              <w:jc w:val="center"/>
              <w:rPr>
                <w:sz w:val="24"/>
                <w:szCs w:val="24"/>
                <w:lang w:val="uk-UA"/>
              </w:rPr>
            </w:pPr>
            <w:r w:rsidRPr="00F77F09">
              <w:rPr>
                <w:sz w:val="24"/>
                <w:szCs w:val="24"/>
                <w:lang w:val="uk-UA"/>
              </w:rPr>
              <w:t xml:space="preserve">завдання </w:t>
            </w:r>
          </w:p>
          <w:p w:rsidR="00031047" w:rsidRPr="00F77F09" w:rsidRDefault="00031047" w:rsidP="45F59790">
            <w:pPr>
              <w:pStyle w:val="a9"/>
              <w:spacing w:line="240" w:lineRule="auto"/>
              <w:ind w:left="-426" w:firstLine="271"/>
              <w:jc w:val="center"/>
              <w:rPr>
                <w:sz w:val="24"/>
                <w:szCs w:val="24"/>
                <w:lang w:val="uk-UA"/>
              </w:rPr>
            </w:pPr>
            <w:r w:rsidRPr="00F77F09">
              <w:rPr>
                <w:sz w:val="24"/>
                <w:szCs w:val="24"/>
                <w:lang w:val="uk-UA"/>
              </w:rPr>
              <w:t>видав</w:t>
            </w:r>
          </w:p>
        </w:tc>
        <w:tc>
          <w:tcPr>
            <w:tcW w:w="1772" w:type="dxa"/>
            <w:vAlign w:val="center"/>
          </w:tcPr>
          <w:p w:rsidR="00031047" w:rsidRPr="00F77F09" w:rsidRDefault="00031047" w:rsidP="45F59790">
            <w:pPr>
              <w:pStyle w:val="a9"/>
              <w:spacing w:line="240" w:lineRule="auto"/>
              <w:ind w:left="-108"/>
              <w:jc w:val="center"/>
              <w:rPr>
                <w:sz w:val="24"/>
                <w:szCs w:val="24"/>
                <w:lang w:val="uk-UA"/>
              </w:rPr>
            </w:pPr>
            <w:r w:rsidRPr="00F77F09">
              <w:rPr>
                <w:sz w:val="24"/>
                <w:szCs w:val="24"/>
                <w:lang w:val="uk-UA"/>
              </w:rPr>
              <w:t xml:space="preserve">завдання </w:t>
            </w:r>
          </w:p>
          <w:p w:rsidR="00031047" w:rsidRPr="00F77F09" w:rsidRDefault="00031047" w:rsidP="45F59790">
            <w:pPr>
              <w:pStyle w:val="a9"/>
              <w:spacing w:line="240" w:lineRule="auto"/>
              <w:ind w:left="-108"/>
              <w:jc w:val="center"/>
              <w:rPr>
                <w:sz w:val="24"/>
                <w:szCs w:val="24"/>
                <w:lang w:val="uk-UA"/>
              </w:rPr>
            </w:pPr>
            <w:r w:rsidRPr="00F77F09">
              <w:rPr>
                <w:sz w:val="24"/>
                <w:szCs w:val="24"/>
                <w:lang w:val="uk-UA"/>
              </w:rPr>
              <w:t>прийняв</w:t>
            </w:r>
          </w:p>
        </w:tc>
      </w:tr>
      <w:tr w:rsidR="00031047" w:rsidRPr="00F77F09">
        <w:trPr>
          <w:trHeight w:val="328"/>
        </w:trPr>
        <w:tc>
          <w:tcPr>
            <w:tcW w:w="1273" w:type="dxa"/>
            <w:vAlign w:val="center"/>
          </w:tcPr>
          <w:p w:rsidR="00031047" w:rsidRPr="00F77F09" w:rsidRDefault="00031047" w:rsidP="45F59790">
            <w:pPr>
              <w:pStyle w:val="a9"/>
              <w:spacing w:line="240" w:lineRule="auto"/>
              <w:ind w:left="-113"/>
              <w:jc w:val="center"/>
              <w:rPr>
                <w:lang w:val="en-US"/>
              </w:rPr>
            </w:pPr>
            <w:r w:rsidRPr="00F77F09">
              <w:rPr>
                <w:lang w:val="uk-UA"/>
              </w:rPr>
              <w:t xml:space="preserve">Розділ </w:t>
            </w:r>
          </w:p>
        </w:tc>
        <w:tc>
          <w:tcPr>
            <w:tcW w:w="4682" w:type="dxa"/>
            <w:vAlign w:val="center"/>
          </w:tcPr>
          <w:p w:rsidR="00031047" w:rsidRPr="00F77F09" w:rsidRDefault="00031047" w:rsidP="000C56DA">
            <w:pPr>
              <w:pStyle w:val="a9"/>
              <w:spacing w:line="240" w:lineRule="auto"/>
              <w:ind w:left="0"/>
              <w:rPr>
                <w:lang w:val="uk-UA"/>
              </w:rPr>
            </w:pPr>
          </w:p>
        </w:tc>
        <w:tc>
          <w:tcPr>
            <w:tcW w:w="1842" w:type="dxa"/>
            <w:vAlign w:val="center"/>
          </w:tcPr>
          <w:p w:rsidR="00031047" w:rsidRPr="00F77F09" w:rsidRDefault="00031047" w:rsidP="45F59790">
            <w:pPr>
              <w:pStyle w:val="a9"/>
              <w:spacing w:line="240" w:lineRule="auto"/>
              <w:ind w:left="-14"/>
              <w:rPr>
                <w:lang w:val="uk-UA"/>
              </w:rPr>
            </w:pPr>
          </w:p>
        </w:tc>
        <w:tc>
          <w:tcPr>
            <w:tcW w:w="1772" w:type="dxa"/>
            <w:vAlign w:val="center"/>
          </w:tcPr>
          <w:p w:rsidR="00031047" w:rsidRPr="00F77F09" w:rsidRDefault="00031047" w:rsidP="45F59790">
            <w:pPr>
              <w:pStyle w:val="a9"/>
              <w:spacing w:line="240" w:lineRule="auto"/>
              <w:ind w:left="0"/>
              <w:rPr>
                <w:lang w:val="uk-UA"/>
              </w:rPr>
            </w:pPr>
          </w:p>
        </w:tc>
      </w:tr>
      <w:tr w:rsidR="00031047" w:rsidRPr="00F77F09">
        <w:trPr>
          <w:trHeight w:val="328"/>
        </w:trPr>
        <w:tc>
          <w:tcPr>
            <w:tcW w:w="1273" w:type="dxa"/>
            <w:vAlign w:val="center"/>
          </w:tcPr>
          <w:p w:rsidR="00031047" w:rsidRPr="00F77F09" w:rsidRDefault="00031047" w:rsidP="45F59790">
            <w:pPr>
              <w:pStyle w:val="a9"/>
              <w:spacing w:line="240" w:lineRule="auto"/>
              <w:ind w:left="-113"/>
              <w:jc w:val="center"/>
              <w:rPr>
                <w:lang w:val="en-US"/>
              </w:rPr>
            </w:pPr>
            <w:r w:rsidRPr="00F77F09">
              <w:rPr>
                <w:lang w:val="uk-UA"/>
              </w:rPr>
              <w:t xml:space="preserve">Розділ </w:t>
            </w:r>
          </w:p>
        </w:tc>
        <w:tc>
          <w:tcPr>
            <w:tcW w:w="4682" w:type="dxa"/>
            <w:vAlign w:val="center"/>
          </w:tcPr>
          <w:p w:rsidR="00031047" w:rsidRPr="00F77F09" w:rsidRDefault="00031047" w:rsidP="45F59790">
            <w:pPr>
              <w:pStyle w:val="a9"/>
              <w:spacing w:line="240" w:lineRule="auto"/>
              <w:ind w:left="0"/>
              <w:rPr>
                <w:lang w:val="uk-UA"/>
              </w:rPr>
            </w:pPr>
          </w:p>
        </w:tc>
        <w:tc>
          <w:tcPr>
            <w:tcW w:w="1842" w:type="dxa"/>
            <w:vAlign w:val="center"/>
          </w:tcPr>
          <w:p w:rsidR="00031047" w:rsidRPr="00F77F09" w:rsidRDefault="00031047" w:rsidP="45F59790">
            <w:pPr>
              <w:pStyle w:val="a9"/>
              <w:spacing w:line="240" w:lineRule="auto"/>
              <w:ind w:left="-14"/>
              <w:rPr>
                <w:lang w:val="uk-UA"/>
              </w:rPr>
            </w:pPr>
          </w:p>
        </w:tc>
        <w:tc>
          <w:tcPr>
            <w:tcW w:w="1772" w:type="dxa"/>
            <w:vAlign w:val="center"/>
          </w:tcPr>
          <w:p w:rsidR="00031047" w:rsidRPr="00F77F09" w:rsidRDefault="00031047" w:rsidP="45F59790">
            <w:pPr>
              <w:pStyle w:val="a9"/>
              <w:spacing w:line="240" w:lineRule="auto"/>
              <w:ind w:left="0"/>
              <w:rPr>
                <w:lang w:val="uk-UA"/>
              </w:rPr>
            </w:pPr>
          </w:p>
        </w:tc>
      </w:tr>
      <w:tr w:rsidR="00031047" w:rsidRPr="00F77F09">
        <w:trPr>
          <w:trHeight w:val="328"/>
        </w:trPr>
        <w:tc>
          <w:tcPr>
            <w:tcW w:w="1273" w:type="dxa"/>
            <w:vAlign w:val="center"/>
          </w:tcPr>
          <w:p w:rsidR="00031047" w:rsidRPr="00F77F09" w:rsidRDefault="00031047" w:rsidP="00AF50EB">
            <w:pPr>
              <w:pStyle w:val="a9"/>
              <w:spacing w:line="240" w:lineRule="auto"/>
              <w:ind w:left="-113"/>
              <w:jc w:val="center"/>
              <w:rPr>
                <w:lang w:val="uk-UA"/>
              </w:rPr>
            </w:pPr>
          </w:p>
        </w:tc>
        <w:tc>
          <w:tcPr>
            <w:tcW w:w="4682" w:type="dxa"/>
            <w:vAlign w:val="center"/>
          </w:tcPr>
          <w:p w:rsidR="00031047" w:rsidRPr="00F77F09" w:rsidRDefault="00031047" w:rsidP="00AF50EB">
            <w:pPr>
              <w:pStyle w:val="a9"/>
              <w:spacing w:line="240" w:lineRule="auto"/>
              <w:ind w:left="0"/>
              <w:rPr>
                <w:lang w:val="uk-UA"/>
              </w:rPr>
            </w:pPr>
          </w:p>
        </w:tc>
        <w:tc>
          <w:tcPr>
            <w:tcW w:w="1842" w:type="dxa"/>
            <w:vAlign w:val="center"/>
          </w:tcPr>
          <w:p w:rsidR="00031047" w:rsidRPr="00F77F09" w:rsidRDefault="00031047" w:rsidP="00AF50EB">
            <w:pPr>
              <w:pStyle w:val="a9"/>
              <w:spacing w:line="240" w:lineRule="auto"/>
              <w:ind w:left="-14"/>
              <w:rPr>
                <w:lang w:val="uk-UA"/>
              </w:rPr>
            </w:pPr>
          </w:p>
        </w:tc>
        <w:tc>
          <w:tcPr>
            <w:tcW w:w="1772" w:type="dxa"/>
            <w:vAlign w:val="center"/>
          </w:tcPr>
          <w:p w:rsidR="00031047" w:rsidRPr="00F77F09" w:rsidRDefault="00031047" w:rsidP="00AF50EB">
            <w:pPr>
              <w:pStyle w:val="a9"/>
              <w:spacing w:line="240" w:lineRule="auto"/>
              <w:ind w:left="0"/>
              <w:rPr>
                <w:lang w:val="uk-UA"/>
              </w:rPr>
            </w:pPr>
          </w:p>
        </w:tc>
      </w:tr>
      <w:tr w:rsidR="00031047" w:rsidRPr="00F77F09">
        <w:trPr>
          <w:trHeight w:val="328"/>
        </w:trPr>
        <w:tc>
          <w:tcPr>
            <w:tcW w:w="1273" w:type="dxa"/>
            <w:vAlign w:val="center"/>
          </w:tcPr>
          <w:p w:rsidR="00031047" w:rsidRPr="00F77F09" w:rsidRDefault="00031047" w:rsidP="00AF50EB">
            <w:pPr>
              <w:pStyle w:val="a9"/>
              <w:spacing w:line="240" w:lineRule="auto"/>
              <w:ind w:left="-113"/>
              <w:jc w:val="center"/>
              <w:rPr>
                <w:lang w:val="uk-UA"/>
              </w:rPr>
            </w:pPr>
          </w:p>
        </w:tc>
        <w:tc>
          <w:tcPr>
            <w:tcW w:w="4682" w:type="dxa"/>
            <w:vAlign w:val="center"/>
          </w:tcPr>
          <w:p w:rsidR="00031047" w:rsidRPr="00F77F09" w:rsidRDefault="00031047" w:rsidP="00AF50EB">
            <w:pPr>
              <w:pStyle w:val="a9"/>
              <w:spacing w:line="240" w:lineRule="auto"/>
              <w:ind w:left="0"/>
              <w:rPr>
                <w:lang w:val="uk-UA"/>
              </w:rPr>
            </w:pPr>
          </w:p>
        </w:tc>
        <w:tc>
          <w:tcPr>
            <w:tcW w:w="1842" w:type="dxa"/>
            <w:vAlign w:val="center"/>
          </w:tcPr>
          <w:p w:rsidR="00031047" w:rsidRPr="00F77F09" w:rsidRDefault="00031047" w:rsidP="00AF50EB">
            <w:pPr>
              <w:pStyle w:val="a9"/>
              <w:spacing w:line="240" w:lineRule="auto"/>
              <w:ind w:left="-14"/>
              <w:rPr>
                <w:lang w:val="uk-UA"/>
              </w:rPr>
            </w:pPr>
          </w:p>
        </w:tc>
        <w:tc>
          <w:tcPr>
            <w:tcW w:w="1772" w:type="dxa"/>
            <w:vAlign w:val="center"/>
          </w:tcPr>
          <w:p w:rsidR="00031047" w:rsidRPr="00F77F09" w:rsidRDefault="00031047" w:rsidP="00AF50EB">
            <w:pPr>
              <w:pStyle w:val="a9"/>
              <w:spacing w:line="240" w:lineRule="auto"/>
              <w:ind w:left="0"/>
              <w:rPr>
                <w:lang w:val="uk-UA"/>
              </w:rPr>
            </w:pPr>
          </w:p>
        </w:tc>
      </w:tr>
    </w:tbl>
    <w:p w:rsidR="00031047" w:rsidRDefault="00031047" w:rsidP="008A3D11">
      <w:pPr>
        <w:pStyle w:val="a9"/>
        <w:ind w:left="142"/>
        <w:rPr>
          <w:b/>
          <w:bCs/>
          <w:lang w:val="uk-UA"/>
        </w:rPr>
      </w:pPr>
    </w:p>
    <w:p w:rsidR="00031047" w:rsidRPr="008A3D11" w:rsidRDefault="00031047" w:rsidP="008A3D11">
      <w:pPr>
        <w:pStyle w:val="a9"/>
        <w:ind w:left="142"/>
        <w:rPr>
          <w:b/>
          <w:bCs/>
          <w:lang w:val="uk-UA"/>
        </w:rPr>
      </w:pPr>
    </w:p>
    <w:p w:rsidR="00031047" w:rsidRPr="00690794" w:rsidRDefault="00031047" w:rsidP="45F59790">
      <w:pPr>
        <w:pStyle w:val="a9"/>
        <w:numPr>
          <w:ilvl w:val="0"/>
          <w:numId w:val="3"/>
        </w:numPr>
        <w:ind w:left="142" w:hanging="568"/>
        <w:rPr>
          <w:b/>
          <w:bCs/>
          <w:lang w:val="uk-UA"/>
        </w:rPr>
      </w:pPr>
      <w:r w:rsidRPr="00690794">
        <w:rPr>
          <w:lang w:val="uk-UA"/>
        </w:rPr>
        <w:t>Дата видачі завдання</w:t>
      </w:r>
      <w:r w:rsidRPr="00690794">
        <w:rPr>
          <w:u w:val="single"/>
          <w:lang w:val="uk-UA"/>
        </w:rPr>
        <w:tab/>
        <w:t>1.09.17</w:t>
      </w:r>
    </w:p>
    <w:p w:rsidR="00031047" w:rsidRPr="00690794" w:rsidRDefault="00031047" w:rsidP="45F59790">
      <w:pPr>
        <w:pStyle w:val="a9"/>
        <w:ind w:left="-426"/>
        <w:jc w:val="center"/>
        <w:rPr>
          <w:b/>
          <w:bCs/>
          <w:lang w:val="uk-UA"/>
        </w:rPr>
      </w:pPr>
      <w:r w:rsidRPr="45F59790">
        <w:rPr>
          <w:b/>
          <w:bCs/>
          <w:lang w:val="uk-UA"/>
        </w:rPr>
        <w:t>КАЛЕНДАРНИЙ ПЛАН</w:t>
      </w:r>
    </w:p>
    <w:tbl>
      <w:tblPr>
        <w:tblW w:w="949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0"/>
        <w:gridCol w:w="4110"/>
        <w:gridCol w:w="2685"/>
        <w:gridCol w:w="1985"/>
      </w:tblGrid>
      <w:tr w:rsidR="00031047" w:rsidRPr="00F77F09">
        <w:trPr>
          <w:cantSplit/>
          <w:trHeight w:val="460"/>
        </w:trPr>
        <w:tc>
          <w:tcPr>
            <w:tcW w:w="710" w:type="dxa"/>
            <w:vAlign w:val="center"/>
          </w:tcPr>
          <w:p w:rsidR="00031047" w:rsidRPr="00690794" w:rsidRDefault="00031047" w:rsidP="45F59790">
            <w:pPr>
              <w:spacing w:line="240" w:lineRule="auto"/>
              <w:ind w:left="-249"/>
              <w:jc w:val="center"/>
              <w:rPr>
                <w:sz w:val="24"/>
                <w:szCs w:val="24"/>
                <w:lang w:val="uk-UA" w:eastAsia="ru-RU"/>
              </w:rPr>
            </w:pPr>
            <w:r w:rsidRPr="45F59790">
              <w:rPr>
                <w:sz w:val="24"/>
                <w:szCs w:val="24"/>
                <w:lang w:val="uk-UA" w:eastAsia="ru-RU"/>
              </w:rPr>
              <w:t>№</w:t>
            </w:r>
          </w:p>
          <w:p w:rsidR="00031047" w:rsidRPr="00690794" w:rsidRDefault="00031047" w:rsidP="45F59790">
            <w:pPr>
              <w:spacing w:line="240" w:lineRule="auto"/>
              <w:ind w:left="-249"/>
              <w:jc w:val="center"/>
              <w:rPr>
                <w:sz w:val="24"/>
                <w:szCs w:val="24"/>
                <w:lang w:val="uk-UA" w:eastAsia="ru-RU"/>
              </w:rPr>
            </w:pPr>
            <w:r w:rsidRPr="45F59790">
              <w:rPr>
                <w:sz w:val="24"/>
                <w:szCs w:val="24"/>
                <w:lang w:val="uk-UA" w:eastAsia="ru-RU"/>
              </w:rPr>
              <w:t>з/п</w:t>
            </w:r>
          </w:p>
        </w:tc>
        <w:tc>
          <w:tcPr>
            <w:tcW w:w="4110" w:type="dxa"/>
            <w:vAlign w:val="center"/>
          </w:tcPr>
          <w:p w:rsidR="00031047" w:rsidRPr="00690794" w:rsidRDefault="00031047" w:rsidP="45F59790">
            <w:pPr>
              <w:spacing w:line="240" w:lineRule="auto"/>
              <w:ind w:left="34"/>
              <w:jc w:val="center"/>
              <w:rPr>
                <w:sz w:val="24"/>
                <w:szCs w:val="24"/>
                <w:lang w:val="uk-UA" w:eastAsia="ru-RU"/>
              </w:rPr>
            </w:pPr>
            <w:r w:rsidRPr="45F59790">
              <w:rPr>
                <w:sz w:val="24"/>
                <w:szCs w:val="24"/>
                <w:lang w:val="uk-UA" w:eastAsia="ru-RU"/>
              </w:rPr>
              <w:t xml:space="preserve">Назва етапів виконання </w:t>
            </w:r>
          </w:p>
          <w:p w:rsidR="00031047" w:rsidRPr="00690794" w:rsidRDefault="00031047" w:rsidP="45F59790">
            <w:pPr>
              <w:spacing w:line="240" w:lineRule="auto"/>
              <w:ind w:left="34"/>
              <w:jc w:val="center"/>
              <w:rPr>
                <w:sz w:val="24"/>
                <w:szCs w:val="24"/>
                <w:lang w:val="uk-UA" w:eastAsia="ru-RU"/>
              </w:rPr>
            </w:pPr>
            <w:r w:rsidRPr="45F59790">
              <w:rPr>
                <w:sz w:val="24"/>
                <w:szCs w:val="24"/>
                <w:lang w:val="uk-UA" w:eastAsia="ru-RU"/>
              </w:rPr>
              <w:t xml:space="preserve">Дипломного проекту </w:t>
            </w:r>
          </w:p>
        </w:tc>
        <w:tc>
          <w:tcPr>
            <w:tcW w:w="2685" w:type="dxa"/>
            <w:vAlign w:val="center"/>
          </w:tcPr>
          <w:p w:rsidR="00031047" w:rsidRPr="00690794" w:rsidRDefault="00031047" w:rsidP="45F59790">
            <w:pPr>
              <w:spacing w:line="240" w:lineRule="auto"/>
              <w:jc w:val="center"/>
              <w:rPr>
                <w:sz w:val="24"/>
                <w:szCs w:val="24"/>
                <w:lang w:val="uk-UA" w:eastAsia="ru-RU"/>
              </w:rPr>
            </w:pPr>
            <w:r w:rsidRPr="00690794">
              <w:rPr>
                <w:spacing w:val="-20"/>
                <w:sz w:val="24"/>
                <w:szCs w:val="24"/>
                <w:lang w:val="uk-UA" w:eastAsia="ru-RU"/>
              </w:rPr>
              <w:t>Термін виконання</w:t>
            </w:r>
            <w:r w:rsidRPr="00690794">
              <w:rPr>
                <w:sz w:val="24"/>
                <w:szCs w:val="24"/>
                <w:lang w:val="uk-UA" w:eastAsia="ru-RU"/>
              </w:rPr>
              <w:t xml:space="preserve"> етапів проекту</w:t>
            </w:r>
          </w:p>
        </w:tc>
        <w:tc>
          <w:tcPr>
            <w:tcW w:w="1985" w:type="dxa"/>
            <w:vAlign w:val="center"/>
          </w:tcPr>
          <w:p w:rsidR="00031047" w:rsidRPr="00690794" w:rsidRDefault="00031047" w:rsidP="45F59790">
            <w:pPr>
              <w:keepNext/>
              <w:spacing w:line="240" w:lineRule="auto"/>
              <w:jc w:val="center"/>
              <w:outlineLvl w:val="2"/>
              <w:rPr>
                <w:sz w:val="24"/>
                <w:szCs w:val="24"/>
                <w:lang w:val="uk-UA" w:eastAsia="ru-RU"/>
              </w:rPr>
            </w:pPr>
            <w:r w:rsidRPr="00690794">
              <w:rPr>
                <w:spacing w:val="-20"/>
                <w:sz w:val="24"/>
                <w:szCs w:val="24"/>
                <w:lang w:val="uk-UA" w:eastAsia="ru-RU"/>
              </w:rPr>
              <w:t>Примітка</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1</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Аналіз технічного завдання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2</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Схемо-технічне проектування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3</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 xml:space="preserve">Вибір елементної бази та </w:t>
            </w:r>
            <w:r w:rsidRPr="45F59790">
              <w:rPr>
                <w:lang w:val="uk-UA" w:eastAsia="ru-RU"/>
              </w:rPr>
              <w:lastRenderedPageBreak/>
              <w:t>друкованої плати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lastRenderedPageBreak/>
              <w:t>4</w:t>
            </w:r>
          </w:p>
        </w:tc>
        <w:tc>
          <w:tcPr>
            <w:tcW w:w="4110" w:type="dxa"/>
          </w:tcPr>
          <w:p w:rsidR="00031047" w:rsidRPr="00690794" w:rsidRDefault="00031047" w:rsidP="00DA2598">
            <w:pPr>
              <w:spacing w:line="240" w:lineRule="auto"/>
              <w:ind w:left="34"/>
              <w:jc w:val="left"/>
              <w:rPr>
                <w:lang w:val="uk-UA" w:eastAsia="ru-RU"/>
              </w:rPr>
            </w:pPr>
            <w:r w:rsidRPr="45F59790">
              <w:rPr>
                <w:lang w:val="uk-UA"/>
              </w:rPr>
              <w:t>Виконання креслень схем електричних принципових</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5</w:t>
            </w:r>
          </w:p>
        </w:tc>
        <w:tc>
          <w:tcPr>
            <w:tcW w:w="4110" w:type="dxa"/>
          </w:tcPr>
          <w:p w:rsidR="00031047" w:rsidRPr="00690794" w:rsidRDefault="00031047" w:rsidP="00DA2598">
            <w:pPr>
              <w:spacing w:line="240" w:lineRule="auto"/>
              <w:jc w:val="left"/>
              <w:rPr>
                <w:lang w:val="uk-UA" w:eastAsia="ru-RU"/>
              </w:rPr>
            </w:pPr>
            <w:r w:rsidRPr="45F59790">
              <w:rPr>
                <w:lang w:val="uk-UA" w:eastAsia="ru-RU"/>
              </w:rPr>
              <w:t>Конструкторсько-технологічні розрахунки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6</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Електричний розрахунок друкованих плат</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7</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Розрахунок надійності, віброміцності</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8</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Проектування у Altium Designer</w:t>
            </w:r>
          </w:p>
        </w:tc>
        <w:tc>
          <w:tcPr>
            <w:tcW w:w="2685" w:type="dxa"/>
          </w:tcPr>
          <w:p w:rsidR="00031047" w:rsidRPr="00690794" w:rsidRDefault="00031047" w:rsidP="00DA2598">
            <w:pPr>
              <w:spacing w:line="240" w:lineRule="auto"/>
              <w:ind w:left="-108" w:right="-108"/>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9</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Виконання креслень друкованої плати та складального креслення друкованого вузла</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10</w:t>
            </w:r>
          </w:p>
        </w:tc>
        <w:tc>
          <w:tcPr>
            <w:tcW w:w="4110" w:type="dxa"/>
          </w:tcPr>
          <w:p w:rsidR="00031047" w:rsidRPr="00690794" w:rsidRDefault="00031047" w:rsidP="00DA2598">
            <w:pPr>
              <w:spacing w:line="240" w:lineRule="auto"/>
              <w:ind w:left="34"/>
              <w:jc w:val="left"/>
              <w:rPr>
                <w:lang w:val="uk-UA" w:eastAsia="ru-RU"/>
              </w:rPr>
            </w:pPr>
            <w:r>
              <w:rPr>
                <w:lang w:val="uk-UA" w:eastAsia="ru-RU"/>
              </w:rPr>
              <w:t>Моделювання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Pr>
                <w:lang w:val="uk-UA" w:eastAsia="ru-RU"/>
              </w:rPr>
              <w:t>11</w:t>
            </w:r>
          </w:p>
        </w:tc>
        <w:tc>
          <w:tcPr>
            <w:tcW w:w="4110" w:type="dxa"/>
          </w:tcPr>
          <w:p w:rsidR="00031047" w:rsidRPr="00F77F09" w:rsidRDefault="00031047" w:rsidP="00DA2598">
            <w:pPr>
              <w:spacing w:line="240" w:lineRule="auto"/>
              <w:ind w:left="34"/>
              <w:jc w:val="left"/>
              <w:rPr>
                <w:lang w:val="uk-UA"/>
              </w:rPr>
            </w:pPr>
            <w:r w:rsidRPr="45F59790">
              <w:rPr>
                <w:lang w:val="uk-UA" w:eastAsia="ru-RU"/>
              </w:rPr>
              <w:t>Оформлення пояснювальної записки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bl>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3114" w:firstLine="426"/>
        <w:jc w:val="center"/>
        <w:rPr>
          <w:lang w:val="uk-UA"/>
        </w:rPr>
      </w:pPr>
      <w:r w:rsidRPr="00690794">
        <w:rPr>
          <w:lang w:val="uk-UA"/>
        </w:rPr>
        <w:t>Студент</w:t>
      </w:r>
      <w:r w:rsidRPr="00690794">
        <w:rPr>
          <w:u w:val="single"/>
          <w:lang w:val="uk-UA"/>
        </w:rPr>
        <w:tab/>
      </w:r>
      <w:r w:rsidRPr="00690794">
        <w:rPr>
          <w:u w:val="single"/>
          <w:lang w:val="uk-UA"/>
        </w:rPr>
        <w:tab/>
      </w:r>
      <w:r w:rsidRPr="00690794">
        <w:rPr>
          <w:u w:val="single"/>
          <w:lang w:val="uk-UA"/>
        </w:rPr>
        <w:tab/>
      </w:r>
      <w:r w:rsidRPr="00690794">
        <w:rPr>
          <w:u w:val="single"/>
          <w:lang w:val="uk-UA"/>
        </w:rPr>
        <w:tab/>
      </w:r>
      <w:r>
        <w:rPr>
          <w:u w:val="single"/>
          <w:lang w:val="uk-UA"/>
        </w:rPr>
        <w:t>Білаш Б.О</w:t>
      </w:r>
      <w:r w:rsidRPr="00690794">
        <w:rPr>
          <w:u w:val="single"/>
          <w:lang w:val="uk-UA"/>
        </w:rPr>
        <w:t>.</w:t>
      </w:r>
      <w:r w:rsidRPr="00690794">
        <w:rPr>
          <w:u w:val="single"/>
          <w:lang w:val="uk-UA"/>
        </w:rPr>
        <w:tab/>
      </w:r>
    </w:p>
    <w:p w:rsidR="00031047" w:rsidRPr="00690794" w:rsidRDefault="00031047" w:rsidP="45F59790">
      <w:pPr>
        <w:spacing w:line="240" w:lineRule="auto"/>
        <w:ind w:left="2406" w:firstLine="1134"/>
        <w:jc w:val="center"/>
        <w:rPr>
          <w:lang w:val="uk-UA"/>
        </w:rPr>
      </w:pPr>
      <w:r w:rsidRPr="00690794">
        <w:rPr>
          <w:sz w:val="20"/>
          <w:szCs w:val="20"/>
          <w:lang w:val="uk-UA"/>
        </w:rPr>
        <w:t>(підпис)</w:t>
      </w:r>
      <w:r w:rsidRPr="00690794">
        <w:rPr>
          <w:sz w:val="20"/>
          <w:szCs w:val="20"/>
          <w:lang w:val="uk-UA"/>
        </w:rPr>
        <w:tab/>
      </w:r>
      <w:r w:rsidRPr="00690794">
        <w:rPr>
          <w:sz w:val="20"/>
          <w:szCs w:val="20"/>
          <w:lang w:val="uk-UA"/>
        </w:rPr>
        <w:tab/>
        <w:t xml:space="preserve"> (прізвище та ініціали)</w:t>
      </w:r>
    </w:p>
    <w:p w:rsidR="00031047" w:rsidRPr="00690794" w:rsidRDefault="00031047" w:rsidP="45F59790">
      <w:pPr>
        <w:spacing w:line="240" w:lineRule="auto"/>
        <w:ind w:left="3114" w:firstLine="426"/>
        <w:rPr>
          <w:lang w:val="uk-UA"/>
        </w:rPr>
      </w:pPr>
      <w:r w:rsidRPr="00690794">
        <w:rPr>
          <w:lang w:val="uk-UA"/>
        </w:rPr>
        <w:t>Керівник проекту</w:t>
      </w:r>
      <w:r>
        <w:rPr>
          <w:u w:val="single"/>
          <w:lang w:val="uk-UA"/>
        </w:rPr>
        <w:tab/>
      </w:r>
      <w:r w:rsidRPr="00690794">
        <w:rPr>
          <w:u w:val="single"/>
          <w:lang w:val="uk-UA"/>
        </w:rPr>
        <w:tab/>
      </w:r>
      <w:r>
        <w:rPr>
          <w:u w:val="single"/>
          <w:lang w:val="uk-UA"/>
        </w:rPr>
        <w:t>Антонюк О.І.</w:t>
      </w:r>
      <w:r w:rsidRPr="00690794">
        <w:rPr>
          <w:u w:val="single"/>
          <w:lang w:val="uk-UA"/>
        </w:rPr>
        <w:tab/>
      </w:r>
    </w:p>
    <w:p w:rsidR="00031047" w:rsidRPr="00690794" w:rsidRDefault="00031047" w:rsidP="45F59790">
      <w:pPr>
        <w:spacing w:line="240" w:lineRule="auto"/>
        <w:ind w:left="5238" w:firstLine="426"/>
        <w:jc w:val="center"/>
        <w:rPr>
          <w:lang w:val="uk-UA"/>
        </w:rPr>
      </w:pPr>
      <w:r w:rsidRPr="00690794">
        <w:rPr>
          <w:sz w:val="20"/>
          <w:szCs w:val="20"/>
          <w:lang w:val="uk-UA"/>
        </w:rPr>
        <w:t xml:space="preserve">(підпис) </w:t>
      </w:r>
      <w:r w:rsidRPr="00690794">
        <w:rPr>
          <w:sz w:val="20"/>
          <w:szCs w:val="20"/>
          <w:lang w:val="uk-UA"/>
        </w:rPr>
        <w:tab/>
        <w:t>(прізвище та ініціали)</w:t>
      </w: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leader="underscore" w:pos="9631"/>
        </w:tabs>
        <w:spacing w:line="240" w:lineRule="auto"/>
        <w:jc w:val="left"/>
        <w:rPr>
          <w:b/>
          <w:bCs/>
          <w:caps/>
          <w:lang w:val="uk-UA"/>
        </w:rPr>
      </w:pPr>
    </w:p>
    <w:p w:rsidR="00031047" w:rsidRPr="00690794" w:rsidRDefault="00031047" w:rsidP="45F59790">
      <w:pPr>
        <w:tabs>
          <w:tab w:val="right" w:leader="underscore" w:pos="8903"/>
        </w:tabs>
        <w:spacing w:line="240" w:lineRule="auto"/>
        <w:jc w:val="center"/>
        <w:rPr>
          <w:b/>
          <w:bCs/>
          <w:sz w:val="36"/>
          <w:szCs w:val="36"/>
          <w:lang w:val="uk-UA"/>
        </w:rPr>
      </w:pPr>
      <w:r w:rsidRPr="45F59790">
        <w:rPr>
          <w:b/>
          <w:bCs/>
          <w:sz w:val="40"/>
          <w:szCs w:val="40"/>
          <w:lang w:val="uk-UA"/>
        </w:rPr>
        <w:t>Пояснювальна записка</w:t>
      </w:r>
      <w:r>
        <w:br/>
      </w:r>
      <w:r w:rsidRPr="45F59790">
        <w:rPr>
          <w:b/>
          <w:bCs/>
          <w:sz w:val="36"/>
          <w:szCs w:val="36"/>
          <w:lang w:val="uk-UA"/>
        </w:rPr>
        <w:t>до дипломного проекту</w:t>
      </w:r>
    </w:p>
    <w:p w:rsidR="00031047" w:rsidRPr="00690794" w:rsidRDefault="00031047" w:rsidP="005D1089">
      <w:pPr>
        <w:tabs>
          <w:tab w:val="left" w:leader="underscore" w:pos="8903"/>
        </w:tabs>
        <w:spacing w:before="120" w:line="240" w:lineRule="auto"/>
        <w:jc w:val="left"/>
        <w:rPr>
          <w:lang w:val="uk-UA"/>
        </w:rPr>
      </w:pPr>
    </w:p>
    <w:p w:rsidR="00031047" w:rsidRPr="00690794" w:rsidRDefault="00031047" w:rsidP="005D1089">
      <w:pPr>
        <w:tabs>
          <w:tab w:val="left" w:leader="underscore" w:pos="8903"/>
        </w:tabs>
        <w:spacing w:before="120" w:line="240" w:lineRule="auto"/>
        <w:jc w:val="left"/>
        <w:rPr>
          <w:lang w:val="uk-UA"/>
        </w:rPr>
      </w:pPr>
    </w:p>
    <w:p w:rsidR="00031047" w:rsidRDefault="00031047" w:rsidP="45F59790">
      <w:pPr>
        <w:tabs>
          <w:tab w:val="left" w:leader="underscore" w:pos="8903"/>
        </w:tabs>
        <w:spacing w:before="120" w:line="240" w:lineRule="auto"/>
        <w:jc w:val="center"/>
        <w:rPr>
          <w:b/>
          <w:bCs/>
          <w:lang w:val="uk-UA"/>
        </w:rPr>
      </w:pPr>
      <w:r w:rsidRPr="45F59790">
        <w:rPr>
          <w:lang w:val="uk-UA"/>
        </w:rPr>
        <w:t xml:space="preserve">на тему: </w:t>
      </w:r>
      <w:r>
        <w:rPr>
          <w:b/>
          <w:bCs/>
          <w:lang w:val="uk-UA"/>
        </w:rPr>
        <w:t>Блок керування двигуном по положенню</w:t>
      </w:r>
    </w:p>
    <w:p w:rsidR="00031047" w:rsidRPr="00690794" w:rsidRDefault="00031047" w:rsidP="00152E44">
      <w:pPr>
        <w:tabs>
          <w:tab w:val="left" w:leader="underscore" w:pos="8903"/>
        </w:tabs>
        <w:spacing w:before="120" w:line="240" w:lineRule="auto"/>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152E44">
      <w:pPr>
        <w:spacing w:line="240" w:lineRule="auto"/>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45F59790">
      <w:pPr>
        <w:spacing w:line="240" w:lineRule="auto"/>
        <w:jc w:val="center"/>
        <w:rPr>
          <w:lang w:val="uk-UA"/>
        </w:rPr>
      </w:pPr>
      <w:r>
        <w:rPr>
          <w:lang w:val="uk-UA"/>
        </w:rPr>
        <w:t>Київ – 2018</w:t>
      </w:r>
      <w:r w:rsidRPr="45F59790">
        <w:rPr>
          <w:lang w:val="uk-UA"/>
        </w:rPr>
        <w:t xml:space="preserve"> року</w:t>
      </w:r>
    </w:p>
    <w:p w:rsidR="00031047" w:rsidRPr="00690794" w:rsidRDefault="00031047" w:rsidP="0016099E">
      <w:pPr>
        <w:spacing w:line="240" w:lineRule="auto"/>
        <w:ind w:left="-426" w:firstLine="710"/>
        <w:jc w:val="right"/>
        <w:rPr>
          <w:lang w:val="uk-UA"/>
        </w:rPr>
      </w:pPr>
    </w:p>
    <w:p w:rsidR="00031047" w:rsidRPr="00690794" w:rsidRDefault="00031047" w:rsidP="0016099E">
      <w:pPr>
        <w:spacing w:line="240" w:lineRule="auto"/>
        <w:ind w:left="-426" w:firstLine="710"/>
        <w:rPr>
          <w:lang w:val="uk-UA"/>
        </w:rPr>
        <w:sectPr w:rsidR="00031047" w:rsidRPr="00690794" w:rsidSect="005C5C5A">
          <w:headerReference w:type="default" r:id="rId11"/>
          <w:footerReference w:type="default" r:id="rId12"/>
          <w:type w:val="continuous"/>
          <w:pgSz w:w="11906" w:h="16838"/>
          <w:pgMar w:top="1134" w:right="850" w:bottom="1134" w:left="1701" w:header="708" w:footer="708" w:gutter="0"/>
          <w:cols w:space="708"/>
          <w:docGrid w:linePitch="360"/>
        </w:sectPr>
      </w:pPr>
    </w:p>
    <w:p w:rsidR="00331437" w:rsidRDefault="00331437" w:rsidP="45F59790">
      <w:pPr>
        <w:ind w:left="-426" w:right="142" w:firstLine="710"/>
        <w:jc w:val="center"/>
        <w:rPr>
          <w:lang w:val="en-US"/>
        </w:rPr>
      </w:pPr>
    </w:p>
    <w:p w:rsidR="00031047" w:rsidRPr="00690794" w:rsidRDefault="00031047" w:rsidP="45F59790">
      <w:pPr>
        <w:ind w:left="-426" w:right="142" w:firstLine="710"/>
        <w:jc w:val="center"/>
        <w:rPr>
          <w:lang w:val="uk-UA"/>
        </w:rPr>
      </w:pPr>
      <w:r w:rsidRPr="45F59790">
        <w:rPr>
          <w:lang w:val="uk-UA"/>
        </w:rPr>
        <w:t>ЗМІСТ</w:t>
      </w:r>
    </w:p>
    <w:p w:rsidR="00031047" w:rsidRDefault="00031047">
      <w:pPr>
        <w:pStyle w:val="11"/>
        <w:rPr>
          <w:rFonts w:ascii="Calibri" w:hAnsi="Calibri" w:cs="Calibri"/>
          <w:noProof/>
          <w:sz w:val="22"/>
          <w:szCs w:val="22"/>
          <w:lang w:eastAsia="ru-RU"/>
        </w:rPr>
      </w:pPr>
      <w:r w:rsidRPr="00690794">
        <w:rPr>
          <w:b/>
          <w:bCs/>
          <w:lang w:val="uk-UA"/>
        </w:rPr>
        <w:fldChar w:fldCharType="begin"/>
      </w:r>
      <w:r w:rsidRPr="00690794">
        <w:rPr>
          <w:b/>
          <w:bCs/>
          <w:lang w:val="uk-UA"/>
        </w:rPr>
        <w:instrText xml:space="preserve"> TOC \h \z \t "Раздел 1;1;Подраздел 2;2" </w:instrText>
      </w:r>
      <w:r w:rsidRPr="00690794">
        <w:rPr>
          <w:b/>
          <w:bCs/>
          <w:lang w:val="uk-UA"/>
        </w:rPr>
        <w:fldChar w:fldCharType="separate"/>
      </w:r>
      <w:hyperlink w:anchor="_Toc514756100" w:history="1">
        <w:r w:rsidRPr="00651C43">
          <w:rPr>
            <w:rStyle w:val="af"/>
            <w:noProof/>
            <w:lang w:val="uk-UA" w:eastAsia="uk-UA"/>
          </w:rPr>
          <w:t>Перелік скорочень, умовних позначень, термінів</w:t>
        </w:r>
        <w:r>
          <w:rPr>
            <w:noProof/>
            <w:webHidden/>
          </w:rPr>
          <w:tab/>
        </w:r>
        <w:r>
          <w:rPr>
            <w:noProof/>
            <w:webHidden/>
          </w:rPr>
          <w:fldChar w:fldCharType="begin"/>
        </w:r>
        <w:r>
          <w:rPr>
            <w:noProof/>
            <w:webHidden/>
          </w:rPr>
          <w:instrText xml:space="preserve"> PAGEREF _Toc514756100 \h </w:instrText>
        </w:r>
        <w:r>
          <w:rPr>
            <w:noProof/>
            <w:webHidden/>
          </w:rPr>
        </w:r>
        <w:r>
          <w:rPr>
            <w:noProof/>
            <w:webHidden/>
          </w:rPr>
          <w:fldChar w:fldCharType="separate"/>
        </w:r>
        <w:r>
          <w:rPr>
            <w:noProof/>
            <w:webHidden/>
          </w:rPr>
          <w:t>2</w:t>
        </w:r>
        <w:r>
          <w:rPr>
            <w:noProof/>
            <w:webHidden/>
          </w:rPr>
          <w:fldChar w:fldCharType="end"/>
        </w:r>
      </w:hyperlink>
    </w:p>
    <w:p w:rsidR="00031047" w:rsidRDefault="000C0927">
      <w:pPr>
        <w:pStyle w:val="11"/>
        <w:rPr>
          <w:rFonts w:ascii="Calibri" w:hAnsi="Calibri" w:cs="Calibri"/>
          <w:noProof/>
          <w:sz w:val="22"/>
          <w:szCs w:val="22"/>
          <w:lang w:eastAsia="ru-RU"/>
        </w:rPr>
      </w:pPr>
      <w:hyperlink w:anchor="_Toc514756101" w:history="1">
        <w:r w:rsidR="00031047" w:rsidRPr="00651C43">
          <w:rPr>
            <w:rStyle w:val="af"/>
            <w:noProof/>
            <w:lang w:val="uk-UA"/>
          </w:rPr>
          <w:t>ВСТУП</w:t>
        </w:r>
        <w:r w:rsidR="00031047">
          <w:rPr>
            <w:noProof/>
            <w:webHidden/>
          </w:rPr>
          <w:tab/>
        </w:r>
        <w:r w:rsidR="00031047">
          <w:rPr>
            <w:noProof/>
            <w:webHidden/>
          </w:rPr>
          <w:fldChar w:fldCharType="begin"/>
        </w:r>
        <w:r w:rsidR="00031047">
          <w:rPr>
            <w:noProof/>
            <w:webHidden/>
          </w:rPr>
          <w:instrText xml:space="preserve"> PAGEREF _Toc514756101 \h </w:instrText>
        </w:r>
        <w:r w:rsidR="00031047">
          <w:rPr>
            <w:noProof/>
            <w:webHidden/>
          </w:rPr>
        </w:r>
        <w:r w:rsidR="00031047">
          <w:rPr>
            <w:noProof/>
            <w:webHidden/>
          </w:rPr>
          <w:fldChar w:fldCharType="separate"/>
        </w:r>
        <w:r w:rsidR="00031047">
          <w:rPr>
            <w:noProof/>
            <w:webHidden/>
          </w:rPr>
          <w:t>3</w:t>
        </w:r>
        <w:r w:rsidR="00031047">
          <w:rPr>
            <w:noProof/>
            <w:webHidden/>
          </w:rPr>
          <w:fldChar w:fldCharType="end"/>
        </w:r>
      </w:hyperlink>
    </w:p>
    <w:p w:rsidR="00031047" w:rsidRDefault="000C0927">
      <w:pPr>
        <w:pStyle w:val="11"/>
        <w:tabs>
          <w:tab w:val="left" w:pos="880"/>
        </w:tabs>
        <w:rPr>
          <w:rFonts w:ascii="Calibri" w:hAnsi="Calibri" w:cs="Calibri"/>
          <w:noProof/>
          <w:sz w:val="22"/>
          <w:szCs w:val="22"/>
          <w:lang w:eastAsia="ru-RU"/>
        </w:rPr>
      </w:pPr>
      <w:hyperlink w:anchor="_Toc514756102" w:history="1">
        <w:r w:rsidR="00031047" w:rsidRPr="00651C43">
          <w:rPr>
            <w:rStyle w:val="af"/>
            <w:noProof/>
            <w:lang w:val="uk-UA"/>
          </w:rPr>
          <w:t>Розділ 1.</w:t>
        </w:r>
        <w:r w:rsidR="00031047">
          <w:rPr>
            <w:rFonts w:ascii="Calibri" w:hAnsi="Calibri" w:cs="Calibri"/>
            <w:noProof/>
            <w:sz w:val="22"/>
            <w:szCs w:val="22"/>
            <w:lang w:eastAsia="ru-RU"/>
          </w:rPr>
          <w:tab/>
        </w:r>
        <w:r w:rsidR="00031047" w:rsidRPr="00651C43">
          <w:rPr>
            <w:rStyle w:val="af"/>
            <w:noProof/>
            <w:lang w:val="uk-UA"/>
          </w:rPr>
          <w:t>АНАЛІЗ ТЕХНІЧНОГО ЗАВДАННЯ</w:t>
        </w:r>
        <w:r w:rsidR="00031047">
          <w:rPr>
            <w:noProof/>
            <w:webHidden/>
          </w:rPr>
          <w:tab/>
        </w:r>
        <w:r w:rsidR="00031047">
          <w:rPr>
            <w:noProof/>
            <w:webHidden/>
          </w:rPr>
          <w:fldChar w:fldCharType="begin"/>
        </w:r>
        <w:r w:rsidR="00031047">
          <w:rPr>
            <w:noProof/>
            <w:webHidden/>
          </w:rPr>
          <w:instrText xml:space="preserve"> PAGEREF _Toc514756102 \h </w:instrText>
        </w:r>
        <w:r w:rsidR="00031047">
          <w:rPr>
            <w:noProof/>
            <w:webHidden/>
          </w:rPr>
        </w:r>
        <w:r w:rsidR="00031047">
          <w:rPr>
            <w:noProof/>
            <w:webHidden/>
          </w:rPr>
          <w:fldChar w:fldCharType="separate"/>
        </w:r>
        <w:r w:rsidR="00031047">
          <w:rPr>
            <w:noProof/>
            <w:webHidden/>
          </w:rPr>
          <w:t>4</w:t>
        </w:r>
        <w:r w:rsidR="00031047">
          <w:rPr>
            <w:noProof/>
            <w:webHidden/>
          </w:rPr>
          <w:fldChar w:fldCharType="end"/>
        </w:r>
      </w:hyperlink>
    </w:p>
    <w:p w:rsidR="00031047" w:rsidRDefault="000C0927">
      <w:pPr>
        <w:pStyle w:val="23"/>
        <w:rPr>
          <w:rFonts w:ascii="Calibri" w:hAnsi="Calibri" w:cs="Calibri"/>
          <w:sz w:val="22"/>
          <w:szCs w:val="22"/>
          <w:lang w:eastAsia="ru-RU"/>
        </w:rPr>
      </w:pPr>
      <w:hyperlink w:anchor="_Toc514756103" w:history="1">
        <w:r w:rsidR="00031047" w:rsidRPr="00651C43">
          <w:rPr>
            <w:rStyle w:val="af"/>
          </w:rPr>
          <w:t>1.1.</w:t>
        </w:r>
        <w:r w:rsidR="00031047">
          <w:rPr>
            <w:rFonts w:ascii="Calibri" w:hAnsi="Calibri" w:cs="Calibri"/>
            <w:sz w:val="22"/>
            <w:szCs w:val="22"/>
            <w:lang w:eastAsia="ru-RU"/>
          </w:rPr>
          <w:tab/>
        </w:r>
        <w:r w:rsidR="00031047" w:rsidRPr="00651C43">
          <w:rPr>
            <w:rStyle w:val="af"/>
          </w:rPr>
          <w:t>Аналіз механіки електроприводу.</w:t>
        </w:r>
        <w:r w:rsidR="00031047">
          <w:rPr>
            <w:webHidden/>
          </w:rPr>
          <w:tab/>
        </w:r>
        <w:r w:rsidR="00031047">
          <w:rPr>
            <w:webHidden/>
          </w:rPr>
          <w:fldChar w:fldCharType="begin"/>
        </w:r>
        <w:r w:rsidR="00031047">
          <w:rPr>
            <w:webHidden/>
          </w:rPr>
          <w:instrText xml:space="preserve"> PAGEREF _Toc514756103 \h </w:instrText>
        </w:r>
        <w:r w:rsidR="00031047">
          <w:rPr>
            <w:webHidden/>
          </w:rPr>
        </w:r>
        <w:r w:rsidR="00031047">
          <w:rPr>
            <w:webHidden/>
          </w:rPr>
          <w:fldChar w:fldCharType="separate"/>
        </w:r>
        <w:r w:rsidR="00031047">
          <w:rPr>
            <w:webHidden/>
          </w:rPr>
          <w:t>4</w:t>
        </w:r>
        <w:r w:rsidR="00031047">
          <w:rPr>
            <w:webHidden/>
          </w:rPr>
          <w:fldChar w:fldCharType="end"/>
        </w:r>
      </w:hyperlink>
    </w:p>
    <w:p w:rsidR="00031047" w:rsidRDefault="000C0927">
      <w:pPr>
        <w:pStyle w:val="23"/>
        <w:rPr>
          <w:rFonts w:ascii="Calibri" w:hAnsi="Calibri" w:cs="Calibri"/>
          <w:sz w:val="22"/>
          <w:szCs w:val="22"/>
          <w:lang w:eastAsia="ru-RU"/>
        </w:rPr>
      </w:pPr>
      <w:hyperlink w:anchor="_Toc514756104" w:history="1">
        <w:r w:rsidR="00031047" w:rsidRPr="00651C43">
          <w:rPr>
            <w:rStyle w:val="af"/>
          </w:rPr>
          <w:t>1.1.1. Динамічні моделі механічної частини електроприводу.</w:t>
        </w:r>
        <w:r w:rsidR="00031047">
          <w:rPr>
            <w:webHidden/>
          </w:rPr>
          <w:tab/>
        </w:r>
        <w:r w:rsidR="00031047">
          <w:rPr>
            <w:webHidden/>
          </w:rPr>
          <w:fldChar w:fldCharType="begin"/>
        </w:r>
        <w:r w:rsidR="00031047">
          <w:rPr>
            <w:webHidden/>
          </w:rPr>
          <w:instrText xml:space="preserve"> PAGEREF _Toc514756104 \h </w:instrText>
        </w:r>
        <w:r w:rsidR="00031047">
          <w:rPr>
            <w:webHidden/>
          </w:rPr>
        </w:r>
        <w:r w:rsidR="00031047">
          <w:rPr>
            <w:webHidden/>
          </w:rPr>
          <w:fldChar w:fldCharType="separate"/>
        </w:r>
        <w:r w:rsidR="00031047">
          <w:rPr>
            <w:webHidden/>
          </w:rPr>
          <w:t>4</w:t>
        </w:r>
        <w:r w:rsidR="00031047">
          <w:rPr>
            <w:webHidden/>
          </w:rPr>
          <w:fldChar w:fldCharType="end"/>
        </w:r>
      </w:hyperlink>
    </w:p>
    <w:p w:rsidR="00031047" w:rsidRDefault="000C0927">
      <w:pPr>
        <w:pStyle w:val="23"/>
        <w:rPr>
          <w:rFonts w:ascii="Calibri" w:hAnsi="Calibri" w:cs="Calibri"/>
          <w:sz w:val="22"/>
          <w:szCs w:val="22"/>
          <w:lang w:eastAsia="ru-RU"/>
        </w:rPr>
      </w:pPr>
      <w:hyperlink w:anchor="_Toc514756105" w:history="1">
        <w:r w:rsidR="00031047" w:rsidRPr="00651C43">
          <w:rPr>
            <w:rStyle w:val="af"/>
          </w:rPr>
          <w:t>1.1.2.</w:t>
        </w:r>
        <w:r w:rsidR="00031047">
          <w:rPr>
            <w:webHidden/>
          </w:rPr>
          <w:tab/>
        </w:r>
        <w:r w:rsidR="00031047">
          <w:rPr>
            <w:webHidden/>
          </w:rPr>
          <w:fldChar w:fldCharType="begin"/>
        </w:r>
        <w:r w:rsidR="00031047">
          <w:rPr>
            <w:webHidden/>
          </w:rPr>
          <w:instrText xml:space="preserve"> PAGEREF _Toc514756105 \h </w:instrText>
        </w:r>
        <w:r w:rsidR="00031047">
          <w:rPr>
            <w:webHidden/>
          </w:rPr>
        </w:r>
        <w:r w:rsidR="00031047">
          <w:rPr>
            <w:webHidden/>
          </w:rPr>
          <w:fldChar w:fldCharType="separate"/>
        </w:r>
        <w:r w:rsidR="00031047">
          <w:rPr>
            <w:webHidden/>
          </w:rPr>
          <w:t>5</w:t>
        </w:r>
        <w:r w:rsidR="00031047">
          <w:rPr>
            <w:webHidden/>
          </w:rPr>
          <w:fldChar w:fldCharType="end"/>
        </w:r>
      </w:hyperlink>
    </w:p>
    <w:p w:rsidR="00031047" w:rsidRDefault="000C0927">
      <w:pPr>
        <w:pStyle w:val="11"/>
        <w:tabs>
          <w:tab w:val="left" w:pos="880"/>
        </w:tabs>
        <w:rPr>
          <w:rFonts w:ascii="Calibri" w:hAnsi="Calibri" w:cs="Calibri"/>
          <w:noProof/>
          <w:sz w:val="22"/>
          <w:szCs w:val="22"/>
          <w:lang w:eastAsia="ru-RU"/>
        </w:rPr>
      </w:pPr>
      <w:hyperlink w:anchor="_Toc514756106" w:history="1">
        <w:r w:rsidR="00031047" w:rsidRPr="00651C43">
          <w:rPr>
            <w:rStyle w:val="af"/>
            <w:noProof/>
            <w:lang w:val="uk-UA"/>
          </w:rPr>
          <w:t>Розділ 2.</w:t>
        </w:r>
        <w:r w:rsidR="00031047">
          <w:rPr>
            <w:rFonts w:ascii="Calibri" w:hAnsi="Calibri" w:cs="Calibri"/>
            <w:noProof/>
            <w:sz w:val="22"/>
            <w:szCs w:val="22"/>
            <w:lang w:eastAsia="ru-RU"/>
          </w:rPr>
          <w:tab/>
        </w:r>
        <w:r w:rsidR="00031047" w:rsidRPr="00651C43">
          <w:rPr>
            <w:rStyle w:val="af"/>
            <w:noProof/>
            <w:lang w:val="uk-UA"/>
          </w:rPr>
          <w:t>СХЕМОТЕХНІЧНЕ ПРОЕКТУВАННЯ</w:t>
        </w:r>
        <w:r w:rsidR="00031047">
          <w:rPr>
            <w:noProof/>
            <w:webHidden/>
          </w:rPr>
          <w:tab/>
        </w:r>
        <w:r w:rsidR="00031047">
          <w:rPr>
            <w:noProof/>
            <w:webHidden/>
          </w:rPr>
          <w:fldChar w:fldCharType="begin"/>
        </w:r>
        <w:r w:rsidR="00031047">
          <w:rPr>
            <w:noProof/>
            <w:webHidden/>
          </w:rPr>
          <w:instrText xml:space="preserve"> PAGEREF _Toc514756106 \h </w:instrText>
        </w:r>
        <w:r w:rsidR="00031047">
          <w:rPr>
            <w:noProof/>
            <w:webHidden/>
          </w:rPr>
        </w:r>
        <w:r w:rsidR="00031047">
          <w:rPr>
            <w:noProof/>
            <w:webHidden/>
          </w:rPr>
          <w:fldChar w:fldCharType="separate"/>
        </w:r>
        <w:r w:rsidR="00031047">
          <w:rPr>
            <w:noProof/>
            <w:webHidden/>
          </w:rPr>
          <w:t>6</w:t>
        </w:r>
        <w:r w:rsidR="00031047">
          <w:rPr>
            <w:noProof/>
            <w:webHidden/>
          </w:rPr>
          <w:fldChar w:fldCharType="end"/>
        </w:r>
      </w:hyperlink>
    </w:p>
    <w:p w:rsidR="00031047" w:rsidRDefault="000C0927">
      <w:pPr>
        <w:pStyle w:val="23"/>
        <w:rPr>
          <w:rFonts w:ascii="Calibri" w:hAnsi="Calibri" w:cs="Calibri"/>
          <w:sz w:val="22"/>
          <w:szCs w:val="22"/>
          <w:lang w:eastAsia="ru-RU"/>
        </w:rPr>
      </w:pPr>
      <w:hyperlink w:anchor="_Toc514756107" w:history="1">
        <w:r w:rsidR="00031047" w:rsidRPr="00651C43">
          <w:rPr>
            <w:rStyle w:val="af"/>
          </w:rPr>
          <w:t>2.1.</w:t>
        </w:r>
        <w:r w:rsidR="00031047">
          <w:rPr>
            <w:rFonts w:ascii="Calibri" w:hAnsi="Calibri" w:cs="Calibri"/>
            <w:sz w:val="22"/>
            <w:szCs w:val="22"/>
            <w:lang w:eastAsia="ru-RU"/>
          </w:rPr>
          <w:tab/>
        </w:r>
        <w:r w:rsidR="00031047" w:rsidRPr="00651C43">
          <w:rPr>
            <w:rStyle w:val="af"/>
          </w:rPr>
          <w:t>Розробка структурної схеми системи</w:t>
        </w:r>
        <w:r w:rsidR="00031047">
          <w:rPr>
            <w:webHidden/>
          </w:rPr>
          <w:tab/>
        </w:r>
        <w:r w:rsidR="00031047">
          <w:rPr>
            <w:webHidden/>
          </w:rPr>
          <w:fldChar w:fldCharType="begin"/>
        </w:r>
        <w:r w:rsidR="00031047">
          <w:rPr>
            <w:webHidden/>
          </w:rPr>
          <w:instrText xml:space="preserve"> PAGEREF _Toc514756107 \h </w:instrText>
        </w:r>
        <w:r w:rsidR="00031047">
          <w:rPr>
            <w:webHidden/>
          </w:rPr>
        </w:r>
        <w:r w:rsidR="00031047">
          <w:rPr>
            <w:webHidden/>
          </w:rPr>
          <w:fldChar w:fldCharType="separate"/>
        </w:r>
        <w:r w:rsidR="00031047">
          <w:rPr>
            <w:webHidden/>
          </w:rPr>
          <w:t>6</w:t>
        </w:r>
        <w:r w:rsidR="00031047">
          <w:rPr>
            <w:webHidden/>
          </w:rPr>
          <w:fldChar w:fldCharType="end"/>
        </w:r>
      </w:hyperlink>
    </w:p>
    <w:p w:rsidR="00031047" w:rsidRDefault="000C0927">
      <w:pPr>
        <w:pStyle w:val="11"/>
        <w:rPr>
          <w:rFonts w:ascii="Calibri" w:hAnsi="Calibri" w:cs="Calibri"/>
          <w:noProof/>
          <w:sz w:val="22"/>
          <w:szCs w:val="22"/>
          <w:lang w:eastAsia="ru-RU"/>
        </w:rPr>
      </w:pPr>
      <w:hyperlink w:anchor="_Toc514756108" w:history="1">
        <w:r w:rsidR="00031047" w:rsidRPr="00651C43">
          <w:rPr>
            <w:rStyle w:val="af"/>
            <w:noProof/>
            <w:lang w:val="uk-UA" w:eastAsia="uk-UA"/>
          </w:rPr>
          <w:t>Розділ 3. ПРОЕКТУВАННЯ ДРУКОВАНОГО ВУЗЛУ</w:t>
        </w:r>
        <w:r w:rsidR="00031047">
          <w:rPr>
            <w:noProof/>
            <w:webHidden/>
          </w:rPr>
          <w:tab/>
        </w:r>
        <w:r w:rsidR="00031047">
          <w:rPr>
            <w:noProof/>
            <w:webHidden/>
          </w:rPr>
          <w:fldChar w:fldCharType="begin"/>
        </w:r>
        <w:r w:rsidR="00031047">
          <w:rPr>
            <w:noProof/>
            <w:webHidden/>
          </w:rPr>
          <w:instrText xml:space="preserve"> PAGEREF _Toc514756108 \h </w:instrText>
        </w:r>
        <w:r w:rsidR="00031047">
          <w:rPr>
            <w:noProof/>
            <w:webHidden/>
          </w:rPr>
        </w:r>
        <w:r w:rsidR="00031047">
          <w:rPr>
            <w:noProof/>
            <w:webHidden/>
          </w:rPr>
          <w:fldChar w:fldCharType="separate"/>
        </w:r>
        <w:r w:rsidR="00031047">
          <w:rPr>
            <w:noProof/>
            <w:webHidden/>
          </w:rPr>
          <w:t>11</w:t>
        </w:r>
        <w:r w:rsidR="00031047">
          <w:rPr>
            <w:noProof/>
            <w:webHidden/>
          </w:rPr>
          <w:fldChar w:fldCharType="end"/>
        </w:r>
      </w:hyperlink>
    </w:p>
    <w:p w:rsidR="00031047" w:rsidRDefault="000C0927">
      <w:pPr>
        <w:pStyle w:val="23"/>
        <w:rPr>
          <w:rFonts w:ascii="Calibri" w:hAnsi="Calibri" w:cs="Calibri"/>
          <w:sz w:val="22"/>
          <w:szCs w:val="22"/>
          <w:lang w:eastAsia="ru-RU"/>
        </w:rPr>
      </w:pPr>
      <w:hyperlink w:anchor="_Toc514756109" w:history="1">
        <w:r w:rsidR="00031047" w:rsidRPr="00651C43">
          <w:rPr>
            <w:rStyle w:val="af"/>
          </w:rPr>
          <w:t>3.1. Вибір типу, матеріалу друкованих плат</w:t>
        </w:r>
        <w:r w:rsidR="00031047">
          <w:rPr>
            <w:webHidden/>
          </w:rPr>
          <w:tab/>
        </w:r>
        <w:r w:rsidR="00031047">
          <w:rPr>
            <w:webHidden/>
          </w:rPr>
          <w:fldChar w:fldCharType="begin"/>
        </w:r>
        <w:r w:rsidR="00031047">
          <w:rPr>
            <w:webHidden/>
          </w:rPr>
          <w:instrText xml:space="preserve"> PAGEREF _Toc514756109 \h </w:instrText>
        </w:r>
        <w:r w:rsidR="00031047">
          <w:rPr>
            <w:webHidden/>
          </w:rPr>
        </w:r>
        <w:r w:rsidR="00031047">
          <w:rPr>
            <w:webHidden/>
          </w:rPr>
          <w:fldChar w:fldCharType="separate"/>
        </w:r>
        <w:r w:rsidR="00031047">
          <w:rPr>
            <w:webHidden/>
          </w:rPr>
          <w:t>11</w:t>
        </w:r>
        <w:r w:rsidR="00031047">
          <w:rPr>
            <w:webHidden/>
          </w:rPr>
          <w:fldChar w:fldCharType="end"/>
        </w:r>
      </w:hyperlink>
    </w:p>
    <w:p w:rsidR="00031047" w:rsidRDefault="000C0927">
      <w:pPr>
        <w:pStyle w:val="11"/>
        <w:rPr>
          <w:rFonts w:ascii="Calibri" w:hAnsi="Calibri" w:cs="Calibri"/>
          <w:noProof/>
          <w:sz w:val="22"/>
          <w:szCs w:val="22"/>
          <w:lang w:eastAsia="ru-RU"/>
        </w:rPr>
      </w:pPr>
      <w:hyperlink w:anchor="_Toc514756110" w:history="1">
        <w:r w:rsidR="00031047" w:rsidRPr="00651C43">
          <w:rPr>
            <w:rStyle w:val="af"/>
            <w:noProof/>
            <w:lang w:val="uk-UA" w:eastAsia="uk-UA"/>
          </w:rPr>
          <w:t>Розділ 4. РОЗРАХУНКИ, ЩО ПІДТВЕРДЖУЮТЬ ПРАВИЛЬНІСТЬ КОНСТРУКТОРСЬКИХ РІШЕНЬ</w:t>
        </w:r>
        <w:r w:rsidR="00031047">
          <w:rPr>
            <w:noProof/>
            <w:webHidden/>
          </w:rPr>
          <w:tab/>
        </w:r>
        <w:r w:rsidR="00031047">
          <w:rPr>
            <w:noProof/>
            <w:webHidden/>
          </w:rPr>
          <w:fldChar w:fldCharType="begin"/>
        </w:r>
        <w:r w:rsidR="00031047">
          <w:rPr>
            <w:noProof/>
            <w:webHidden/>
          </w:rPr>
          <w:instrText xml:space="preserve"> PAGEREF _Toc514756110 \h </w:instrText>
        </w:r>
        <w:r w:rsidR="00031047">
          <w:rPr>
            <w:noProof/>
            <w:webHidden/>
          </w:rPr>
        </w:r>
        <w:r w:rsidR="00031047">
          <w:rPr>
            <w:noProof/>
            <w:webHidden/>
          </w:rPr>
          <w:fldChar w:fldCharType="separate"/>
        </w:r>
        <w:r w:rsidR="00031047">
          <w:rPr>
            <w:noProof/>
            <w:webHidden/>
          </w:rPr>
          <w:t>12</w:t>
        </w:r>
        <w:r w:rsidR="00031047">
          <w:rPr>
            <w:noProof/>
            <w:webHidden/>
          </w:rPr>
          <w:fldChar w:fldCharType="end"/>
        </w:r>
      </w:hyperlink>
    </w:p>
    <w:p w:rsidR="00031047" w:rsidRDefault="000C0927">
      <w:pPr>
        <w:pStyle w:val="23"/>
        <w:rPr>
          <w:rFonts w:ascii="Calibri" w:hAnsi="Calibri" w:cs="Calibri"/>
          <w:sz w:val="22"/>
          <w:szCs w:val="22"/>
          <w:lang w:eastAsia="ru-RU"/>
        </w:rPr>
      </w:pPr>
      <w:hyperlink w:anchor="_Toc514756111" w:history="1">
        <w:r w:rsidR="00031047" w:rsidRPr="00651C43">
          <w:rPr>
            <w:rStyle w:val="af"/>
          </w:rPr>
          <w:t>4.1.</w:t>
        </w:r>
        <w:r w:rsidR="00031047">
          <w:rPr>
            <w:rFonts w:ascii="Calibri" w:hAnsi="Calibri" w:cs="Calibri"/>
            <w:sz w:val="22"/>
            <w:szCs w:val="22"/>
            <w:lang w:eastAsia="ru-RU"/>
          </w:rPr>
          <w:tab/>
        </w:r>
        <w:r w:rsidR="00031047" w:rsidRPr="00651C43">
          <w:rPr>
            <w:rStyle w:val="af"/>
          </w:rPr>
          <w:t>Конструкторсько-технологічний розрахунок елементів ДП</w:t>
        </w:r>
        <w:r w:rsidR="00031047">
          <w:rPr>
            <w:webHidden/>
          </w:rPr>
          <w:tab/>
        </w:r>
        <w:r w:rsidR="00031047">
          <w:rPr>
            <w:webHidden/>
          </w:rPr>
          <w:fldChar w:fldCharType="begin"/>
        </w:r>
        <w:r w:rsidR="00031047">
          <w:rPr>
            <w:webHidden/>
          </w:rPr>
          <w:instrText xml:space="preserve"> PAGEREF _Toc514756111 \h </w:instrText>
        </w:r>
        <w:r w:rsidR="00031047">
          <w:rPr>
            <w:webHidden/>
          </w:rPr>
        </w:r>
        <w:r w:rsidR="00031047">
          <w:rPr>
            <w:webHidden/>
          </w:rPr>
          <w:fldChar w:fldCharType="separate"/>
        </w:r>
        <w:r w:rsidR="00031047">
          <w:rPr>
            <w:webHidden/>
          </w:rPr>
          <w:t>12</w:t>
        </w:r>
        <w:r w:rsidR="00031047">
          <w:rPr>
            <w:webHidden/>
          </w:rPr>
          <w:fldChar w:fldCharType="end"/>
        </w:r>
      </w:hyperlink>
    </w:p>
    <w:p w:rsidR="00031047" w:rsidRDefault="000C0927">
      <w:pPr>
        <w:pStyle w:val="23"/>
        <w:rPr>
          <w:rFonts w:ascii="Calibri" w:hAnsi="Calibri" w:cs="Calibri"/>
          <w:sz w:val="22"/>
          <w:szCs w:val="22"/>
          <w:lang w:eastAsia="ru-RU"/>
        </w:rPr>
      </w:pPr>
      <w:hyperlink w:anchor="_Toc514756112" w:history="1">
        <w:r w:rsidR="00031047" w:rsidRPr="00651C43">
          <w:rPr>
            <w:rStyle w:val="af"/>
          </w:rPr>
          <w:t>4.1.1.</w:t>
        </w:r>
        <w:r w:rsidR="00031047">
          <w:rPr>
            <w:rFonts w:ascii="Calibri" w:hAnsi="Calibri" w:cs="Calibri"/>
            <w:sz w:val="22"/>
            <w:szCs w:val="22"/>
            <w:lang w:eastAsia="ru-RU"/>
          </w:rPr>
          <w:tab/>
        </w:r>
        <w:r w:rsidR="00031047" w:rsidRPr="00651C43">
          <w:rPr>
            <w:rStyle w:val="af"/>
          </w:rPr>
          <w:t>Визначення мінімальної ширини друкованого провідника по постійному струму для ланцюгів живлення і</w:t>
        </w:r>
        <w:r w:rsidR="00031047">
          <w:rPr>
            <w:webHidden/>
          </w:rPr>
          <w:tab/>
        </w:r>
        <w:r w:rsidR="00031047">
          <w:rPr>
            <w:webHidden/>
          </w:rPr>
          <w:fldChar w:fldCharType="begin"/>
        </w:r>
        <w:r w:rsidR="00031047">
          <w:rPr>
            <w:webHidden/>
          </w:rPr>
          <w:instrText xml:space="preserve"> PAGEREF _Toc514756112 \h </w:instrText>
        </w:r>
        <w:r w:rsidR="00031047">
          <w:rPr>
            <w:webHidden/>
          </w:rPr>
        </w:r>
        <w:r w:rsidR="00031047">
          <w:rPr>
            <w:webHidden/>
          </w:rPr>
          <w:fldChar w:fldCharType="separate"/>
        </w:r>
        <w:r w:rsidR="00031047">
          <w:rPr>
            <w:webHidden/>
          </w:rPr>
          <w:t>12</w:t>
        </w:r>
        <w:r w:rsidR="00031047">
          <w:rPr>
            <w:webHidden/>
          </w:rPr>
          <w:fldChar w:fldCharType="end"/>
        </w:r>
      </w:hyperlink>
    </w:p>
    <w:p w:rsidR="00031047" w:rsidRDefault="000C0927">
      <w:pPr>
        <w:pStyle w:val="11"/>
        <w:rPr>
          <w:rFonts w:ascii="Calibri" w:hAnsi="Calibri" w:cs="Calibri"/>
          <w:noProof/>
          <w:sz w:val="22"/>
          <w:szCs w:val="22"/>
          <w:lang w:eastAsia="ru-RU"/>
        </w:rPr>
      </w:pPr>
      <w:hyperlink w:anchor="_Toc514756113" w:history="1">
        <w:r w:rsidR="00031047" w:rsidRPr="00651C43">
          <w:rPr>
            <w:rStyle w:val="af"/>
            <w:noProof/>
            <w:lang w:val="uk-UA"/>
          </w:rPr>
          <w:t>Розділ 5. СТВОРЕННЯ ВІРТУАЛЬНОГО ПРИСТРОЮ У СЕРЕДОВИЩІ LABVIEW</w:t>
        </w:r>
        <w:r w:rsidR="00031047">
          <w:rPr>
            <w:noProof/>
            <w:webHidden/>
          </w:rPr>
          <w:tab/>
        </w:r>
        <w:r w:rsidR="00031047">
          <w:rPr>
            <w:noProof/>
            <w:webHidden/>
          </w:rPr>
          <w:fldChar w:fldCharType="begin"/>
        </w:r>
        <w:r w:rsidR="00031047">
          <w:rPr>
            <w:noProof/>
            <w:webHidden/>
          </w:rPr>
          <w:instrText xml:space="preserve"> PAGEREF _Toc514756113 \h </w:instrText>
        </w:r>
        <w:r w:rsidR="00031047">
          <w:rPr>
            <w:noProof/>
            <w:webHidden/>
          </w:rPr>
        </w:r>
        <w:r w:rsidR="00031047">
          <w:rPr>
            <w:noProof/>
            <w:webHidden/>
          </w:rPr>
          <w:fldChar w:fldCharType="separate"/>
        </w:r>
        <w:r w:rsidR="00031047">
          <w:rPr>
            <w:noProof/>
            <w:webHidden/>
          </w:rPr>
          <w:t>13</w:t>
        </w:r>
        <w:r w:rsidR="00031047">
          <w:rPr>
            <w:noProof/>
            <w:webHidden/>
          </w:rPr>
          <w:fldChar w:fldCharType="end"/>
        </w:r>
      </w:hyperlink>
    </w:p>
    <w:p w:rsidR="00031047" w:rsidRDefault="000C0927">
      <w:pPr>
        <w:pStyle w:val="11"/>
        <w:rPr>
          <w:rFonts w:ascii="Calibri" w:hAnsi="Calibri" w:cs="Calibri"/>
          <w:noProof/>
          <w:sz w:val="22"/>
          <w:szCs w:val="22"/>
          <w:lang w:eastAsia="ru-RU"/>
        </w:rPr>
      </w:pPr>
      <w:hyperlink w:anchor="_Toc514756114" w:history="1">
        <w:r w:rsidR="00031047" w:rsidRPr="00651C43">
          <w:rPr>
            <w:rStyle w:val="af"/>
            <w:noProof/>
            <w:lang w:val="uk-UA"/>
          </w:rPr>
          <w:t>Розділ 6. ПРОЕКТУВАННЯ КОРПУСА</w:t>
        </w:r>
        <w:r w:rsidR="00031047">
          <w:rPr>
            <w:noProof/>
            <w:webHidden/>
          </w:rPr>
          <w:tab/>
        </w:r>
        <w:r w:rsidR="00031047">
          <w:rPr>
            <w:noProof/>
            <w:webHidden/>
          </w:rPr>
          <w:fldChar w:fldCharType="begin"/>
        </w:r>
        <w:r w:rsidR="00031047">
          <w:rPr>
            <w:noProof/>
            <w:webHidden/>
          </w:rPr>
          <w:instrText xml:space="preserve"> PAGEREF _Toc514756114 \h </w:instrText>
        </w:r>
        <w:r w:rsidR="00031047">
          <w:rPr>
            <w:noProof/>
            <w:webHidden/>
          </w:rPr>
        </w:r>
        <w:r w:rsidR="00031047">
          <w:rPr>
            <w:noProof/>
            <w:webHidden/>
          </w:rPr>
          <w:fldChar w:fldCharType="separate"/>
        </w:r>
        <w:r w:rsidR="00031047">
          <w:rPr>
            <w:noProof/>
            <w:webHidden/>
          </w:rPr>
          <w:t>14</w:t>
        </w:r>
        <w:r w:rsidR="00031047">
          <w:rPr>
            <w:noProof/>
            <w:webHidden/>
          </w:rPr>
          <w:fldChar w:fldCharType="end"/>
        </w:r>
      </w:hyperlink>
    </w:p>
    <w:p w:rsidR="00031047" w:rsidRDefault="000C0927">
      <w:pPr>
        <w:pStyle w:val="11"/>
        <w:rPr>
          <w:rFonts w:ascii="Calibri" w:hAnsi="Calibri" w:cs="Calibri"/>
          <w:noProof/>
          <w:sz w:val="22"/>
          <w:szCs w:val="22"/>
          <w:lang w:eastAsia="ru-RU"/>
        </w:rPr>
      </w:pPr>
      <w:hyperlink w:anchor="_Toc514756115" w:history="1">
        <w:r w:rsidR="00031047" w:rsidRPr="00651C43">
          <w:rPr>
            <w:rStyle w:val="af"/>
            <w:noProof/>
            <w:lang w:val="uk-UA" w:eastAsia="uk-UA"/>
          </w:rPr>
          <w:t>ВИСНОВКИ</w:t>
        </w:r>
        <w:r w:rsidR="00031047">
          <w:rPr>
            <w:noProof/>
            <w:webHidden/>
          </w:rPr>
          <w:tab/>
        </w:r>
        <w:r w:rsidR="00031047">
          <w:rPr>
            <w:noProof/>
            <w:webHidden/>
          </w:rPr>
          <w:fldChar w:fldCharType="begin"/>
        </w:r>
        <w:r w:rsidR="00031047">
          <w:rPr>
            <w:noProof/>
            <w:webHidden/>
          </w:rPr>
          <w:instrText xml:space="preserve"> PAGEREF _Toc514756115 \h </w:instrText>
        </w:r>
        <w:r w:rsidR="00031047">
          <w:rPr>
            <w:noProof/>
            <w:webHidden/>
          </w:rPr>
        </w:r>
        <w:r w:rsidR="00031047">
          <w:rPr>
            <w:noProof/>
            <w:webHidden/>
          </w:rPr>
          <w:fldChar w:fldCharType="separate"/>
        </w:r>
        <w:r w:rsidR="00031047">
          <w:rPr>
            <w:noProof/>
            <w:webHidden/>
          </w:rPr>
          <w:t>15</w:t>
        </w:r>
        <w:r w:rsidR="00031047">
          <w:rPr>
            <w:noProof/>
            <w:webHidden/>
          </w:rPr>
          <w:fldChar w:fldCharType="end"/>
        </w:r>
      </w:hyperlink>
    </w:p>
    <w:p w:rsidR="00031047" w:rsidRDefault="000C0927">
      <w:pPr>
        <w:pStyle w:val="11"/>
        <w:rPr>
          <w:rFonts w:ascii="Calibri" w:hAnsi="Calibri" w:cs="Calibri"/>
          <w:noProof/>
          <w:sz w:val="22"/>
          <w:szCs w:val="22"/>
          <w:lang w:eastAsia="ru-RU"/>
        </w:rPr>
      </w:pPr>
      <w:hyperlink w:anchor="_Toc514756116" w:history="1">
        <w:r w:rsidR="00031047" w:rsidRPr="00651C43">
          <w:rPr>
            <w:rStyle w:val="af"/>
            <w:noProof/>
            <w:lang w:val="uk-UA" w:eastAsia="uk-UA"/>
          </w:rPr>
          <w:t>СПИСОК ЛІТЕРАТУРИ</w:t>
        </w:r>
        <w:r w:rsidR="00031047">
          <w:rPr>
            <w:noProof/>
            <w:webHidden/>
          </w:rPr>
          <w:tab/>
        </w:r>
        <w:r w:rsidR="00031047">
          <w:rPr>
            <w:noProof/>
            <w:webHidden/>
          </w:rPr>
          <w:fldChar w:fldCharType="begin"/>
        </w:r>
        <w:r w:rsidR="00031047">
          <w:rPr>
            <w:noProof/>
            <w:webHidden/>
          </w:rPr>
          <w:instrText xml:space="preserve"> PAGEREF _Toc514756116 \h </w:instrText>
        </w:r>
        <w:r w:rsidR="00031047">
          <w:rPr>
            <w:noProof/>
            <w:webHidden/>
          </w:rPr>
        </w:r>
        <w:r w:rsidR="00031047">
          <w:rPr>
            <w:noProof/>
            <w:webHidden/>
          </w:rPr>
          <w:fldChar w:fldCharType="separate"/>
        </w:r>
        <w:r w:rsidR="00031047">
          <w:rPr>
            <w:noProof/>
            <w:webHidden/>
          </w:rPr>
          <w:t>16</w:t>
        </w:r>
        <w:r w:rsidR="00031047">
          <w:rPr>
            <w:noProof/>
            <w:webHidden/>
          </w:rPr>
          <w:fldChar w:fldCharType="end"/>
        </w:r>
      </w:hyperlink>
    </w:p>
    <w:p w:rsidR="00031047" w:rsidRDefault="000C0927">
      <w:pPr>
        <w:pStyle w:val="11"/>
        <w:rPr>
          <w:rFonts w:ascii="Calibri" w:hAnsi="Calibri" w:cs="Calibri"/>
          <w:noProof/>
          <w:sz w:val="22"/>
          <w:szCs w:val="22"/>
          <w:lang w:eastAsia="ru-RU"/>
        </w:rPr>
      </w:pPr>
      <w:hyperlink w:anchor="_Toc514756117" w:history="1">
        <w:r w:rsidR="00031047" w:rsidRPr="00651C43">
          <w:rPr>
            <w:rStyle w:val="af"/>
            <w:noProof/>
            <w:lang w:val="uk-UA"/>
          </w:rPr>
          <w:t>Додаток А</w:t>
        </w:r>
        <w:r w:rsidR="00031047">
          <w:rPr>
            <w:noProof/>
            <w:webHidden/>
          </w:rPr>
          <w:tab/>
        </w:r>
        <w:r w:rsidR="00031047">
          <w:rPr>
            <w:noProof/>
            <w:webHidden/>
          </w:rPr>
          <w:fldChar w:fldCharType="begin"/>
        </w:r>
        <w:r w:rsidR="00031047">
          <w:rPr>
            <w:noProof/>
            <w:webHidden/>
          </w:rPr>
          <w:instrText xml:space="preserve"> PAGEREF _Toc514756117 \h </w:instrText>
        </w:r>
        <w:r w:rsidR="00031047">
          <w:rPr>
            <w:noProof/>
            <w:webHidden/>
          </w:rPr>
        </w:r>
        <w:r w:rsidR="00031047">
          <w:rPr>
            <w:noProof/>
            <w:webHidden/>
          </w:rPr>
          <w:fldChar w:fldCharType="separate"/>
        </w:r>
        <w:r w:rsidR="00031047">
          <w:rPr>
            <w:noProof/>
            <w:webHidden/>
          </w:rPr>
          <w:t>17</w:t>
        </w:r>
        <w:r w:rsidR="00031047">
          <w:rPr>
            <w:noProof/>
            <w:webHidden/>
          </w:rPr>
          <w:fldChar w:fldCharType="end"/>
        </w:r>
      </w:hyperlink>
    </w:p>
    <w:p w:rsidR="00031047" w:rsidRDefault="000C0927">
      <w:pPr>
        <w:pStyle w:val="11"/>
        <w:rPr>
          <w:rFonts w:ascii="Calibri" w:hAnsi="Calibri" w:cs="Calibri"/>
          <w:noProof/>
          <w:sz w:val="22"/>
          <w:szCs w:val="22"/>
          <w:lang w:eastAsia="ru-RU"/>
        </w:rPr>
      </w:pPr>
      <w:hyperlink w:anchor="_Toc514756118" w:history="1">
        <w:r w:rsidR="00031047" w:rsidRPr="00651C43">
          <w:rPr>
            <w:rStyle w:val="af"/>
            <w:noProof/>
            <w:lang w:val="uk-UA"/>
          </w:rPr>
          <w:t>Технічне завдання на проектування</w:t>
        </w:r>
        <w:r w:rsidR="00031047">
          <w:rPr>
            <w:noProof/>
            <w:webHidden/>
          </w:rPr>
          <w:tab/>
        </w:r>
        <w:r w:rsidR="00031047">
          <w:rPr>
            <w:noProof/>
            <w:webHidden/>
          </w:rPr>
          <w:fldChar w:fldCharType="begin"/>
        </w:r>
        <w:r w:rsidR="00031047">
          <w:rPr>
            <w:noProof/>
            <w:webHidden/>
          </w:rPr>
          <w:instrText xml:space="preserve"> PAGEREF _Toc514756118 \h </w:instrText>
        </w:r>
        <w:r w:rsidR="00031047">
          <w:rPr>
            <w:noProof/>
            <w:webHidden/>
          </w:rPr>
        </w:r>
        <w:r w:rsidR="00031047">
          <w:rPr>
            <w:noProof/>
            <w:webHidden/>
          </w:rPr>
          <w:fldChar w:fldCharType="separate"/>
        </w:r>
        <w:r w:rsidR="00031047">
          <w:rPr>
            <w:noProof/>
            <w:webHidden/>
          </w:rPr>
          <w:t>17</w:t>
        </w:r>
        <w:r w:rsidR="00031047">
          <w:rPr>
            <w:noProof/>
            <w:webHidden/>
          </w:rPr>
          <w:fldChar w:fldCharType="end"/>
        </w:r>
      </w:hyperlink>
    </w:p>
    <w:p w:rsidR="00031047" w:rsidRDefault="000C0927">
      <w:pPr>
        <w:pStyle w:val="11"/>
        <w:rPr>
          <w:rFonts w:ascii="Calibri" w:hAnsi="Calibri" w:cs="Calibri"/>
          <w:noProof/>
          <w:sz w:val="22"/>
          <w:szCs w:val="22"/>
          <w:lang w:eastAsia="ru-RU"/>
        </w:rPr>
      </w:pPr>
      <w:hyperlink w:anchor="_Toc514756119" w:history="1">
        <w:r w:rsidR="00031047" w:rsidRPr="00651C43">
          <w:rPr>
            <w:rStyle w:val="af"/>
            <w:noProof/>
            <w:lang w:val="uk-UA" w:eastAsia="uk-UA"/>
          </w:rPr>
          <w:t>Додаток Б</w:t>
        </w:r>
        <w:r w:rsidR="00031047">
          <w:rPr>
            <w:noProof/>
            <w:webHidden/>
          </w:rPr>
          <w:tab/>
        </w:r>
        <w:r w:rsidR="00031047">
          <w:rPr>
            <w:noProof/>
            <w:webHidden/>
          </w:rPr>
          <w:fldChar w:fldCharType="begin"/>
        </w:r>
        <w:r w:rsidR="00031047">
          <w:rPr>
            <w:noProof/>
            <w:webHidden/>
          </w:rPr>
          <w:instrText xml:space="preserve"> PAGEREF _Toc514756119 \h </w:instrText>
        </w:r>
        <w:r w:rsidR="00031047">
          <w:rPr>
            <w:noProof/>
            <w:webHidden/>
          </w:rPr>
        </w:r>
        <w:r w:rsidR="00031047">
          <w:rPr>
            <w:noProof/>
            <w:webHidden/>
          </w:rPr>
          <w:fldChar w:fldCharType="separate"/>
        </w:r>
        <w:r w:rsidR="00031047">
          <w:rPr>
            <w:noProof/>
            <w:webHidden/>
          </w:rPr>
          <w:t>21</w:t>
        </w:r>
        <w:r w:rsidR="00031047">
          <w:rPr>
            <w:noProof/>
            <w:webHidden/>
          </w:rPr>
          <w:fldChar w:fldCharType="end"/>
        </w:r>
      </w:hyperlink>
    </w:p>
    <w:p w:rsidR="00031047" w:rsidRPr="00690794" w:rsidRDefault="00031047" w:rsidP="0016099E">
      <w:pPr>
        <w:pStyle w:val="25"/>
        <w:tabs>
          <w:tab w:val="left" w:pos="2730"/>
        </w:tabs>
        <w:ind w:left="-426" w:right="142" w:firstLine="710"/>
      </w:pPr>
      <w:r w:rsidRPr="00690794">
        <w:rPr>
          <w:b w:val="0"/>
          <w:bCs w:val="0"/>
        </w:rPr>
        <w:fldChar w:fldCharType="end"/>
      </w:r>
      <w:r w:rsidRPr="00690794">
        <w:rPr>
          <w:b w:val="0"/>
          <w:bCs w:val="0"/>
          <w:lang w:eastAsia="en-US"/>
        </w:rPr>
        <w:tab/>
      </w:r>
    </w:p>
    <w:p w:rsidR="00031047" w:rsidRPr="00690794" w:rsidRDefault="00031047">
      <w:pPr>
        <w:spacing w:after="160" w:line="259" w:lineRule="auto"/>
        <w:jc w:val="left"/>
        <w:rPr>
          <w:b/>
          <w:bCs/>
          <w:lang w:val="uk-UA" w:eastAsia="uk-UA"/>
        </w:rPr>
      </w:pPr>
      <w:r w:rsidRPr="00690794">
        <w:rPr>
          <w:lang w:val="uk-UA" w:eastAsia="uk-UA"/>
        </w:rPr>
        <w:br w:type="page"/>
      </w:r>
    </w:p>
    <w:p w:rsidR="00031047" w:rsidRPr="00690794" w:rsidRDefault="00031047" w:rsidP="45F59790">
      <w:pPr>
        <w:pStyle w:val="12"/>
        <w:ind w:left="-426" w:firstLine="710"/>
        <w:rPr>
          <w:lang w:val="uk-UA" w:eastAsia="uk-UA"/>
        </w:rPr>
      </w:pPr>
      <w:bookmarkStart w:id="0" w:name="_Toc514756100"/>
      <w:r w:rsidRPr="45F59790">
        <w:rPr>
          <w:lang w:val="uk-UA" w:eastAsia="uk-UA"/>
        </w:rPr>
        <w:lastRenderedPageBreak/>
        <w:t>Перелік скорочень, умовних позначень, термінів</w:t>
      </w:r>
      <w:bookmarkEnd w:id="0"/>
    </w:p>
    <w:p w:rsidR="00031047" w:rsidRPr="00690794" w:rsidRDefault="00031047" w:rsidP="45F59790">
      <w:pPr>
        <w:ind w:left="-426" w:firstLine="710"/>
        <w:rPr>
          <w:lang w:val="uk-UA"/>
        </w:rPr>
      </w:pPr>
      <w:r w:rsidRPr="45F59790">
        <w:rPr>
          <w:lang w:val="uk-UA"/>
        </w:rPr>
        <w:t>МК – мікроконтролер</w:t>
      </w:r>
    </w:p>
    <w:p w:rsidR="00031047" w:rsidRPr="00690794" w:rsidRDefault="00031047" w:rsidP="45F59790">
      <w:pPr>
        <w:ind w:left="-426" w:firstLine="710"/>
        <w:rPr>
          <w:lang w:val="uk-UA"/>
        </w:rPr>
      </w:pPr>
      <w:r w:rsidRPr="45F59790">
        <w:rPr>
          <w:lang w:val="uk-UA"/>
        </w:rPr>
        <w:t>ДП – друкована плата</w:t>
      </w:r>
    </w:p>
    <w:p w:rsidR="00031047" w:rsidRPr="00690794" w:rsidRDefault="00031047" w:rsidP="45F59790">
      <w:pPr>
        <w:ind w:left="-426" w:firstLine="710"/>
        <w:rPr>
          <w:lang w:val="uk-UA"/>
        </w:rPr>
      </w:pPr>
      <w:r w:rsidRPr="45F59790">
        <w:rPr>
          <w:lang w:val="uk-UA"/>
        </w:rPr>
        <w:t>ДВ – друкований вузол</w:t>
      </w:r>
    </w:p>
    <w:p w:rsidR="00031047" w:rsidRPr="00690794" w:rsidRDefault="00031047" w:rsidP="45F59790">
      <w:pPr>
        <w:ind w:left="-426" w:firstLine="710"/>
        <w:rPr>
          <w:lang w:val="uk-UA"/>
        </w:rPr>
      </w:pPr>
      <w:r w:rsidRPr="45F59790">
        <w:rPr>
          <w:lang w:val="uk-UA"/>
        </w:rPr>
        <w:t>ОП – операційний підсилювач</w:t>
      </w:r>
    </w:p>
    <w:p w:rsidR="00031047" w:rsidRDefault="00031047" w:rsidP="45F59790">
      <w:pPr>
        <w:ind w:left="-426" w:firstLine="710"/>
        <w:rPr>
          <w:lang w:val="uk-UA"/>
        </w:rPr>
      </w:pPr>
      <w:r w:rsidRPr="45F59790">
        <w:rPr>
          <w:lang w:val="uk-UA"/>
        </w:rPr>
        <w:t>КЕ – конструктивні елементи</w:t>
      </w:r>
    </w:p>
    <w:p w:rsidR="00031047" w:rsidRDefault="00031047" w:rsidP="45F59790">
      <w:pPr>
        <w:ind w:left="-426" w:firstLine="710"/>
        <w:rPr>
          <w:lang w:val="uk-UA"/>
        </w:rPr>
      </w:pPr>
      <w:r>
        <w:rPr>
          <w:lang w:val="uk-UA"/>
        </w:rPr>
        <w:t>ПМ</w:t>
      </w:r>
      <w:r w:rsidRPr="45F59790">
        <w:rPr>
          <w:lang w:val="uk-UA"/>
        </w:rPr>
        <w:t xml:space="preserve"> – </w:t>
      </w:r>
      <w:r>
        <w:rPr>
          <w:lang w:val="uk-UA"/>
        </w:rPr>
        <w:t>посадкове місце</w:t>
      </w:r>
    </w:p>
    <w:p w:rsidR="00031047" w:rsidRPr="008478CF" w:rsidRDefault="00031047" w:rsidP="45F59790">
      <w:pPr>
        <w:ind w:left="-426" w:firstLine="710"/>
        <w:rPr>
          <w:lang w:val="uk-UA"/>
        </w:rPr>
      </w:pPr>
      <w:r>
        <w:rPr>
          <w:lang w:val="en-US"/>
        </w:rPr>
        <w:t>FPGA</w:t>
      </w:r>
      <w:r w:rsidRPr="00BA04D2">
        <w:t xml:space="preserve">, </w:t>
      </w:r>
      <w:r>
        <w:rPr>
          <w:lang w:val="uk-UA"/>
        </w:rPr>
        <w:t>ПЛІС</w:t>
      </w:r>
      <w:r w:rsidRPr="00BA04D2">
        <w:t xml:space="preserve"> – </w:t>
      </w:r>
      <w:r>
        <w:rPr>
          <w:lang w:val="uk-UA"/>
        </w:rPr>
        <w:t>програмована логічна інтегральна схема</w:t>
      </w:r>
    </w:p>
    <w:p w:rsidR="00031047" w:rsidRDefault="00031047" w:rsidP="45F59790">
      <w:pPr>
        <w:ind w:left="-426" w:firstLine="710"/>
        <w:rPr>
          <w:lang w:val="uk-UA"/>
        </w:rPr>
      </w:pPr>
      <w:r>
        <w:rPr>
          <w:lang w:val="uk-UA"/>
        </w:rPr>
        <w:t xml:space="preserve">ШІМ, </w:t>
      </w:r>
      <w:r w:rsidR="000370F1">
        <w:rPr>
          <w:lang w:val="en-US"/>
        </w:rPr>
        <w:t>PWM</w:t>
      </w:r>
      <w:r>
        <w:rPr>
          <w:lang w:val="uk-UA"/>
        </w:rPr>
        <w:t xml:space="preserve"> – широтно-імпульсна модуляція</w:t>
      </w:r>
    </w:p>
    <w:p w:rsidR="00031047" w:rsidRDefault="00031047" w:rsidP="45F59790">
      <w:pPr>
        <w:ind w:left="-426" w:firstLine="710"/>
        <w:rPr>
          <w:lang w:val="uk-UA"/>
        </w:rPr>
      </w:pPr>
      <w:r>
        <w:rPr>
          <w:lang w:val="uk-UA"/>
        </w:rPr>
        <w:t xml:space="preserve">АЦП, </w:t>
      </w:r>
      <w:r>
        <w:rPr>
          <w:lang w:val="en-US"/>
        </w:rPr>
        <w:t>ADC</w:t>
      </w:r>
      <w:r>
        <w:rPr>
          <w:lang w:val="uk-UA"/>
        </w:rPr>
        <w:t xml:space="preserve"> – аналогово-цифровий перетворювач</w:t>
      </w:r>
    </w:p>
    <w:p w:rsidR="00031047" w:rsidRDefault="00031047" w:rsidP="45F59790">
      <w:pPr>
        <w:ind w:left="-426" w:firstLine="710"/>
        <w:rPr>
          <w:lang w:val="uk-UA"/>
        </w:rPr>
      </w:pPr>
      <w:r>
        <w:rPr>
          <w:lang w:val="uk-UA"/>
        </w:rPr>
        <w:t>ФВЧ – фільтр високих частот</w:t>
      </w:r>
    </w:p>
    <w:p w:rsidR="00031047" w:rsidRDefault="00031047" w:rsidP="45F59790">
      <w:pPr>
        <w:ind w:left="-426" w:firstLine="710"/>
        <w:rPr>
          <w:lang w:val="uk-UA"/>
        </w:rPr>
      </w:pPr>
      <w:r w:rsidRPr="00EA211A">
        <w:rPr>
          <w:lang w:val="uk-UA"/>
        </w:rPr>
        <w:t>ПВЗ</w:t>
      </w:r>
      <w:r>
        <w:rPr>
          <w:lang w:val="uk-UA"/>
        </w:rPr>
        <w:t xml:space="preserve"> – пристрій вибірки зберігання</w:t>
      </w:r>
    </w:p>
    <w:p w:rsidR="00617D68" w:rsidRDefault="00031047" w:rsidP="00331437">
      <w:pPr>
        <w:ind w:left="-426" w:firstLine="710"/>
        <w:jc w:val="left"/>
        <w:rPr>
          <w:lang w:val="uk-UA"/>
        </w:rPr>
      </w:pPr>
      <w:r>
        <w:rPr>
          <w:lang w:val="uk-UA"/>
        </w:rPr>
        <w:t>ПК – персональний комп’ютер</w:t>
      </w:r>
    </w:p>
    <w:p w:rsidR="00031047" w:rsidRPr="00EA211A" w:rsidRDefault="00617D68" w:rsidP="00331437">
      <w:pPr>
        <w:ind w:left="-426" w:firstLine="710"/>
        <w:jc w:val="left"/>
      </w:pPr>
      <w:r>
        <w:rPr>
          <w:lang w:val="uk-UA"/>
        </w:rPr>
        <w:t>ЖКІ – жидкокристалічний індикатор</w:t>
      </w:r>
      <w:r w:rsidR="00031047" w:rsidRPr="00EA211A">
        <w:rPr>
          <w:lang w:val="uk-UA"/>
        </w:rPr>
        <w:br w:type="page"/>
      </w:r>
    </w:p>
    <w:p w:rsidR="00031047" w:rsidRPr="00690794" w:rsidRDefault="00031047" w:rsidP="45F59790">
      <w:pPr>
        <w:pStyle w:val="12"/>
        <w:ind w:left="-426" w:firstLine="710"/>
        <w:rPr>
          <w:lang w:val="uk-UA"/>
        </w:rPr>
      </w:pPr>
      <w:bookmarkStart w:id="1" w:name="_Toc514756101"/>
      <w:r w:rsidRPr="45F59790">
        <w:rPr>
          <w:lang w:val="uk-UA"/>
        </w:rPr>
        <w:lastRenderedPageBreak/>
        <w:t>ВСТУП</w:t>
      </w:r>
      <w:bookmarkEnd w:id="1"/>
    </w:p>
    <w:p w:rsidR="00031047" w:rsidRPr="00690794" w:rsidRDefault="00031047" w:rsidP="0014719C">
      <w:pPr>
        <w:jc w:val="left"/>
        <w:rPr>
          <w:lang w:val="uk-UA"/>
        </w:rPr>
      </w:pPr>
      <w:r w:rsidRPr="45F59790">
        <w:rPr>
          <w:lang w:val="uk-UA"/>
        </w:rPr>
        <w:br w:type="page"/>
      </w:r>
    </w:p>
    <w:p w:rsidR="00031047" w:rsidRPr="00690794" w:rsidRDefault="00031047" w:rsidP="45F59790">
      <w:pPr>
        <w:pStyle w:val="12"/>
        <w:numPr>
          <w:ilvl w:val="0"/>
          <w:numId w:val="4"/>
        </w:numPr>
        <w:ind w:left="-426" w:firstLine="710"/>
        <w:rPr>
          <w:lang w:val="uk-UA"/>
        </w:rPr>
      </w:pPr>
      <w:bookmarkStart w:id="2" w:name="_Toc514756102"/>
      <w:r w:rsidRPr="45F59790">
        <w:rPr>
          <w:lang w:val="uk-UA"/>
        </w:rPr>
        <w:lastRenderedPageBreak/>
        <w:t>АНАЛІЗ ТЕХНІЧНОГО ЗАВДАННЯ</w:t>
      </w:r>
      <w:bookmarkEnd w:id="2"/>
      <w:r>
        <w:rPr>
          <w:lang w:val="uk-UA"/>
        </w:rPr>
        <w:t xml:space="preserve"> ТА ПАТЕНТНИЙ ПОШУК</w:t>
      </w:r>
    </w:p>
    <w:p w:rsidR="00031047" w:rsidRDefault="00031047" w:rsidP="00701538">
      <w:pPr>
        <w:pStyle w:val="25"/>
        <w:numPr>
          <w:ilvl w:val="1"/>
          <w:numId w:val="5"/>
        </w:numPr>
        <w:tabs>
          <w:tab w:val="left" w:pos="284"/>
        </w:tabs>
        <w:spacing w:before="240" w:after="240" w:line="360" w:lineRule="auto"/>
        <w:ind w:left="284" w:firstLine="0"/>
      </w:pPr>
      <w:bookmarkStart w:id="3" w:name="_Toc514756103"/>
      <w:r>
        <w:t>Аналіз механіки електроприводу.</w:t>
      </w:r>
      <w:bookmarkEnd w:id="3"/>
    </w:p>
    <w:p w:rsidR="00031047" w:rsidRDefault="00031047" w:rsidP="004F4DD6">
      <w:pPr>
        <w:pStyle w:val="25"/>
      </w:pPr>
      <w:r>
        <w:t>1.1.1.</w:t>
      </w:r>
      <w:bookmarkStart w:id="4" w:name="_Toc514756104"/>
      <w:r w:rsidRPr="004B609A">
        <w:t>Динамічні моделі механічної частини електроприводу.</w:t>
      </w:r>
      <w:bookmarkEnd w:id="4"/>
    </w:p>
    <w:p w:rsidR="00031047" w:rsidRPr="004F4DD6" w:rsidRDefault="00031047" w:rsidP="00D010D0">
      <w:pPr>
        <w:pStyle w:val="14"/>
      </w:pPr>
    </w:p>
    <w:p w:rsidR="00031047" w:rsidRDefault="00031047" w:rsidP="00E16D34">
      <w:pPr>
        <w:ind w:firstLine="720"/>
        <w:rPr>
          <w:lang w:val="uk-UA"/>
        </w:rPr>
      </w:pPr>
      <w:r w:rsidRPr="004B609A">
        <w:rPr>
          <w:lang w:val="uk-UA"/>
        </w:rPr>
        <w:t>Електроприводи використовуються для відтворення заданого</w:t>
      </w:r>
      <w:r>
        <w:rPr>
          <w:lang w:val="uk-UA"/>
        </w:rPr>
        <w:t xml:space="preserve"> закону руху виконавчих органів механізму(перша група), або для виконання цими органами корисної механічної роботи («силовий» привід, друга група).</w:t>
      </w:r>
    </w:p>
    <w:p w:rsidR="00031047" w:rsidRDefault="00031047" w:rsidP="00E16D34">
      <w:pPr>
        <w:rPr>
          <w:lang w:val="uk-UA"/>
        </w:rPr>
      </w:pPr>
      <w:r>
        <w:rPr>
          <w:lang w:val="uk-UA"/>
        </w:rPr>
        <w:tab/>
        <w:t>До першої групи відносяться більшість позиційних приводів, приводи випробувальних і перевірочних стендів і іншого обладнання</w:t>
      </w:r>
      <w:r w:rsidRPr="00894478">
        <w:rPr>
          <w:lang w:val="uk-UA"/>
        </w:rPr>
        <w:t xml:space="preserve"> [1]</w:t>
      </w:r>
      <w:r>
        <w:rPr>
          <w:lang w:val="uk-UA"/>
        </w:rPr>
        <w:t xml:space="preserve">. </w:t>
      </w:r>
    </w:p>
    <w:p w:rsidR="00031047" w:rsidRDefault="00031047" w:rsidP="00E16D34">
      <w:pPr>
        <w:rPr>
          <w:lang w:val="uk-UA"/>
        </w:rPr>
      </w:pPr>
      <w:r>
        <w:rPr>
          <w:lang w:val="uk-UA"/>
        </w:rPr>
        <w:tab/>
        <w:t xml:space="preserve">До другої групи відносяться головні приводи металорізальних станків, прокатних станків, насосів, вентиляторів і усіх інших механізмів і машин, призначених для перетворення механічної енергії в корисну роботу. </w:t>
      </w:r>
    </w:p>
    <w:p w:rsidR="00031047" w:rsidRDefault="00031047" w:rsidP="00E16D34">
      <w:pPr>
        <w:rPr>
          <w:lang w:val="uk-UA"/>
        </w:rPr>
      </w:pPr>
      <w:r>
        <w:rPr>
          <w:lang w:val="uk-UA"/>
        </w:rPr>
        <w:tab/>
        <w:t xml:space="preserve">Але </w:t>
      </w:r>
      <w:r w:rsidRPr="001105F0">
        <w:rPr>
          <w:lang w:val="uk-UA"/>
        </w:rPr>
        <w:t>дуальність двох груп властива всім системам електроприводу. Ц</w:t>
      </w:r>
      <w:r>
        <w:rPr>
          <w:lang w:val="uk-UA"/>
        </w:rPr>
        <w:t>е змушує одні з них розглядати</w:t>
      </w:r>
      <w:r w:rsidRPr="001105F0">
        <w:rPr>
          <w:lang w:val="uk-UA"/>
        </w:rPr>
        <w:t xml:space="preserve"> як системи передачі і перетворення інформації, а інші – як системи електромеханічного перетворення енергії. Класифікацію електроприводів по цим властивостям вп</w:t>
      </w:r>
      <w:r>
        <w:rPr>
          <w:lang w:val="uk-UA"/>
        </w:rPr>
        <w:t>ерше запропонував В.Г. Каган</w:t>
      </w:r>
      <w:r w:rsidRPr="00260C33">
        <w:t>[2]</w:t>
      </w:r>
      <w:r w:rsidRPr="001105F0">
        <w:rPr>
          <w:lang w:val="uk-UA"/>
        </w:rPr>
        <w:t>. Таким чином, в першому випадку</w:t>
      </w:r>
      <w:r>
        <w:rPr>
          <w:lang w:val="uk-UA"/>
        </w:rPr>
        <w:t xml:space="preserve">при конструюванні електроприводу основна увага приділяється на придання йому властивостей, які забезпечують якісне відтворення переданої інформації. При цьому в сталому режимі роботи встановлена потужність електродвигуна, як правило, не до кінця використовується. В другому випадку домінуюче значення має вибір необхідної потужності електродвигуна і інших елементів силового приводу. </w:t>
      </w:r>
    </w:p>
    <w:p w:rsidR="00031047" w:rsidRDefault="00031047" w:rsidP="00E16D34">
      <w:pPr>
        <w:rPr>
          <w:lang w:val="uk-UA"/>
        </w:rPr>
      </w:pPr>
      <w:r>
        <w:rPr>
          <w:lang w:val="uk-UA"/>
        </w:rPr>
        <w:tab/>
        <w:t xml:space="preserve">Проте не слід роздивлятись електроприводи першої групи тільки як системи для відтворення інформації, базуючи всі розрахунки і досліди на положеннях теорії керування. Очевидно, найдосконаліші керуючі пристрої не зможуть забезпечити заданий рух робочих органів виконавчого механізму, якщо він не забезпечений енергетично силовою частиною приводу. </w:t>
      </w:r>
    </w:p>
    <w:p w:rsidR="00031047" w:rsidRDefault="00031047" w:rsidP="00E16D34">
      <w:pPr>
        <w:rPr>
          <w:lang w:val="uk-UA"/>
        </w:rPr>
      </w:pPr>
      <w:r>
        <w:rPr>
          <w:lang w:val="uk-UA"/>
        </w:rPr>
        <w:lastRenderedPageBreak/>
        <w:tab/>
        <w:t xml:space="preserve">Так само і головний привід металоріжучого станка при достатньому запасі потужності не зможе виконати своїх енергетичних функцій, якщо система керування не забезпечить заданих законів його руху. Таким чином, в приводі здійснюються складні взаємозв’язки між його інформаційною і енергетичною частинами. Тому, приступаючи до проектування електроприводу, інженер кожен раз неоднозначно вирішує, яку долю уваги слід приділити розробці керування і яку енергетичній частині. Ті ж самі задачі неминуче вирішуються при його виготовленні, наладці та експлуатації. </w:t>
      </w:r>
      <w:r>
        <w:rPr>
          <w:lang w:val="uk-UA"/>
        </w:rPr>
        <w:tab/>
      </w:r>
    </w:p>
    <w:p w:rsidR="00031047" w:rsidRDefault="00031047" w:rsidP="00E16D34">
      <w:pPr>
        <w:rPr>
          <w:lang w:val="uk-UA"/>
        </w:rPr>
      </w:pPr>
      <w:r>
        <w:tab/>
        <w:t>Для основ</w:t>
      </w:r>
      <w:r>
        <w:rPr>
          <w:lang w:val="uk-UA"/>
        </w:rPr>
        <w:t>них різновидів електроприводів були запропоновані і різні системи їх класифікації: для силових приводів – В.К. Поповим, а для приводів відтворення руху – С.А. Ковчіним.</w:t>
      </w:r>
    </w:p>
    <w:p w:rsidR="00031047" w:rsidRDefault="00031047" w:rsidP="00E16D34">
      <w:pPr>
        <w:rPr>
          <w:lang w:val="uk-UA"/>
        </w:rPr>
      </w:pPr>
      <w:r>
        <w:rPr>
          <w:lang w:val="uk-UA"/>
        </w:rPr>
        <w:tab/>
        <w:t xml:space="preserve">Різновид систем автоматичного керування (САК) містить взаємопов’язані інформаційні і енергетичні канали. Причому інформаційно-замкнута САК формує задані закони руху виконавчих органів. В той же час така САК може реалізувати і задані закони керування перетворенням енергії, якщо будуть належним чином змінюватися її компоненти. </w:t>
      </w:r>
    </w:p>
    <w:p w:rsidR="00031047" w:rsidRPr="00D3107D" w:rsidRDefault="00031047" w:rsidP="00A1489E">
      <w:pPr>
        <w:pStyle w:val="14"/>
        <w:rPr>
          <w:rFonts w:ascii="Times New Roman" w:hAnsi="Times New Roman" w:cs="Times New Roman"/>
          <w:sz w:val="28"/>
          <w:szCs w:val="28"/>
          <w:lang w:val="ru-RU"/>
        </w:rPr>
      </w:pPr>
    </w:p>
    <w:p w:rsidR="00031047" w:rsidRDefault="00031047" w:rsidP="004F4DD6">
      <w:pPr>
        <w:pStyle w:val="25"/>
      </w:pPr>
      <w:bookmarkStart w:id="5" w:name="_Toc514756105"/>
      <w:r>
        <w:t>1.1.2.</w:t>
      </w:r>
      <w:bookmarkEnd w:id="5"/>
      <w:r>
        <w:t>Механічні властивості двигунів змінного струму.</w:t>
      </w:r>
    </w:p>
    <w:p w:rsidR="00031047" w:rsidRDefault="00031047" w:rsidP="00584D42"/>
    <w:p w:rsidR="00031047" w:rsidRDefault="00031047" w:rsidP="00F45F94">
      <w:pPr>
        <w:pStyle w:val="25"/>
        <w:numPr>
          <w:ilvl w:val="1"/>
          <w:numId w:val="5"/>
        </w:numPr>
        <w:jc w:val="both"/>
      </w:pPr>
      <w:r>
        <w:t>Вивчення аналогів.</w:t>
      </w:r>
    </w:p>
    <w:p w:rsidR="00031047" w:rsidRDefault="00031047" w:rsidP="00116AF4"/>
    <w:p w:rsidR="00031047" w:rsidRDefault="00031047" w:rsidP="001003A1">
      <w:pPr>
        <w:ind w:firstLine="284"/>
        <w:rPr>
          <w:lang w:val="uk-UA"/>
        </w:rPr>
      </w:pPr>
      <w:r>
        <w:rPr>
          <w:lang w:val="uk-UA"/>
        </w:rPr>
        <w:t xml:space="preserve">Під час пошуків реалізації блоку керування в першу чергу необхідно було визначити, чи є певний пристрій для керування, який би задовольнив вимоги по керуванню двигуном по положенню. </w:t>
      </w:r>
    </w:p>
    <w:p w:rsidR="00031047" w:rsidRPr="001C386E" w:rsidRDefault="00031047" w:rsidP="001003A1">
      <w:pPr>
        <w:ind w:firstLine="284"/>
        <w:rPr>
          <w:lang w:val="uk-UA"/>
        </w:rPr>
      </w:pPr>
      <w:r>
        <w:rPr>
          <w:lang w:val="uk-UA"/>
        </w:rPr>
        <w:t>Першим розглянутим патентом, який пропонує пристрій для керування серводвигуном є «</w:t>
      </w:r>
      <w:r>
        <w:t xml:space="preserve">Устройство для управления серводвигателем» </w:t>
      </w:r>
      <w:r w:rsidRPr="001C386E">
        <w:t xml:space="preserve">1967 </w:t>
      </w:r>
      <w:r>
        <w:t>року</w:t>
      </w:r>
      <w:r w:rsidRPr="00E950FE">
        <w:t>[9]</w:t>
      </w:r>
      <w:r>
        <w:t xml:space="preserve">. </w:t>
      </w:r>
      <w:r>
        <w:rPr>
          <w:lang w:val="uk-UA"/>
        </w:rPr>
        <w:t xml:space="preserve">Номер патенту в базі СРСР – 191675. Даний патент пропонує керування через перемикаючий діод, який керується імпульсним трансформатором. Даний патент зовсім немає практичного значення в 2018 році, і був вибраний для ознайомлення з методами керування. </w:t>
      </w:r>
    </w:p>
    <w:p w:rsidR="00031047" w:rsidRDefault="00031047" w:rsidP="001003A1">
      <w:pPr>
        <w:ind w:firstLine="284"/>
        <w:rPr>
          <w:lang w:val="uk-UA"/>
        </w:rPr>
      </w:pPr>
      <w:r>
        <w:rPr>
          <w:lang w:val="uk-UA"/>
        </w:rPr>
        <w:lastRenderedPageBreak/>
        <w:t>Другим розглянутим патентом є «</w:t>
      </w:r>
      <w:r w:rsidRPr="00CE061B">
        <w:t>Позиционны</w:t>
      </w:r>
      <w:r>
        <w:rPr>
          <w:lang w:val="uk-UA"/>
        </w:rPr>
        <w:t>й</w:t>
      </w:r>
      <w:r w:rsidRPr="00CE061B">
        <w:t xml:space="preserve"> серводвигатель</w:t>
      </w:r>
      <w:r>
        <w:rPr>
          <w:lang w:val="uk-UA"/>
        </w:rPr>
        <w:t>». Номер патенту в СРСР 1222907, 1986 року</w:t>
      </w:r>
      <w:r w:rsidRPr="00FD49EB">
        <w:t xml:space="preserve"> [</w:t>
      </w:r>
      <w:r>
        <w:t>10]</w:t>
      </w:r>
      <w:r>
        <w:rPr>
          <w:lang w:val="uk-UA"/>
        </w:rPr>
        <w:t xml:space="preserve">. Порівнюючи його з попереднім патентом, серводвигун має в своєму складі цифрові логічні елементи АБО. Для керування двигуном використовуються дискретні керуючі сигнали Р1-Р3. Повний опис роботи пристрою можна прочитати в описі патенту. Але для даного часу керування застаріло, сучасні можливості електроніки дозволяють більш ширше керувати серводвигуном за допомогою комп’ютерів, мікроконтролерів. </w:t>
      </w:r>
    </w:p>
    <w:p w:rsidR="00031047" w:rsidRDefault="00031047" w:rsidP="001003A1">
      <w:pPr>
        <w:ind w:firstLine="284"/>
        <w:rPr>
          <w:lang w:val="uk-UA"/>
        </w:rPr>
      </w:pPr>
      <w:r>
        <w:rPr>
          <w:lang w:val="uk-UA"/>
        </w:rPr>
        <w:t>Третім розглянутим варіантом стала «</w:t>
      </w:r>
      <w:r>
        <w:t xml:space="preserve">Система автоматического управления сервоприводами» </w:t>
      </w:r>
      <w:r>
        <w:rPr>
          <w:lang w:val="uk-UA"/>
        </w:rPr>
        <w:t>авторів Мірзаєв Р.А., Смірнов Н.А</w:t>
      </w:r>
      <w:r w:rsidRPr="005C7320">
        <w:t>[11]</w:t>
      </w:r>
      <w:r>
        <w:rPr>
          <w:lang w:val="uk-UA"/>
        </w:rPr>
        <w:t xml:space="preserve">. На жаль – цей виріб не є запатентованим. Даний пристрій запропоновано у 2014 році, що свідчить про його актуальність. Пристрій пропонує керувати серводвигунами за допомогою ШІМ-сигналів, які генеруються контролером через керуючі сигнали, які поступають з ПК до контролера. </w:t>
      </w:r>
    </w:p>
    <w:p w:rsidR="00031047" w:rsidRDefault="00031047" w:rsidP="001003A1">
      <w:pPr>
        <w:ind w:firstLine="284"/>
        <w:rPr>
          <w:lang w:val="uk-UA"/>
        </w:rPr>
      </w:pPr>
      <w:r>
        <w:rPr>
          <w:lang w:val="uk-UA"/>
        </w:rPr>
        <w:t xml:space="preserve">Дослідивши третій варіант, було розглянуто його основну ідею, яка може бути застосована при проектуванні власного блока керування. </w:t>
      </w:r>
    </w:p>
    <w:p w:rsidR="00031047" w:rsidRDefault="00031047" w:rsidP="001003A1">
      <w:pPr>
        <w:ind w:firstLine="284"/>
        <w:rPr>
          <w:lang w:val="uk-UA"/>
        </w:rPr>
      </w:pPr>
      <w:r>
        <w:rPr>
          <w:lang w:val="uk-UA"/>
        </w:rPr>
        <w:t>Перевагами є:</w:t>
      </w:r>
    </w:p>
    <w:p w:rsidR="00031047" w:rsidRDefault="00031047" w:rsidP="005C3463">
      <w:pPr>
        <w:pStyle w:val="a9"/>
        <w:numPr>
          <w:ilvl w:val="0"/>
          <w:numId w:val="7"/>
        </w:numPr>
        <w:rPr>
          <w:lang w:val="uk-UA"/>
        </w:rPr>
      </w:pPr>
      <w:r>
        <w:rPr>
          <w:lang w:val="uk-UA"/>
        </w:rPr>
        <w:t>Сучасність та актуальність методу керування;</w:t>
      </w:r>
    </w:p>
    <w:p w:rsidR="00031047" w:rsidRDefault="00031047" w:rsidP="005C3463">
      <w:pPr>
        <w:pStyle w:val="a9"/>
        <w:numPr>
          <w:ilvl w:val="0"/>
          <w:numId w:val="7"/>
        </w:numPr>
        <w:rPr>
          <w:lang w:val="uk-UA"/>
        </w:rPr>
      </w:pPr>
      <w:r>
        <w:rPr>
          <w:lang w:val="uk-UA"/>
        </w:rPr>
        <w:t>Застосування сучасної елементної бази: а саме ПК, мікроконтролерів;</w:t>
      </w:r>
    </w:p>
    <w:p w:rsidR="00031047" w:rsidRDefault="00031047" w:rsidP="005C3463">
      <w:pPr>
        <w:pStyle w:val="a9"/>
        <w:numPr>
          <w:ilvl w:val="0"/>
          <w:numId w:val="7"/>
        </w:numPr>
        <w:rPr>
          <w:lang w:val="uk-UA"/>
        </w:rPr>
      </w:pPr>
      <w:r>
        <w:rPr>
          <w:lang w:val="uk-UA"/>
        </w:rPr>
        <w:t>Завдяки сучасний компонентам підвищується надійність пристрою;</w:t>
      </w:r>
    </w:p>
    <w:p w:rsidR="00031047" w:rsidRDefault="00031047" w:rsidP="005C3463">
      <w:pPr>
        <w:pStyle w:val="a9"/>
        <w:numPr>
          <w:ilvl w:val="0"/>
          <w:numId w:val="7"/>
        </w:numPr>
        <w:rPr>
          <w:lang w:val="uk-UA"/>
        </w:rPr>
      </w:pPr>
      <w:r>
        <w:rPr>
          <w:lang w:val="uk-UA"/>
        </w:rPr>
        <w:t>Більш спрощений та автоматизований спосіб керування, порівнюючи з попередніми запропонованими методами, який має більш широкий спектр для керування двигуном.</w:t>
      </w:r>
    </w:p>
    <w:p w:rsidR="00031047" w:rsidRDefault="00031047" w:rsidP="009C1C22">
      <w:pPr>
        <w:ind w:left="284"/>
        <w:rPr>
          <w:lang w:val="uk-UA"/>
        </w:rPr>
      </w:pPr>
      <w:r>
        <w:rPr>
          <w:lang w:val="uk-UA"/>
        </w:rPr>
        <w:t>Але при всьому цьому даний пристрій має наступні недоліки, які пропонується усунути пристроєм, який розробляється в дипломному проекті:</w:t>
      </w:r>
    </w:p>
    <w:p w:rsidR="00031047" w:rsidRDefault="00031047" w:rsidP="009C1C22">
      <w:pPr>
        <w:pStyle w:val="a9"/>
        <w:numPr>
          <w:ilvl w:val="0"/>
          <w:numId w:val="7"/>
        </w:numPr>
        <w:rPr>
          <w:lang w:val="uk-UA"/>
        </w:rPr>
      </w:pPr>
      <w:r>
        <w:rPr>
          <w:lang w:val="uk-UA"/>
        </w:rPr>
        <w:t>Розглянутий пристрій періодично потребує підключення до ПК. Пристрій, що проектується, цю проблему усуває за рахунок того, що програма записується в пам’ять блоку і зберігається там;</w:t>
      </w:r>
    </w:p>
    <w:p w:rsidR="00031047" w:rsidRDefault="00031047" w:rsidP="00292B19">
      <w:pPr>
        <w:pStyle w:val="a9"/>
        <w:numPr>
          <w:ilvl w:val="0"/>
          <w:numId w:val="7"/>
        </w:numPr>
        <w:rPr>
          <w:lang w:val="uk-UA"/>
        </w:rPr>
      </w:pPr>
      <w:r>
        <w:rPr>
          <w:lang w:val="uk-UA"/>
        </w:rPr>
        <w:lastRenderedPageBreak/>
        <w:t xml:space="preserve">Розглянутий пристрій використовує зовнішній процесор. Пристрій, що проектується, використовує синтезований процесор, який можна в будь-який момент переконфугурувати. </w:t>
      </w:r>
    </w:p>
    <w:p w:rsidR="00031047" w:rsidRDefault="00031047" w:rsidP="00292B19">
      <w:pPr>
        <w:pStyle w:val="a9"/>
        <w:numPr>
          <w:ilvl w:val="0"/>
          <w:numId w:val="7"/>
        </w:numPr>
        <w:rPr>
          <w:lang w:val="uk-UA"/>
        </w:rPr>
      </w:pPr>
      <w:r>
        <w:rPr>
          <w:lang w:val="uk-UA"/>
        </w:rPr>
        <w:t xml:space="preserve">Пристрій, що проектується, оброблює не лише значення куту, а ще вимірює значення струму, має ширший діапазон керування. </w:t>
      </w:r>
    </w:p>
    <w:p w:rsidR="00031047" w:rsidRDefault="00031047" w:rsidP="00292B19">
      <w:pPr>
        <w:pStyle w:val="a9"/>
        <w:numPr>
          <w:ilvl w:val="0"/>
          <w:numId w:val="7"/>
        </w:numPr>
        <w:rPr>
          <w:lang w:val="uk-UA"/>
        </w:rPr>
      </w:pPr>
      <w:r>
        <w:rPr>
          <w:lang w:val="uk-UA"/>
        </w:rPr>
        <w:t>Розглянутий пристрій виступає як запропонований варіант, але не є запатентованим.</w:t>
      </w:r>
    </w:p>
    <w:p w:rsidR="00031047" w:rsidRPr="007C0881" w:rsidRDefault="00031047" w:rsidP="007C0881">
      <w:pPr>
        <w:ind w:firstLine="284"/>
        <w:rPr>
          <w:lang w:val="uk-UA"/>
        </w:rPr>
      </w:pPr>
      <w:r w:rsidRPr="007C0881">
        <w:rPr>
          <w:lang w:val="uk-UA"/>
        </w:rPr>
        <w:t>Дослідивши різні варіанти запатентованих та запропонованих пристроїв, було ви</w:t>
      </w:r>
      <w:r>
        <w:rPr>
          <w:lang w:val="uk-UA"/>
        </w:rPr>
        <w:t>рішено створити власний пристрій з нуля, який має свою структуру,  будову та реалізацію.</w:t>
      </w:r>
    </w:p>
    <w:p w:rsidR="00031047" w:rsidRPr="00CE061B" w:rsidRDefault="00031047" w:rsidP="00636ECA">
      <w:pPr>
        <w:ind w:firstLine="284"/>
        <w:jc w:val="left"/>
        <w:rPr>
          <w:lang w:val="uk-UA"/>
        </w:rPr>
      </w:pPr>
    </w:p>
    <w:p w:rsidR="00031047" w:rsidRDefault="00636ECA" w:rsidP="00E91567">
      <w:pPr>
        <w:pStyle w:val="aff3"/>
        <w:ind w:firstLine="284"/>
        <w:jc w:val="left"/>
        <w:rPr>
          <w:rFonts w:ascii="Times New Roman" w:hAnsi="Times New Roman"/>
          <w:b/>
          <w:sz w:val="28"/>
          <w:szCs w:val="28"/>
          <w:lang w:val="uk-UA"/>
        </w:rPr>
      </w:pPr>
      <w:r w:rsidRPr="00636ECA">
        <w:rPr>
          <w:rFonts w:ascii="Times New Roman" w:hAnsi="Times New Roman"/>
          <w:b/>
          <w:sz w:val="28"/>
          <w:szCs w:val="28"/>
          <w:lang w:val="uk-UA"/>
        </w:rPr>
        <w:t xml:space="preserve">1.3 Вибір та обґрунтування елементної бази. </w:t>
      </w:r>
    </w:p>
    <w:p w:rsidR="00636ECA" w:rsidRPr="00636ECA" w:rsidRDefault="00E91567" w:rsidP="00636ECA">
      <w:pPr>
        <w:rPr>
          <w:lang w:val="uk-UA"/>
        </w:rPr>
      </w:pPr>
      <w:r>
        <w:rPr>
          <w:lang w:val="uk-UA"/>
        </w:rPr>
        <w:tab/>
      </w:r>
      <w:r w:rsidR="00BE5805">
        <w:rPr>
          <w:lang w:val="uk-UA"/>
        </w:rPr>
        <w:t xml:space="preserve">На пристрій поступає напруга живлення номіналом 5 В та 12 В, яка надходить з іншого, вже розробленого універсального блока живлення. Внутрішні компоненти блока керування споживають напругу номіналами 1,2 В, 2,5 В, 3,3 В. Тому необхідно перетворити вхідну напругу. Для цього використовуються перетворювачі напруги. </w:t>
      </w:r>
      <w:r w:rsidR="00BE5805">
        <w:rPr>
          <w:lang w:val="uk-UA" w:eastAsia="ru-RU"/>
        </w:rPr>
        <w:t xml:space="preserve">Для перетворення напруги з 5 В в 2,5 В обирається мікросхема </w:t>
      </w:r>
      <w:r w:rsidR="00BE5805">
        <w:t>TPS</w:t>
      </w:r>
      <w:r w:rsidR="00BE5805">
        <w:rPr>
          <w:rStyle w:val="highlight"/>
        </w:rPr>
        <w:t>793</w:t>
      </w:r>
      <w:r w:rsidR="00BE5805">
        <w:rPr>
          <w:rStyle w:val="highlight"/>
          <w:lang w:val="uk-UA"/>
        </w:rPr>
        <w:t>25, у якої вихідне значення напруги фіксоване і становить 2,5 В</w:t>
      </w:r>
      <w:r w:rsidR="00BE5805" w:rsidRPr="00206EA5">
        <w:rPr>
          <w:rStyle w:val="highlight"/>
        </w:rPr>
        <w:t xml:space="preserve"> [3].</w:t>
      </w:r>
      <w:r w:rsidR="00BE5805">
        <w:rPr>
          <w:rStyle w:val="highlight"/>
          <w:lang w:val="uk-UA"/>
        </w:rPr>
        <w:t xml:space="preserve"> Вихідний струм мікросхеми становить 200 мА. Цього достатньо, адже вони далі поступають лише на ПЛІС. </w:t>
      </w:r>
    </w:p>
    <w:p w:rsidR="00BE5805" w:rsidRDefault="00BE5805" w:rsidP="00BE5805">
      <w:pPr>
        <w:spacing w:after="160"/>
        <w:ind w:firstLine="708"/>
        <w:rPr>
          <w:rStyle w:val="highlight"/>
          <w:lang w:val="uk-UA"/>
        </w:rPr>
      </w:pPr>
      <w:r>
        <w:rPr>
          <w:rStyle w:val="highlight"/>
          <w:lang w:val="uk-UA"/>
        </w:rPr>
        <w:t xml:space="preserve">У випадку з 1,2 В та 3,3 В, сімейство мікросхем </w:t>
      </w:r>
      <w:r>
        <w:rPr>
          <w:rStyle w:val="highlight"/>
          <w:lang w:val="en-US"/>
        </w:rPr>
        <w:t>TPS</w:t>
      </w:r>
      <w:r w:rsidRPr="00B02B11">
        <w:rPr>
          <w:rStyle w:val="highlight"/>
        </w:rPr>
        <w:t xml:space="preserve">793 </w:t>
      </w:r>
      <w:r>
        <w:rPr>
          <w:rStyle w:val="highlight"/>
          <w:lang w:val="uk-UA"/>
        </w:rPr>
        <w:t xml:space="preserve">не може видавати напругу 1,2 В ні у фіксованому ні у режимі підстроювання; також вихідного струму у 200 мА буде недостатньо у випадку з напругою 3,3 В. Тому </w:t>
      </w:r>
      <w:r w:rsidR="0043570F">
        <w:rPr>
          <w:rStyle w:val="highlight"/>
          <w:lang w:val="uk-UA"/>
        </w:rPr>
        <w:t>прийнято рішення використовувати</w:t>
      </w:r>
      <w:r>
        <w:rPr>
          <w:rStyle w:val="highlight"/>
          <w:lang w:val="uk-UA"/>
        </w:rPr>
        <w:t xml:space="preserve"> інший перетворювач напруги </w:t>
      </w:r>
      <w:r>
        <w:rPr>
          <w:rStyle w:val="highlight"/>
          <w:lang w:val="en-US"/>
        </w:rPr>
        <w:t>TPS</w:t>
      </w:r>
      <w:r w:rsidRPr="00024E25">
        <w:rPr>
          <w:rStyle w:val="highlight"/>
          <w:lang w:val="uk-UA"/>
        </w:rPr>
        <w:t>62000</w:t>
      </w:r>
      <w:r w:rsidRPr="00DA0F7A">
        <w:rPr>
          <w:rStyle w:val="highlight"/>
        </w:rPr>
        <w:t>[4]</w:t>
      </w:r>
      <w:r>
        <w:rPr>
          <w:rStyle w:val="highlight"/>
          <w:lang w:val="uk-UA"/>
        </w:rPr>
        <w:t xml:space="preserve">. Він може видавати вихідну напругу в діапазоні від 0,9 В до напруги живлення та </w:t>
      </w:r>
      <w:r w:rsidRPr="00B84751">
        <w:rPr>
          <w:rStyle w:val="highlight"/>
          <w:lang w:val="uk-UA"/>
        </w:rPr>
        <w:t xml:space="preserve">струм </w:t>
      </w:r>
      <w:r>
        <w:rPr>
          <w:rStyle w:val="highlight"/>
          <w:lang w:val="uk-UA"/>
        </w:rPr>
        <w:t xml:space="preserve">600 мА. Було вирішено використати дві мікросхеми для подачі на подальшу схему напругу номіналами 1,2 В та 3,3 В. Мікросхеми працюють в режимі підстроювання. З виходу контакту </w:t>
      </w:r>
      <w:r>
        <w:rPr>
          <w:rStyle w:val="highlight"/>
          <w:lang w:val="en-US"/>
        </w:rPr>
        <w:t>FB</w:t>
      </w:r>
      <w:r>
        <w:rPr>
          <w:rStyle w:val="highlight"/>
          <w:lang w:val="uk-UA"/>
        </w:rPr>
        <w:t xml:space="preserve"> подається фіксована напруга 0,45 В. Вихідна напруга формується ні дільнику, </w:t>
      </w:r>
      <w:r>
        <w:rPr>
          <w:rStyle w:val="highlight"/>
          <w:lang w:val="uk-UA"/>
        </w:rPr>
        <w:lastRenderedPageBreak/>
        <w:t xml:space="preserve">який складається з двох резисторів </w:t>
      </w:r>
      <w:r>
        <w:rPr>
          <w:rStyle w:val="highlight"/>
          <w:lang w:val="en-US"/>
        </w:rPr>
        <w:t>R</w:t>
      </w:r>
      <w:r w:rsidRPr="00653AE1">
        <w:rPr>
          <w:rStyle w:val="highlight"/>
          <w:lang w:val="uk-UA"/>
        </w:rPr>
        <w:t xml:space="preserve">60, </w:t>
      </w:r>
      <w:r>
        <w:rPr>
          <w:rStyle w:val="highlight"/>
          <w:lang w:val="en-US"/>
        </w:rPr>
        <w:t>R</w:t>
      </w:r>
      <w:r w:rsidRPr="00653AE1">
        <w:rPr>
          <w:rStyle w:val="highlight"/>
          <w:lang w:val="uk-UA"/>
        </w:rPr>
        <w:t xml:space="preserve">66 </w:t>
      </w:r>
      <w:r>
        <w:rPr>
          <w:rStyle w:val="highlight"/>
          <w:lang w:val="uk-UA"/>
        </w:rPr>
        <w:t xml:space="preserve">для </w:t>
      </w:r>
      <w:r>
        <w:rPr>
          <w:rStyle w:val="highlight"/>
          <w:lang w:val="en-US"/>
        </w:rPr>
        <w:t>DA</w:t>
      </w:r>
      <w:r w:rsidRPr="00653AE1">
        <w:rPr>
          <w:rStyle w:val="highlight"/>
          <w:lang w:val="uk-UA"/>
        </w:rPr>
        <w:t xml:space="preserve">5, </w:t>
      </w:r>
      <w:r>
        <w:rPr>
          <w:rStyle w:val="highlight"/>
          <w:lang w:val="uk-UA"/>
        </w:rPr>
        <w:t xml:space="preserve">та </w:t>
      </w:r>
      <w:r>
        <w:rPr>
          <w:rStyle w:val="highlight"/>
          <w:lang w:val="en-US"/>
        </w:rPr>
        <w:t>R</w:t>
      </w:r>
      <w:r w:rsidRPr="00653AE1">
        <w:rPr>
          <w:rStyle w:val="highlight"/>
          <w:lang w:val="uk-UA"/>
        </w:rPr>
        <w:t xml:space="preserve">61, </w:t>
      </w:r>
      <w:r>
        <w:rPr>
          <w:rStyle w:val="highlight"/>
          <w:lang w:val="en-US"/>
        </w:rPr>
        <w:t>R</w:t>
      </w:r>
      <w:r w:rsidRPr="00653AE1">
        <w:rPr>
          <w:rStyle w:val="highlight"/>
          <w:lang w:val="uk-UA"/>
        </w:rPr>
        <w:t xml:space="preserve">67  </w:t>
      </w:r>
      <w:r>
        <w:rPr>
          <w:rStyle w:val="highlight"/>
          <w:lang w:val="uk-UA"/>
        </w:rPr>
        <w:t xml:space="preserve">для </w:t>
      </w:r>
      <w:r>
        <w:rPr>
          <w:rStyle w:val="highlight"/>
          <w:lang w:val="en-US"/>
        </w:rPr>
        <w:t>DA</w:t>
      </w:r>
      <w:r w:rsidRPr="00653AE1">
        <w:rPr>
          <w:rStyle w:val="highlight"/>
          <w:lang w:val="uk-UA"/>
        </w:rPr>
        <w:t xml:space="preserve">7. </w:t>
      </w:r>
      <w:r>
        <w:rPr>
          <w:rStyle w:val="highlight"/>
          <w:lang w:val="uk-UA"/>
        </w:rPr>
        <w:t>Розра</w:t>
      </w:r>
      <w:r w:rsidR="00D944A9">
        <w:rPr>
          <w:rStyle w:val="highlight"/>
          <w:lang w:val="uk-UA"/>
        </w:rPr>
        <w:t>хунок виконується за формулою (1</w:t>
      </w:r>
      <w:r>
        <w:rPr>
          <w:rStyle w:val="highlight"/>
          <w:lang w:val="uk-UA"/>
        </w:rPr>
        <w:t xml:space="preserve">.1). </w:t>
      </w:r>
    </w:p>
    <w:p w:rsidR="00BE5805" w:rsidRDefault="000C0927" w:rsidP="00BE5805">
      <w:pPr>
        <w:spacing w:after="160"/>
        <w:ind w:firstLine="708"/>
        <w:jc w:val="right"/>
        <w:rPr>
          <w:lang w:val="uk-UA" w:eastAsia="ru-RU"/>
        </w:rPr>
      </w:pPr>
      <m:oMath>
        <m:sSub>
          <m:sSubPr>
            <m:ctrlPr>
              <w:rPr>
                <w:rFonts w:ascii="Cambria Math" w:hAnsi="Cambria Math"/>
                <w:i/>
                <w:lang w:eastAsia="ru-RU"/>
              </w:rPr>
            </m:ctrlPr>
          </m:sSubPr>
          <m:e>
            <m:r>
              <w:rPr>
                <w:rFonts w:ascii="Cambria Math" w:hAnsi="Cambria Math"/>
                <w:lang w:eastAsia="ru-RU"/>
              </w:rPr>
              <m:t>U</m:t>
            </m:r>
          </m:e>
          <m:sub>
            <m:r>
              <w:rPr>
                <w:rFonts w:ascii="Cambria Math" w:hAnsi="Cambria Math"/>
                <w:lang w:eastAsia="ru-RU"/>
              </w:rPr>
              <m:t>out</m:t>
            </m:r>
          </m:sub>
        </m:sSub>
        <m:r>
          <w:rPr>
            <w:rFonts w:ascii="Cambria Math" w:hAnsi="Cambria Math"/>
            <w:lang w:eastAsia="ru-RU"/>
          </w:rPr>
          <m:t>=0,45*</m:t>
        </m:r>
        <m:d>
          <m:dPr>
            <m:ctrlPr>
              <w:rPr>
                <w:rFonts w:ascii="Cambria Math" w:hAnsi="Cambria Math"/>
                <w:i/>
                <w:lang w:eastAsia="ru-RU"/>
              </w:rPr>
            </m:ctrlPr>
          </m:dPr>
          <m:e>
            <m:r>
              <w:rPr>
                <w:rFonts w:ascii="Cambria Math" w:hAnsi="Cambria Math"/>
                <w:lang w:eastAsia="ru-RU"/>
              </w:rPr>
              <m:t>1+</m:t>
            </m:r>
            <m:f>
              <m:fPr>
                <m:ctrlPr>
                  <w:rPr>
                    <w:rFonts w:ascii="Cambria Math" w:hAnsi="Cambria Math"/>
                    <w:i/>
                    <w:lang w:eastAsia="ru-RU"/>
                  </w:rPr>
                </m:ctrlPr>
              </m:fPr>
              <m:num>
                <m:sSub>
                  <m:sSubPr>
                    <m:ctrlPr>
                      <w:rPr>
                        <w:rFonts w:ascii="Cambria Math" w:hAnsi="Cambria Math"/>
                        <w:i/>
                        <w:lang w:eastAsia="ru-RU"/>
                      </w:rPr>
                    </m:ctrlPr>
                  </m:sSubPr>
                  <m:e>
                    <m:r>
                      <w:rPr>
                        <w:rFonts w:ascii="Cambria Math" w:hAnsi="Cambria Math"/>
                        <w:lang w:eastAsia="ru-RU"/>
                      </w:rPr>
                      <m:t>R</m:t>
                    </m:r>
                  </m:e>
                  <m:sub>
                    <m:r>
                      <w:rPr>
                        <w:rFonts w:ascii="Cambria Math" w:hAnsi="Cambria Math"/>
                        <w:lang w:eastAsia="ru-RU"/>
                      </w:rPr>
                      <m:t>2</m:t>
                    </m:r>
                  </m:sub>
                </m:sSub>
              </m:num>
              <m:den>
                <m:sSub>
                  <m:sSubPr>
                    <m:ctrlPr>
                      <w:rPr>
                        <w:rFonts w:ascii="Cambria Math" w:hAnsi="Cambria Math"/>
                        <w:i/>
                        <w:lang w:eastAsia="ru-RU"/>
                      </w:rPr>
                    </m:ctrlPr>
                  </m:sSubPr>
                  <m:e>
                    <m:r>
                      <w:rPr>
                        <w:rFonts w:ascii="Cambria Math" w:hAnsi="Cambria Math"/>
                        <w:lang w:eastAsia="ru-RU"/>
                      </w:rPr>
                      <m:t>R</m:t>
                    </m:r>
                  </m:e>
                  <m:sub>
                    <m:r>
                      <w:rPr>
                        <w:rFonts w:ascii="Cambria Math" w:hAnsi="Cambria Math"/>
                        <w:lang w:eastAsia="ru-RU"/>
                      </w:rPr>
                      <m:t>1</m:t>
                    </m:r>
                  </m:sub>
                </m:sSub>
              </m:den>
            </m:f>
          </m:e>
        </m:d>
        <m:r>
          <w:rPr>
            <w:rFonts w:ascii="Cambria Math" w:hAnsi="Cambria Math"/>
            <w:lang w:eastAsia="ru-RU"/>
          </w:rPr>
          <m:t xml:space="preserve">                                                          </m:t>
        </m:r>
      </m:oMath>
      <w:r w:rsidR="00B915DC">
        <w:rPr>
          <w:lang w:eastAsia="ru-RU"/>
        </w:rPr>
        <w:t>(</w:t>
      </w:r>
      <w:r w:rsidR="00B915DC">
        <w:rPr>
          <w:lang w:val="uk-UA" w:eastAsia="ru-RU"/>
        </w:rPr>
        <w:t>1</w:t>
      </w:r>
      <w:r w:rsidR="00BE5805" w:rsidRPr="004463A1">
        <w:rPr>
          <w:lang w:eastAsia="ru-RU"/>
        </w:rPr>
        <w:t>.1)</w:t>
      </w:r>
    </w:p>
    <w:p w:rsidR="00006C77" w:rsidRPr="00006C77" w:rsidRDefault="00006C77" w:rsidP="00006C77">
      <w:pPr>
        <w:spacing w:after="160"/>
        <w:ind w:firstLine="708"/>
        <w:rPr>
          <w:lang w:val="uk-UA" w:eastAsia="ru-RU"/>
        </w:rPr>
      </w:pPr>
    </w:p>
    <w:p w:rsidR="00031047" w:rsidRPr="00A1489E" w:rsidRDefault="00031047" w:rsidP="00A1489E">
      <w:pPr>
        <w:pStyle w:val="14"/>
        <w:rPr>
          <w:rFonts w:ascii="Times New Roman" w:hAnsi="Times New Roman" w:cs="Times New Roman"/>
          <w:sz w:val="28"/>
          <w:szCs w:val="28"/>
        </w:rPr>
      </w:pPr>
    </w:p>
    <w:p w:rsidR="00031047" w:rsidRPr="00690794" w:rsidRDefault="00031047" w:rsidP="45F59790">
      <w:pPr>
        <w:ind w:left="-426" w:firstLine="710"/>
        <w:rPr>
          <w:lang w:val="uk-UA"/>
        </w:rPr>
      </w:pPr>
    </w:p>
    <w:p w:rsidR="00031047" w:rsidRPr="00690794" w:rsidRDefault="00031047" w:rsidP="0016099E">
      <w:pPr>
        <w:ind w:left="-426" w:firstLine="710"/>
        <w:rPr>
          <w:lang w:val="uk-UA"/>
        </w:rPr>
      </w:pPr>
    </w:p>
    <w:p w:rsidR="00031047" w:rsidRPr="00690794" w:rsidRDefault="00031047" w:rsidP="45F59790">
      <w:pPr>
        <w:pStyle w:val="12"/>
        <w:numPr>
          <w:ilvl w:val="0"/>
          <w:numId w:val="5"/>
        </w:numPr>
        <w:spacing w:before="240"/>
        <w:ind w:left="-426" w:firstLine="710"/>
        <w:rPr>
          <w:lang w:val="uk-UA"/>
        </w:rPr>
      </w:pPr>
      <w:r w:rsidRPr="45F59790">
        <w:rPr>
          <w:u w:val="single"/>
          <w:lang w:val="uk-UA"/>
        </w:rPr>
        <w:br w:type="page"/>
      </w:r>
      <w:bookmarkStart w:id="6" w:name="_Toc514756106"/>
      <w:r w:rsidRPr="45F59790">
        <w:rPr>
          <w:lang w:val="uk-UA"/>
        </w:rPr>
        <w:lastRenderedPageBreak/>
        <w:t>СХЕМОТЕХНІЧНЕ ПРОЕКТУВАННЯ</w:t>
      </w:r>
      <w:bookmarkEnd w:id="6"/>
    </w:p>
    <w:p w:rsidR="00031047" w:rsidRDefault="00031047" w:rsidP="00D77E3D">
      <w:pPr>
        <w:pStyle w:val="25"/>
        <w:numPr>
          <w:ilvl w:val="1"/>
          <w:numId w:val="5"/>
        </w:numPr>
        <w:spacing w:after="240" w:line="360" w:lineRule="auto"/>
        <w:ind w:left="284" w:firstLine="0"/>
      </w:pPr>
      <w:bookmarkStart w:id="7" w:name="_Toc514756107"/>
      <w:r>
        <w:t xml:space="preserve">Розробка структурної схеми </w:t>
      </w:r>
      <w:bookmarkEnd w:id="7"/>
      <w:r>
        <w:t>та принцип роботи модулю.</w:t>
      </w:r>
    </w:p>
    <w:p w:rsidR="00031047" w:rsidRPr="00EC0EA8" w:rsidRDefault="00031047" w:rsidP="00584D42">
      <w:pPr>
        <w:rPr>
          <w:rStyle w:val="20"/>
          <w:bCs/>
          <w:sz w:val="28"/>
          <w:szCs w:val="28"/>
        </w:rPr>
      </w:pPr>
      <w:r w:rsidRPr="00D77E3D">
        <w:t xml:space="preserve">Структура </w:t>
      </w:r>
      <w:r w:rsidR="00EC0EA8">
        <w:rPr>
          <w:lang w:val="uk-UA"/>
        </w:rPr>
        <w:t>блока керування</w:t>
      </w:r>
      <w:r w:rsidRPr="00D77E3D">
        <w:t xml:space="preserve"> і </w:t>
      </w:r>
      <w:r w:rsidRPr="00EC0EA8">
        <w:rPr>
          <w:lang w:val="uk-UA"/>
        </w:rPr>
        <w:t xml:space="preserve">його взаємозв’язок з установкою моделювання режимів роботи </w:t>
      </w:r>
      <w:r w:rsidRPr="00EC0EA8">
        <w:rPr>
          <w:rStyle w:val="20"/>
          <w:bCs/>
          <w:sz w:val="28"/>
          <w:szCs w:val="28"/>
        </w:rPr>
        <w:t>привода зображена на Рисунку 2.1.</w:t>
      </w:r>
    </w:p>
    <w:tbl>
      <w:tblPr>
        <w:tblW w:w="0" w:type="auto"/>
        <w:tblInd w:w="-106" w:type="dxa"/>
        <w:tblLook w:val="00A0" w:firstRow="1" w:lastRow="0" w:firstColumn="1" w:lastColumn="0" w:noHBand="0" w:noVBand="0"/>
      </w:tblPr>
      <w:tblGrid>
        <w:gridCol w:w="9657"/>
      </w:tblGrid>
      <w:tr w:rsidR="00031047" w:rsidRPr="00F77F09">
        <w:tc>
          <w:tcPr>
            <w:tcW w:w="9629" w:type="dxa"/>
          </w:tcPr>
          <w:p w:rsidR="00031047" w:rsidRPr="00F77F09" w:rsidRDefault="00031047" w:rsidP="00F77F09">
            <w:pPr>
              <w:spacing w:line="259" w:lineRule="auto"/>
            </w:pPr>
            <w:r w:rsidRPr="00F77F09">
              <w:rPr>
                <w:rFonts w:eastAsia="Times New Roman"/>
              </w:rPr>
              <w:object w:dxaOrig="14090" w:dyaOrig="101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339pt" o:ole="">
                  <v:imagedata r:id="rId13" o:title=""/>
                </v:shape>
                <o:OLEObject Type="Embed" ProgID="Msxml2.SAXXMLReader.5.0" ShapeID="_x0000_i1025" DrawAspect="Content" ObjectID="_1589381081" r:id="rId14"/>
              </w:object>
            </w:r>
          </w:p>
        </w:tc>
      </w:tr>
      <w:tr w:rsidR="00031047" w:rsidRPr="00F77F09">
        <w:tc>
          <w:tcPr>
            <w:tcW w:w="9629" w:type="dxa"/>
          </w:tcPr>
          <w:p w:rsidR="00031047" w:rsidRPr="00F77F09" w:rsidRDefault="00031047" w:rsidP="00CE4B1E">
            <w:pPr>
              <w:spacing w:line="259" w:lineRule="auto"/>
              <w:jc w:val="center"/>
              <w:rPr>
                <w:lang w:val="uk-UA"/>
              </w:rPr>
            </w:pPr>
            <w:r w:rsidRPr="00F77F09">
              <w:rPr>
                <w:lang w:val="uk-UA"/>
              </w:rPr>
              <w:t xml:space="preserve">Рисунок 2.1 Структура </w:t>
            </w:r>
            <w:r w:rsidR="00CE4B1E">
              <w:rPr>
                <w:lang w:val="uk-UA"/>
              </w:rPr>
              <w:t>блока керування</w:t>
            </w:r>
          </w:p>
        </w:tc>
      </w:tr>
    </w:tbl>
    <w:p w:rsidR="00031047" w:rsidRDefault="00031047" w:rsidP="00584D42"/>
    <w:p w:rsidR="00031047" w:rsidRPr="00431741" w:rsidRDefault="00A97716" w:rsidP="00584D42">
      <w:pPr>
        <w:rPr>
          <w:lang w:val="uk-UA"/>
        </w:rPr>
      </w:pPr>
      <w:r>
        <w:rPr>
          <w:lang w:val="uk-UA"/>
        </w:rPr>
        <w:t>Блок керування</w:t>
      </w:r>
      <w:r w:rsidR="00031047">
        <w:t xml:space="preserve"> </w:t>
      </w:r>
      <w:r w:rsidR="00031047" w:rsidRPr="00431741">
        <w:rPr>
          <w:lang w:val="uk-UA"/>
        </w:rPr>
        <w:t>складається з:</w:t>
      </w:r>
    </w:p>
    <w:p w:rsidR="00031047" w:rsidRPr="00431741" w:rsidRDefault="00031047" w:rsidP="00D3107D">
      <w:pPr>
        <w:pStyle w:val="a9"/>
        <w:numPr>
          <w:ilvl w:val="0"/>
          <w:numId w:val="7"/>
        </w:numPr>
        <w:rPr>
          <w:b/>
          <w:bCs/>
          <w:lang w:val="uk-UA"/>
        </w:rPr>
      </w:pPr>
      <w:r w:rsidRPr="00431741">
        <w:rPr>
          <w:lang w:val="uk-UA"/>
        </w:rPr>
        <w:t>FPGA, до складу якої входить центральний процесор NIOSII, а також синтезуються ШІМ-контролер, та АЦП-контролер;</w:t>
      </w:r>
    </w:p>
    <w:p w:rsidR="00031047" w:rsidRPr="00431741" w:rsidRDefault="00031047" w:rsidP="00D3107D">
      <w:pPr>
        <w:pStyle w:val="a9"/>
        <w:numPr>
          <w:ilvl w:val="0"/>
          <w:numId w:val="7"/>
        </w:numPr>
        <w:rPr>
          <w:b/>
          <w:bCs/>
          <w:lang w:val="uk-UA"/>
        </w:rPr>
      </w:pPr>
      <w:r w:rsidRPr="00431741">
        <w:rPr>
          <w:lang w:val="uk-UA"/>
        </w:rPr>
        <w:t xml:space="preserve">Драйвер датчика кута; </w:t>
      </w:r>
    </w:p>
    <w:p w:rsidR="00031047" w:rsidRPr="00431741" w:rsidRDefault="00031047" w:rsidP="00D3107D">
      <w:pPr>
        <w:pStyle w:val="a9"/>
        <w:numPr>
          <w:ilvl w:val="0"/>
          <w:numId w:val="7"/>
        </w:numPr>
        <w:rPr>
          <w:b/>
          <w:bCs/>
          <w:lang w:val="uk-UA"/>
        </w:rPr>
      </w:pPr>
      <w:r w:rsidRPr="00431741">
        <w:rPr>
          <w:lang w:val="uk-UA"/>
        </w:rPr>
        <w:t>АЦП;</w:t>
      </w:r>
    </w:p>
    <w:p w:rsidR="00031047" w:rsidRPr="00431741" w:rsidRDefault="00031047" w:rsidP="00D3107D">
      <w:pPr>
        <w:pStyle w:val="a9"/>
        <w:numPr>
          <w:ilvl w:val="0"/>
          <w:numId w:val="7"/>
        </w:numPr>
        <w:rPr>
          <w:b/>
          <w:bCs/>
          <w:lang w:val="uk-UA"/>
        </w:rPr>
      </w:pPr>
      <w:r w:rsidRPr="00431741">
        <w:rPr>
          <w:lang w:val="uk-UA"/>
        </w:rPr>
        <w:t>Диференційні драйвери;</w:t>
      </w:r>
    </w:p>
    <w:p w:rsidR="00031047" w:rsidRPr="00431741" w:rsidRDefault="00031047" w:rsidP="00D3107D">
      <w:pPr>
        <w:pStyle w:val="a9"/>
        <w:numPr>
          <w:ilvl w:val="0"/>
          <w:numId w:val="7"/>
        </w:numPr>
        <w:rPr>
          <w:b/>
          <w:bCs/>
          <w:lang w:val="uk-UA"/>
        </w:rPr>
      </w:pPr>
      <w:r w:rsidRPr="00431741">
        <w:rPr>
          <w:lang w:val="uk-UA"/>
        </w:rPr>
        <w:t>Індикатор;</w:t>
      </w:r>
    </w:p>
    <w:p w:rsidR="00031047" w:rsidRPr="00431741" w:rsidRDefault="00031047" w:rsidP="00D3107D">
      <w:pPr>
        <w:pStyle w:val="a9"/>
        <w:numPr>
          <w:ilvl w:val="0"/>
          <w:numId w:val="7"/>
        </w:numPr>
        <w:rPr>
          <w:b/>
          <w:bCs/>
          <w:lang w:val="uk-UA"/>
        </w:rPr>
      </w:pPr>
      <w:r w:rsidRPr="00431741">
        <w:rPr>
          <w:lang w:val="uk-UA"/>
        </w:rPr>
        <w:t>Клавіатура.</w:t>
      </w:r>
    </w:p>
    <w:p w:rsidR="00031047" w:rsidRDefault="00431741" w:rsidP="00F10070">
      <w:pPr>
        <w:ind w:firstLine="284"/>
        <w:rPr>
          <w:lang w:val="uk-UA"/>
        </w:rPr>
      </w:pPr>
      <w:r>
        <w:rPr>
          <w:lang w:val="uk-UA"/>
        </w:rPr>
        <w:lastRenderedPageBreak/>
        <w:t>Блок</w:t>
      </w:r>
      <w:r w:rsidR="00031047">
        <w:rPr>
          <w:lang w:val="uk-UA"/>
        </w:rPr>
        <w:t xml:space="preserve"> призначений для формування сигналів для випробуваного двигуна, вимірювання кутового положення ротора і струму двигуна.</w:t>
      </w:r>
    </w:p>
    <w:p w:rsidR="00031047" w:rsidRPr="00F10070" w:rsidRDefault="00031047" w:rsidP="008478CF">
      <w:pPr>
        <w:ind w:firstLine="284"/>
        <w:rPr>
          <w:lang w:val="uk-UA"/>
        </w:rPr>
      </w:pPr>
      <w:r>
        <w:rPr>
          <w:lang w:val="uk-UA"/>
        </w:rPr>
        <w:t>В схемі вимірювання кута повороту ротора застосовується датчик TS2640N691E125, розташований безпосередньо на осі випробуваного двигуна і мікросхема перетворювача кут / код AD2S1210 в модулі керування. Виміряне значення кута повороту осі ротора двигуна надходить по паралельній 16-ти розрядній шині на цифровий контролер. Це значення відображається на індикаторі і використовується в алгоритмі формування керуючих сигналів на серводвигун (при виборі відповідного режиму роботи). Конструктивно, в двигуні застосовується датчик струму, вихідний сигнал якого надходить на схему вимірювання, що представляє собою 16-ти розрядний аналого-цифровий перетворювач (АЦП). Для управління серводвигуном цифровий контролер формує і видає такі сигнали управління: PWM, DIR, DIS. PWM - це широтноімпульсний модульований сигнал, керуючий швидкістю обертання двигуна. DIR - сигнал вибору напрямку обертання. DIS - сигнал дозволу роботи двигуна.Функціонально, модуль управління двигуном імітує роботу бортового контролера платформи, замикаючи зворотний зв'язок по положенню від датчика кута повороту ротора відповідно до заданог</w:t>
      </w:r>
      <w:r w:rsidR="00E854E9">
        <w:rPr>
          <w:lang w:val="uk-UA"/>
        </w:rPr>
        <w:t>о режиму роботи. Інформація про струм і кутове</w:t>
      </w:r>
      <w:r>
        <w:rPr>
          <w:lang w:val="uk-UA"/>
        </w:rPr>
        <w:t xml:space="preserve"> положення двигуна виводиться на індикатор модуля. Додатково, забезпечується режим обмеження струму і кута повороту.</w:t>
      </w:r>
    </w:p>
    <w:p w:rsidR="00031047" w:rsidRPr="00F10070" w:rsidRDefault="00031047" w:rsidP="00EF4F3B">
      <w:pPr>
        <w:jc w:val="left"/>
      </w:pPr>
      <w:r>
        <w:rPr>
          <w:lang w:val="uk-UA"/>
        </w:rPr>
        <w:t>Схема індикації забезпечує візуалізацію заданого режиму роботи і значення наступних параметрів:</w:t>
      </w:r>
      <w:r>
        <w:rPr>
          <w:lang w:val="uk-UA"/>
        </w:rPr>
        <w:br/>
      </w:r>
      <w:r>
        <w:rPr>
          <w:lang w:val="uk-UA"/>
        </w:rPr>
        <w:sym w:font="Symbol" w:char="F02D"/>
      </w:r>
      <w:r>
        <w:rPr>
          <w:lang w:val="uk-UA"/>
        </w:rPr>
        <w:t xml:space="preserve"> максимально допустимого кута повороту ротора;</w:t>
      </w:r>
      <w:r>
        <w:rPr>
          <w:lang w:val="uk-UA"/>
        </w:rPr>
        <w:br/>
      </w:r>
      <w:r>
        <w:rPr>
          <w:lang w:val="uk-UA"/>
        </w:rPr>
        <w:sym w:font="Symbol" w:char="F02D"/>
      </w:r>
      <w:r>
        <w:rPr>
          <w:lang w:val="uk-UA"/>
        </w:rPr>
        <w:t xml:space="preserve"> максимально допустимого значення величини струму двигуна;</w:t>
      </w:r>
      <w:r>
        <w:rPr>
          <w:lang w:val="uk-UA"/>
        </w:rPr>
        <w:br/>
      </w:r>
      <w:r>
        <w:rPr>
          <w:lang w:val="uk-UA"/>
        </w:rPr>
        <w:sym w:font="Symbol" w:char="F02D"/>
      </w:r>
      <w:r>
        <w:rPr>
          <w:lang w:val="uk-UA"/>
        </w:rPr>
        <w:t xml:space="preserve"> номінального значення струму двигуна;</w:t>
      </w:r>
      <w:r>
        <w:rPr>
          <w:lang w:val="uk-UA"/>
        </w:rPr>
        <w:br/>
      </w:r>
      <w:r>
        <w:rPr>
          <w:lang w:val="uk-UA"/>
        </w:rPr>
        <w:sym w:font="Symbol" w:char="F02D"/>
      </w:r>
      <w:r>
        <w:rPr>
          <w:lang w:val="uk-UA"/>
        </w:rPr>
        <w:t xml:space="preserve"> поточного значення кута повороту ротора;</w:t>
      </w:r>
      <w:r>
        <w:rPr>
          <w:lang w:val="uk-UA"/>
        </w:rPr>
        <w:br/>
      </w:r>
      <w:r>
        <w:rPr>
          <w:lang w:val="uk-UA"/>
        </w:rPr>
        <w:sym w:font="Symbol" w:char="F02D"/>
      </w:r>
      <w:r>
        <w:rPr>
          <w:lang w:val="uk-UA"/>
        </w:rPr>
        <w:t xml:space="preserve"> поточного значення струму двигуна.</w:t>
      </w:r>
    </w:p>
    <w:p w:rsidR="00031047" w:rsidRDefault="00031047" w:rsidP="00CD51EA">
      <w:pPr>
        <w:pStyle w:val="25"/>
        <w:jc w:val="both"/>
      </w:pPr>
      <w:r w:rsidRPr="00690794">
        <w:br w:type="page"/>
      </w:r>
      <w:r>
        <w:lastRenderedPageBreak/>
        <w:t>2.2 Розробка</w:t>
      </w:r>
      <w:r w:rsidR="003F7EDE">
        <w:t xml:space="preserve"> та розрахунок</w:t>
      </w:r>
      <w:r>
        <w:t xml:space="preserve"> схеми електричної принципової.</w:t>
      </w:r>
    </w:p>
    <w:p w:rsidR="00031047" w:rsidRDefault="00031047" w:rsidP="00CD51EA">
      <w:pPr>
        <w:spacing w:after="160"/>
        <w:rPr>
          <w:b/>
          <w:bCs/>
          <w:lang w:val="uk-UA" w:eastAsia="ru-RU"/>
        </w:rPr>
      </w:pPr>
      <w:r>
        <w:rPr>
          <w:b/>
          <w:bCs/>
          <w:lang w:val="uk-UA" w:eastAsia="ru-RU"/>
        </w:rPr>
        <w:tab/>
      </w:r>
    </w:p>
    <w:p w:rsidR="00031047" w:rsidRDefault="00031047" w:rsidP="003338F0">
      <w:pPr>
        <w:spacing w:after="160"/>
        <w:ind w:firstLine="708"/>
        <w:rPr>
          <w:lang w:val="uk-UA" w:eastAsia="ru-RU"/>
        </w:rPr>
      </w:pPr>
      <w:r>
        <w:rPr>
          <w:lang w:val="uk-UA" w:eastAsia="ru-RU"/>
        </w:rPr>
        <w:t>У дипломному проекті розглядається розробка друкованого вузла,</w:t>
      </w:r>
      <w:r w:rsidR="000B5AF7">
        <w:rPr>
          <w:lang w:val="uk-UA" w:eastAsia="ru-RU"/>
        </w:rPr>
        <w:t xml:space="preserve"> </w:t>
      </w:r>
      <w:r>
        <w:rPr>
          <w:lang w:val="uk-UA" w:eastAsia="ru-RU"/>
        </w:rPr>
        <w:t xml:space="preserve">який називається «Контролер </w:t>
      </w:r>
      <w:r w:rsidR="000B5AF7">
        <w:rPr>
          <w:lang w:val="uk-UA" w:eastAsia="ru-RU"/>
        </w:rPr>
        <w:t>модуля</w:t>
      </w:r>
      <w:r w:rsidRPr="002D1E5A">
        <w:rPr>
          <w:color w:val="FF0000"/>
          <w:lang w:val="uk-UA" w:eastAsia="ru-RU"/>
        </w:rPr>
        <w:t xml:space="preserve"> </w:t>
      </w:r>
      <w:r>
        <w:rPr>
          <w:lang w:val="uk-UA" w:eastAsia="ru-RU"/>
        </w:rPr>
        <w:t xml:space="preserve">управління». </w:t>
      </w:r>
    </w:p>
    <w:p w:rsidR="00BE5805" w:rsidRPr="00313833" w:rsidRDefault="00031047" w:rsidP="00BE5805">
      <w:pPr>
        <w:spacing w:after="160"/>
        <w:ind w:firstLine="708"/>
        <w:rPr>
          <w:lang w:eastAsia="ru-RU"/>
        </w:rPr>
      </w:pPr>
      <w:r>
        <w:rPr>
          <w:lang w:val="uk-UA" w:eastAsia="ru-RU"/>
        </w:rPr>
        <w:t xml:space="preserve">Схема контролера </w:t>
      </w:r>
      <w:r w:rsidR="000B5AF7">
        <w:rPr>
          <w:lang w:val="uk-UA" w:eastAsia="ru-RU"/>
        </w:rPr>
        <w:t>модуля</w:t>
      </w:r>
      <w:r>
        <w:rPr>
          <w:lang w:val="uk-UA" w:eastAsia="ru-RU"/>
        </w:rPr>
        <w:t xml:space="preserve"> управ</w:t>
      </w:r>
      <w:r w:rsidR="001341B8">
        <w:rPr>
          <w:lang w:val="uk-UA" w:eastAsia="ru-RU"/>
        </w:rPr>
        <w:t xml:space="preserve">ління живиться від 5В постійної напруги </w:t>
      </w:r>
      <w:r>
        <w:rPr>
          <w:lang w:val="uk-UA" w:eastAsia="ru-RU"/>
        </w:rPr>
        <w:t xml:space="preserve"> </w:t>
      </w:r>
      <w:r w:rsidRPr="001341B8">
        <w:rPr>
          <w:lang w:val="uk-UA" w:eastAsia="ru-RU"/>
        </w:rPr>
        <w:t>живлення</w:t>
      </w:r>
      <w:r>
        <w:rPr>
          <w:lang w:val="uk-UA" w:eastAsia="ru-RU"/>
        </w:rPr>
        <w:t xml:space="preserve">. </w:t>
      </w:r>
      <w:r w:rsidR="008577F9">
        <w:rPr>
          <w:lang w:val="uk-UA" w:eastAsia="ru-RU"/>
        </w:rPr>
        <w:t>Напруга ж</w:t>
      </w:r>
      <w:r>
        <w:rPr>
          <w:lang w:val="uk-UA" w:eastAsia="ru-RU"/>
        </w:rPr>
        <w:t xml:space="preserve">ивлення номіналами 5 В та 12 В поступає з роз’єму </w:t>
      </w:r>
      <w:r>
        <w:rPr>
          <w:lang w:val="en-US" w:eastAsia="ru-RU"/>
        </w:rPr>
        <w:t>XP</w:t>
      </w:r>
      <w:r w:rsidRPr="00CD51EA">
        <w:rPr>
          <w:lang w:eastAsia="ru-RU"/>
        </w:rPr>
        <w:t xml:space="preserve">12. </w:t>
      </w:r>
    </w:p>
    <w:p w:rsidR="0043570F" w:rsidRDefault="00006C77" w:rsidP="00BE5805">
      <w:pPr>
        <w:spacing w:after="160"/>
        <w:ind w:firstLine="708"/>
        <w:rPr>
          <w:rStyle w:val="highlight"/>
          <w:lang w:val="uk-UA"/>
        </w:rPr>
      </w:pPr>
      <w:r>
        <w:rPr>
          <w:lang w:val="uk-UA" w:eastAsia="ru-RU"/>
        </w:rPr>
        <w:t xml:space="preserve">Для забезпечення напругою номіналами 1,2 В, 2,5 В, 3,3 В, розроблена схема </w:t>
      </w:r>
      <w:r w:rsidR="00EE4C91">
        <w:rPr>
          <w:lang w:val="uk-UA" w:eastAsia="ru-RU"/>
        </w:rPr>
        <w:t xml:space="preserve">перетворення вхідної напруги. У випадку 1,2 В, 3,3 В. Використовується </w:t>
      </w:r>
      <w:r w:rsidR="00767CC6">
        <w:rPr>
          <w:lang w:val="uk-UA" w:eastAsia="ru-RU"/>
        </w:rPr>
        <w:t xml:space="preserve">мікросхема </w:t>
      </w:r>
      <w:r w:rsidR="00767CC6">
        <w:rPr>
          <w:rStyle w:val="highlight"/>
          <w:lang w:val="en-US"/>
        </w:rPr>
        <w:t>TPS</w:t>
      </w:r>
      <w:r w:rsidR="00767CC6" w:rsidRPr="00024E25">
        <w:rPr>
          <w:rStyle w:val="highlight"/>
          <w:lang w:val="uk-UA"/>
        </w:rPr>
        <w:t>62000</w:t>
      </w:r>
      <w:r w:rsidR="004A4B66">
        <w:rPr>
          <w:rStyle w:val="highlight"/>
          <w:lang w:val="uk-UA"/>
        </w:rPr>
        <w:t>. ЇЇ підключення обрано згідно рекомендаціям технічної документації на дану мікросхему.</w:t>
      </w:r>
      <w:r w:rsidR="00D470F6">
        <w:rPr>
          <w:rStyle w:val="highlight"/>
          <w:lang w:val="uk-UA"/>
        </w:rPr>
        <w:t xml:space="preserve"> На вході живлення мікросхеми </w:t>
      </w:r>
      <w:r w:rsidR="002F306E">
        <w:rPr>
          <w:rStyle w:val="highlight"/>
          <w:lang w:val="uk-UA"/>
        </w:rPr>
        <w:t>додається керамічний конденсатор</w:t>
      </w:r>
      <w:r w:rsidR="00D470F6">
        <w:rPr>
          <w:rStyle w:val="highlight"/>
          <w:lang w:val="uk-UA"/>
        </w:rPr>
        <w:t xml:space="preserve"> номіналом 10мкФ</w:t>
      </w:r>
      <w:r w:rsidR="002F306E">
        <w:rPr>
          <w:rStyle w:val="highlight"/>
          <w:lang w:val="uk-UA"/>
        </w:rPr>
        <w:t xml:space="preserve"> або більше. Паралельно йому додано ще один на 0,1</w:t>
      </w:r>
      <w:r w:rsidR="00B915DC">
        <w:rPr>
          <w:rStyle w:val="highlight"/>
          <w:lang w:val="uk-UA"/>
        </w:rPr>
        <w:t xml:space="preserve"> </w:t>
      </w:r>
      <w:r w:rsidR="002F306E">
        <w:rPr>
          <w:rStyle w:val="highlight"/>
          <w:lang w:val="uk-UA"/>
        </w:rPr>
        <w:t>мкФ</w:t>
      </w:r>
      <w:r w:rsidR="00D470F6">
        <w:rPr>
          <w:rStyle w:val="highlight"/>
          <w:lang w:val="uk-UA"/>
        </w:rPr>
        <w:t>.</w:t>
      </w:r>
      <w:r w:rsidR="002F306E">
        <w:rPr>
          <w:rStyle w:val="highlight"/>
          <w:lang w:val="uk-UA"/>
        </w:rPr>
        <w:t xml:space="preserve"> Таке рішення прийнято з загального досвіду, де якомога ближче до контакту мікросхеми ставиться керамічний конденсатор вказаного вище номіналу.</w:t>
      </w:r>
      <w:r w:rsidR="00B915DC">
        <w:rPr>
          <w:rStyle w:val="highlight"/>
          <w:lang w:val="uk-UA"/>
        </w:rPr>
        <w:t xml:space="preserve"> Вихідну напругу визначають за формулою</w:t>
      </w:r>
      <w:r w:rsidR="003F7EDE">
        <w:rPr>
          <w:rStyle w:val="highlight"/>
          <w:lang w:val="uk-UA"/>
        </w:rPr>
        <w:t xml:space="preserve"> (1.1). Згідно технічної документації сума опорів для резисторів дільника не повинна перевищувати 1 МОм.</w:t>
      </w:r>
      <w:r w:rsidR="00D470F6">
        <w:rPr>
          <w:rStyle w:val="highlight"/>
          <w:lang w:val="uk-UA"/>
        </w:rPr>
        <w:t xml:space="preserve"> </w:t>
      </w:r>
      <w:r w:rsidR="00C12CE1">
        <w:rPr>
          <w:rStyle w:val="highlight"/>
          <w:lang w:val="uk-UA"/>
        </w:rPr>
        <w:t xml:space="preserve">Для задання вихідної напруги 3,3 В </w:t>
      </w:r>
      <w:r w:rsidR="00F12B61">
        <w:rPr>
          <w:rStyle w:val="highlight"/>
          <w:lang w:val="uk-UA"/>
        </w:rPr>
        <w:t>б</w:t>
      </w:r>
      <w:r w:rsidR="00C12CE1">
        <w:rPr>
          <w:rStyle w:val="highlight"/>
          <w:lang w:val="uk-UA"/>
        </w:rPr>
        <w:t xml:space="preserve">уло розраховано резистори </w:t>
      </w:r>
      <w:r w:rsidR="00C12CE1">
        <w:rPr>
          <w:rStyle w:val="highlight"/>
          <w:lang w:val="en-US"/>
        </w:rPr>
        <w:t>R</w:t>
      </w:r>
      <w:r w:rsidR="00C12CE1" w:rsidRPr="00D470F6">
        <w:rPr>
          <w:rStyle w:val="highlight"/>
          <w:lang w:val="uk-UA"/>
        </w:rPr>
        <w:t xml:space="preserve">60 = </w:t>
      </w:r>
      <w:r w:rsidR="00C12CE1">
        <w:rPr>
          <w:rStyle w:val="highlight"/>
          <w:lang w:val="uk-UA"/>
        </w:rPr>
        <w:t>15 кОм,</w:t>
      </w:r>
      <w:r w:rsidR="00C12CE1" w:rsidRPr="00D470F6">
        <w:rPr>
          <w:rStyle w:val="highlight"/>
          <w:lang w:val="uk-UA"/>
        </w:rPr>
        <w:t xml:space="preserve"> </w:t>
      </w:r>
      <w:r w:rsidR="00C12CE1">
        <w:rPr>
          <w:rStyle w:val="highlight"/>
          <w:lang w:val="uk-UA"/>
        </w:rPr>
        <w:t xml:space="preserve">та </w:t>
      </w:r>
      <w:r w:rsidR="00C12CE1">
        <w:rPr>
          <w:rStyle w:val="highlight"/>
          <w:lang w:val="en-US"/>
        </w:rPr>
        <w:t>R</w:t>
      </w:r>
      <w:r w:rsidR="00C12CE1" w:rsidRPr="00D470F6">
        <w:rPr>
          <w:rStyle w:val="highlight"/>
          <w:lang w:val="uk-UA"/>
        </w:rPr>
        <w:t>66</w:t>
      </w:r>
      <w:r w:rsidR="00C12CE1">
        <w:rPr>
          <w:rStyle w:val="highlight"/>
          <w:lang w:val="uk-UA"/>
        </w:rPr>
        <w:t xml:space="preserve"> = 95,3 кОм</w:t>
      </w:r>
      <w:r w:rsidR="00C12CE1" w:rsidRPr="00D470F6">
        <w:rPr>
          <w:rStyle w:val="highlight"/>
          <w:lang w:val="uk-UA"/>
        </w:rPr>
        <w:t xml:space="preserve">. </w:t>
      </w:r>
      <w:r w:rsidR="00C12CE1">
        <w:rPr>
          <w:rStyle w:val="highlight"/>
          <w:lang w:val="uk-UA"/>
        </w:rPr>
        <w:t xml:space="preserve">В результаті отримали вихідну напругу: (2.1). </w:t>
      </w:r>
    </w:p>
    <w:p w:rsidR="00BC31E7" w:rsidRDefault="000C0927" w:rsidP="00BC31E7">
      <w:pPr>
        <w:spacing w:after="160"/>
        <w:ind w:firstLine="708"/>
        <w:jc w:val="right"/>
        <w:rPr>
          <w:rStyle w:val="highlight"/>
          <w:lang w:val="uk-UA"/>
        </w:rPr>
      </w:pPr>
      <m:oMath>
        <m:sSub>
          <m:sSubPr>
            <m:ctrlPr>
              <w:rPr>
                <w:rStyle w:val="highlight"/>
                <w:rFonts w:ascii="Cambria Math" w:hAnsi="Cambria Math"/>
                <w:i/>
                <w:lang w:val="uk-UA"/>
              </w:rPr>
            </m:ctrlPr>
          </m:sSubPr>
          <m:e>
            <m:r>
              <w:rPr>
                <w:rStyle w:val="highlight"/>
                <w:rFonts w:ascii="Cambria Math" w:hAnsi="Cambria Math"/>
                <w:lang w:val="uk-UA"/>
              </w:rPr>
              <m:t>U</m:t>
            </m:r>
          </m:e>
          <m:sub>
            <m:r>
              <w:rPr>
                <w:rStyle w:val="highlight"/>
                <w:rFonts w:ascii="Cambria Math" w:hAnsi="Cambria Math"/>
                <w:lang w:val="uk-UA"/>
              </w:rPr>
              <m:t>out</m:t>
            </m:r>
          </m:sub>
        </m:sSub>
        <m:r>
          <w:rPr>
            <w:rStyle w:val="highlight"/>
            <w:rFonts w:ascii="Cambria Math" w:hAnsi="Cambria Math"/>
            <w:lang w:val="uk-UA"/>
          </w:rPr>
          <m:t>=0,45*</m:t>
        </m:r>
        <m:d>
          <m:dPr>
            <m:ctrlPr>
              <w:rPr>
                <w:rStyle w:val="highlight"/>
                <w:rFonts w:ascii="Cambria Math" w:hAnsi="Cambria Math"/>
                <w:i/>
                <w:lang w:val="uk-UA"/>
              </w:rPr>
            </m:ctrlPr>
          </m:dPr>
          <m:e>
            <m:r>
              <w:rPr>
                <w:rStyle w:val="highlight"/>
                <w:rFonts w:ascii="Cambria Math" w:hAnsi="Cambria Math"/>
                <w:lang w:val="uk-UA"/>
              </w:rPr>
              <m:t>1+</m:t>
            </m:r>
            <m:f>
              <m:fPr>
                <m:ctrlPr>
                  <w:rPr>
                    <w:rStyle w:val="highlight"/>
                    <w:rFonts w:ascii="Cambria Math" w:hAnsi="Cambria Math"/>
                    <w:i/>
                    <w:lang w:val="uk-UA"/>
                  </w:rPr>
                </m:ctrlPr>
              </m:fPr>
              <m:num>
                <m:r>
                  <w:rPr>
                    <w:rStyle w:val="highlight"/>
                    <w:rFonts w:ascii="Cambria Math" w:hAnsi="Cambria Math"/>
                    <w:lang w:val="uk-UA"/>
                  </w:rPr>
                  <m:t>95300</m:t>
                </m:r>
              </m:num>
              <m:den>
                <m:r>
                  <w:rPr>
                    <w:rStyle w:val="highlight"/>
                    <w:rFonts w:ascii="Cambria Math" w:hAnsi="Cambria Math"/>
                    <w:lang w:val="uk-UA"/>
                  </w:rPr>
                  <m:t>15000</m:t>
                </m:r>
              </m:den>
            </m:f>
          </m:e>
        </m:d>
        <m:r>
          <w:rPr>
            <w:rStyle w:val="highlight"/>
            <w:rFonts w:ascii="Cambria Math" w:hAnsi="Cambria Math"/>
            <w:lang w:val="uk-UA"/>
          </w:rPr>
          <m:t xml:space="preserve">=3,3 </m:t>
        </m:r>
        <m:r>
          <w:rPr>
            <w:rStyle w:val="highlight"/>
            <w:rFonts w:ascii="Cambria Math" w:hAnsi="Cambria Math"/>
          </w:rPr>
          <m:t xml:space="preserve">В                             </m:t>
        </m:r>
      </m:oMath>
      <w:r w:rsidR="00BC31E7">
        <w:rPr>
          <w:rStyle w:val="highlight"/>
          <w:lang w:val="uk-UA"/>
        </w:rPr>
        <w:t>(2.1)</w:t>
      </w:r>
    </w:p>
    <w:p w:rsidR="00D470F6" w:rsidRDefault="003F7EDE" w:rsidP="00D470F6">
      <w:pPr>
        <w:spacing w:after="160"/>
        <w:ind w:firstLine="708"/>
        <w:rPr>
          <w:rStyle w:val="highlight"/>
          <w:lang w:val="uk-UA" w:eastAsia="ru-RU"/>
        </w:rPr>
      </w:pPr>
      <w:r>
        <w:rPr>
          <w:rStyle w:val="highlight"/>
          <w:lang w:val="uk-UA" w:eastAsia="ru-RU"/>
        </w:rPr>
        <w:t>Для забезпечення надійності згідно технічної документації потрібно додати шунтуючий конденсатор</w:t>
      </w:r>
      <w:r w:rsidR="00313833">
        <w:rPr>
          <w:rStyle w:val="highlight"/>
          <w:lang w:val="uk-UA" w:eastAsia="ru-RU"/>
        </w:rPr>
        <w:t xml:space="preserve"> номіналом 220 пФ</w:t>
      </w:r>
      <w:r>
        <w:rPr>
          <w:rStyle w:val="highlight"/>
          <w:lang w:val="uk-UA" w:eastAsia="ru-RU"/>
        </w:rPr>
        <w:t xml:space="preserve">. </w:t>
      </w:r>
    </w:p>
    <w:p w:rsidR="00491FF1" w:rsidRDefault="00491FF1" w:rsidP="00491FF1">
      <w:pPr>
        <w:spacing w:after="160"/>
        <w:ind w:firstLine="708"/>
        <w:rPr>
          <w:rStyle w:val="highlight"/>
          <w:lang w:val="uk-UA"/>
        </w:rPr>
      </w:pPr>
      <w:r>
        <w:rPr>
          <w:rStyle w:val="highlight"/>
          <w:lang w:val="uk-UA"/>
        </w:rPr>
        <w:t>Для задання вихідної напруги 1,2</w:t>
      </w:r>
      <w:r>
        <w:rPr>
          <w:rStyle w:val="highlight"/>
          <w:lang w:val="uk-UA"/>
        </w:rPr>
        <w:t xml:space="preserve"> В було розраховано резистори </w:t>
      </w:r>
      <w:r>
        <w:rPr>
          <w:rStyle w:val="highlight"/>
          <w:lang w:val="en-US"/>
        </w:rPr>
        <w:t>R</w:t>
      </w:r>
      <w:r>
        <w:rPr>
          <w:rStyle w:val="highlight"/>
          <w:lang w:val="uk-UA"/>
        </w:rPr>
        <w:t>61</w:t>
      </w:r>
      <w:r w:rsidRPr="00D470F6">
        <w:rPr>
          <w:rStyle w:val="highlight"/>
          <w:lang w:val="uk-UA"/>
        </w:rPr>
        <w:t xml:space="preserve"> = </w:t>
      </w:r>
      <w:r>
        <w:rPr>
          <w:rStyle w:val="highlight"/>
          <w:lang w:val="uk-UA"/>
        </w:rPr>
        <w:t>100</w:t>
      </w:r>
      <w:r>
        <w:rPr>
          <w:rStyle w:val="highlight"/>
          <w:lang w:val="uk-UA"/>
        </w:rPr>
        <w:t xml:space="preserve"> кОм,</w:t>
      </w:r>
      <w:r w:rsidRPr="00D470F6">
        <w:rPr>
          <w:rStyle w:val="highlight"/>
          <w:lang w:val="uk-UA"/>
        </w:rPr>
        <w:t xml:space="preserve"> </w:t>
      </w:r>
      <w:r>
        <w:rPr>
          <w:rStyle w:val="highlight"/>
          <w:lang w:val="uk-UA"/>
        </w:rPr>
        <w:t xml:space="preserve">та </w:t>
      </w:r>
      <w:r>
        <w:rPr>
          <w:rStyle w:val="highlight"/>
          <w:lang w:val="en-US"/>
        </w:rPr>
        <w:t>R</w:t>
      </w:r>
      <w:r>
        <w:rPr>
          <w:rStyle w:val="highlight"/>
          <w:lang w:val="uk-UA"/>
        </w:rPr>
        <w:t>67</w:t>
      </w:r>
      <w:r>
        <w:rPr>
          <w:rStyle w:val="highlight"/>
          <w:lang w:val="uk-UA"/>
        </w:rPr>
        <w:t xml:space="preserve"> = </w:t>
      </w:r>
      <w:r>
        <w:rPr>
          <w:rStyle w:val="highlight"/>
          <w:lang w:val="uk-UA"/>
        </w:rPr>
        <w:t>165</w:t>
      </w:r>
      <w:r>
        <w:rPr>
          <w:rStyle w:val="highlight"/>
          <w:lang w:val="uk-UA"/>
        </w:rPr>
        <w:t xml:space="preserve"> кОм</w:t>
      </w:r>
      <w:r w:rsidRPr="00D470F6">
        <w:rPr>
          <w:rStyle w:val="highlight"/>
          <w:lang w:val="uk-UA"/>
        </w:rPr>
        <w:t xml:space="preserve">. </w:t>
      </w:r>
      <w:r>
        <w:rPr>
          <w:rStyle w:val="highlight"/>
          <w:lang w:val="uk-UA"/>
        </w:rPr>
        <w:t>В результат</w:t>
      </w:r>
      <w:r w:rsidR="00F02355">
        <w:rPr>
          <w:rStyle w:val="highlight"/>
          <w:lang w:val="uk-UA"/>
        </w:rPr>
        <w:t>і отримали вихідну напругу: (2.2</w:t>
      </w:r>
      <w:r>
        <w:rPr>
          <w:rStyle w:val="highlight"/>
          <w:lang w:val="uk-UA"/>
        </w:rPr>
        <w:t xml:space="preserve">). </w:t>
      </w:r>
    </w:p>
    <w:p w:rsidR="00491FF1" w:rsidRDefault="00491FF1" w:rsidP="00491FF1">
      <w:pPr>
        <w:spacing w:after="160"/>
        <w:ind w:firstLine="708"/>
        <w:jc w:val="right"/>
        <w:rPr>
          <w:rStyle w:val="highlight"/>
          <w:lang w:val="uk-UA"/>
        </w:rPr>
      </w:pPr>
      <m:oMath>
        <m:sSub>
          <m:sSubPr>
            <m:ctrlPr>
              <w:rPr>
                <w:rStyle w:val="highlight"/>
                <w:rFonts w:ascii="Cambria Math" w:hAnsi="Cambria Math"/>
                <w:i/>
                <w:lang w:val="uk-UA"/>
              </w:rPr>
            </m:ctrlPr>
          </m:sSubPr>
          <m:e>
            <m:r>
              <w:rPr>
                <w:rStyle w:val="highlight"/>
                <w:rFonts w:ascii="Cambria Math" w:hAnsi="Cambria Math"/>
                <w:lang w:val="uk-UA"/>
              </w:rPr>
              <m:t>U</m:t>
            </m:r>
          </m:e>
          <m:sub>
            <m:r>
              <w:rPr>
                <w:rStyle w:val="highlight"/>
                <w:rFonts w:ascii="Cambria Math" w:hAnsi="Cambria Math"/>
                <w:lang w:val="uk-UA"/>
              </w:rPr>
              <m:t>out</m:t>
            </m:r>
          </m:sub>
        </m:sSub>
        <m:r>
          <w:rPr>
            <w:rStyle w:val="highlight"/>
            <w:rFonts w:ascii="Cambria Math" w:hAnsi="Cambria Math"/>
            <w:lang w:val="uk-UA"/>
          </w:rPr>
          <m:t>=0,45*</m:t>
        </m:r>
        <m:d>
          <m:dPr>
            <m:ctrlPr>
              <w:rPr>
                <w:rStyle w:val="highlight"/>
                <w:rFonts w:ascii="Cambria Math" w:hAnsi="Cambria Math"/>
                <w:i/>
                <w:lang w:val="uk-UA"/>
              </w:rPr>
            </m:ctrlPr>
          </m:dPr>
          <m:e>
            <m:r>
              <w:rPr>
                <w:rStyle w:val="highlight"/>
                <w:rFonts w:ascii="Cambria Math" w:hAnsi="Cambria Math"/>
                <w:lang w:val="uk-UA"/>
              </w:rPr>
              <m:t>1+</m:t>
            </m:r>
            <m:f>
              <m:fPr>
                <m:ctrlPr>
                  <w:rPr>
                    <w:rStyle w:val="highlight"/>
                    <w:rFonts w:ascii="Cambria Math" w:hAnsi="Cambria Math"/>
                    <w:i/>
                    <w:lang w:val="uk-UA"/>
                  </w:rPr>
                </m:ctrlPr>
              </m:fPr>
              <m:num>
                <m:r>
                  <w:rPr>
                    <w:rStyle w:val="highlight"/>
                    <w:rFonts w:ascii="Cambria Math" w:hAnsi="Cambria Math"/>
                    <w:lang w:val="uk-UA"/>
                  </w:rPr>
                  <m:t>165</m:t>
                </m:r>
                <m:r>
                  <w:rPr>
                    <w:rStyle w:val="highlight"/>
                    <w:rFonts w:ascii="Cambria Math" w:hAnsi="Cambria Math"/>
                    <w:lang w:val="uk-UA"/>
                  </w:rPr>
                  <m:t>00</m:t>
                </m:r>
              </m:num>
              <m:den>
                <m:r>
                  <w:rPr>
                    <w:rStyle w:val="highlight"/>
                    <w:rFonts w:ascii="Cambria Math" w:hAnsi="Cambria Math"/>
                    <w:lang w:val="uk-UA"/>
                  </w:rPr>
                  <m:t>100</m:t>
                </m:r>
                <m:r>
                  <w:rPr>
                    <w:rStyle w:val="highlight"/>
                    <w:rFonts w:ascii="Cambria Math" w:hAnsi="Cambria Math"/>
                    <w:lang w:val="uk-UA"/>
                  </w:rPr>
                  <m:t>000</m:t>
                </m:r>
              </m:den>
            </m:f>
          </m:e>
        </m:d>
        <m:r>
          <w:rPr>
            <w:rStyle w:val="highlight"/>
            <w:rFonts w:ascii="Cambria Math" w:hAnsi="Cambria Math"/>
            <w:lang w:val="uk-UA"/>
          </w:rPr>
          <m:t>=1,2</m:t>
        </m:r>
        <m:r>
          <w:rPr>
            <w:rStyle w:val="highlight"/>
            <w:rFonts w:ascii="Cambria Math" w:hAnsi="Cambria Math"/>
            <w:lang w:val="uk-UA"/>
          </w:rPr>
          <m:t xml:space="preserve"> </m:t>
        </m:r>
        <m:r>
          <w:rPr>
            <w:rStyle w:val="highlight"/>
            <w:rFonts w:ascii="Cambria Math" w:hAnsi="Cambria Math"/>
          </w:rPr>
          <m:t xml:space="preserve">В                             </m:t>
        </m:r>
      </m:oMath>
      <w:r w:rsidR="00F02355">
        <w:rPr>
          <w:rStyle w:val="highlight"/>
          <w:lang w:val="uk-UA"/>
        </w:rPr>
        <w:t>(2.2</w:t>
      </w:r>
      <w:r>
        <w:rPr>
          <w:rStyle w:val="highlight"/>
          <w:lang w:val="uk-UA"/>
        </w:rPr>
        <w:t>)</w:t>
      </w:r>
    </w:p>
    <w:p w:rsidR="00F02355" w:rsidRDefault="00F02355" w:rsidP="00491FF1">
      <w:pPr>
        <w:spacing w:after="160"/>
        <w:ind w:firstLine="708"/>
        <w:jc w:val="right"/>
        <w:rPr>
          <w:rStyle w:val="highlight"/>
          <w:lang w:val="uk-UA"/>
        </w:rPr>
      </w:pPr>
    </w:p>
    <w:p w:rsidR="00491FF1" w:rsidRDefault="00F02355" w:rsidP="00D470F6">
      <w:pPr>
        <w:spacing w:after="160"/>
        <w:ind w:firstLine="708"/>
        <w:rPr>
          <w:rStyle w:val="highlight"/>
          <w:lang w:val="uk-UA" w:eastAsia="ru-RU"/>
        </w:rPr>
      </w:pPr>
      <w:r>
        <w:rPr>
          <w:rStyle w:val="highlight"/>
          <w:lang w:val="uk-UA" w:eastAsia="ru-RU"/>
        </w:rPr>
        <w:lastRenderedPageBreak/>
        <w:t xml:space="preserve">Для забезпечення надійності згідно технічної документації </w:t>
      </w:r>
      <w:r>
        <w:rPr>
          <w:rStyle w:val="highlight"/>
          <w:lang w:val="uk-UA" w:eastAsia="ru-RU"/>
        </w:rPr>
        <w:t>також додаємо</w:t>
      </w:r>
      <w:r>
        <w:rPr>
          <w:rStyle w:val="highlight"/>
          <w:lang w:val="uk-UA" w:eastAsia="ru-RU"/>
        </w:rPr>
        <w:t xml:space="preserve"> шунтуючий конденсатор</w:t>
      </w:r>
      <w:r>
        <w:rPr>
          <w:rStyle w:val="highlight"/>
          <w:lang w:val="uk-UA" w:eastAsia="ru-RU"/>
        </w:rPr>
        <w:t>.</w:t>
      </w:r>
    </w:p>
    <w:p w:rsidR="00F02355" w:rsidRDefault="00F02355" w:rsidP="00D470F6">
      <w:pPr>
        <w:spacing w:after="160"/>
        <w:ind w:firstLine="708"/>
        <w:rPr>
          <w:rStyle w:val="highlight"/>
          <w:lang w:val="uk-UA"/>
        </w:rPr>
      </w:pPr>
      <w:r>
        <w:rPr>
          <w:rStyle w:val="highlight"/>
          <w:lang w:val="uk-UA" w:eastAsia="ru-RU"/>
        </w:rPr>
        <w:t>Для задання вихідної напруги 2,5 В. Використовується мікросхема</w:t>
      </w:r>
      <w:r w:rsidR="00154D9A">
        <w:rPr>
          <w:rStyle w:val="highlight"/>
          <w:lang w:val="uk-UA" w:eastAsia="ru-RU"/>
        </w:rPr>
        <w:t xml:space="preserve"> </w:t>
      </w:r>
      <w:r w:rsidR="00154D9A">
        <w:t>TPS</w:t>
      </w:r>
      <w:r w:rsidR="00154D9A" w:rsidRPr="00154D9A">
        <w:rPr>
          <w:rStyle w:val="highlight"/>
          <w:lang w:val="uk-UA"/>
        </w:rPr>
        <w:t>793</w:t>
      </w:r>
      <w:r w:rsidR="00154D9A">
        <w:rPr>
          <w:rStyle w:val="highlight"/>
          <w:lang w:val="uk-UA"/>
        </w:rPr>
        <w:t>25</w:t>
      </w:r>
      <w:r w:rsidR="00154D9A">
        <w:rPr>
          <w:rStyle w:val="highlight"/>
          <w:lang w:val="uk-UA"/>
        </w:rPr>
        <w:t xml:space="preserve">, яка видає фікусуючу напругу номіналом 2,5 В. Схема її підключення та номінали конденсаторів згідно технічної документації. </w:t>
      </w:r>
    </w:p>
    <w:p w:rsidR="0025349F" w:rsidRPr="0025349F" w:rsidRDefault="0025349F" w:rsidP="00D470F6">
      <w:pPr>
        <w:spacing w:after="160"/>
        <w:ind w:firstLine="708"/>
        <w:rPr>
          <w:rStyle w:val="highlight"/>
          <w:lang w:val="uk-UA" w:eastAsia="ru-RU"/>
        </w:rPr>
      </w:pPr>
      <w:r>
        <w:rPr>
          <w:rStyle w:val="highlight"/>
          <w:lang w:val="uk-UA"/>
        </w:rPr>
        <w:t xml:space="preserve">Для перевірки роботи напруги на початковому етапі налагодження плати додаються нульові резистори </w:t>
      </w:r>
      <w:r>
        <w:rPr>
          <w:rStyle w:val="highlight"/>
          <w:lang w:val="en-US"/>
        </w:rPr>
        <w:t>R</w:t>
      </w:r>
      <w:r w:rsidRPr="0025349F">
        <w:rPr>
          <w:rStyle w:val="highlight"/>
        </w:rPr>
        <w:t>69-</w:t>
      </w:r>
      <w:r>
        <w:rPr>
          <w:rStyle w:val="highlight"/>
          <w:lang w:val="en-US"/>
        </w:rPr>
        <w:t>R</w:t>
      </w:r>
      <w:r>
        <w:rPr>
          <w:rStyle w:val="highlight"/>
        </w:rPr>
        <w:t>71</w:t>
      </w:r>
      <w:r>
        <w:rPr>
          <w:rStyle w:val="highlight"/>
          <w:lang w:val="uk-UA"/>
        </w:rPr>
        <w:t>, які спочатку не впаюютьсяя, а після перевірки правильного перетворення напруг впаюються, тим самим з’єднуючи перетворювачі напруги з усією іншою схемою.</w:t>
      </w:r>
      <w:bookmarkStart w:id="8" w:name="_GoBack"/>
      <w:bookmarkEnd w:id="8"/>
    </w:p>
    <w:p w:rsidR="00031047" w:rsidRPr="004463A1" w:rsidRDefault="00031047" w:rsidP="00181D58">
      <w:pPr>
        <w:spacing w:after="160"/>
        <w:ind w:firstLine="708"/>
        <w:rPr>
          <w:lang w:val="uk-UA" w:eastAsia="ru-RU"/>
        </w:rPr>
      </w:pPr>
      <w:r>
        <w:rPr>
          <w:lang w:val="uk-UA" w:eastAsia="ru-RU"/>
        </w:rPr>
        <w:t>Результуюча схема для перетворення всіх трьох напруг зображена на Рисунку 2.2.</w:t>
      </w:r>
    </w:p>
    <w:p w:rsidR="00031047" w:rsidRDefault="001C1FC3" w:rsidP="000A3258">
      <w:pPr>
        <w:spacing w:after="160"/>
        <w:ind w:firstLine="708"/>
        <w:rPr>
          <w:lang w:val="uk-UA" w:eastAsia="ru-RU"/>
        </w:rPr>
      </w:pPr>
      <w:r>
        <w:rPr>
          <w:noProof/>
          <w:lang w:eastAsia="ru-RU"/>
        </w:rPr>
        <w:drawing>
          <wp:inline distT="0" distB="0" distL="0" distR="0">
            <wp:extent cx="5505450" cy="3648075"/>
            <wp:effectExtent l="0" t="0" r="0" b="9525"/>
            <wp:docPr id="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5450" cy="3648075"/>
                    </a:xfrm>
                    <a:prstGeom prst="rect">
                      <a:avLst/>
                    </a:prstGeom>
                    <a:noFill/>
                    <a:ln>
                      <a:noFill/>
                    </a:ln>
                  </pic:spPr>
                </pic:pic>
              </a:graphicData>
            </a:graphic>
          </wp:inline>
        </w:drawing>
      </w:r>
    </w:p>
    <w:p w:rsidR="00031047" w:rsidRPr="002C4964" w:rsidRDefault="00031047" w:rsidP="000A3258">
      <w:pPr>
        <w:spacing w:after="160"/>
        <w:ind w:firstLine="708"/>
        <w:jc w:val="center"/>
        <w:rPr>
          <w:lang w:val="uk-UA" w:eastAsia="ru-RU"/>
        </w:rPr>
      </w:pPr>
      <w:r>
        <w:rPr>
          <w:lang w:val="uk-UA" w:eastAsia="ru-RU"/>
        </w:rPr>
        <w:t>Рисунок 2.2. Схема перетворення вхідної напруги.</w:t>
      </w:r>
    </w:p>
    <w:p w:rsidR="00031047" w:rsidRPr="00665173" w:rsidRDefault="00031047" w:rsidP="002C4964">
      <w:pPr>
        <w:spacing w:after="160"/>
        <w:ind w:firstLine="708"/>
        <w:rPr>
          <w:lang w:val="uk-UA" w:eastAsia="ru-RU"/>
        </w:rPr>
      </w:pPr>
      <w:r>
        <w:rPr>
          <w:lang w:val="uk-UA" w:eastAsia="ru-RU"/>
        </w:rPr>
        <w:t xml:space="preserve">Основною складовою схеми є </w:t>
      </w:r>
      <w:r>
        <w:rPr>
          <w:lang w:val="en-US" w:eastAsia="ru-RU"/>
        </w:rPr>
        <w:t>FPGA</w:t>
      </w:r>
      <w:r w:rsidRPr="00CD51EA">
        <w:rPr>
          <w:lang w:val="en-US" w:eastAsia="ru-RU"/>
        </w:rPr>
        <w:t>EP</w:t>
      </w:r>
      <w:r w:rsidRPr="00CD51EA">
        <w:rPr>
          <w:lang w:val="uk-UA" w:eastAsia="ru-RU"/>
        </w:rPr>
        <w:t>3</w:t>
      </w:r>
      <w:r w:rsidRPr="00CD51EA">
        <w:rPr>
          <w:lang w:val="en-US" w:eastAsia="ru-RU"/>
        </w:rPr>
        <w:t>C</w:t>
      </w:r>
      <w:r w:rsidRPr="00CD51EA">
        <w:rPr>
          <w:lang w:val="uk-UA" w:eastAsia="ru-RU"/>
        </w:rPr>
        <w:t>25</w:t>
      </w:r>
      <w:r w:rsidRPr="00CD51EA">
        <w:rPr>
          <w:lang w:val="en-US" w:eastAsia="ru-RU"/>
        </w:rPr>
        <w:t>E</w:t>
      </w:r>
      <w:r w:rsidRPr="00CD51EA">
        <w:rPr>
          <w:lang w:val="uk-UA" w:eastAsia="ru-RU"/>
        </w:rPr>
        <w:t>144</w:t>
      </w:r>
      <w:r w:rsidRPr="00CD51EA">
        <w:rPr>
          <w:lang w:val="en-US" w:eastAsia="ru-RU"/>
        </w:rPr>
        <w:t>I</w:t>
      </w:r>
      <w:r w:rsidRPr="00CD51EA">
        <w:rPr>
          <w:lang w:val="uk-UA" w:eastAsia="ru-RU"/>
        </w:rPr>
        <w:t xml:space="preserve">7 </w:t>
      </w:r>
      <w:r>
        <w:rPr>
          <w:lang w:val="uk-UA" w:eastAsia="ru-RU"/>
        </w:rPr>
        <w:t xml:space="preserve">фірми </w:t>
      </w:r>
      <w:r>
        <w:rPr>
          <w:lang w:val="en-US" w:eastAsia="ru-RU"/>
        </w:rPr>
        <w:t>Altera</w:t>
      </w:r>
      <w:r w:rsidRPr="00CD51EA">
        <w:rPr>
          <w:lang w:val="uk-UA" w:eastAsia="ru-RU"/>
        </w:rPr>
        <w:t>.</w:t>
      </w:r>
      <w:r>
        <w:rPr>
          <w:lang w:val="uk-UA" w:eastAsia="ru-RU"/>
        </w:rPr>
        <w:t xml:space="preserve"> Вона має 144 </w:t>
      </w:r>
      <w:r w:rsidR="00D7024A">
        <w:rPr>
          <w:lang w:val="uk-UA" w:eastAsia="ru-RU"/>
        </w:rPr>
        <w:t>контакти</w:t>
      </w:r>
      <w:r>
        <w:rPr>
          <w:lang w:val="uk-UA" w:eastAsia="ru-RU"/>
        </w:rPr>
        <w:t>. Для даного пристрою це більш ніж достатньо.</w:t>
      </w:r>
      <w:r w:rsidR="000713DD">
        <w:rPr>
          <w:lang w:val="uk-UA" w:eastAsia="ru-RU"/>
        </w:rPr>
        <w:t xml:space="preserve"> </w:t>
      </w:r>
      <w:r>
        <w:rPr>
          <w:lang w:val="uk-UA" w:eastAsia="ru-RU"/>
        </w:rPr>
        <w:t xml:space="preserve">Різні банки ПЛІС живляться 1,2 В, 2,5 В, 3,3 В. Усі сигнали до ПЛІС, окрім тактуючих, подаються на стандартні </w:t>
      </w:r>
      <w:r w:rsidR="000713DD">
        <w:rPr>
          <w:lang w:val="uk-UA" w:eastAsia="ru-RU"/>
        </w:rPr>
        <w:t>контакти вводу/виводу</w:t>
      </w:r>
      <w:r>
        <w:rPr>
          <w:lang w:val="uk-UA" w:eastAsia="ru-RU"/>
        </w:rPr>
        <w:t xml:space="preserve"> мікросхеми. </w:t>
      </w:r>
    </w:p>
    <w:p w:rsidR="00031047" w:rsidRDefault="00031047" w:rsidP="002C4964">
      <w:pPr>
        <w:spacing w:after="160"/>
        <w:ind w:firstLine="708"/>
        <w:rPr>
          <w:lang w:val="uk-UA" w:eastAsia="ru-RU"/>
        </w:rPr>
      </w:pPr>
      <w:r>
        <w:rPr>
          <w:lang w:val="uk-UA" w:eastAsia="ru-RU"/>
        </w:rPr>
        <w:lastRenderedPageBreak/>
        <w:t>З ПЛІС з’єднується дра</w:t>
      </w:r>
      <w:r>
        <w:rPr>
          <w:lang w:val="uk-UA" w:eastAsia="ru-RU"/>
        </w:rPr>
        <w:tab/>
        <w:t xml:space="preserve">йвер датчика кута </w:t>
      </w:r>
      <w:r w:rsidRPr="004A2960">
        <w:rPr>
          <w:lang w:val="uk-UA" w:eastAsia="ru-RU"/>
        </w:rPr>
        <w:t>AD2S1210</w:t>
      </w:r>
      <w:r w:rsidRPr="00A623B3">
        <w:rPr>
          <w:lang w:val="uk-UA" w:eastAsia="ru-RU"/>
        </w:rPr>
        <w:t xml:space="preserve"> [5]</w:t>
      </w:r>
      <w:r>
        <w:rPr>
          <w:lang w:val="uk-UA" w:eastAsia="ru-RU"/>
        </w:rPr>
        <w:t>. Ця мікросхема</w:t>
      </w:r>
      <w:r w:rsidR="00892028">
        <w:rPr>
          <w:lang w:val="uk-UA" w:eastAsia="ru-RU"/>
        </w:rPr>
        <w:t xml:space="preserve"> </w:t>
      </w:r>
      <w:r>
        <w:rPr>
          <w:lang w:val="uk-UA" w:eastAsia="ru-RU"/>
        </w:rPr>
        <w:t xml:space="preserve">приймає диференційні аналогові сигнали </w:t>
      </w:r>
      <w:r w:rsidR="00996736" w:rsidRPr="00892028">
        <w:rPr>
          <w:i/>
          <w:lang w:val="en-US" w:eastAsia="ru-RU"/>
        </w:rPr>
        <w:t>SIN</w:t>
      </w:r>
      <w:r w:rsidR="00996736" w:rsidRPr="00996736">
        <w:rPr>
          <w:lang w:val="uk-UA" w:eastAsia="ru-RU"/>
        </w:rPr>
        <w:t xml:space="preserve"> </w:t>
      </w:r>
      <w:r w:rsidR="00996736">
        <w:rPr>
          <w:lang w:val="uk-UA" w:eastAsia="ru-RU"/>
        </w:rPr>
        <w:t xml:space="preserve">та </w:t>
      </w:r>
      <w:r w:rsidR="00996736" w:rsidRPr="00892028">
        <w:rPr>
          <w:i/>
          <w:lang w:val="en-US" w:eastAsia="ru-RU"/>
        </w:rPr>
        <w:t>COS</w:t>
      </w:r>
      <w:r>
        <w:rPr>
          <w:lang w:val="uk-UA" w:eastAsia="ru-RU"/>
        </w:rPr>
        <w:t xml:space="preserve">, які поступають з датчику кута. На виході мікросхема передає 16-бітний двійковий код, який передає до ПЛІС значення кута, а також керуючі сигнали. Також в залежності від команд процесора, драйвер видає сигнали </w:t>
      </w:r>
      <w:r w:rsidRPr="00F77F09">
        <w:rPr>
          <w:lang w:val="uk-UA" w:eastAsia="ru-RU"/>
        </w:rPr>
        <w:fldChar w:fldCharType="begin"/>
      </w:r>
      <w:r w:rsidRPr="00F77F09">
        <w:rPr>
          <w:lang w:val="uk-UA" w:eastAsia="ru-RU"/>
        </w:rPr>
        <w:instrText xml:space="preserve"> QUOTE </w:instrText>
      </w:r>
      <w:r w:rsidR="001C1FC3">
        <w:rPr>
          <w:noProof/>
          <w:lang w:eastAsia="ru-RU"/>
        </w:rPr>
        <w:drawing>
          <wp:inline distT="0" distB="0" distL="0" distR="0">
            <wp:extent cx="333375" cy="171450"/>
            <wp:effectExtent l="0" t="0" r="0" b="0"/>
            <wp:docPr id="3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F77F09">
        <w:rPr>
          <w:lang w:val="uk-UA" w:eastAsia="ru-RU"/>
        </w:rPr>
        <w:instrText xml:space="preserve"> </w:instrText>
      </w:r>
      <w:r w:rsidRPr="00F77F09">
        <w:rPr>
          <w:lang w:val="uk-UA" w:eastAsia="ru-RU"/>
        </w:rPr>
        <w:fldChar w:fldCharType="separate"/>
      </w:r>
      <w:r w:rsidR="001C1FC3">
        <w:rPr>
          <w:noProof/>
          <w:lang w:eastAsia="ru-RU"/>
        </w:rPr>
        <w:drawing>
          <wp:inline distT="0" distB="0" distL="0" distR="0">
            <wp:extent cx="333375" cy="171450"/>
            <wp:effectExtent l="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F77F09">
        <w:rPr>
          <w:lang w:val="uk-UA" w:eastAsia="ru-RU"/>
        </w:rPr>
        <w:fldChar w:fldCharType="end"/>
      </w:r>
      <w:r>
        <w:rPr>
          <w:lang w:val="uk-UA" w:eastAsia="ru-RU"/>
        </w:rPr>
        <w:t xml:space="preserve"> та </w:t>
      </w:r>
      <w:r w:rsidRPr="00F77F09">
        <w:rPr>
          <w:lang w:val="uk-UA" w:eastAsia="ru-RU"/>
        </w:rPr>
        <w:fldChar w:fldCharType="begin"/>
      </w:r>
      <w:r w:rsidRPr="00F77F09">
        <w:rPr>
          <w:lang w:val="uk-UA" w:eastAsia="ru-RU"/>
        </w:rPr>
        <w:instrText xml:space="preserve"> QUOTE </w:instrText>
      </w:r>
      <w:r w:rsidR="001C1FC3">
        <w:rPr>
          <w:noProof/>
          <w:lang w:eastAsia="ru-RU"/>
        </w:rPr>
        <w:drawing>
          <wp:inline distT="0" distB="0" distL="0" distR="0">
            <wp:extent cx="295275" cy="171450"/>
            <wp:effectExtent l="0" t="0" r="9525" b="0"/>
            <wp:docPr id="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F77F09">
        <w:rPr>
          <w:lang w:val="uk-UA" w:eastAsia="ru-RU"/>
        </w:rPr>
        <w:instrText xml:space="preserve"> </w:instrText>
      </w:r>
      <w:r w:rsidRPr="00F77F09">
        <w:rPr>
          <w:lang w:val="uk-UA" w:eastAsia="ru-RU"/>
        </w:rPr>
        <w:fldChar w:fldCharType="separate"/>
      </w:r>
      <w:r w:rsidR="001C1FC3">
        <w:rPr>
          <w:noProof/>
          <w:lang w:eastAsia="ru-RU"/>
        </w:rPr>
        <w:drawing>
          <wp:inline distT="0" distB="0" distL="0" distR="0">
            <wp:extent cx="295275" cy="171450"/>
            <wp:effectExtent l="0" t="0" r="9525" b="0"/>
            <wp:docPr id="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F77F09">
        <w:rPr>
          <w:lang w:val="uk-UA" w:eastAsia="ru-RU"/>
        </w:rPr>
        <w:fldChar w:fldCharType="end"/>
      </w:r>
      <w:r>
        <w:rPr>
          <w:lang w:val="uk-UA" w:eastAsia="ru-RU"/>
        </w:rPr>
        <w:t>, які</w:t>
      </w:r>
      <w:r w:rsidR="00EF5D92">
        <w:rPr>
          <w:lang w:val="uk-UA" w:eastAsia="ru-RU"/>
        </w:rPr>
        <w:t xml:space="preserve"> задають опорну гармоніку для поворотного трансформатора (резольвера)</w:t>
      </w:r>
      <w:r w:rsidRPr="005400B9">
        <w:rPr>
          <w:lang w:val="uk-UA" w:eastAsia="ru-RU"/>
        </w:rPr>
        <w:t>.</w:t>
      </w:r>
      <w:r w:rsidR="00EF5D92">
        <w:rPr>
          <w:lang w:val="uk-UA" w:eastAsia="ru-RU"/>
        </w:rPr>
        <w:t xml:space="preserve"> </w:t>
      </w:r>
      <w:r>
        <w:rPr>
          <w:lang w:val="uk-UA" w:eastAsia="ru-RU"/>
        </w:rPr>
        <w:t>Ці сигнали поступають на диференційний підсилювач</w:t>
      </w:r>
      <w:r w:rsidRPr="003543A7">
        <w:rPr>
          <w:lang w:val="uk-UA" w:eastAsia="ru-RU"/>
        </w:rPr>
        <w:t>THS4130IDGK[6]</w:t>
      </w:r>
      <w:r>
        <w:rPr>
          <w:lang w:val="uk-UA" w:eastAsia="ru-RU"/>
        </w:rPr>
        <w:t xml:space="preserve">, який також виступає як ФНЧ. Підсилювач живиться від 12 В, і подає сигнал такою амплітудою на </w:t>
      </w:r>
      <w:r w:rsidRPr="00EF5D92">
        <w:rPr>
          <w:lang w:val="uk-UA" w:eastAsia="ru-RU"/>
        </w:rPr>
        <w:t>резольвер</w:t>
      </w:r>
      <w:r>
        <w:rPr>
          <w:lang w:val="uk-UA" w:eastAsia="ru-RU"/>
        </w:rPr>
        <w:t xml:space="preserve">. Так як датчик </w:t>
      </w:r>
      <w:r w:rsidRPr="003543A7">
        <w:rPr>
          <w:lang w:val="uk-UA" w:eastAsia="ru-RU"/>
        </w:rPr>
        <w:t>TS2640N691E125</w:t>
      </w:r>
      <w:r w:rsidR="00774201">
        <w:rPr>
          <w:lang w:val="uk-UA" w:eastAsia="ru-RU"/>
        </w:rPr>
        <w:t xml:space="preserve"> </w:t>
      </w:r>
      <w:r w:rsidRPr="00007278">
        <w:rPr>
          <w:lang w:val="uk-UA" w:eastAsia="ru-RU"/>
        </w:rPr>
        <w:t>[7]</w:t>
      </w:r>
      <w:r w:rsidR="00774201">
        <w:rPr>
          <w:lang w:val="uk-UA" w:eastAsia="ru-RU"/>
        </w:rPr>
        <w:t xml:space="preserve"> </w:t>
      </w:r>
      <w:r>
        <w:rPr>
          <w:lang w:val="uk-UA" w:eastAsia="ru-RU"/>
        </w:rPr>
        <w:t xml:space="preserve">має коефіцієнт трансформації 0,5±10%, то для того, щоб на вхід мікросхеми приходили сигнали </w:t>
      </w:r>
      <w:r w:rsidR="003517DD">
        <w:rPr>
          <w:i/>
          <w:lang w:val="en-US" w:eastAsia="ru-RU"/>
        </w:rPr>
        <w:t>SIN</w:t>
      </w:r>
      <w:r>
        <w:rPr>
          <w:lang w:val="uk-UA" w:eastAsia="ru-RU"/>
        </w:rPr>
        <w:t xml:space="preserve"> та </w:t>
      </w:r>
      <w:r w:rsidR="003517DD">
        <w:rPr>
          <w:i/>
          <w:lang w:val="en-US" w:eastAsia="ru-RU"/>
        </w:rPr>
        <w:t>COS</w:t>
      </w:r>
      <w:r>
        <w:rPr>
          <w:lang w:val="uk-UA" w:eastAsia="ru-RU"/>
        </w:rPr>
        <w:t xml:space="preserve"> належної амплітуди, плюс врахувавши втрати, було прийнято рішення використовувати саме 12 В як напругу живлення підсилювача. </w:t>
      </w:r>
    </w:p>
    <w:p w:rsidR="00031047" w:rsidRDefault="00031047" w:rsidP="002C4964">
      <w:pPr>
        <w:spacing w:after="160"/>
        <w:ind w:firstLine="708"/>
        <w:rPr>
          <w:lang w:val="uk-UA" w:eastAsia="ru-RU"/>
        </w:rPr>
      </w:pPr>
      <w:r>
        <w:rPr>
          <w:lang w:val="uk-UA" w:eastAsia="ru-RU"/>
        </w:rPr>
        <w:t xml:space="preserve">До ПЛІС під’єднується АЦП. Його схема представлена на Рисунку 2.3. </w:t>
      </w:r>
    </w:p>
    <w:p w:rsidR="00031047" w:rsidRDefault="00031047" w:rsidP="003843BB">
      <w:pPr>
        <w:spacing w:after="160"/>
        <w:ind w:firstLine="708"/>
        <w:jc w:val="center"/>
        <w:rPr>
          <w:lang w:val="uk-UA"/>
        </w:rPr>
      </w:pPr>
      <w:r>
        <w:object w:dxaOrig="4320" w:dyaOrig="1750">
          <v:shape id="_x0000_i1026" type="#_x0000_t75" style="width:436.5pt;height:174.75pt" o:ole="">
            <v:imagedata r:id="rId18" o:title=""/>
          </v:shape>
          <o:OLEObject Type="Embed" ProgID="PBrush" ShapeID="_x0000_i1026" DrawAspect="Content" ObjectID="_1589381082" r:id="rId19"/>
        </w:object>
      </w:r>
    </w:p>
    <w:p w:rsidR="00031047" w:rsidRDefault="00031047" w:rsidP="0028391C">
      <w:pPr>
        <w:spacing w:after="160"/>
        <w:ind w:firstLine="708"/>
        <w:jc w:val="center"/>
        <w:rPr>
          <w:lang w:val="uk-UA"/>
        </w:rPr>
      </w:pPr>
      <w:r>
        <w:rPr>
          <w:lang w:val="uk-UA"/>
        </w:rPr>
        <w:t>Рисунок 2.3. Схема підключення АЦП.</w:t>
      </w:r>
    </w:p>
    <w:p w:rsidR="00031047" w:rsidRPr="00C26E40" w:rsidRDefault="00031047" w:rsidP="0028391C">
      <w:pPr>
        <w:spacing w:after="160"/>
        <w:ind w:firstLine="708"/>
        <w:jc w:val="left"/>
        <w:rPr>
          <w:lang w:val="uk-UA" w:eastAsia="ru-RU"/>
        </w:rPr>
      </w:pPr>
      <w:r>
        <w:rPr>
          <w:lang w:val="uk-UA" w:eastAsia="ru-RU"/>
        </w:rPr>
        <w:t xml:space="preserve">Схема складається безпосередньо з АЦП </w:t>
      </w:r>
      <w:r w:rsidRPr="00C26E40">
        <w:rPr>
          <w:lang w:val="uk-UA" w:eastAsia="ru-RU"/>
        </w:rPr>
        <w:t>AD7687BRMZ</w:t>
      </w:r>
      <w:r w:rsidR="00E5605C" w:rsidRPr="007A3BAA">
        <w:rPr>
          <w:lang w:val="uk-UA" w:eastAsia="ru-RU"/>
        </w:rPr>
        <w:t xml:space="preserve"> </w:t>
      </w:r>
      <w:r w:rsidRPr="00DA0F7A">
        <w:rPr>
          <w:lang w:val="uk-UA" w:eastAsia="ru-RU"/>
        </w:rPr>
        <w:t xml:space="preserve">[8]. </w:t>
      </w:r>
      <w:r>
        <w:rPr>
          <w:lang w:val="uk-UA" w:eastAsia="ru-RU"/>
        </w:rPr>
        <w:t xml:space="preserve">Даний компонент приймає аналоговий диференційний сигнал, та видає на ПЛІС послідовне 16-розрядне двійкове значення струму двигуна. АЦП певний проміжок часу зчитує значення струму, після чого передає на вихід цифровий еквівалент. Зчитування значення струму відбувається по принципу ПВЗ: всередині АЦП є конденсатори, які заряджаються до певного значення, з якого </w:t>
      </w:r>
      <w:r>
        <w:rPr>
          <w:lang w:val="uk-UA" w:eastAsia="ru-RU"/>
        </w:rPr>
        <w:lastRenderedPageBreak/>
        <w:t xml:space="preserve">потім отримують значення величини напруги, а відповідно і струму. Розмір конденсаторів дуже малий, тому необхідно подавати максимально точну величину струму на АЦП. Для цього застосовується вже згадана вище мікросхема диференційного підсилювача </w:t>
      </w:r>
      <w:r w:rsidRPr="00914476">
        <w:rPr>
          <w:lang w:val="uk-UA" w:eastAsia="ru-RU"/>
        </w:rPr>
        <w:t>THS4130IDGK</w:t>
      </w:r>
      <w:r>
        <w:rPr>
          <w:lang w:val="uk-UA" w:eastAsia="ru-RU"/>
        </w:rPr>
        <w:t xml:space="preserve">. Для цієї схеми на підсилювач подається напруга живлення 5 В, адже необхідно не підсилити, а повторити сигнал. Між підсилювачем та АЦП ставиться фільтр, який складається з резистору та конденсатору, який повинен бути на декілька порядків більше внутрішніх конденсаторів. Поки АЦП не заміряє значення струму, цей конденсатор заряджається. Під час замикання та замірювання АЦП даний конденсатор розряджається, швидко заряджаючи внутрішні конденсатори АЦП. Резистор потрібен для обмеження струму на шляху від підсилювача до АЦП. Зазвичай його значення береться до 1 кОм. </w:t>
      </w:r>
    </w:p>
    <w:p w:rsidR="00031047" w:rsidRPr="00CD51EA" w:rsidRDefault="00031047" w:rsidP="002C4964">
      <w:pPr>
        <w:spacing w:after="160"/>
        <w:ind w:firstLine="708"/>
        <w:rPr>
          <w:lang w:val="uk-UA" w:eastAsia="ru-RU"/>
        </w:rPr>
      </w:pPr>
    </w:p>
    <w:p w:rsidR="00031047" w:rsidRPr="00A24CC2" w:rsidRDefault="00031047" w:rsidP="00584D42">
      <w:pPr>
        <w:pStyle w:val="25"/>
      </w:pPr>
      <w:bookmarkStart w:id="9" w:name="_Toc514756108"/>
      <w:r w:rsidRPr="00A24CC2">
        <w:t>Розділ 3. ПРОЕКТУВАННЯ ДРУКОВАНОГО ВУЗЛУ</w:t>
      </w:r>
      <w:bookmarkEnd w:id="9"/>
    </w:p>
    <w:p w:rsidR="00031047" w:rsidRPr="00690794" w:rsidRDefault="00031047" w:rsidP="009B2F2A">
      <w:pPr>
        <w:pStyle w:val="25"/>
        <w:spacing w:before="240" w:after="240"/>
        <w:ind w:left="284"/>
      </w:pPr>
      <w:bookmarkStart w:id="10" w:name="_Toc514756109"/>
      <w:r w:rsidRPr="00690794">
        <w:t>3.1. Вибір типу, матеріалу друкованих плат</w:t>
      </w:r>
      <w:bookmarkEnd w:id="10"/>
    </w:p>
    <w:p w:rsidR="00031047" w:rsidRPr="00690794" w:rsidRDefault="00031047" w:rsidP="00680DA6">
      <w:pPr>
        <w:ind w:left="-426"/>
        <w:rPr>
          <w:lang w:val="uk-UA"/>
        </w:rPr>
      </w:pPr>
    </w:p>
    <w:p w:rsidR="00031047" w:rsidRPr="00690794" w:rsidRDefault="00031047">
      <w:pPr>
        <w:spacing w:after="160" w:line="259" w:lineRule="auto"/>
        <w:jc w:val="left"/>
        <w:rPr>
          <w:b/>
          <w:bCs/>
          <w:lang w:val="uk-UA" w:eastAsia="uk-UA"/>
        </w:rPr>
      </w:pPr>
      <w:r w:rsidRPr="00690794">
        <w:rPr>
          <w:lang w:val="uk-UA" w:eastAsia="uk-UA"/>
        </w:rPr>
        <w:br w:type="page"/>
      </w:r>
    </w:p>
    <w:p w:rsidR="00031047" w:rsidRPr="00690794" w:rsidRDefault="00031047" w:rsidP="00C75BC2">
      <w:pPr>
        <w:pStyle w:val="12"/>
        <w:rPr>
          <w:lang w:val="uk-UA" w:eastAsia="uk-UA"/>
        </w:rPr>
      </w:pPr>
      <w:bookmarkStart w:id="11" w:name="_Toc514756110"/>
      <w:r w:rsidRPr="00690794">
        <w:rPr>
          <w:lang w:val="uk-UA" w:eastAsia="uk-UA"/>
        </w:rPr>
        <w:lastRenderedPageBreak/>
        <w:t>Розділ 4. РОЗРАХУНКИ, ЩО ПІДТВЕРДЖУЮТЬ ПРАВИЛЬНІСТЬ КОНСТРУКТОРСЬКИХ РІШЕНЬ</w:t>
      </w:r>
      <w:bookmarkEnd w:id="11"/>
    </w:p>
    <w:p w:rsidR="00031047" w:rsidRPr="00690794" w:rsidRDefault="00031047" w:rsidP="550DDCF3">
      <w:pPr>
        <w:pStyle w:val="25"/>
        <w:numPr>
          <w:ilvl w:val="1"/>
          <w:numId w:val="38"/>
        </w:numPr>
        <w:spacing w:before="240" w:after="240"/>
        <w:jc w:val="both"/>
      </w:pPr>
      <w:bookmarkStart w:id="12" w:name="_Toc514756111"/>
      <w:r w:rsidRPr="00690794">
        <w:t>Конструкторсько-технологічний розрахунок елементів ДП</w:t>
      </w:r>
      <w:bookmarkEnd w:id="12"/>
    </w:p>
    <w:p w:rsidR="00031047" w:rsidRPr="00690794" w:rsidRDefault="00031047" w:rsidP="00BA2667">
      <w:pPr>
        <w:pStyle w:val="a9"/>
        <w:numPr>
          <w:ilvl w:val="2"/>
          <w:numId w:val="38"/>
        </w:numPr>
        <w:ind w:left="284" w:firstLine="425"/>
        <w:rPr>
          <w:lang w:val="uk-UA"/>
        </w:rPr>
      </w:pPr>
      <w:bookmarkStart w:id="13" w:name="_Toc499932916"/>
      <w:bookmarkStart w:id="14" w:name="_Toc500002379"/>
      <w:bookmarkStart w:id="15" w:name="_Toc500002563"/>
      <w:bookmarkStart w:id="16" w:name="_Toc500423111"/>
      <w:bookmarkStart w:id="17" w:name="_Toc500423178"/>
      <w:bookmarkStart w:id="18" w:name="_Toc500717798"/>
      <w:bookmarkStart w:id="19" w:name="_Toc514756112"/>
      <w:bookmarkStart w:id="20" w:name="_Toc452259639"/>
      <w:bookmarkStart w:id="21" w:name="_Toc452259741"/>
      <w:bookmarkStart w:id="22" w:name="_Toc452260241"/>
      <w:bookmarkStart w:id="23" w:name="_Toc452260322"/>
      <w:bookmarkStart w:id="24" w:name="_Toc452887499"/>
      <w:bookmarkStart w:id="25" w:name="_Toc452907110"/>
      <w:bookmarkStart w:id="26" w:name="_Toc452988062"/>
      <w:bookmarkStart w:id="27" w:name="_Toc453263419"/>
      <w:bookmarkStart w:id="28" w:name="_Toc453828064"/>
      <w:r w:rsidRPr="00690794">
        <w:rPr>
          <w:rStyle w:val="26"/>
          <w:sz w:val="28"/>
          <w:szCs w:val="28"/>
          <w:lang w:eastAsia="en-US"/>
        </w:rPr>
        <w:t>Визначення мінімальної ширини друкованого провідника по постійному струму для ланцюгів живлення і</w:t>
      </w:r>
      <w:bookmarkEnd w:id="13"/>
      <w:bookmarkEnd w:id="14"/>
      <w:bookmarkEnd w:id="15"/>
      <w:bookmarkEnd w:id="16"/>
      <w:bookmarkEnd w:id="17"/>
      <w:bookmarkEnd w:id="18"/>
      <w:bookmarkEnd w:id="19"/>
      <w:r w:rsidRPr="00690794">
        <w:rPr>
          <w:b/>
          <w:bCs/>
          <w:lang w:val="uk-UA"/>
        </w:rPr>
        <w:t>землі</w:t>
      </w:r>
      <w:bookmarkEnd w:id="20"/>
      <w:bookmarkEnd w:id="21"/>
      <w:bookmarkEnd w:id="22"/>
      <w:bookmarkEnd w:id="23"/>
      <w:bookmarkEnd w:id="24"/>
      <w:bookmarkEnd w:id="25"/>
      <w:bookmarkEnd w:id="26"/>
      <w:bookmarkEnd w:id="27"/>
      <w:bookmarkEnd w:id="28"/>
    </w:p>
    <w:p w:rsidR="00031047" w:rsidRPr="00690794" w:rsidRDefault="00031047" w:rsidP="59CF91F2">
      <w:pPr>
        <w:ind w:left="-426" w:firstLine="710"/>
        <w:rPr>
          <w:lang w:val="uk-UA"/>
        </w:rPr>
      </w:pPr>
      <w:r w:rsidRPr="00690794">
        <w:rPr>
          <w:lang w:val="uk-UA" w:eastAsia="uk-UA"/>
        </w:rPr>
        <w:br w:type="page"/>
      </w:r>
    </w:p>
    <w:p w:rsidR="00031047" w:rsidRPr="00914E89" w:rsidRDefault="00031047" w:rsidP="007F33F9">
      <w:pPr>
        <w:pStyle w:val="25"/>
        <w:jc w:val="center"/>
      </w:pPr>
      <w:bookmarkStart w:id="29" w:name="_Toc514756113"/>
      <w:r w:rsidRPr="00690794">
        <w:lastRenderedPageBreak/>
        <w:t>Розділ 5. СТВОРЕННЯ</w:t>
      </w:r>
      <w:r>
        <w:t xml:space="preserve"> ТА МОДЕЛЮВАННЯ</w:t>
      </w:r>
      <w:r w:rsidRPr="00690794">
        <w:t xml:space="preserve"> ВІРТУАЛЬНОГО ПРИСТРОЮ У СЕРЕДОВИЩІ </w:t>
      </w:r>
      <w:bookmarkEnd w:id="29"/>
      <w:r>
        <w:rPr>
          <w:lang w:val="en-US"/>
        </w:rPr>
        <w:t>QUARTUSII</w:t>
      </w:r>
    </w:p>
    <w:p w:rsidR="00031047" w:rsidRDefault="00031047" w:rsidP="00F25307">
      <w:pPr>
        <w:rPr>
          <w:lang w:val="uk-UA"/>
        </w:rPr>
      </w:pPr>
    </w:p>
    <w:p w:rsidR="00031047" w:rsidRDefault="00031047" w:rsidP="00C33CBF">
      <w:pPr>
        <w:pStyle w:val="25"/>
        <w:jc w:val="both"/>
      </w:pPr>
      <w:r>
        <w:t xml:space="preserve">5.1. Робота драйвера датчика кута. </w:t>
      </w:r>
    </w:p>
    <w:p w:rsidR="00031047" w:rsidRPr="00602759" w:rsidRDefault="00031047" w:rsidP="00C33CBF">
      <w:pPr>
        <w:rPr>
          <w:lang w:val="uk-UA"/>
        </w:rPr>
      </w:pPr>
    </w:p>
    <w:p w:rsidR="00386B3C" w:rsidRDefault="00031047" w:rsidP="00602759">
      <w:pPr>
        <w:ind w:firstLine="284"/>
        <w:rPr>
          <w:lang w:val="uk-UA"/>
        </w:rPr>
      </w:pPr>
      <w:r>
        <w:rPr>
          <w:lang w:val="uk-UA"/>
        </w:rPr>
        <w:t xml:space="preserve">Мікросхема </w:t>
      </w:r>
      <w:r>
        <w:rPr>
          <w:lang w:val="en-US"/>
        </w:rPr>
        <w:t>AD</w:t>
      </w:r>
      <w:r w:rsidRPr="00602759">
        <w:rPr>
          <w:lang w:val="uk-UA"/>
        </w:rPr>
        <w:t>2</w:t>
      </w:r>
      <w:r>
        <w:rPr>
          <w:lang w:val="en-US"/>
        </w:rPr>
        <w:t>S</w:t>
      </w:r>
      <w:r w:rsidRPr="00602759">
        <w:rPr>
          <w:lang w:val="uk-UA"/>
        </w:rPr>
        <w:t xml:space="preserve">1210 </w:t>
      </w:r>
      <w:r>
        <w:rPr>
          <w:lang w:val="uk-UA"/>
        </w:rPr>
        <w:t xml:space="preserve">отримує дані з зовнішнього датчику кута. Цими даними є аналогові диференційні сигнали </w:t>
      </w:r>
      <w:r>
        <w:rPr>
          <w:lang w:val="en-US"/>
        </w:rPr>
        <w:t>SIN</w:t>
      </w:r>
      <w:r w:rsidRPr="00C33CBF">
        <w:t xml:space="preserve">, </w:t>
      </w:r>
      <w:r>
        <w:rPr>
          <w:lang w:val="en-US"/>
        </w:rPr>
        <w:t>COS</w:t>
      </w:r>
      <w:r w:rsidRPr="00C33CBF">
        <w:t xml:space="preserve">. </w:t>
      </w:r>
      <w:r>
        <w:rPr>
          <w:lang w:val="uk-UA"/>
        </w:rPr>
        <w:t xml:space="preserve">Задача драйвера – представити ці аналогові сигнали у вигляді цифрових, та передати їх далі на </w:t>
      </w:r>
      <w:r>
        <w:rPr>
          <w:lang w:val="en-US"/>
        </w:rPr>
        <w:t>FPGA</w:t>
      </w:r>
      <w:r w:rsidR="009F1A40">
        <w:rPr>
          <w:lang w:val="uk-UA"/>
        </w:rPr>
        <w:t xml:space="preserve"> </w:t>
      </w:r>
      <w:r>
        <w:rPr>
          <w:lang w:val="uk-UA"/>
        </w:rPr>
        <w:t xml:space="preserve">до центрального процесору. </w:t>
      </w:r>
    </w:p>
    <w:p w:rsidR="00386B3C" w:rsidRDefault="00386B3C" w:rsidP="00602759">
      <w:pPr>
        <w:ind w:firstLine="284"/>
        <w:rPr>
          <w:lang w:val="uk-UA"/>
        </w:rPr>
      </w:pPr>
      <w:r>
        <w:rPr>
          <w:lang w:val="uk-UA"/>
        </w:rPr>
        <w:t>Мікросхема видає на шину даних паралельний цифровий 16 бітний сигнал. Отже, необхідно, щоб контролер видавав інформацію в паралельний порт.</w:t>
      </w:r>
    </w:p>
    <w:p w:rsidR="00031047" w:rsidRDefault="00031047" w:rsidP="00602759">
      <w:pPr>
        <w:ind w:firstLine="284"/>
        <w:rPr>
          <w:lang w:val="uk-UA"/>
        </w:rPr>
      </w:pPr>
      <w:r>
        <w:rPr>
          <w:lang w:val="uk-UA"/>
        </w:rPr>
        <w:t xml:space="preserve">Принцип формування сигналів синуса та косинуса з датчику кута зображений на Рисунку 5.1. </w:t>
      </w:r>
    </w:p>
    <w:p w:rsidR="00031047" w:rsidRDefault="001C1FC3" w:rsidP="00602759">
      <w:pPr>
        <w:ind w:firstLine="284"/>
        <w:jc w:val="center"/>
        <w:rPr>
          <w:lang w:val="uk-UA"/>
        </w:rPr>
      </w:pPr>
      <w:r>
        <w:rPr>
          <w:noProof/>
          <w:lang w:eastAsia="ru-RU"/>
        </w:rPr>
        <w:drawing>
          <wp:inline distT="0" distB="0" distL="0" distR="0">
            <wp:extent cx="3781425" cy="2371725"/>
            <wp:effectExtent l="0" t="0" r="9525" b="952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1425" cy="2371725"/>
                    </a:xfrm>
                    <a:prstGeom prst="rect">
                      <a:avLst/>
                    </a:prstGeom>
                    <a:noFill/>
                    <a:ln>
                      <a:noFill/>
                    </a:ln>
                  </pic:spPr>
                </pic:pic>
              </a:graphicData>
            </a:graphic>
          </wp:inline>
        </w:drawing>
      </w:r>
    </w:p>
    <w:p w:rsidR="00031047" w:rsidRDefault="00031047" w:rsidP="00602759">
      <w:pPr>
        <w:ind w:firstLine="284"/>
        <w:jc w:val="center"/>
        <w:rPr>
          <w:lang w:val="uk-UA"/>
        </w:rPr>
      </w:pPr>
      <w:r>
        <w:rPr>
          <w:lang w:val="uk-UA"/>
        </w:rPr>
        <w:t>Рисунок 5.1. Принцип формування сигналів синусу та косинусу.</w:t>
      </w:r>
    </w:p>
    <w:p w:rsidR="009F1A40" w:rsidRDefault="00031047" w:rsidP="009F1A40">
      <w:pPr>
        <w:ind w:firstLine="284"/>
        <w:rPr>
          <w:lang w:val="uk-UA"/>
        </w:rPr>
      </w:pPr>
      <w:r>
        <w:rPr>
          <w:lang w:val="uk-UA"/>
        </w:rPr>
        <w:tab/>
        <w:t>Для того, що правильно приймати та обробляти дані, що поступають на вхід драйверу, необхідно його запрограмувати.</w:t>
      </w:r>
      <w:r w:rsidR="009F1A40">
        <w:rPr>
          <w:lang w:val="uk-UA"/>
        </w:rPr>
        <w:t xml:space="preserve"> Мікросхема працює в двох режимах: режимі конфігурації та нормальному режимі. Режим конфігурації використовується для програмування регістрів, щоб установити частоту збудження, розрядність вихідних даних, порогову напругу, при якій буде працювати драйвер.</w:t>
      </w:r>
    </w:p>
    <w:p w:rsidR="009F1A40" w:rsidRDefault="009F1A40" w:rsidP="009F1A40">
      <w:pPr>
        <w:ind w:firstLine="708"/>
        <w:rPr>
          <w:lang w:val="uk-UA"/>
        </w:rPr>
      </w:pPr>
      <w:r>
        <w:rPr>
          <w:lang w:val="uk-UA"/>
        </w:rPr>
        <w:t>Частоту збудження розраховують за формулою (5.1).</w:t>
      </w:r>
    </w:p>
    <w:p w:rsidR="00873E29" w:rsidRDefault="00873E29" w:rsidP="009F1A40">
      <w:pPr>
        <w:ind w:firstLine="708"/>
        <w:jc w:val="center"/>
        <w:rPr>
          <w:lang w:val="uk-UA"/>
        </w:rPr>
      </w:pPr>
    </w:p>
    <w:p w:rsidR="009F1A40" w:rsidRDefault="002C26DC" w:rsidP="00D673F9">
      <w:pPr>
        <w:ind w:firstLine="708"/>
        <w:jc w:val="right"/>
        <w:rPr>
          <w:lang w:val="uk-UA"/>
        </w:rPr>
      </w:pPr>
      <m:oMath>
        <m:r>
          <w:rPr>
            <w:rFonts w:ascii="Cambria Math" w:hAnsi="Cambria Math"/>
            <w:lang w:val="uk-UA"/>
          </w:rPr>
          <w:lastRenderedPageBreak/>
          <m:t xml:space="preserve">Exitation Frequency= </m:t>
        </m:r>
        <m:f>
          <m:fPr>
            <m:ctrlPr>
              <w:rPr>
                <w:rFonts w:ascii="Cambria Math" w:hAnsi="Cambria Math"/>
                <w:i/>
                <w:lang w:val="uk-UA"/>
              </w:rPr>
            </m:ctrlPr>
          </m:fPr>
          <m:num>
            <m:r>
              <w:rPr>
                <w:rFonts w:ascii="Cambria Math" w:hAnsi="Cambria Math"/>
                <w:lang w:val="uk-UA"/>
              </w:rPr>
              <m:t>(FCW*</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CLKIN</m:t>
                </m:r>
              </m:sub>
            </m:sSub>
            <m:r>
              <w:rPr>
                <w:rFonts w:ascii="Cambria Math" w:hAnsi="Cambria Math"/>
                <w:lang w:val="uk-UA"/>
              </w:rPr>
              <m:t>)</m:t>
            </m:r>
          </m:num>
          <m:den>
            <m:sSup>
              <m:sSupPr>
                <m:ctrlPr>
                  <w:rPr>
                    <w:rFonts w:ascii="Cambria Math" w:hAnsi="Cambria Math"/>
                    <w:i/>
                    <w:lang w:val="uk-UA"/>
                  </w:rPr>
                </m:ctrlPr>
              </m:sSupPr>
              <m:e>
                <m:r>
                  <w:rPr>
                    <w:rFonts w:ascii="Cambria Math" w:hAnsi="Cambria Math"/>
                    <w:lang w:val="uk-UA"/>
                  </w:rPr>
                  <m:t>2</m:t>
                </m:r>
              </m:e>
              <m:sup>
                <m:r>
                  <w:rPr>
                    <w:rFonts w:ascii="Cambria Math" w:hAnsi="Cambria Math"/>
                    <w:lang w:val="uk-UA"/>
                  </w:rPr>
                  <m:t>15</m:t>
                </m:r>
              </m:sup>
            </m:sSup>
          </m:den>
        </m:f>
        <m:r>
          <w:rPr>
            <w:rFonts w:ascii="Cambria Math" w:hAnsi="Cambria Math"/>
            <w:lang w:val="uk-UA"/>
          </w:rPr>
          <m:t xml:space="preserve">                                        </m:t>
        </m:r>
      </m:oMath>
      <w:r w:rsidR="009F1A40">
        <w:rPr>
          <w:lang w:val="uk-UA"/>
        </w:rPr>
        <w:t>(5.1)</w:t>
      </w:r>
    </w:p>
    <w:p w:rsidR="00F05472" w:rsidRPr="00F05472" w:rsidRDefault="00F05472" w:rsidP="00F05472">
      <w:pPr>
        <w:ind w:firstLine="708"/>
        <w:rPr>
          <w:lang w:val="uk-UA"/>
        </w:rPr>
      </w:pPr>
      <w:r>
        <w:rPr>
          <w:lang w:val="uk-UA"/>
        </w:rPr>
        <w:t xml:space="preserve">Контролер має зчитувати кут з резольвера в розрядності 16 біт. Тому, згідно Таблиці 7  </w:t>
      </w:r>
      <w:r w:rsidRPr="002C26DC">
        <w:rPr>
          <w:lang w:val="uk-UA"/>
        </w:rPr>
        <w:t>[</w:t>
      </w:r>
      <w:r w:rsidR="004A32D9">
        <w:rPr>
          <w:lang w:val="uk-UA"/>
        </w:rPr>
        <w:t>5</w:t>
      </w:r>
      <w:r w:rsidRPr="002C26DC">
        <w:rPr>
          <w:lang w:val="uk-UA"/>
        </w:rPr>
        <w:t xml:space="preserve">] </w:t>
      </w:r>
      <w:r>
        <w:rPr>
          <w:lang w:val="uk-UA"/>
        </w:rPr>
        <w:t>обираємо</w:t>
      </w:r>
      <w:r w:rsidR="00D01017" w:rsidRPr="00680162">
        <w:t xml:space="preserve"> </w:t>
      </w:r>
      <w:r w:rsidR="00D01017">
        <w:rPr>
          <w:lang w:val="uk-UA"/>
        </w:rPr>
        <w:t>максимальну</w:t>
      </w:r>
      <w:r>
        <w:rPr>
          <w:lang w:val="uk-UA"/>
        </w:rPr>
        <w:t xml:space="preserve"> частоту збудження 10кГц</w:t>
      </w:r>
      <w:r w:rsidR="00680162">
        <w:rPr>
          <w:lang w:val="uk-UA"/>
        </w:rPr>
        <w:t xml:space="preserve"> (Рисунок 5.2)</w:t>
      </w:r>
      <w:r>
        <w:rPr>
          <w:lang w:val="uk-UA"/>
        </w:rPr>
        <w:t xml:space="preserve">. </w:t>
      </w:r>
    </w:p>
    <w:p w:rsidR="00F6042F" w:rsidRDefault="00680162" w:rsidP="00680162">
      <w:pPr>
        <w:ind w:firstLine="708"/>
        <w:jc w:val="center"/>
        <w:rPr>
          <w:lang w:val="uk-UA"/>
        </w:rPr>
      </w:pPr>
      <w:r>
        <w:rPr>
          <w:noProof/>
          <w:lang w:eastAsia="ru-RU"/>
        </w:rPr>
        <w:drawing>
          <wp:inline distT="0" distB="0" distL="0" distR="0" wp14:anchorId="63BA0C8B" wp14:editId="159FEE4F">
            <wp:extent cx="4286250" cy="15525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86250" cy="1552575"/>
                    </a:xfrm>
                    <a:prstGeom prst="rect">
                      <a:avLst/>
                    </a:prstGeom>
                  </pic:spPr>
                </pic:pic>
              </a:graphicData>
            </a:graphic>
          </wp:inline>
        </w:drawing>
      </w:r>
    </w:p>
    <w:p w:rsidR="00680162" w:rsidRDefault="00680162" w:rsidP="00680162">
      <w:pPr>
        <w:ind w:firstLine="708"/>
        <w:jc w:val="center"/>
        <w:rPr>
          <w:lang w:val="uk-UA"/>
        </w:rPr>
      </w:pPr>
      <w:r>
        <w:rPr>
          <w:lang w:val="uk-UA"/>
        </w:rPr>
        <w:t>Рисунок 5.2. Максимальна частота збудження</w:t>
      </w:r>
    </w:p>
    <w:p w:rsidR="004A32D9" w:rsidRDefault="00F6042F" w:rsidP="004A32D9">
      <w:pPr>
        <w:ind w:firstLine="708"/>
        <w:rPr>
          <w:lang w:val="uk-UA"/>
        </w:rPr>
      </w:pPr>
      <w:r>
        <w:rPr>
          <w:lang w:val="uk-UA"/>
        </w:rPr>
        <w:t>Керуючі сигнали А0, А1 необхідні для зчитування кута</w:t>
      </w:r>
      <w:r w:rsidR="00E16D85">
        <w:rPr>
          <w:lang w:val="uk-UA"/>
        </w:rPr>
        <w:t xml:space="preserve"> представлені на Рисунку 5.3</w:t>
      </w:r>
      <w:r>
        <w:rPr>
          <w:lang w:val="uk-UA"/>
        </w:rPr>
        <w:t>.</w:t>
      </w:r>
    </w:p>
    <w:p w:rsidR="004A32D9" w:rsidRDefault="001C1FC3" w:rsidP="004A32D9">
      <w:pPr>
        <w:ind w:firstLine="708"/>
        <w:jc w:val="center"/>
        <w:rPr>
          <w:noProof/>
          <w:lang w:val="uk-UA" w:eastAsia="ru-RU"/>
        </w:rPr>
      </w:pPr>
      <w:r>
        <w:rPr>
          <w:noProof/>
          <w:lang w:eastAsia="ru-RU"/>
        </w:rPr>
        <w:drawing>
          <wp:inline distT="0" distB="0" distL="0" distR="0">
            <wp:extent cx="4676775" cy="1181100"/>
            <wp:effectExtent l="0" t="0" r="9525"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1181100"/>
                    </a:xfrm>
                    <a:prstGeom prst="rect">
                      <a:avLst/>
                    </a:prstGeom>
                    <a:noFill/>
                    <a:ln>
                      <a:noFill/>
                    </a:ln>
                  </pic:spPr>
                </pic:pic>
              </a:graphicData>
            </a:graphic>
          </wp:inline>
        </w:drawing>
      </w:r>
    </w:p>
    <w:p w:rsidR="00D16A58" w:rsidRPr="00D16A58" w:rsidRDefault="00E16D85" w:rsidP="004A32D9">
      <w:pPr>
        <w:ind w:firstLine="708"/>
        <w:jc w:val="center"/>
        <w:rPr>
          <w:lang w:val="uk-UA"/>
        </w:rPr>
      </w:pPr>
      <w:r>
        <w:rPr>
          <w:noProof/>
          <w:lang w:val="uk-UA" w:eastAsia="ru-RU"/>
        </w:rPr>
        <w:t>Рисунок 5.3</w:t>
      </w:r>
      <w:r w:rsidR="00D16A58">
        <w:rPr>
          <w:noProof/>
          <w:lang w:val="uk-UA" w:eastAsia="ru-RU"/>
        </w:rPr>
        <w:t xml:space="preserve"> Керуючі сигнали А0, А1</w:t>
      </w:r>
      <w:r w:rsidR="00532355">
        <w:rPr>
          <w:noProof/>
          <w:lang w:val="uk-UA" w:eastAsia="ru-RU"/>
        </w:rPr>
        <w:t>.</w:t>
      </w:r>
    </w:p>
    <w:p w:rsidR="002867AC" w:rsidRDefault="00F6042F" w:rsidP="004A32D9">
      <w:pPr>
        <w:ind w:firstLine="708"/>
        <w:rPr>
          <w:lang w:val="uk-UA"/>
        </w:rPr>
      </w:pPr>
      <w:r>
        <w:rPr>
          <w:lang w:val="uk-UA"/>
        </w:rPr>
        <w:t xml:space="preserve"> </w:t>
      </w:r>
      <w:r w:rsidR="002867AC">
        <w:rPr>
          <w:lang w:val="uk-UA"/>
        </w:rPr>
        <w:t xml:space="preserve">Керуючі сигнали </w:t>
      </w:r>
      <w:r w:rsidR="002867AC">
        <w:rPr>
          <w:i/>
          <w:lang w:val="en-US"/>
        </w:rPr>
        <w:t>RES</w:t>
      </w:r>
      <w:r w:rsidR="002867AC" w:rsidRPr="002867AC">
        <w:rPr>
          <w:i/>
          <w:lang w:val="uk-UA"/>
        </w:rPr>
        <w:t xml:space="preserve">0, </w:t>
      </w:r>
      <w:r w:rsidR="002867AC">
        <w:rPr>
          <w:i/>
          <w:lang w:val="en-US"/>
        </w:rPr>
        <w:t>RES</w:t>
      </w:r>
      <w:r w:rsidR="002867AC" w:rsidRPr="002867AC">
        <w:rPr>
          <w:i/>
          <w:lang w:val="uk-UA"/>
        </w:rPr>
        <w:t xml:space="preserve">1 </w:t>
      </w:r>
      <w:r w:rsidR="002867AC">
        <w:rPr>
          <w:lang w:val="uk-UA"/>
        </w:rPr>
        <w:t>задають розрядність вихідного цифрового сигналу. Так як драйвер весь час працює з 16-розрядним числом, на ці входи постійно подається логічна «1» у вигляді напруги живлення 3,3 В.</w:t>
      </w:r>
    </w:p>
    <w:p w:rsidR="00CF44B2" w:rsidRDefault="00CF44B2" w:rsidP="009F1A40">
      <w:pPr>
        <w:ind w:firstLine="708"/>
        <w:rPr>
          <w:lang w:val="uk-UA"/>
        </w:rPr>
      </w:pPr>
      <w:r>
        <w:rPr>
          <w:lang w:val="uk-UA"/>
        </w:rPr>
        <w:t xml:space="preserve">Згідно мапи регістрів необхідно обирати регістри, які необхідно запрограмувати, або з яких необхідно зчитати дані. </w:t>
      </w:r>
      <w:r w:rsidR="00532355">
        <w:rPr>
          <w:lang w:val="uk-UA"/>
        </w:rPr>
        <w:t>Мапа регіс</w:t>
      </w:r>
      <w:r w:rsidR="003C588E">
        <w:rPr>
          <w:lang w:val="uk-UA"/>
        </w:rPr>
        <w:t>трів представлена на Рисунку 5.4</w:t>
      </w:r>
      <w:r w:rsidR="00532355">
        <w:rPr>
          <w:lang w:val="uk-UA"/>
        </w:rPr>
        <w:t>.</w:t>
      </w:r>
    </w:p>
    <w:p w:rsidR="00532355" w:rsidRDefault="001C1FC3" w:rsidP="00DC3C9A">
      <w:pPr>
        <w:ind w:firstLine="708"/>
        <w:jc w:val="center"/>
        <w:rPr>
          <w:noProof/>
          <w:lang w:val="uk-UA" w:eastAsia="ru-RU"/>
        </w:rPr>
      </w:pPr>
      <w:r>
        <w:rPr>
          <w:noProof/>
          <w:lang w:eastAsia="ru-RU"/>
        </w:rPr>
        <w:lastRenderedPageBreak/>
        <w:drawing>
          <wp:inline distT="0" distB="0" distL="0" distR="0">
            <wp:extent cx="4029075" cy="3800475"/>
            <wp:effectExtent l="0" t="0" r="9525" b="9525"/>
            <wp:docPr id="2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9075" cy="3800475"/>
                    </a:xfrm>
                    <a:prstGeom prst="rect">
                      <a:avLst/>
                    </a:prstGeom>
                    <a:noFill/>
                    <a:ln>
                      <a:noFill/>
                    </a:ln>
                  </pic:spPr>
                </pic:pic>
              </a:graphicData>
            </a:graphic>
          </wp:inline>
        </w:drawing>
      </w:r>
    </w:p>
    <w:p w:rsidR="00DC3C9A" w:rsidRPr="00DC3C9A" w:rsidRDefault="001710D9" w:rsidP="00DC3C9A">
      <w:pPr>
        <w:ind w:firstLine="708"/>
        <w:jc w:val="center"/>
        <w:rPr>
          <w:lang w:val="uk-UA"/>
        </w:rPr>
      </w:pPr>
      <w:r>
        <w:rPr>
          <w:noProof/>
          <w:lang w:val="uk-UA" w:eastAsia="ru-RU"/>
        </w:rPr>
        <w:t>Рисунок 5.4.</w:t>
      </w:r>
      <w:r w:rsidR="00DC3C9A">
        <w:rPr>
          <w:noProof/>
          <w:lang w:val="uk-UA" w:eastAsia="ru-RU"/>
        </w:rPr>
        <w:t xml:space="preserve"> Мапа регістрів драйверу кута.</w:t>
      </w:r>
    </w:p>
    <w:p w:rsidR="00031047" w:rsidRDefault="00031047" w:rsidP="009F1A40">
      <w:pPr>
        <w:ind w:firstLine="708"/>
        <w:rPr>
          <w:lang w:val="uk-UA"/>
        </w:rPr>
      </w:pPr>
      <w:r>
        <w:rPr>
          <w:lang w:val="uk-UA"/>
        </w:rPr>
        <w:t xml:space="preserve">Часова діаграма запису </w:t>
      </w:r>
      <w:r w:rsidR="003C3B41">
        <w:rPr>
          <w:lang w:val="uk-UA"/>
        </w:rPr>
        <w:t>конфігурації драйверу зображена</w:t>
      </w:r>
      <w:r w:rsidR="0063363E">
        <w:rPr>
          <w:lang w:val="uk-UA"/>
        </w:rPr>
        <w:t xml:space="preserve"> на Рисунку 5.5</w:t>
      </w:r>
      <w:r>
        <w:rPr>
          <w:lang w:val="uk-UA"/>
        </w:rPr>
        <w:t>.</w:t>
      </w:r>
      <w:r w:rsidR="002870E4">
        <w:rPr>
          <w:lang w:val="uk-UA"/>
        </w:rPr>
        <w:t xml:space="preserve"> Опис усіх операцій встановлення бітів описано в Додатку</w:t>
      </w:r>
      <w:r w:rsidR="002472F7">
        <w:rPr>
          <w:lang w:val="uk-UA"/>
        </w:rPr>
        <w:t xml:space="preserve"> Б</w:t>
      </w:r>
      <w:r w:rsidR="002870E4">
        <w:rPr>
          <w:lang w:val="uk-UA"/>
        </w:rPr>
        <w:t>.</w:t>
      </w:r>
      <w:r>
        <w:rPr>
          <w:lang w:val="uk-UA"/>
        </w:rPr>
        <w:t xml:space="preserve"> Усі часові затримки для конфігурації контактів наведені в </w:t>
      </w:r>
      <w:r w:rsidRPr="002870E4">
        <w:rPr>
          <w:lang w:val="uk-UA"/>
        </w:rPr>
        <w:t xml:space="preserve">[5] </w:t>
      </w:r>
      <w:r>
        <w:rPr>
          <w:lang w:val="uk-UA"/>
        </w:rPr>
        <w:t>Таблиці 2. Після режиму запису конфігурації наступає режим конфігурації зчитування драйвер</w:t>
      </w:r>
      <w:r w:rsidR="0026331D">
        <w:rPr>
          <w:lang w:val="uk-UA"/>
        </w:rPr>
        <w:t>у. Він зображений на Рисунку 5.6</w:t>
      </w:r>
      <w:r>
        <w:rPr>
          <w:lang w:val="uk-UA"/>
        </w:rPr>
        <w:t xml:space="preserve">. </w:t>
      </w:r>
    </w:p>
    <w:p w:rsidR="00031047" w:rsidRPr="009F2062" w:rsidRDefault="00031047" w:rsidP="00602759">
      <w:pPr>
        <w:ind w:firstLine="284"/>
        <w:rPr>
          <w:lang w:val="uk-UA"/>
        </w:rPr>
      </w:pPr>
      <w:r>
        <w:rPr>
          <w:lang w:val="uk-UA"/>
        </w:rPr>
        <w:t>Після запису і зчитування, якщо немає критичних помилок, процесор переходить в</w:t>
      </w:r>
      <w:r w:rsidR="002870E4">
        <w:rPr>
          <w:lang w:val="uk-UA"/>
        </w:rPr>
        <w:t xml:space="preserve"> нормальний</w:t>
      </w:r>
      <w:r>
        <w:rPr>
          <w:lang w:val="uk-UA"/>
        </w:rPr>
        <w:t xml:space="preserve"> режим зчитування даних з </w:t>
      </w:r>
      <w:r w:rsidRPr="00D2028A">
        <w:rPr>
          <w:lang w:val="uk-UA"/>
        </w:rPr>
        <w:t>резольверу</w:t>
      </w:r>
      <w:r>
        <w:rPr>
          <w:lang w:val="uk-UA"/>
        </w:rPr>
        <w:t>. До драйвера надходить інфор</w:t>
      </w:r>
      <w:r w:rsidR="00D2028A">
        <w:rPr>
          <w:lang w:val="uk-UA"/>
        </w:rPr>
        <w:t>мація про позицію</w:t>
      </w:r>
      <w:r w:rsidR="00D2028A" w:rsidRPr="00834211">
        <w:t xml:space="preserve"> </w:t>
      </w:r>
      <w:r w:rsidR="00D2028A">
        <w:rPr>
          <w:lang w:val="uk-UA"/>
        </w:rPr>
        <w:t>та швидкість</w:t>
      </w:r>
      <w:r>
        <w:rPr>
          <w:lang w:val="uk-UA"/>
        </w:rPr>
        <w:t xml:space="preserve">. Часову діаграму програмування мікросхеми для режиму зчитування даних з </w:t>
      </w:r>
      <w:r w:rsidRPr="00B32633">
        <w:rPr>
          <w:lang w:val="uk-UA"/>
        </w:rPr>
        <w:t>резольверу</w:t>
      </w:r>
      <w:r w:rsidR="007330BA">
        <w:rPr>
          <w:lang w:val="uk-UA"/>
        </w:rPr>
        <w:t xml:space="preserve"> представл</w:t>
      </w:r>
      <w:r w:rsidR="009F431C">
        <w:rPr>
          <w:lang w:val="uk-UA"/>
        </w:rPr>
        <w:t>ено на Рисунку 5.7</w:t>
      </w:r>
      <w:r>
        <w:rPr>
          <w:lang w:val="uk-UA"/>
        </w:rPr>
        <w:t xml:space="preserve">. </w:t>
      </w:r>
    </w:p>
    <w:p w:rsidR="00031047" w:rsidRDefault="00031047" w:rsidP="00602759">
      <w:pPr>
        <w:ind w:firstLine="284"/>
        <w:rPr>
          <w:lang w:val="uk-UA"/>
        </w:rPr>
      </w:pPr>
      <w:r>
        <w:rPr>
          <w:lang w:val="uk-UA"/>
        </w:rPr>
        <w:tab/>
      </w:r>
    </w:p>
    <w:p w:rsidR="00031047" w:rsidRDefault="001C1FC3" w:rsidP="00602759">
      <w:pPr>
        <w:ind w:firstLine="284"/>
        <w:rPr>
          <w:lang w:val="uk-UA"/>
        </w:rPr>
      </w:pPr>
      <w:r>
        <w:rPr>
          <w:noProof/>
          <w:lang w:eastAsia="ru-RU"/>
        </w:rPr>
        <w:lastRenderedPageBreak/>
        <w:drawing>
          <wp:inline distT="0" distB="0" distL="0" distR="0">
            <wp:extent cx="5753100" cy="2667000"/>
            <wp:effectExtent l="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rsidR="00031047" w:rsidRDefault="00091B0C" w:rsidP="0050333F">
      <w:pPr>
        <w:ind w:firstLine="284"/>
        <w:jc w:val="center"/>
        <w:rPr>
          <w:lang w:val="uk-UA"/>
        </w:rPr>
      </w:pPr>
      <w:r>
        <w:rPr>
          <w:lang w:val="uk-UA"/>
        </w:rPr>
        <w:t>Рисунок 5.5</w:t>
      </w:r>
      <w:r w:rsidR="00031047">
        <w:rPr>
          <w:lang w:val="uk-UA"/>
        </w:rPr>
        <w:t xml:space="preserve">. Конфігурація запису драйверу кута. </w:t>
      </w:r>
    </w:p>
    <w:p w:rsidR="00AF3DDC" w:rsidRDefault="00AF3DDC" w:rsidP="00AF3DDC">
      <w:pPr>
        <w:ind w:firstLine="284"/>
        <w:jc w:val="left"/>
        <w:rPr>
          <w:lang w:val="uk-UA"/>
        </w:rPr>
      </w:pPr>
      <w:r>
        <w:rPr>
          <w:lang w:val="uk-UA"/>
        </w:rPr>
        <w:tab/>
        <w:t xml:space="preserve">Для того, щоб перевірити коректність та правильність роботи драйверу, існує регістр збою. Він дає можливість перевірити вісім окремих умов. Перевіряючи цей регістр, можна визначити, де саме виникла та чи інша помилку. Описання регістру </w:t>
      </w:r>
      <w:r w:rsidR="00091B0C">
        <w:rPr>
          <w:lang w:val="uk-UA"/>
        </w:rPr>
        <w:t>збою представлено на Рисунку 5.8</w:t>
      </w:r>
      <w:r>
        <w:rPr>
          <w:lang w:val="uk-UA"/>
        </w:rPr>
        <w:t>.</w:t>
      </w:r>
    </w:p>
    <w:p w:rsidR="00031047" w:rsidRDefault="001C1FC3" w:rsidP="0050333F">
      <w:pPr>
        <w:ind w:firstLine="284"/>
        <w:jc w:val="center"/>
        <w:rPr>
          <w:lang w:val="uk-UA"/>
        </w:rPr>
      </w:pPr>
      <w:r>
        <w:rPr>
          <w:noProof/>
          <w:lang w:eastAsia="ru-RU"/>
        </w:rPr>
        <w:drawing>
          <wp:inline distT="0" distB="0" distL="0" distR="0">
            <wp:extent cx="5743575" cy="3067050"/>
            <wp:effectExtent l="0" t="0" r="9525"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3575" cy="3067050"/>
                    </a:xfrm>
                    <a:prstGeom prst="rect">
                      <a:avLst/>
                    </a:prstGeom>
                    <a:noFill/>
                    <a:ln>
                      <a:noFill/>
                    </a:ln>
                  </pic:spPr>
                </pic:pic>
              </a:graphicData>
            </a:graphic>
          </wp:inline>
        </w:drawing>
      </w:r>
    </w:p>
    <w:p w:rsidR="00031047" w:rsidRDefault="008F074D" w:rsidP="00B41832">
      <w:pPr>
        <w:ind w:firstLine="284"/>
        <w:jc w:val="center"/>
        <w:rPr>
          <w:lang w:val="uk-UA"/>
        </w:rPr>
      </w:pPr>
      <w:r>
        <w:rPr>
          <w:lang w:val="uk-UA"/>
        </w:rPr>
        <w:t>Рисунок 5.6</w:t>
      </w:r>
      <w:r w:rsidR="00031047">
        <w:rPr>
          <w:lang w:val="uk-UA"/>
        </w:rPr>
        <w:t xml:space="preserve">. Конфігурація зчитування драйверу кута. </w:t>
      </w:r>
    </w:p>
    <w:p w:rsidR="00031047" w:rsidRPr="00C100EA" w:rsidRDefault="00031047" w:rsidP="00C100EA">
      <w:pPr>
        <w:ind w:firstLine="284"/>
        <w:rPr>
          <w:lang w:val="uk-UA"/>
        </w:rPr>
      </w:pPr>
      <w:r>
        <w:rPr>
          <w:lang w:val="uk-UA"/>
        </w:rPr>
        <w:tab/>
        <w:t xml:space="preserve">Дані поступають до </w:t>
      </w:r>
      <w:r>
        <w:rPr>
          <w:lang w:val="en-US"/>
        </w:rPr>
        <w:t>FPGA</w:t>
      </w:r>
      <w:r w:rsidRPr="0000210A">
        <w:t xml:space="preserve">, </w:t>
      </w:r>
      <w:r>
        <w:rPr>
          <w:lang w:val="uk-UA"/>
        </w:rPr>
        <w:t>де надалі будуть оброблятися.</w:t>
      </w:r>
    </w:p>
    <w:p w:rsidR="00031047" w:rsidRDefault="001C1FC3" w:rsidP="0050333F">
      <w:pPr>
        <w:ind w:firstLine="284"/>
        <w:jc w:val="center"/>
        <w:rPr>
          <w:lang w:val="uk-UA"/>
        </w:rPr>
      </w:pPr>
      <w:r>
        <w:rPr>
          <w:noProof/>
          <w:lang w:eastAsia="ru-RU"/>
        </w:rPr>
        <w:lastRenderedPageBreak/>
        <w:drawing>
          <wp:inline distT="0" distB="0" distL="0" distR="0">
            <wp:extent cx="5667375" cy="3600450"/>
            <wp:effectExtent l="0" t="0" r="9525"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7375" cy="3600450"/>
                    </a:xfrm>
                    <a:prstGeom prst="rect">
                      <a:avLst/>
                    </a:prstGeom>
                    <a:noFill/>
                    <a:ln>
                      <a:noFill/>
                    </a:ln>
                  </pic:spPr>
                </pic:pic>
              </a:graphicData>
            </a:graphic>
          </wp:inline>
        </w:drawing>
      </w:r>
    </w:p>
    <w:p w:rsidR="00031047" w:rsidRDefault="00DC47FF" w:rsidP="0050333F">
      <w:pPr>
        <w:ind w:firstLine="284"/>
        <w:jc w:val="center"/>
        <w:rPr>
          <w:lang w:val="uk-UA"/>
        </w:rPr>
      </w:pPr>
      <w:r>
        <w:rPr>
          <w:lang w:val="uk-UA"/>
        </w:rPr>
        <w:t>Рисунок 5.7</w:t>
      </w:r>
      <w:r w:rsidR="00031047">
        <w:rPr>
          <w:lang w:val="uk-UA"/>
        </w:rPr>
        <w:t xml:space="preserve">. Зчитування даних з </w:t>
      </w:r>
      <w:r w:rsidR="00031047" w:rsidRPr="00B32633">
        <w:rPr>
          <w:lang w:val="uk-UA"/>
        </w:rPr>
        <w:t>резольверу</w:t>
      </w:r>
      <w:r w:rsidR="00031047">
        <w:rPr>
          <w:lang w:val="uk-UA"/>
        </w:rPr>
        <w:t>.</w:t>
      </w:r>
    </w:p>
    <w:p w:rsidR="00AF3DDC" w:rsidRDefault="001C1FC3" w:rsidP="0050333F">
      <w:pPr>
        <w:ind w:firstLine="284"/>
        <w:jc w:val="center"/>
        <w:rPr>
          <w:noProof/>
          <w:lang w:val="uk-UA" w:eastAsia="ru-RU"/>
        </w:rPr>
      </w:pPr>
      <w:r>
        <w:rPr>
          <w:noProof/>
          <w:lang w:eastAsia="ru-RU"/>
        </w:rPr>
        <w:drawing>
          <wp:inline distT="0" distB="0" distL="0" distR="0">
            <wp:extent cx="4333875" cy="1876425"/>
            <wp:effectExtent l="0" t="0" r="9525" b="9525"/>
            <wp:docPr id="2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3875" cy="1876425"/>
                    </a:xfrm>
                    <a:prstGeom prst="rect">
                      <a:avLst/>
                    </a:prstGeom>
                    <a:noFill/>
                    <a:ln>
                      <a:noFill/>
                    </a:ln>
                  </pic:spPr>
                </pic:pic>
              </a:graphicData>
            </a:graphic>
          </wp:inline>
        </w:drawing>
      </w:r>
    </w:p>
    <w:p w:rsidR="00AF3DDC" w:rsidRPr="00AF3DDC" w:rsidRDefault="00AB4F4B" w:rsidP="0050333F">
      <w:pPr>
        <w:ind w:firstLine="284"/>
        <w:jc w:val="center"/>
        <w:rPr>
          <w:lang w:val="uk-UA"/>
        </w:rPr>
      </w:pPr>
      <w:r>
        <w:rPr>
          <w:noProof/>
          <w:lang w:val="uk-UA" w:eastAsia="ru-RU"/>
        </w:rPr>
        <w:t xml:space="preserve">Рисунок </w:t>
      </w:r>
      <w:r w:rsidR="00030170">
        <w:rPr>
          <w:noProof/>
          <w:lang w:val="uk-UA" w:eastAsia="ru-RU"/>
        </w:rPr>
        <w:t>5.8</w:t>
      </w:r>
      <w:r>
        <w:rPr>
          <w:noProof/>
          <w:lang w:val="uk-UA" w:eastAsia="ru-RU"/>
        </w:rPr>
        <w:t>. Ре</w:t>
      </w:r>
      <w:r w:rsidR="00AF3DDC">
        <w:rPr>
          <w:noProof/>
          <w:lang w:val="uk-UA" w:eastAsia="ru-RU"/>
        </w:rPr>
        <w:t>гістр збою.</w:t>
      </w:r>
    </w:p>
    <w:p w:rsidR="00031047" w:rsidRDefault="00031047" w:rsidP="008A040A">
      <w:pPr>
        <w:ind w:firstLine="284"/>
        <w:jc w:val="left"/>
        <w:rPr>
          <w:lang w:val="uk-UA"/>
        </w:rPr>
      </w:pPr>
      <w:r>
        <w:rPr>
          <w:lang w:val="uk-UA"/>
        </w:rPr>
        <w:tab/>
      </w:r>
    </w:p>
    <w:p w:rsidR="00031047" w:rsidRDefault="00031047" w:rsidP="008A040A">
      <w:pPr>
        <w:pStyle w:val="25"/>
      </w:pPr>
      <w:r>
        <w:t>5.2 Робота контролера АЦП.</w:t>
      </w:r>
    </w:p>
    <w:p w:rsidR="00031047" w:rsidRDefault="00031047" w:rsidP="008A040A"/>
    <w:p w:rsidR="00031047" w:rsidRDefault="00031047" w:rsidP="00C95D5C">
      <w:pPr>
        <w:ind w:firstLine="284"/>
        <w:rPr>
          <w:lang w:val="uk-UA"/>
        </w:rPr>
      </w:pPr>
      <w:r>
        <w:rPr>
          <w:lang w:val="uk-UA"/>
        </w:rPr>
        <w:t xml:space="preserve">АЦП передає дані про струм двигуна у вигляді двійкового послідовного сигналу. Контролер перетворює цей сигнал в 16-розрядний паралельний код та передає їх до центрального процесора. Основу контролера складає машина станів, написана на мові </w:t>
      </w:r>
      <w:r>
        <w:rPr>
          <w:lang w:val="en-US"/>
        </w:rPr>
        <w:t>Verilog</w:t>
      </w:r>
      <w:r>
        <w:rPr>
          <w:lang w:val="uk-UA"/>
        </w:rPr>
        <w:t xml:space="preserve">. </w:t>
      </w:r>
    </w:p>
    <w:p w:rsidR="00516028" w:rsidRDefault="0000210A" w:rsidP="0016689F">
      <w:pPr>
        <w:ind w:firstLine="284"/>
        <w:rPr>
          <w:lang w:val="uk-UA"/>
        </w:rPr>
      </w:pPr>
      <w:r>
        <w:rPr>
          <w:lang w:val="uk-UA"/>
        </w:rPr>
        <w:tab/>
      </w:r>
      <w:r w:rsidR="0016689F">
        <w:rPr>
          <w:lang w:val="uk-UA"/>
        </w:rPr>
        <w:t>Згідно часової діаграми (Рисунок 5.9), к</w:t>
      </w:r>
      <w:r w:rsidR="00516028">
        <w:rPr>
          <w:lang w:val="uk-UA"/>
        </w:rPr>
        <w:t xml:space="preserve">оли </w:t>
      </w:r>
      <w:r w:rsidR="00516028">
        <w:rPr>
          <w:lang w:val="en-US"/>
        </w:rPr>
        <w:t>CNV</w:t>
      </w:r>
      <w:r w:rsidR="00516028" w:rsidRPr="0016689F">
        <w:rPr>
          <w:lang w:val="uk-UA"/>
        </w:rPr>
        <w:t xml:space="preserve">=0 </w:t>
      </w:r>
      <w:r w:rsidR="00516028">
        <w:rPr>
          <w:lang w:val="uk-UA"/>
        </w:rPr>
        <w:t xml:space="preserve">і </w:t>
      </w:r>
      <w:r w:rsidR="00516028">
        <w:rPr>
          <w:lang w:val="en-US"/>
        </w:rPr>
        <w:t>SDI</w:t>
      </w:r>
      <w:r w:rsidR="00516028" w:rsidRPr="0016689F">
        <w:rPr>
          <w:lang w:val="uk-UA"/>
        </w:rPr>
        <w:t>=0</w:t>
      </w:r>
      <w:r w:rsidR="00516028">
        <w:rPr>
          <w:lang w:val="uk-UA"/>
        </w:rPr>
        <w:t xml:space="preserve">, то </w:t>
      </w:r>
      <w:r w:rsidR="00516028">
        <w:rPr>
          <w:lang w:val="en-US"/>
        </w:rPr>
        <w:t>SDO</w:t>
      </w:r>
      <w:r w:rsidR="00516028" w:rsidRPr="0016689F">
        <w:rPr>
          <w:lang w:val="uk-UA"/>
        </w:rPr>
        <w:t xml:space="preserve">=0. </w:t>
      </w:r>
      <w:r w:rsidR="00516028">
        <w:rPr>
          <w:lang w:val="uk-UA"/>
        </w:rPr>
        <w:t xml:space="preserve">Коли </w:t>
      </w:r>
      <w:r w:rsidR="00516028">
        <w:rPr>
          <w:lang w:val="en-US"/>
        </w:rPr>
        <w:t>SDI</w:t>
      </w:r>
      <w:r w:rsidR="00516028" w:rsidRPr="0016689F">
        <w:rPr>
          <w:lang w:val="uk-UA"/>
        </w:rPr>
        <w:t>=0</w:t>
      </w:r>
      <w:r w:rsidR="00516028">
        <w:rPr>
          <w:lang w:val="uk-UA"/>
        </w:rPr>
        <w:t xml:space="preserve">, а </w:t>
      </w:r>
      <w:r w:rsidR="00516028">
        <w:rPr>
          <w:lang w:val="en-US"/>
        </w:rPr>
        <w:t>SCK</w:t>
      </w:r>
      <w:r w:rsidR="00516028" w:rsidRPr="0016689F">
        <w:rPr>
          <w:lang w:val="uk-UA"/>
        </w:rPr>
        <w:t xml:space="preserve"> </w:t>
      </w:r>
      <w:r w:rsidR="00516028">
        <w:rPr>
          <w:lang w:val="uk-UA"/>
        </w:rPr>
        <w:t xml:space="preserve">йде в одиницю, то по передньому фронту </w:t>
      </w:r>
      <w:r w:rsidR="00516028">
        <w:rPr>
          <w:lang w:val="en-US"/>
        </w:rPr>
        <w:t>CNV</w:t>
      </w:r>
      <w:r w:rsidR="00516028" w:rsidRPr="0016689F">
        <w:rPr>
          <w:lang w:val="uk-UA"/>
        </w:rPr>
        <w:t xml:space="preserve"> </w:t>
      </w:r>
      <w:r w:rsidR="00516028">
        <w:rPr>
          <w:lang w:val="uk-UA"/>
        </w:rPr>
        <w:t xml:space="preserve">ініціалізує вимірювання. Коли почалось вимірювання, </w:t>
      </w:r>
      <w:r w:rsidR="00516028">
        <w:rPr>
          <w:lang w:val="en-US"/>
        </w:rPr>
        <w:t>CNV</w:t>
      </w:r>
      <w:r w:rsidR="00516028">
        <w:rPr>
          <w:lang w:val="uk-UA"/>
        </w:rPr>
        <w:t xml:space="preserve"> повинен триматися в одиниці </w:t>
      </w:r>
      <w:r w:rsidR="00516028">
        <w:rPr>
          <w:lang w:val="uk-UA"/>
        </w:rPr>
        <w:lastRenderedPageBreak/>
        <w:t>на протязі всього вимірювання.</w:t>
      </w:r>
      <w:r w:rsidR="006E6A2C">
        <w:rPr>
          <w:lang w:val="uk-UA"/>
        </w:rPr>
        <w:t xml:space="preserve"> Тільки після вимірювання можна опустити </w:t>
      </w:r>
      <w:r w:rsidR="006E6A2C">
        <w:rPr>
          <w:lang w:val="en-US"/>
        </w:rPr>
        <w:t>CNV</w:t>
      </w:r>
      <w:r w:rsidR="006E6A2C" w:rsidRPr="00636ECA">
        <w:rPr>
          <w:lang w:val="uk-UA"/>
        </w:rPr>
        <w:t xml:space="preserve">. </w:t>
      </w:r>
      <w:r w:rsidR="00F56E93">
        <w:rPr>
          <w:lang w:val="uk-UA"/>
        </w:rPr>
        <w:t xml:space="preserve">Дані записуються у внутрішній шифтовий регістр, далі виштовхуються по падаючому фронту </w:t>
      </w:r>
      <w:r w:rsidR="00F56E93">
        <w:rPr>
          <w:lang w:val="en-US"/>
        </w:rPr>
        <w:t>SCK</w:t>
      </w:r>
      <w:r w:rsidR="00F56E93" w:rsidRPr="00F56E93">
        <w:t xml:space="preserve">. </w:t>
      </w:r>
      <w:r w:rsidR="00F56E93">
        <w:rPr>
          <w:lang w:val="uk-UA"/>
        </w:rPr>
        <w:t xml:space="preserve">Для повної передачі даних потрібно 16+1 падаючих фронтів </w:t>
      </w:r>
      <w:r w:rsidR="00F56E93">
        <w:rPr>
          <w:lang w:val="en-US"/>
        </w:rPr>
        <w:t>SCK</w:t>
      </w:r>
      <w:r w:rsidR="00F56E93" w:rsidRPr="007A3BAA">
        <w:t xml:space="preserve">. </w:t>
      </w:r>
    </w:p>
    <w:p w:rsidR="0016689F" w:rsidRDefault="0016689F" w:rsidP="0016689F">
      <w:pPr>
        <w:ind w:firstLine="284"/>
        <w:jc w:val="center"/>
        <w:rPr>
          <w:lang w:val="uk-UA"/>
        </w:rPr>
      </w:pPr>
      <w:r>
        <w:rPr>
          <w:noProof/>
          <w:lang w:eastAsia="ru-RU"/>
        </w:rPr>
        <w:drawing>
          <wp:inline distT="0" distB="0" distL="0" distR="0" wp14:anchorId="588B578C" wp14:editId="159E6514">
            <wp:extent cx="5724000" cy="215632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24000" cy="2156320"/>
                    </a:xfrm>
                    <a:prstGeom prst="rect">
                      <a:avLst/>
                    </a:prstGeom>
                  </pic:spPr>
                </pic:pic>
              </a:graphicData>
            </a:graphic>
          </wp:inline>
        </w:drawing>
      </w:r>
    </w:p>
    <w:p w:rsidR="0016689F" w:rsidRPr="0016689F" w:rsidRDefault="0016689F" w:rsidP="0016689F">
      <w:pPr>
        <w:ind w:firstLine="284"/>
        <w:jc w:val="center"/>
        <w:rPr>
          <w:lang w:val="uk-UA"/>
        </w:rPr>
      </w:pPr>
      <w:r>
        <w:rPr>
          <w:lang w:val="uk-UA"/>
        </w:rPr>
        <w:t xml:space="preserve">Рисунок 5.9. </w:t>
      </w:r>
      <w:r w:rsidR="00FD0FB1">
        <w:rPr>
          <w:lang w:val="uk-UA"/>
        </w:rPr>
        <w:t>Векторна</w:t>
      </w:r>
      <w:r>
        <w:rPr>
          <w:lang w:val="uk-UA"/>
        </w:rPr>
        <w:t xml:space="preserve"> діаграма роботи АЦП.</w:t>
      </w:r>
    </w:p>
    <w:p w:rsidR="00031047" w:rsidRDefault="00031047" w:rsidP="00C95D5C">
      <w:pPr>
        <w:ind w:firstLine="284"/>
        <w:rPr>
          <w:lang w:val="uk-UA"/>
        </w:rPr>
      </w:pPr>
    </w:p>
    <w:p w:rsidR="00031047" w:rsidRDefault="00031047" w:rsidP="0090712C">
      <w:pPr>
        <w:pStyle w:val="25"/>
      </w:pPr>
      <w:r>
        <w:t>5.3 Робота контролера ШІМ.</w:t>
      </w:r>
    </w:p>
    <w:p w:rsidR="005B52F2" w:rsidRDefault="005B52F2" w:rsidP="00C95D5C">
      <w:pPr>
        <w:ind w:firstLine="284"/>
        <w:rPr>
          <w:lang w:val="uk-UA"/>
        </w:rPr>
      </w:pPr>
    </w:p>
    <w:p w:rsidR="00031047" w:rsidRDefault="005B52F2" w:rsidP="00C95D5C">
      <w:pPr>
        <w:ind w:firstLine="284"/>
        <w:rPr>
          <w:lang w:val="uk-UA"/>
        </w:rPr>
      </w:pPr>
      <w:r>
        <w:rPr>
          <w:lang w:val="uk-UA"/>
        </w:rPr>
        <w:t xml:space="preserve">ШІМ-сигнал формується драйвером, який синтезується всередині </w:t>
      </w:r>
      <w:r>
        <w:rPr>
          <w:lang w:val="en-US"/>
        </w:rPr>
        <w:t>FPGA</w:t>
      </w:r>
      <w:r w:rsidRPr="005B52F2">
        <w:t xml:space="preserve">. </w:t>
      </w:r>
    </w:p>
    <w:p w:rsidR="00944058" w:rsidRPr="00944058" w:rsidRDefault="005B52F2" w:rsidP="00C95D5C">
      <w:pPr>
        <w:ind w:firstLine="284"/>
      </w:pPr>
      <w:r>
        <w:rPr>
          <w:lang w:val="uk-UA"/>
        </w:rPr>
        <w:t>Вхідна частота драйвера складає 60 МГц. Частота ШІМ розраховується за формулою</w:t>
      </w:r>
      <w:r w:rsidR="00944058">
        <w:rPr>
          <w:lang w:val="uk-UA"/>
        </w:rPr>
        <w:t xml:space="preserve"> (5.2)</w:t>
      </w:r>
      <w:r w:rsidR="00944058" w:rsidRPr="00944058">
        <w:t>:</w:t>
      </w:r>
    </w:p>
    <w:p w:rsidR="005B52F2" w:rsidRPr="00944058" w:rsidRDefault="00944058" w:rsidP="00944058">
      <w:pPr>
        <w:ind w:firstLine="284"/>
        <w:jc w:val="right"/>
        <w:rPr>
          <w:lang w:val="uk-UA"/>
        </w:rPr>
      </w:pPr>
      <m:oMath>
        <m:r>
          <w:rPr>
            <w:rFonts w:ascii="Cambria Math" w:hAnsi="Cambria Math"/>
            <w:lang w:val="uk-UA"/>
          </w:rPr>
          <m:t>30кГц=</m:t>
        </m:r>
        <m:f>
          <m:fPr>
            <m:ctrlPr>
              <w:rPr>
                <w:rFonts w:ascii="Cambria Math" w:hAnsi="Cambria Math"/>
                <w:i/>
                <w:lang w:val="uk-UA"/>
              </w:rPr>
            </m:ctrlPr>
          </m:fPr>
          <m:num>
            <m:r>
              <w:rPr>
                <w:rFonts w:ascii="Cambria Math" w:hAnsi="Cambria Math"/>
                <w:lang w:val="uk-UA"/>
              </w:rPr>
              <m:t>clk</m:t>
            </m:r>
          </m:num>
          <m:den>
            <m:r>
              <w:rPr>
                <w:rFonts w:ascii="Cambria Math" w:hAnsi="Cambria Math"/>
                <w:lang w:val="uk-UA"/>
              </w:rPr>
              <m:t>pwn_in</m:t>
            </m:r>
          </m:den>
        </m:f>
      </m:oMath>
      <w:r w:rsidRPr="00636ECA">
        <w:t xml:space="preserve">                                                  </w:t>
      </w:r>
      <w:r>
        <w:rPr>
          <w:lang w:val="uk-UA"/>
        </w:rPr>
        <w:t>(5.2)</w:t>
      </w:r>
    </w:p>
    <w:p w:rsidR="005B52F2" w:rsidRDefault="005B52F2" w:rsidP="00C95D5C">
      <w:pPr>
        <w:ind w:firstLine="284"/>
        <w:rPr>
          <w:lang w:val="uk-UA"/>
        </w:rPr>
      </w:pPr>
      <w:r>
        <w:rPr>
          <w:lang w:val="uk-UA"/>
        </w:rPr>
        <w:t xml:space="preserve">Драйвер керується 12-бітним сигналом, який задає протяжність меандру ШІМ-сигналу. </w:t>
      </w:r>
    </w:p>
    <w:p w:rsidR="00436C36" w:rsidRPr="007A3BAA" w:rsidRDefault="008831C4" w:rsidP="00C95D5C">
      <w:pPr>
        <w:ind w:firstLine="284"/>
        <w:rPr>
          <w:lang w:val="uk-UA"/>
        </w:rPr>
      </w:pPr>
      <w:r>
        <w:rPr>
          <w:lang w:val="uk-UA"/>
        </w:rPr>
        <w:t>На вхід драйвера поступають</w:t>
      </w:r>
      <w:r w:rsidR="00436C36">
        <w:rPr>
          <w:lang w:val="uk-UA"/>
        </w:rPr>
        <w:t xml:space="preserve"> величина струму з АЦП</w:t>
      </w:r>
      <w:r>
        <w:rPr>
          <w:lang w:val="uk-UA"/>
        </w:rPr>
        <w:t>, та максимальна величина струму, задана оператором</w:t>
      </w:r>
      <w:r w:rsidR="00436C36">
        <w:rPr>
          <w:lang w:val="uk-UA"/>
        </w:rPr>
        <w:t xml:space="preserve">. </w:t>
      </w:r>
      <w:r>
        <w:rPr>
          <w:lang w:val="uk-UA"/>
        </w:rPr>
        <w:t>Якщо величина струму з АЦП</w:t>
      </w:r>
      <w:r w:rsidR="00436C36">
        <w:rPr>
          <w:lang w:val="uk-UA"/>
        </w:rPr>
        <w:t xml:space="preserve"> пер</w:t>
      </w:r>
      <w:r>
        <w:rPr>
          <w:lang w:val="uk-UA"/>
        </w:rPr>
        <w:t xml:space="preserve">евищує задану максимальну величину струму, ШІМ обнуляється, і з контакту </w:t>
      </w:r>
      <w:r>
        <w:rPr>
          <w:lang w:val="en-US"/>
        </w:rPr>
        <w:t>OFF</w:t>
      </w:r>
      <w:r w:rsidRPr="008831C4">
        <w:rPr>
          <w:lang w:val="uk-UA"/>
        </w:rPr>
        <w:t xml:space="preserve"> </w:t>
      </w:r>
      <w:r>
        <w:rPr>
          <w:lang w:val="uk-UA"/>
        </w:rPr>
        <w:t>поступає сигнал, який вимикає двигун.</w:t>
      </w:r>
      <w:r w:rsidR="005C614B" w:rsidRPr="005C614B">
        <w:rPr>
          <w:lang w:val="uk-UA"/>
        </w:rPr>
        <w:t xml:space="preserve"> </w:t>
      </w:r>
    </w:p>
    <w:p w:rsidR="00E62546" w:rsidRDefault="00E62546" w:rsidP="00C95D5C">
      <w:pPr>
        <w:ind w:firstLine="284"/>
        <w:rPr>
          <w:lang w:val="uk-UA"/>
        </w:rPr>
      </w:pPr>
      <w:r>
        <w:rPr>
          <w:lang w:val="uk-UA"/>
        </w:rPr>
        <w:t xml:space="preserve">Старший розряд вхідного сигналу </w:t>
      </w:r>
      <w:r>
        <w:rPr>
          <w:lang w:val="en-US"/>
        </w:rPr>
        <w:t>Pwm</w:t>
      </w:r>
      <w:r w:rsidRPr="00E62546">
        <w:t>_</w:t>
      </w:r>
      <w:r>
        <w:rPr>
          <w:lang w:val="en-US"/>
        </w:rPr>
        <w:t>in</w:t>
      </w:r>
      <w:r>
        <w:t xml:space="preserve"> </w:t>
      </w:r>
      <w:r>
        <w:rPr>
          <w:lang w:val="uk-UA"/>
        </w:rPr>
        <w:t xml:space="preserve">задає направлення руху двигуна. Якщо «1», то вихідний сигнал, який задає напрямок руху двигуна </w:t>
      </w:r>
      <w:r>
        <w:rPr>
          <w:lang w:val="en-US"/>
        </w:rPr>
        <w:t>DIR</w:t>
      </w:r>
      <w:r>
        <w:t xml:space="preserve"> = 1, </w:t>
      </w:r>
      <w:r>
        <w:rPr>
          <w:lang w:val="uk-UA"/>
        </w:rPr>
        <w:t>і двигун рухається //за годинниковою стрілкою</w:t>
      </w:r>
      <w:r w:rsidR="00ED5F46">
        <w:rPr>
          <w:lang w:val="uk-UA"/>
        </w:rPr>
        <w:t xml:space="preserve">. Якщо «0», то вихідний сигнал, </w:t>
      </w:r>
      <w:r w:rsidR="00ED5F46">
        <w:rPr>
          <w:lang w:val="uk-UA"/>
        </w:rPr>
        <w:lastRenderedPageBreak/>
        <w:t xml:space="preserve">який задає напрямок руху двигуна </w:t>
      </w:r>
      <w:r w:rsidR="00ED5F46">
        <w:rPr>
          <w:lang w:val="en-US"/>
        </w:rPr>
        <w:t>DIR</w:t>
      </w:r>
      <w:r w:rsidR="00ED5F46">
        <w:t xml:space="preserve"> = </w:t>
      </w:r>
      <w:r w:rsidR="00ED5F46">
        <w:rPr>
          <w:lang w:val="uk-UA"/>
        </w:rPr>
        <w:t>0</w:t>
      </w:r>
      <w:r w:rsidR="00ED5F46">
        <w:t xml:space="preserve">, </w:t>
      </w:r>
      <w:r w:rsidR="00ED5F46">
        <w:rPr>
          <w:lang w:val="uk-UA"/>
        </w:rPr>
        <w:t>і двигун рухається //проти годинникової стрілки.</w:t>
      </w:r>
    </w:p>
    <w:p w:rsidR="003277EA" w:rsidRDefault="006313CA" w:rsidP="00C95D5C">
      <w:pPr>
        <w:ind w:firstLine="284"/>
        <w:rPr>
          <w:lang w:val="uk-UA"/>
        </w:rPr>
      </w:pPr>
      <w:r>
        <w:rPr>
          <w:lang w:val="uk-UA"/>
        </w:rPr>
        <w:t>Молодші 11 розрядів задають величину ШІМу по модулю.</w:t>
      </w:r>
    </w:p>
    <w:p w:rsidR="003277EA" w:rsidRDefault="003277EA" w:rsidP="00C95D5C">
      <w:pPr>
        <w:ind w:firstLine="284"/>
        <w:rPr>
          <w:lang w:val="uk-UA"/>
        </w:rPr>
      </w:pPr>
      <w:r>
        <w:rPr>
          <w:lang w:val="uk-UA"/>
        </w:rPr>
        <w:t xml:space="preserve">Таким же способом знаходиться модуль вхідного струму з АЦП. </w:t>
      </w:r>
    </w:p>
    <w:p w:rsidR="006313CA" w:rsidRDefault="004D22D6" w:rsidP="00C95D5C">
      <w:pPr>
        <w:ind w:firstLine="284"/>
        <w:rPr>
          <w:lang w:val="uk-UA"/>
        </w:rPr>
      </w:pPr>
      <w:r>
        <w:rPr>
          <w:lang w:val="uk-UA"/>
        </w:rPr>
        <w:t>Значення вихідного сигналу з драйвера формується порівнянням між собою заданої константи для величини ШІМу і лічильника.</w:t>
      </w:r>
      <w:r w:rsidR="006313CA">
        <w:rPr>
          <w:lang w:val="uk-UA"/>
        </w:rPr>
        <w:t xml:space="preserve"> </w:t>
      </w:r>
      <w:r>
        <w:rPr>
          <w:lang w:val="uk-UA"/>
        </w:rPr>
        <w:t>Програма для реалізації ШІМу представлена в Додатку</w:t>
      </w:r>
      <w:r w:rsidR="003E6D19" w:rsidRPr="00636ECA">
        <w:t xml:space="preserve"> </w:t>
      </w:r>
      <w:r w:rsidR="003E6D19">
        <w:rPr>
          <w:lang w:val="uk-UA"/>
        </w:rPr>
        <w:t>Б</w:t>
      </w:r>
      <w:r>
        <w:rPr>
          <w:lang w:val="uk-UA"/>
        </w:rPr>
        <w:t>.</w:t>
      </w:r>
    </w:p>
    <w:p w:rsidR="003E6D19" w:rsidRDefault="003E6D19" w:rsidP="00C95D5C">
      <w:pPr>
        <w:ind w:firstLine="284"/>
        <w:rPr>
          <w:lang w:val="uk-UA"/>
        </w:rPr>
      </w:pPr>
    </w:p>
    <w:p w:rsidR="003E6D19" w:rsidRDefault="003E6D19" w:rsidP="003E6D19">
      <w:pPr>
        <w:pStyle w:val="aff3"/>
        <w:ind w:firstLine="284"/>
        <w:jc w:val="left"/>
        <w:rPr>
          <w:rFonts w:ascii="Times New Roman" w:hAnsi="Times New Roman"/>
          <w:b/>
          <w:sz w:val="28"/>
          <w:szCs w:val="28"/>
          <w:lang w:val="uk-UA"/>
        </w:rPr>
      </w:pPr>
      <w:r w:rsidRPr="003E6D19">
        <w:rPr>
          <w:rFonts w:ascii="Times New Roman" w:hAnsi="Times New Roman"/>
          <w:b/>
          <w:sz w:val="28"/>
          <w:szCs w:val="28"/>
          <w:lang w:val="uk-UA"/>
        </w:rPr>
        <w:t>5.4.</w:t>
      </w:r>
      <w:r w:rsidRPr="00421C34">
        <w:rPr>
          <w:rFonts w:ascii="Times New Roman" w:hAnsi="Times New Roman"/>
          <w:b/>
          <w:sz w:val="28"/>
          <w:szCs w:val="28"/>
        </w:rPr>
        <w:t xml:space="preserve"> </w:t>
      </w:r>
      <w:r w:rsidR="00421C34">
        <w:rPr>
          <w:rFonts w:ascii="Times New Roman" w:hAnsi="Times New Roman"/>
          <w:b/>
          <w:sz w:val="28"/>
          <w:szCs w:val="28"/>
          <w:lang w:val="uk-UA"/>
        </w:rPr>
        <w:t>Алгоритм роботи</w:t>
      </w:r>
      <w:r>
        <w:rPr>
          <w:rFonts w:ascii="Times New Roman" w:hAnsi="Times New Roman"/>
          <w:b/>
          <w:sz w:val="28"/>
          <w:szCs w:val="28"/>
          <w:lang w:val="uk-UA"/>
        </w:rPr>
        <w:t xml:space="preserve"> програми.</w:t>
      </w:r>
    </w:p>
    <w:p w:rsidR="003E6D19" w:rsidRDefault="00421C34" w:rsidP="0003643E">
      <w:pPr>
        <w:ind w:firstLine="284"/>
        <w:rPr>
          <w:lang w:val="uk-UA"/>
        </w:rPr>
      </w:pPr>
      <w:r>
        <w:rPr>
          <w:lang w:val="uk-UA"/>
        </w:rPr>
        <w:t>Алгоритм роботи основної програми представлений на Рисунку 5.10.</w:t>
      </w:r>
    </w:p>
    <w:p w:rsidR="0003643E" w:rsidRDefault="0003643E" w:rsidP="0003643E">
      <w:pPr>
        <w:ind w:firstLine="284"/>
        <w:rPr>
          <w:lang w:val="uk-UA"/>
        </w:rPr>
      </w:pPr>
      <w:r>
        <w:rPr>
          <w:lang w:val="uk-UA"/>
        </w:rPr>
        <w:t>Алгоритм функції «Формування режиму» представлений на Рисунку 5.11.</w:t>
      </w:r>
    </w:p>
    <w:p w:rsidR="0003643E" w:rsidRDefault="0003643E" w:rsidP="0003643E">
      <w:pPr>
        <w:ind w:firstLine="284"/>
        <w:rPr>
          <w:lang w:val="uk-UA"/>
        </w:rPr>
      </w:pPr>
      <w:r>
        <w:rPr>
          <w:lang w:val="uk-UA"/>
        </w:rPr>
        <w:t xml:space="preserve">Алгоритм функції «Налаштування кута повороту» представлений на Рисунку 5.12. </w:t>
      </w:r>
    </w:p>
    <w:p w:rsidR="0003643E" w:rsidRDefault="0003643E" w:rsidP="0003643E">
      <w:pPr>
        <w:ind w:firstLine="284"/>
        <w:rPr>
          <w:lang w:val="uk-UA"/>
        </w:rPr>
      </w:pPr>
      <w:r>
        <w:rPr>
          <w:lang w:val="uk-UA"/>
        </w:rPr>
        <w:t>Алгоритм функції «Налаштування струму двигуна» представлений на Рисунку 5.13.</w:t>
      </w:r>
    </w:p>
    <w:p w:rsidR="0003643E" w:rsidRDefault="0003643E" w:rsidP="0003643E">
      <w:pPr>
        <w:ind w:firstLine="284"/>
        <w:rPr>
          <w:lang w:val="uk-UA"/>
        </w:rPr>
      </w:pPr>
      <w:r>
        <w:rPr>
          <w:lang w:val="uk-UA"/>
        </w:rPr>
        <w:t>Усі коди програм, які реалізують ці алгоритми, представлені у Додатку Б.</w:t>
      </w:r>
    </w:p>
    <w:p w:rsidR="00421C34" w:rsidRDefault="00421C34" w:rsidP="00421C34">
      <w:pPr>
        <w:jc w:val="center"/>
        <w:rPr>
          <w:lang w:val="uk-UA"/>
        </w:rPr>
      </w:pPr>
      <w:r>
        <w:rPr>
          <w:noProof/>
          <w:lang w:eastAsia="ru-RU"/>
        </w:rPr>
        <w:lastRenderedPageBreak/>
        <w:drawing>
          <wp:inline distT="0" distB="0" distL="0" distR="0">
            <wp:extent cx="5148000" cy="8856053"/>
            <wp:effectExtent l="0" t="0" r="0" b="2540"/>
            <wp:docPr id="35" name="Рисунок 35" descr="S:\Privat\Комплексированных УМД\Богдан\p0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vat\Комплексированных УМД\Богдан\p01-00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8000" cy="8856053"/>
                    </a:xfrm>
                    <a:prstGeom prst="rect">
                      <a:avLst/>
                    </a:prstGeom>
                    <a:noFill/>
                    <a:ln>
                      <a:noFill/>
                    </a:ln>
                  </pic:spPr>
                </pic:pic>
              </a:graphicData>
            </a:graphic>
          </wp:inline>
        </w:drawing>
      </w:r>
    </w:p>
    <w:p w:rsidR="00421C34" w:rsidRPr="003E6D19" w:rsidRDefault="00421C34" w:rsidP="00421C34">
      <w:pPr>
        <w:jc w:val="center"/>
        <w:rPr>
          <w:lang w:val="uk-UA"/>
        </w:rPr>
      </w:pPr>
      <w:r>
        <w:rPr>
          <w:lang w:val="uk-UA"/>
        </w:rPr>
        <w:t>Рисунок 5.10 Алгоритм роботи основної програми.</w:t>
      </w:r>
    </w:p>
    <w:p w:rsidR="00210ED4" w:rsidRDefault="001B109B" w:rsidP="001B109B">
      <w:pPr>
        <w:ind w:firstLine="284"/>
        <w:jc w:val="center"/>
        <w:rPr>
          <w:lang w:val="uk-UA"/>
        </w:rPr>
      </w:pPr>
      <w:r>
        <w:rPr>
          <w:noProof/>
          <w:lang w:eastAsia="ru-RU"/>
        </w:rPr>
        <w:lastRenderedPageBreak/>
        <w:drawing>
          <wp:inline distT="0" distB="0" distL="0" distR="0">
            <wp:extent cx="4428000" cy="8856000"/>
            <wp:effectExtent l="0" t="0" r="0" b="2540"/>
            <wp:docPr id="36" name="Рисунок 36" descr="S:\Privat\Комплексированных УМД\Богдан\p0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rivat\Комплексированных УМД\Богдан\p02-00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8000" cy="8856000"/>
                    </a:xfrm>
                    <a:prstGeom prst="rect">
                      <a:avLst/>
                    </a:prstGeom>
                    <a:noFill/>
                    <a:ln>
                      <a:noFill/>
                    </a:ln>
                  </pic:spPr>
                </pic:pic>
              </a:graphicData>
            </a:graphic>
          </wp:inline>
        </w:drawing>
      </w:r>
    </w:p>
    <w:p w:rsidR="001B109B" w:rsidRDefault="001B109B" w:rsidP="001B109B">
      <w:pPr>
        <w:ind w:firstLine="284"/>
        <w:jc w:val="center"/>
        <w:rPr>
          <w:lang w:val="uk-UA"/>
        </w:rPr>
      </w:pPr>
      <w:r>
        <w:rPr>
          <w:lang w:val="uk-UA"/>
        </w:rPr>
        <w:t>Рисунок 5.11. Алгоритм функції «Формування режиму».</w:t>
      </w:r>
    </w:p>
    <w:p w:rsidR="00372CFA" w:rsidRDefault="001B109B" w:rsidP="001B109B">
      <w:pPr>
        <w:pStyle w:val="2"/>
        <w:ind w:firstLine="284"/>
        <w:rPr>
          <w:b/>
          <w:sz w:val="28"/>
          <w:szCs w:val="28"/>
        </w:rPr>
      </w:pPr>
      <w:r>
        <w:rPr>
          <w:b/>
          <w:noProof/>
          <w:sz w:val="28"/>
          <w:szCs w:val="28"/>
          <w:lang w:val="ru-RU"/>
        </w:rPr>
        <w:lastRenderedPageBreak/>
        <w:drawing>
          <wp:inline distT="0" distB="0" distL="0" distR="0">
            <wp:extent cx="3962400" cy="8715375"/>
            <wp:effectExtent l="0" t="0" r="0" b="9525"/>
            <wp:docPr id="37" name="Рисунок 37" descr="S:\Privat\Комплексированных УМД\Богдан\p03-00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rivat\Комплексированных УМД\Богдан\p03-001_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2400" cy="8715375"/>
                    </a:xfrm>
                    <a:prstGeom prst="rect">
                      <a:avLst/>
                    </a:prstGeom>
                    <a:noFill/>
                    <a:ln>
                      <a:noFill/>
                    </a:ln>
                  </pic:spPr>
                </pic:pic>
              </a:graphicData>
            </a:graphic>
          </wp:inline>
        </w:drawing>
      </w:r>
    </w:p>
    <w:p w:rsidR="001B109B" w:rsidRDefault="001B109B" w:rsidP="001B109B">
      <w:pPr>
        <w:ind w:firstLine="284"/>
        <w:jc w:val="center"/>
        <w:rPr>
          <w:lang w:val="uk-UA"/>
        </w:rPr>
      </w:pPr>
      <w:r>
        <w:rPr>
          <w:lang w:val="uk-UA" w:eastAsia="ru-RU"/>
        </w:rPr>
        <w:t xml:space="preserve">Рисунок 5.12. </w:t>
      </w:r>
      <w:r>
        <w:rPr>
          <w:lang w:val="uk-UA"/>
        </w:rPr>
        <w:t>Алгоритм функції «Налаштування кута повороту»</w:t>
      </w:r>
    </w:p>
    <w:p w:rsidR="001B109B" w:rsidRDefault="001B109B" w:rsidP="001B109B">
      <w:pPr>
        <w:ind w:firstLine="284"/>
        <w:jc w:val="center"/>
        <w:rPr>
          <w:lang w:val="uk-UA"/>
        </w:rPr>
      </w:pPr>
      <w:r>
        <w:rPr>
          <w:noProof/>
          <w:lang w:eastAsia="ru-RU"/>
        </w:rPr>
        <w:lastRenderedPageBreak/>
        <w:drawing>
          <wp:inline distT="0" distB="0" distL="0" distR="0">
            <wp:extent cx="3895725" cy="8601075"/>
            <wp:effectExtent l="0" t="0" r="9525" b="9525"/>
            <wp:docPr id="38" name="Рисунок 38" descr="S:\Privat\Комплексированных УМД\Богдан\p03-00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rivat\Комплексированных УМД\Богдан\p03-001_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5725" cy="8601075"/>
                    </a:xfrm>
                    <a:prstGeom prst="rect">
                      <a:avLst/>
                    </a:prstGeom>
                    <a:noFill/>
                    <a:ln>
                      <a:noFill/>
                    </a:ln>
                  </pic:spPr>
                </pic:pic>
              </a:graphicData>
            </a:graphic>
          </wp:inline>
        </w:drawing>
      </w:r>
    </w:p>
    <w:p w:rsidR="001B109B" w:rsidRDefault="001B109B" w:rsidP="001B109B">
      <w:pPr>
        <w:ind w:firstLine="284"/>
        <w:jc w:val="center"/>
        <w:rPr>
          <w:lang w:val="uk-UA"/>
        </w:rPr>
      </w:pPr>
      <w:r>
        <w:rPr>
          <w:lang w:val="uk-UA"/>
        </w:rPr>
        <w:t>Рисунок 5.13. Алгоритм функції «Налаштування струму двигуна».</w:t>
      </w:r>
    </w:p>
    <w:p w:rsidR="001B109B" w:rsidRPr="001B109B" w:rsidRDefault="001B109B" w:rsidP="001B109B">
      <w:pPr>
        <w:jc w:val="center"/>
        <w:rPr>
          <w:lang w:val="uk-UA" w:eastAsia="ru-RU"/>
        </w:rPr>
      </w:pPr>
    </w:p>
    <w:p w:rsidR="00372CFA" w:rsidRDefault="00372CFA" w:rsidP="00372CFA"/>
    <w:p w:rsidR="00031047" w:rsidRPr="00372CFA" w:rsidRDefault="00031047" w:rsidP="00372CFA"/>
    <w:p w:rsidR="00031047" w:rsidRPr="00690794" w:rsidRDefault="00031047" w:rsidP="59CF91F2">
      <w:pPr>
        <w:pStyle w:val="12"/>
        <w:ind w:left="-426" w:firstLine="710"/>
        <w:rPr>
          <w:lang w:val="uk-UA"/>
        </w:rPr>
      </w:pPr>
    </w:p>
    <w:p w:rsidR="00031047" w:rsidRPr="00690794" w:rsidRDefault="00031047" w:rsidP="00A22480">
      <w:pPr>
        <w:ind w:left="-426" w:firstLine="710"/>
        <w:rPr>
          <w:lang w:val="uk-UA"/>
        </w:rPr>
      </w:pPr>
    </w:p>
    <w:p w:rsidR="00031047" w:rsidRPr="00690794" w:rsidRDefault="00031047">
      <w:pPr>
        <w:spacing w:after="160" w:line="259" w:lineRule="auto"/>
        <w:jc w:val="left"/>
        <w:rPr>
          <w:b/>
          <w:bCs/>
          <w:lang w:val="uk-UA" w:eastAsia="uk-UA"/>
        </w:rPr>
      </w:pPr>
      <w:r w:rsidRPr="00690794">
        <w:rPr>
          <w:lang w:val="uk-UA" w:eastAsia="uk-UA"/>
        </w:rPr>
        <w:br w:type="page"/>
      </w:r>
    </w:p>
    <w:p w:rsidR="00031047" w:rsidRPr="00690794" w:rsidRDefault="00031047" w:rsidP="59CF91F2">
      <w:pPr>
        <w:pStyle w:val="12"/>
        <w:ind w:left="-426" w:firstLine="710"/>
        <w:rPr>
          <w:lang w:val="uk-UA" w:eastAsia="uk-UA"/>
        </w:rPr>
      </w:pPr>
      <w:bookmarkStart w:id="30" w:name="_Toc514756115"/>
      <w:r w:rsidRPr="00690794">
        <w:rPr>
          <w:lang w:val="uk-UA" w:eastAsia="uk-UA"/>
        </w:rPr>
        <w:lastRenderedPageBreak/>
        <w:t>ВИСНОВКИ</w:t>
      </w:r>
      <w:bookmarkEnd w:id="30"/>
    </w:p>
    <w:p w:rsidR="00031047" w:rsidRPr="00690794" w:rsidRDefault="00031047" w:rsidP="0058571C">
      <w:pPr>
        <w:spacing w:after="160"/>
        <w:ind w:left="-426" w:firstLine="710"/>
        <w:rPr>
          <w:lang w:val="uk-UA" w:eastAsia="uk-UA"/>
        </w:rPr>
      </w:pPr>
      <w:r w:rsidRPr="00690794">
        <w:rPr>
          <w:spacing w:val="1"/>
          <w:lang w:val="uk-UA" w:eastAsia="uk-UA"/>
        </w:rPr>
        <w:br w:type="page"/>
      </w:r>
    </w:p>
    <w:p w:rsidR="00031047" w:rsidRDefault="00031047" w:rsidP="00136001">
      <w:pPr>
        <w:pStyle w:val="25"/>
        <w:jc w:val="center"/>
      </w:pPr>
      <w:bookmarkStart w:id="31" w:name="_Toc514756116"/>
      <w:r w:rsidRPr="00690794">
        <w:lastRenderedPageBreak/>
        <w:t>СПИСОК ЛІТЕРАТУРИ</w:t>
      </w:r>
      <w:bookmarkEnd w:id="31"/>
    </w:p>
    <w:p w:rsidR="00031047" w:rsidRPr="004D22D6" w:rsidRDefault="00031047" w:rsidP="00CB551E">
      <w:pPr>
        <w:rPr>
          <w:lang w:val="uk-UA"/>
        </w:rPr>
      </w:pPr>
    </w:p>
    <w:p w:rsidR="00031047" w:rsidRDefault="00031047" w:rsidP="00A82463">
      <w:pPr>
        <w:pStyle w:val="a9"/>
        <w:numPr>
          <w:ilvl w:val="0"/>
          <w:numId w:val="45"/>
        </w:numPr>
        <w:rPr>
          <w:lang w:eastAsia="uk-UA"/>
        </w:rPr>
      </w:pPr>
      <w:r w:rsidRPr="004D22D6">
        <w:rPr>
          <w:lang w:val="uk-UA" w:eastAsia="uk-UA"/>
        </w:rPr>
        <w:t>Ковчин С.А., Сабинин Ю.А.Теория электропривода -  ЭНЕРГОАТ</w:t>
      </w:r>
      <w:r>
        <w:rPr>
          <w:lang w:eastAsia="uk-UA"/>
        </w:rPr>
        <w:t xml:space="preserve">ОМИЗДАТ, Санкт-Петербург, 2000. </w:t>
      </w:r>
    </w:p>
    <w:p w:rsidR="00031047" w:rsidRDefault="00031047" w:rsidP="00A82463">
      <w:pPr>
        <w:pStyle w:val="a9"/>
        <w:numPr>
          <w:ilvl w:val="0"/>
          <w:numId w:val="45"/>
        </w:numPr>
        <w:rPr>
          <w:lang w:eastAsia="uk-UA"/>
        </w:rPr>
      </w:pPr>
      <w:r>
        <w:rPr>
          <w:lang w:eastAsia="uk-UA"/>
        </w:rPr>
        <w:t>Каган В.Г. Электроприводы с предельным быстродействием для систем воспроизведения движений – М.: Энергия, 1975.</w:t>
      </w:r>
    </w:p>
    <w:p w:rsidR="00031047" w:rsidRPr="00443925" w:rsidRDefault="00031047" w:rsidP="00443925">
      <w:pPr>
        <w:pStyle w:val="a9"/>
        <w:numPr>
          <w:ilvl w:val="0"/>
          <w:numId w:val="45"/>
        </w:numPr>
        <w:rPr>
          <w:lang w:eastAsia="uk-UA"/>
        </w:rPr>
      </w:pPr>
      <w:r>
        <w:rPr>
          <w:lang w:val="en-US" w:eastAsia="uk-UA"/>
        </w:rPr>
        <w:t>TPS</w:t>
      </w:r>
      <w:r w:rsidRPr="00443925">
        <w:rPr>
          <w:lang w:eastAsia="uk-UA"/>
        </w:rPr>
        <w:t xml:space="preserve">793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33" w:history="1">
        <w:r w:rsidRPr="00B27872">
          <w:rPr>
            <w:rStyle w:val="af"/>
            <w:lang w:val="uk-UA" w:eastAsia="uk-UA"/>
          </w:rPr>
          <w:t>http://www.ti.com/lit/ds/symlink/tps793.pdf</w:t>
        </w:r>
      </w:hyperlink>
    </w:p>
    <w:p w:rsidR="00031047" w:rsidRPr="00024E25" w:rsidRDefault="00031047" w:rsidP="00024E25">
      <w:pPr>
        <w:pStyle w:val="a9"/>
        <w:numPr>
          <w:ilvl w:val="0"/>
          <w:numId w:val="45"/>
        </w:numPr>
        <w:rPr>
          <w:lang w:eastAsia="uk-UA"/>
        </w:rPr>
      </w:pPr>
      <w:r>
        <w:rPr>
          <w:lang w:val="en-US" w:eastAsia="uk-UA"/>
        </w:rPr>
        <w:t>TPS</w:t>
      </w:r>
      <w:r w:rsidRPr="00024E25">
        <w:rPr>
          <w:lang w:eastAsia="uk-UA"/>
        </w:rPr>
        <w:t>6200</w:t>
      </w:r>
      <w:r>
        <w:rPr>
          <w:lang w:val="en-US" w:eastAsia="uk-UA"/>
        </w:rPr>
        <w:t>xDatasheet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34" w:history="1">
        <w:r w:rsidRPr="00B27872">
          <w:rPr>
            <w:rStyle w:val="af"/>
            <w:lang w:val="en-US" w:eastAsia="uk-UA"/>
          </w:rPr>
          <w:t>http</w:t>
        </w:r>
        <w:r w:rsidRPr="00024E25">
          <w:rPr>
            <w:rStyle w:val="af"/>
            <w:lang w:eastAsia="uk-UA"/>
          </w:rPr>
          <w:t>://</w:t>
        </w:r>
        <w:r w:rsidRPr="00B27872">
          <w:rPr>
            <w:rStyle w:val="af"/>
            <w:lang w:val="en-US" w:eastAsia="uk-UA"/>
          </w:rPr>
          <w:t>www</w:t>
        </w:r>
        <w:r w:rsidRPr="00024E25">
          <w:rPr>
            <w:rStyle w:val="af"/>
            <w:lang w:eastAsia="uk-UA"/>
          </w:rPr>
          <w:t>.</w:t>
        </w:r>
        <w:r w:rsidRPr="00B27872">
          <w:rPr>
            <w:rStyle w:val="af"/>
            <w:lang w:val="en-US" w:eastAsia="uk-UA"/>
          </w:rPr>
          <w:t>ti</w:t>
        </w:r>
        <w:r w:rsidRPr="00024E25">
          <w:rPr>
            <w:rStyle w:val="af"/>
            <w:lang w:eastAsia="uk-UA"/>
          </w:rPr>
          <w:t>.</w:t>
        </w:r>
        <w:r w:rsidRPr="00B27872">
          <w:rPr>
            <w:rStyle w:val="af"/>
            <w:lang w:val="en-US" w:eastAsia="uk-UA"/>
          </w:rPr>
          <w:t>com</w:t>
        </w:r>
        <w:r w:rsidRPr="00024E25">
          <w:rPr>
            <w:rStyle w:val="af"/>
            <w:lang w:eastAsia="uk-UA"/>
          </w:rPr>
          <w:t>/</w:t>
        </w:r>
        <w:r w:rsidRPr="00B27872">
          <w:rPr>
            <w:rStyle w:val="af"/>
            <w:lang w:val="en-US" w:eastAsia="uk-UA"/>
          </w:rPr>
          <w:t>lit</w:t>
        </w:r>
        <w:r w:rsidRPr="00024E25">
          <w:rPr>
            <w:rStyle w:val="af"/>
            <w:lang w:eastAsia="uk-UA"/>
          </w:rPr>
          <w:t>/</w:t>
        </w:r>
        <w:r w:rsidRPr="00B27872">
          <w:rPr>
            <w:rStyle w:val="af"/>
            <w:lang w:val="en-US" w:eastAsia="uk-UA"/>
          </w:rPr>
          <w:t>ds</w:t>
        </w:r>
        <w:r w:rsidRPr="00024E25">
          <w:rPr>
            <w:rStyle w:val="af"/>
            <w:lang w:eastAsia="uk-UA"/>
          </w:rPr>
          <w:t>/</w:t>
        </w:r>
        <w:r w:rsidRPr="00B27872">
          <w:rPr>
            <w:rStyle w:val="af"/>
            <w:lang w:val="en-US" w:eastAsia="uk-UA"/>
          </w:rPr>
          <w:t>symlink</w:t>
        </w:r>
        <w:r w:rsidRPr="00024E25">
          <w:rPr>
            <w:rStyle w:val="af"/>
            <w:lang w:eastAsia="uk-UA"/>
          </w:rPr>
          <w:t>/</w:t>
        </w:r>
        <w:r w:rsidRPr="00B27872">
          <w:rPr>
            <w:rStyle w:val="af"/>
            <w:lang w:val="en-US" w:eastAsia="uk-UA"/>
          </w:rPr>
          <w:t>tps</w:t>
        </w:r>
        <w:r w:rsidRPr="00024E25">
          <w:rPr>
            <w:rStyle w:val="af"/>
            <w:lang w:eastAsia="uk-UA"/>
          </w:rPr>
          <w:t>62003.</w:t>
        </w:r>
        <w:r w:rsidRPr="00B27872">
          <w:rPr>
            <w:rStyle w:val="af"/>
            <w:lang w:val="en-US" w:eastAsia="uk-UA"/>
          </w:rPr>
          <w:t>pdf</w:t>
        </w:r>
      </w:hyperlink>
    </w:p>
    <w:p w:rsidR="00031047" w:rsidRPr="00030F1B" w:rsidRDefault="00031047" w:rsidP="00030F1B">
      <w:pPr>
        <w:pStyle w:val="a9"/>
        <w:numPr>
          <w:ilvl w:val="0"/>
          <w:numId w:val="45"/>
        </w:numPr>
        <w:rPr>
          <w:lang w:eastAsia="uk-UA"/>
        </w:rPr>
      </w:pPr>
      <w:r>
        <w:rPr>
          <w:lang w:val="en-US" w:eastAsia="uk-UA"/>
        </w:rPr>
        <w:t>AD</w:t>
      </w:r>
      <w:r w:rsidRPr="00030F1B">
        <w:rPr>
          <w:lang w:eastAsia="uk-UA"/>
        </w:rPr>
        <w:t>2</w:t>
      </w:r>
      <w:r>
        <w:rPr>
          <w:lang w:val="en-US" w:eastAsia="uk-UA"/>
        </w:rPr>
        <w:t>S</w:t>
      </w:r>
      <w:r w:rsidRPr="00030F1B">
        <w:rPr>
          <w:lang w:eastAsia="uk-UA"/>
        </w:rPr>
        <w:t xml:space="preserve">1210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35" w:history="1">
        <w:r w:rsidRPr="00030F1B">
          <w:rPr>
            <w:rStyle w:val="af"/>
            <w:lang w:val="en-US" w:eastAsia="uk-UA"/>
          </w:rPr>
          <w:t>http</w:t>
        </w:r>
        <w:r w:rsidRPr="00030F1B">
          <w:rPr>
            <w:rStyle w:val="af"/>
            <w:lang w:eastAsia="uk-UA"/>
          </w:rPr>
          <w:t>://</w:t>
        </w:r>
        <w:r w:rsidRPr="00030F1B">
          <w:rPr>
            <w:rStyle w:val="af"/>
            <w:lang w:val="en-US" w:eastAsia="uk-UA"/>
          </w:rPr>
          <w:t>www</w:t>
        </w:r>
        <w:r w:rsidRPr="00030F1B">
          <w:rPr>
            <w:rStyle w:val="af"/>
            <w:lang w:eastAsia="uk-UA"/>
          </w:rPr>
          <w:t>.</w:t>
        </w:r>
        <w:r w:rsidRPr="00030F1B">
          <w:rPr>
            <w:rStyle w:val="af"/>
            <w:lang w:val="en-US" w:eastAsia="uk-UA"/>
          </w:rPr>
          <w:t>analog</w:t>
        </w:r>
        <w:r w:rsidRPr="00030F1B">
          <w:rPr>
            <w:rStyle w:val="af"/>
            <w:lang w:eastAsia="uk-UA"/>
          </w:rPr>
          <w:t>.</w:t>
        </w:r>
        <w:r w:rsidRPr="00030F1B">
          <w:rPr>
            <w:rStyle w:val="af"/>
            <w:lang w:val="en-US" w:eastAsia="uk-UA"/>
          </w:rPr>
          <w:t>com</w:t>
        </w:r>
        <w:r w:rsidRPr="00030F1B">
          <w:rPr>
            <w:rStyle w:val="af"/>
            <w:lang w:eastAsia="uk-UA"/>
          </w:rPr>
          <w:t>/</w:t>
        </w:r>
        <w:r w:rsidRPr="00030F1B">
          <w:rPr>
            <w:rStyle w:val="af"/>
            <w:lang w:val="en-US" w:eastAsia="uk-UA"/>
          </w:rPr>
          <w:t>media</w:t>
        </w:r>
        <w:r w:rsidRPr="00030F1B">
          <w:rPr>
            <w:rStyle w:val="af"/>
            <w:lang w:eastAsia="uk-UA"/>
          </w:rPr>
          <w:t>/</w:t>
        </w:r>
        <w:r w:rsidRPr="00030F1B">
          <w:rPr>
            <w:rStyle w:val="af"/>
            <w:lang w:val="en-US" w:eastAsia="uk-UA"/>
          </w:rPr>
          <w:t>en</w:t>
        </w:r>
        <w:r w:rsidRPr="00030F1B">
          <w:rPr>
            <w:rStyle w:val="af"/>
            <w:lang w:eastAsia="uk-UA"/>
          </w:rPr>
          <w:t>/</w:t>
        </w:r>
        <w:r w:rsidRPr="00030F1B">
          <w:rPr>
            <w:rStyle w:val="af"/>
            <w:lang w:val="en-US" w:eastAsia="uk-UA"/>
          </w:rPr>
          <w:t>technical</w:t>
        </w:r>
        <w:r w:rsidRPr="00030F1B">
          <w:rPr>
            <w:rStyle w:val="af"/>
            <w:lang w:eastAsia="uk-UA"/>
          </w:rPr>
          <w:t>-</w:t>
        </w:r>
        <w:r w:rsidRPr="00030F1B">
          <w:rPr>
            <w:rStyle w:val="af"/>
            <w:lang w:val="en-US" w:eastAsia="uk-UA"/>
          </w:rPr>
          <w:t>documentation</w:t>
        </w:r>
        <w:r w:rsidRPr="00030F1B">
          <w:rPr>
            <w:rStyle w:val="af"/>
            <w:lang w:eastAsia="uk-UA"/>
          </w:rPr>
          <w:t>/</w:t>
        </w:r>
        <w:r w:rsidRPr="00030F1B">
          <w:rPr>
            <w:rStyle w:val="af"/>
            <w:lang w:val="en-US" w:eastAsia="uk-UA"/>
          </w:rPr>
          <w:t>data</w:t>
        </w:r>
        <w:r w:rsidRPr="00030F1B">
          <w:rPr>
            <w:rStyle w:val="af"/>
            <w:lang w:eastAsia="uk-UA"/>
          </w:rPr>
          <w:t>-</w:t>
        </w:r>
        <w:r w:rsidRPr="00030F1B">
          <w:rPr>
            <w:rStyle w:val="af"/>
            <w:lang w:val="en-US" w:eastAsia="uk-UA"/>
          </w:rPr>
          <w:t>sheets</w:t>
        </w:r>
        <w:r w:rsidRPr="00030F1B">
          <w:rPr>
            <w:rStyle w:val="af"/>
            <w:lang w:eastAsia="uk-UA"/>
          </w:rPr>
          <w:t>/</w:t>
        </w:r>
        <w:r w:rsidRPr="00030F1B">
          <w:rPr>
            <w:rStyle w:val="af"/>
            <w:lang w:val="en-US" w:eastAsia="uk-UA"/>
          </w:rPr>
          <w:t>AD</w:t>
        </w:r>
        <w:r w:rsidRPr="00030F1B">
          <w:rPr>
            <w:rStyle w:val="af"/>
            <w:lang w:eastAsia="uk-UA"/>
          </w:rPr>
          <w:t>2</w:t>
        </w:r>
        <w:r w:rsidRPr="00030F1B">
          <w:rPr>
            <w:rStyle w:val="af"/>
            <w:lang w:val="en-US" w:eastAsia="uk-UA"/>
          </w:rPr>
          <w:t>S</w:t>
        </w:r>
        <w:r w:rsidRPr="00030F1B">
          <w:rPr>
            <w:rStyle w:val="af"/>
            <w:lang w:eastAsia="uk-UA"/>
          </w:rPr>
          <w:t>1210.</w:t>
        </w:r>
        <w:r w:rsidRPr="00030F1B">
          <w:rPr>
            <w:rStyle w:val="af"/>
            <w:lang w:val="en-US" w:eastAsia="uk-UA"/>
          </w:rPr>
          <w:t>pdf</w:t>
        </w:r>
      </w:hyperlink>
    </w:p>
    <w:p w:rsidR="00031047" w:rsidRPr="003543A7" w:rsidRDefault="00031047" w:rsidP="003543A7">
      <w:pPr>
        <w:pStyle w:val="a9"/>
        <w:numPr>
          <w:ilvl w:val="0"/>
          <w:numId w:val="45"/>
        </w:numPr>
        <w:rPr>
          <w:lang w:eastAsia="uk-UA"/>
        </w:rPr>
      </w:pPr>
      <w:r w:rsidRPr="003543A7">
        <w:rPr>
          <w:lang w:eastAsia="uk-UA"/>
        </w:rPr>
        <w:t xml:space="preserve">THS4130IDGK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hyperlink r:id="rId36" w:history="1">
        <w:r w:rsidRPr="00B27872">
          <w:rPr>
            <w:rStyle w:val="af"/>
            <w:lang w:eastAsia="uk-UA"/>
          </w:rPr>
          <w:t>http://www.ti.com/lit/ds/symlink/ths4131.pdf</w:t>
        </w:r>
      </w:hyperlink>
    </w:p>
    <w:p w:rsidR="00031047" w:rsidRPr="00EA19B9" w:rsidRDefault="00031047" w:rsidP="00EA19B9">
      <w:pPr>
        <w:pStyle w:val="a9"/>
        <w:numPr>
          <w:ilvl w:val="0"/>
          <w:numId w:val="45"/>
        </w:numPr>
        <w:rPr>
          <w:lang w:eastAsia="uk-UA"/>
        </w:rPr>
      </w:pPr>
      <w:r w:rsidRPr="00EA19B9">
        <w:rPr>
          <w:lang w:eastAsia="uk-UA"/>
        </w:rPr>
        <w:t xml:space="preserve">TS2640N691E125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hyperlink r:id="rId37" w:history="1">
        <w:r w:rsidRPr="00B27872">
          <w:rPr>
            <w:rStyle w:val="af"/>
            <w:lang w:eastAsia="uk-UA"/>
          </w:rPr>
          <w:t>https://www.encoder-technology.com/images/product_specifications/fa-solver.pdf</w:t>
        </w:r>
      </w:hyperlink>
    </w:p>
    <w:p w:rsidR="00031047" w:rsidRPr="00C26E40" w:rsidRDefault="00031047" w:rsidP="00C26E40">
      <w:pPr>
        <w:pStyle w:val="a9"/>
        <w:numPr>
          <w:ilvl w:val="0"/>
          <w:numId w:val="45"/>
        </w:numPr>
        <w:rPr>
          <w:lang w:eastAsia="uk-UA"/>
        </w:rPr>
      </w:pPr>
      <w:r w:rsidRPr="00C26E40">
        <w:rPr>
          <w:lang w:eastAsia="uk-UA"/>
        </w:rPr>
        <w:t>AD7687BRMZ</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hyperlink r:id="rId38" w:history="1">
        <w:r w:rsidRPr="00B27872">
          <w:rPr>
            <w:rStyle w:val="af"/>
            <w:lang w:eastAsia="uk-UA"/>
          </w:rPr>
          <w:t>http://www.analog.com/media/en/technical-documentation/data-sheets/AD7687.pdf</w:t>
        </w:r>
      </w:hyperlink>
    </w:p>
    <w:p w:rsidR="00031047" w:rsidRDefault="000C0927" w:rsidP="002626AE">
      <w:pPr>
        <w:pStyle w:val="a9"/>
        <w:numPr>
          <w:ilvl w:val="0"/>
          <w:numId w:val="45"/>
        </w:numPr>
        <w:rPr>
          <w:lang w:eastAsia="uk-UA"/>
        </w:rPr>
      </w:pPr>
      <w:hyperlink r:id="rId39" w:history="1">
        <w:r w:rsidR="00031047" w:rsidRPr="009873D0">
          <w:rPr>
            <w:rStyle w:val="af"/>
            <w:lang w:eastAsia="uk-UA"/>
          </w:rPr>
          <w:t>http://www.findpatent.ru/img_show/3736854.html</w:t>
        </w:r>
      </w:hyperlink>
    </w:p>
    <w:p w:rsidR="00031047" w:rsidRDefault="000C0927" w:rsidP="00FD49EB">
      <w:pPr>
        <w:pStyle w:val="a9"/>
        <w:numPr>
          <w:ilvl w:val="0"/>
          <w:numId w:val="45"/>
        </w:numPr>
        <w:rPr>
          <w:lang w:eastAsia="uk-UA"/>
        </w:rPr>
      </w:pPr>
      <w:hyperlink r:id="rId40" w:history="1">
        <w:r w:rsidR="00031047" w:rsidRPr="009873D0">
          <w:rPr>
            <w:rStyle w:val="af"/>
            <w:lang w:eastAsia="uk-UA"/>
          </w:rPr>
          <w:t>http://patents.su/2-1222907-pozicionnyjj-servodvigatel.html</w:t>
        </w:r>
      </w:hyperlink>
    </w:p>
    <w:p w:rsidR="00031047" w:rsidRDefault="000C0927" w:rsidP="00DC79C6">
      <w:pPr>
        <w:pStyle w:val="a9"/>
        <w:numPr>
          <w:ilvl w:val="0"/>
          <w:numId w:val="45"/>
        </w:numPr>
        <w:rPr>
          <w:lang w:eastAsia="uk-UA"/>
        </w:rPr>
      </w:pPr>
      <w:hyperlink r:id="rId41" w:history="1">
        <w:r w:rsidR="00031047" w:rsidRPr="009873D0">
          <w:rPr>
            <w:rStyle w:val="af"/>
            <w:lang w:eastAsia="uk-UA"/>
          </w:rPr>
          <w:t>https://cyberleninka.ru/article/v/sistema-avtomaticheskogo-upravleniya-servoprivodami</w:t>
        </w:r>
      </w:hyperlink>
    </w:p>
    <w:p w:rsidR="00031047" w:rsidRPr="00030F1B" w:rsidRDefault="00031047" w:rsidP="00DC79C6">
      <w:pPr>
        <w:pStyle w:val="a9"/>
        <w:numPr>
          <w:ilvl w:val="0"/>
          <w:numId w:val="45"/>
        </w:numPr>
        <w:rPr>
          <w:lang w:eastAsia="uk-UA"/>
        </w:rPr>
      </w:pPr>
    </w:p>
    <w:p w:rsidR="00031047" w:rsidRPr="00690794" w:rsidRDefault="00031047" w:rsidP="59CF91F2">
      <w:pPr>
        <w:ind w:left="-426" w:firstLine="710"/>
        <w:rPr>
          <w:lang w:val="uk-UA" w:eastAsia="uk-UA"/>
        </w:rPr>
      </w:pPr>
    </w:p>
    <w:p w:rsidR="00031047" w:rsidRPr="00690794" w:rsidRDefault="00031047" w:rsidP="0016099E">
      <w:pPr>
        <w:spacing w:after="160" w:line="259" w:lineRule="auto"/>
        <w:ind w:left="-426" w:firstLine="710"/>
        <w:jc w:val="left"/>
        <w:rPr>
          <w:spacing w:val="1"/>
          <w:sz w:val="24"/>
          <w:szCs w:val="24"/>
          <w:lang w:val="uk-UA" w:eastAsia="uk-UA"/>
        </w:rPr>
      </w:pPr>
      <w:r w:rsidRPr="00690794">
        <w:rPr>
          <w:spacing w:val="1"/>
          <w:sz w:val="24"/>
          <w:szCs w:val="24"/>
          <w:lang w:val="uk-UA" w:eastAsia="uk-UA"/>
        </w:rPr>
        <w:br w:type="page"/>
      </w:r>
    </w:p>
    <w:tbl>
      <w:tblPr>
        <w:tblW w:w="0" w:type="auto"/>
        <w:tblInd w:w="-106" w:type="dxa"/>
        <w:tblLook w:val="00A0" w:firstRow="1" w:lastRow="0" w:firstColumn="1" w:lastColumn="0" w:noHBand="0" w:noVBand="0"/>
      </w:tblPr>
      <w:tblGrid>
        <w:gridCol w:w="4723"/>
        <w:gridCol w:w="4724"/>
      </w:tblGrid>
      <w:tr w:rsidR="00031047" w:rsidRPr="00F77F09">
        <w:trPr>
          <w:trHeight w:val="430"/>
        </w:trPr>
        <w:tc>
          <w:tcPr>
            <w:tcW w:w="4723" w:type="dxa"/>
          </w:tcPr>
          <w:p w:rsidR="00031047" w:rsidRPr="00F77F09" w:rsidRDefault="00031047" w:rsidP="00F77F09">
            <w:pPr>
              <w:jc w:val="center"/>
              <w:rPr>
                <w:lang w:val="uk-UA"/>
              </w:rPr>
            </w:pPr>
          </w:p>
          <w:p w:rsidR="00031047" w:rsidRPr="00F77F09" w:rsidRDefault="00031047" w:rsidP="00F77F09">
            <w:pPr>
              <w:jc w:val="center"/>
              <w:rPr>
                <w:lang w:val="uk-UA"/>
              </w:rPr>
            </w:pPr>
            <w:r w:rsidRPr="00F77F09">
              <w:rPr>
                <w:lang w:val="uk-UA"/>
              </w:rPr>
              <w:t>ПОГОДЖЕНО</w:t>
            </w:r>
          </w:p>
        </w:tc>
        <w:tc>
          <w:tcPr>
            <w:tcW w:w="4724" w:type="dxa"/>
          </w:tcPr>
          <w:p w:rsidR="00031047" w:rsidRPr="00F77F09" w:rsidRDefault="00031047" w:rsidP="00F77F09">
            <w:pPr>
              <w:jc w:val="center"/>
              <w:rPr>
                <w:lang w:val="uk-UA"/>
              </w:rPr>
            </w:pPr>
          </w:p>
          <w:p w:rsidR="00031047" w:rsidRPr="00F77F09" w:rsidRDefault="00031047" w:rsidP="00F77F09">
            <w:pPr>
              <w:jc w:val="center"/>
              <w:rPr>
                <w:lang w:val="uk-UA"/>
              </w:rPr>
            </w:pPr>
            <w:r w:rsidRPr="00F77F09">
              <w:rPr>
                <w:lang w:val="uk-UA"/>
              </w:rPr>
              <w:t>ЗАТВЕРДЖЕНО</w:t>
            </w:r>
          </w:p>
        </w:tc>
      </w:tr>
      <w:tr w:rsidR="00031047" w:rsidRPr="00F77F09">
        <w:trPr>
          <w:trHeight w:val="422"/>
        </w:trPr>
        <w:tc>
          <w:tcPr>
            <w:tcW w:w="4723" w:type="dxa"/>
          </w:tcPr>
          <w:p w:rsidR="00031047" w:rsidRPr="00F77F09" w:rsidRDefault="00031047" w:rsidP="00286EA9">
            <w:pPr>
              <w:rPr>
                <w:lang w:val="uk-UA"/>
              </w:rPr>
            </w:pPr>
            <w:r w:rsidRPr="00F77F09">
              <w:rPr>
                <w:lang w:val="uk-UA"/>
              </w:rPr>
              <w:t>Начальник сектору</w:t>
            </w:r>
          </w:p>
        </w:tc>
        <w:tc>
          <w:tcPr>
            <w:tcW w:w="4724" w:type="dxa"/>
          </w:tcPr>
          <w:p w:rsidR="00031047" w:rsidRPr="00F77F09" w:rsidRDefault="00031047" w:rsidP="00286EA9">
            <w:pPr>
              <w:rPr>
                <w:lang w:val="uk-UA"/>
              </w:rPr>
            </w:pPr>
            <w:r w:rsidRPr="00F77F09">
              <w:rPr>
                <w:lang w:val="uk-UA"/>
              </w:rPr>
              <w:t>Директор</w:t>
            </w:r>
          </w:p>
        </w:tc>
      </w:tr>
      <w:tr w:rsidR="00031047" w:rsidRPr="00F77F09">
        <w:trPr>
          <w:trHeight w:val="430"/>
        </w:trPr>
        <w:tc>
          <w:tcPr>
            <w:tcW w:w="4723" w:type="dxa"/>
          </w:tcPr>
          <w:p w:rsidR="00031047" w:rsidRPr="00F77F09" w:rsidRDefault="00031047" w:rsidP="00286EA9">
            <w:pPr>
              <w:rPr>
                <w:lang w:val="uk-UA"/>
              </w:rPr>
            </w:pPr>
            <w:r w:rsidRPr="00F77F09">
              <w:rPr>
                <w:lang w:val="uk-UA"/>
              </w:rPr>
              <w:t>ТОВ «Радіонікс»</w:t>
            </w:r>
          </w:p>
        </w:tc>
        <w:tc>
          <w:tcPr>
            <w:tcW w:w="4724" w:type="dxa"/>
          </w:tcPr>
          <w:p w:rsidR="00031047" w:rsidRPr="00F77F09" w:rsidRDefault="00031047" w:rsidP="00286EA9">
            <w:pPr>
              <w:rPr>
                <w:lang w:val="uk-UA"/>
              </w:rPr>
            </w:pPr>
            <w:r w:rsidRPr="00F77F09">
              <w:rPr>
                <w:lang w:val="uk-UA"/>
              </w:rPr>
              <w:t>ТОВ «Радіонікс»</w:t>
            </w:r>
          </w:p>
        </w:tc>
      </w:tr>
      <w:tr w:rsidR="00031047" w:rsidRPr="00F77F09">
        <w:trPr>
          <w:trHeight w:val="430"/>
        </w:trPr>
        <w:tc>
          <w:tcPr>
            <w:tcW w:w="4723" w:type="dxa"/>
          </w:tcPr>
          <w:p w:rsidR="00031047" w:rsidRPr="00F77F09" w:rsidRDefault="00031047" w:rsidP="00F77F09">
            <w:pPr>
              <w:jc w:val="right"/>
              <w:rPr>
                <w:lang w:val="uk-UA"/>
              </w:rPr>
            </w:pPr>
            <w:r w:rsidRPr="00F77F09">
              <w:rPr>
                <w:lang w:val="uk-UA"/>
              </w:rPr>
              <w:t>В.Ю. Танигін</w:t>
            </w:r>
          </w:p>
        </w:tc>
        <w:tc>
          <w:tcPr>
            <w:tcW w:w="4724" w:type="dxa"/>
          </w:tcPr>
          <w:p w:rsidR="00031047" w:rsidRPr="00F77F09" w:rsidRDefault="00031047" w:rsidP="00F77F09">
            <w:pPr>
              <w:jc w:val="right"/>
              <w:rPr>
                <w:lang w:val="uk-UA"/>
              </w:rPr>
            </w:pPr>
            <w:r w:rsidRPr="00F77F09">
              <w:rPr>
                <w:lang w:val="uk-UA"/>
              </w:rPr>
              <w:t>С.Б. Зав’ялов</w:t>
            </w:r>
          </w:p>
        </w:tc>
      </w:tr>
    </w:tbl>
    <w:p w:rsidR="00031047" w:rsidRDefault="00031047" w:rsidP="59CF91F2">
      <w:pPr>
        <w:pStyle w:val="12"/>
        <w:rPr>
          <w:lang w:val="uk-UA"/>
        </w:rPr>
      </w:pPr>
    </w:p>
    <w:p w:rsidR="00031047" w:rsidRPr="00690794" w:rsidRDefault="00031047" w:rsidP="59CF91F2">
      <w:pPr>
        <w:pStyle w:val="12"/>
        <w:rPr>
          <w:lang w:val="uk-UA"/>
        </w:rPr>
      </w:pPr>
      <w:bookmarkStart w:id="32" w:name="_Toc514756117"/>
      <w:r w:rsidRPr="00690794">
        <w:rPr>
          <w:lang w:val="uk-UA"/>
        </w:rPr>
        <w:t>Додаток А</w:t>
      </w:r>
      <w:bookmarkEnd w:id="32"/>
    </w:p>
    <w:p w:rsidR="00031047" w:rsidRPr="00690794" w:rsidRDefault="00031047" w:rsidP="59CF91F2">
      <w:pPr>
        <w:pStyle w:val="12"/>
        <w:rPr>
          <w:lang w:val="uk-UA"/>
        </w:rPr>
      </w:pPr>
      <w:bookmarkStart w:id="33" w:name="_Toc514756118"/>
      <w:r w:rsidRPr="00690794">
        <w:rPr>
          <w:lang w:val="uk-UA"/>
        </w:rPr>
        <w:t>Технічне завдання на проектування</w:t>
      </w:r>
      <w:bookmarkEnd w:id="33"/>
    </w:p>
    <w:p w:rsidR="00031047" w:rsidRPr="00690794" w:rsidRDefault="00031047" w:rsidP="59CF91F2">
      <w:pPr>
        <w:pStyle w:val="a9"/>
        <w:numPr>
          <w:ilvl w:val="0"/>
          <w:numId w:val="10"/>
        </w:numPr>
        <w:ind w:left="-426" w:firstLine="710"/>
        <w:rPr>
          <w:b/>
          <w:bCs/>
          <w:lang w:val="uk-UA"/>
        </w:rPr>
      </w:pPr>
      <w:r w:rsidRPr="00690794">
        <w:rPr>
          <w:b/>
          <w:bCs/>
          <w:lang w:val="uk-UA"/>
        </w:rPr>
        <w:t>Найменування та галузь використання</w:t>
      </w:r>
    </w:p>
    <w:p w:rsidR="00031047" w:rsidRPr="007A3BAA" w:rsidRDefault="00F91371" w:rsidP="59CF91F2">
      <w:pPr>
        <w:ind w:left="-426" w:firstLine="710"/>
        <w:rPr>
          <w:lang w:val="uk-UA"/>
        </w:rPr>
      </w:pPr>
      <w:r>
        <w:rPr>
          <w:lang w:val="uk-UA"/>
        </w:rPr>
        <w:t>Блок керування двигуном по положенню</w:t>
      </w:r>
      <w:r w:rsidR="007A3BAA">
        <w:rPr>
          <w:lang w:val="uk-UA"/>
        </w:rPr>
        <w:t>.</w:t>
      </w:r>
      <w:r w:rsidR="007A3BAA" w:rsidRPr="007A3BAA">
        <w:t xml:space="preserve"> </w:t>
      </w:r>
      <w:r w:rsidR="007A3BAA">
        <w:rPr>
          <w:lang w:val="uk-UA"/>
        </w:rPr>
        <w:t>Використовується в стенді вимірювання параметрів</w:t>
      </w:r>
      <w:r w:rsidR="00284B4A">
        <w:rPr>
          <w:lang w:val="uk-UA"/>
        </w:rPr>
        <w:t xml:space="preserve"> прямих приводів</w:t>
      </w:r>
      <w:r w:rsidR="007A3BAA">
        <w:rPr>
          <w:lang w:val="uk-UA"/>
        </w:rPr>
        <w:t xml:space="preserve"> </w:t>
      </w:r>
      <w:r w:rsidR="00284B4A">
        <w:rPr>
          <w:lang w:val="uk-UA"/>
        </w:rPr>
        <w:t>(</w:t>
      </w:r>
      <w:r w:rsidR="007A3BAA">
        <w:rPr>
          <w:lang w:val="uk-UA"/>
        </w:rPr>
        <w:t>двигунів</w:t>
      </w:r>
      <w:r w:rsidR="00284B4A">
        <w:rPr>
          <w:lang w:val="uk-UA"/>
        </w:rPr>
        <w:t>)</w:t>
      </w:r>
      <w:r w:rsidR="007A3BAA">
        <w:rPr>
          <w:lang w:val="uk-UA"/>
        </w:rPr>
        <w:t xml:space="preserve"> гіростабілізованих платформ в лабораторних умовах.</w:t>
      </w:r>
    </w:p>
    <w:p w:rsidR="00031047" w:rsidRPr="00690794" w:rsidRDefault="00031047" w:rsidP="59CF91F2">
      <w:pPr>
        <w:pStyle w:val="a9"/>
        <w:numPr>
          <w:ilvl w:val="0"/>
          <w:numId w:val="10"/>
        </w:numPr>
        <w:ind w:left="-426" w:firstLine="710"/>
        <w:rPr>
          <w:b/>
          <w:bCs/>
          <w:lang w:val="uk-UA"/>
        </w:rPr>
      </w:pPr>
      <w:r w:rsidRPr="00690794">
        <w:rPr>
          <w:b/>
          <w:bCs/>
          <w:lang w:val="uk-UA"/>
        </w:rPr>
        <w:t>Підстава для розробки</w:t>
      </w:r>
    </w:p>
    <w:p w:rsidR="00031047" w:rsidRPr="00690794" w:rsidRDefault="00031047" w:rsidP="59CF91F2">
      <w:pPr>
        <w:ind w:left="-426" w:firstLine="710"/>
        <w:rPr>
          <w:lang w:val="uk-UA"/>
        </w:rPr>
      </w:pPr>
      <w:r w:rsidRPr="00690794">
        <w:rPr>
          <w:lang w:val="uk-UA"/>
        </w:rPr>
        <w:t>Підставою для розробки є завдання на дипломний проект згідно наказу по НТУУ «КПІ» №.</w:t>
      </w:r>
    </w:p>
    <w:p w:rsidR="00031047" w:rsidRPr="00DB6B22" w:rsidRDefault="00031047" w:rsidP="00DB6B22">
      <w:pPr>
        <w:pStyle w:val="a9"/>
        <w:numPr>
          <w:ilvl w:val="0"/>
          <w:numId w:val="10"/>
        </w:numPr>
        <w:ind w:left="-426" w:firstLine="710"/>
        <w:rPr>
          <w:b/>
          <w:bCs/>
          <w:lang w:val="uk-UA"/>
        </w:rPr>
      </w:pPr>
      <w:r w:rsidRPr="00690794">
        <w:rPr>
          <w:b/>
          <w:bCs/>
          <w:lang w:val="uk-UA"/>
        </w:rPr>
        <w:t>Мета і призначення розробки</w:t>
      </w:r>
    </w:p>
    <w:p w:rsidR="00031047" w:rsidRPr="003B2429" w:rsidRDefault="00031047" w:rsidP="00DB6B22">
      <w:pPr>
        <w:ind w:left="-426" w:firstLine="710"/>
        <w:rPr>
          <w:b/>
          <w:bCs/>
          <w:lang w:val="uk-UA"/>
        </w:rPr>
      </w:pPr>
      <w:r>
        <w:rPr>
          <w:lang w:val="uk-UA"/>
        </w:rPr>
        <w:t>Блок керування</w:t>
      </w:r>
      <w:r w:rsidR="008606C9">
        <w:rPr>
          <w:lang w:val="uk-UA"/>
        </w:rPr>
        <w:t xml:space="preserve"> </w:t>
      </w:r>
      <w:r w:rsidRPr="003B2429">
        <w:rPr>
          <w:lang w:val="uk-UA"/>
        </w:rPr>
        <w:t>призначений для</w:t>
      </w:r>
      <w:r>
        <w:rPr>
          <w:lang w:val="uk-UA"/>
        </w:rPr>
        <w:t xml:space="preserve"> використання в складі стенду</w:t>
      </w:r>
      <w:r w:rsidRPr="003B2429">
        <w:rPr>
          <w:lang w:val="uk-UA"/>
        </w:rPr>
        <w:t xml:space="preserve"> повної перевірки якості виготовлення і працездатності </w:t>
      </w:r>
      <w:r w:rsidR="00284B4A">
        <w:rPr>
          <w:lang w:val="uk-UA"/>
        </w:rPr>
        <w:t>прямих приводів гіростабілізованих платформ</w:t>
      </w:r>
      <w:r w:rsidRPr="003B2429">
        <w:rPr>
          <w:lang w:val="uk-UA"/>
        </w:rPr>
        <w:t xml:space="preserve"> в процесі виробництва. </w:t>
      </w:r>
    </w:p>
    <w:p w:rsidR="006975F1" w:rsidRDefault="00031047" w:rsidP="006975F1">
      <w:pPr>
        <w:pStyle w:val="a9"/>
        <w:numPr>
          <w:ilvl w:val="0"/>
          <w:numId w:val="10"/>
        </w:numPr>
        <w:ind w:left="-426" w:firstLine="710"/>
        <w:rPr>
          <w:b/>
          <w:bCs/>
          <w:lang w:val="uk-UA"/>
        </w:rPr>
      </w:pPr>
      <w:r w:rsidRPr="00690794">
        <w:rPr>
          <w:b/>
          <w:bCs/>
          <w:lang w:val="uk-UA"/>
        </w:rPr>
        <w:t>Джерело розробки</w:t>
      </w:r>
    </w:p>
    <w:p w:rsidR="00703484" w:rsidRPr="00703484" w:rsidRDefault="006975F1" w:rsidP="00C74880">
      <w:pPr>
        <w:pStyle w:val="a9"/>
        <w:ind w:left="0" w:firstLine="708"/>
        <w:rPr>
          <w:b/>
          <w:bCs/>
          <w:lang w:val="uk-UA"/>
        </w:rPr>
      </w:pPr>
      <w:r w:rsidRPr="006975F1">
        <w:rPr>
          <w:lang w:val="uk-UA"/>
        </w:rPr>
        <w:t>Пульт призначений для здійснення управління випробуваного двигуна і забезпечення вимірювань кутового положення і струму.</w:t>
      </w:r>
      <w:r w:rsidRPr="006975F1">
        <w:rPr>
          <w:lang w:val="uk-UA"/>
        </w:rPr>
        <w:br/>
        <w:t>Схема вимірювання кута повороту побудована на датчику TS2640N691E125</w:t>
      </w:r>
      <w:r>
        <w:rPr>
          <w:lang w:val="uk-UA"/>
        </w:rPr>
        <w:t xml:space="preserve">, </w:t>
      </w:r>
      <w:r w:rsidRPr="006975F1">
        <w:rPr>
          <w:lang w:val="uk-UA"/>
        </w:rPr>
        <w:t>розташованого</w:t>
      </w:r>
      <w:r>
        <w:rPr>
          <w:lang w:val="uk-UA"/>
        </w:rPr>
        <w:t xml:space="preserve"> </w:t>
      </w:r>
      <w:r w:rsidRPr="006975F1">
        <w:rPr>
          <w:lang w:val="uk-UA"/>
        </w:rPr>
        <w:t>безпосередньо на осі випробуваного двигуна установки моделювання режимів роботи приводу і мікросхеми перетворювача кут / код пульта управління AD2S1210. Певне значення кута повороту осі датчика (резольвера</w:t>
      </w:r>
      <w:r>
        <w:rPr>
          <w:lang w:val="uk-UA"/>
        </w:rPr>
        <w:t>) надходить по паралельній 16-ти</w:t>
      </w:r>
      <w:r w:rsidRPr="006975F1">
        <w:rPr>
          <w:lang w:val="uk-UA"/>
        </w:rPr>
        <w:t xml:space="preserve"> розрядної шині на мікроконтролер, який використовується в алгоритмі роботи контролера </w:t>
      </w:r>
      <w:r w:rsidR="00703484">
        <w:rPr>
          <w:lang w:val="uk-UA"/>
        </w:rPr>
        <w:t>блока</w:t>
      </w:r>
      <w:r w:rsidRPr="006975F1">
        <w:rPr>
          <w:lang w:val="uk-UA"/>
        </w:rPr>
        <w:t xml:space="preserve"> </w:t>
      </w:r>
      <w:r w:rsidR="00703484">
        <w:rPr>
          <w:lang w:val="uk-UA"/>
        </w:rPr>
        <w:t>керування</w:t>
      </w:r>
      <w:r w:rsidRPr="006975F1">
        <w:rPr>
          <w:lang w:val="uk-UA"/>
        </w:rPr>
        <w:t xml:space="preserve"> і відображення значення кута на індикатор при виборі відповідного </w:t>
      </w:r>
      <w:r w:rsidRPr="006975F1">
        <w:rPr>
          <w:lang w:val="uk-UA"/>
        </w:rPr>
        <w:lastRenderedPageBreak/>
        <w:t>режиму роботи. В конструкції двигуна закладений датчик струму вихідний сигнал якого надходить на схему вимірювання побудовану на базі 16-ти розрядного аналого-цифрового перетворювача (АЦП).</w:t>
      </w:r>
      <w:r w:rsidR="00703484">
        <w:rPr>
          <w:lang w:val="uk-UA"/>
        </w:rPr>
        <w:t xml:space="preserve">  </w:t>
      </w:r>
      <w:r w:rsidRPr="006975F1">
        <w:rPr>
          <w:lang w:val="uk-UA"/>
        </w:rPr>
        <w:t xml:space="preserve">Функціонально схема </w:t>
      </w:r>
      <w:r w:rsidR="00703484">
        <w:rPr>
          <w:lang w:val="uk-UA"/>
        </w:rPr>
        <w:t>керування</w:t>
      </w:r>
      <w:r w:rsidRPr="006975F1">
        <w:rPr>
          <w:lang w:val="uk-UA"/>
        </w:rPr>
        <w:t xml:space="preserve"> випробуваним двигуном імітує роботу бортового контролера платформи, замикаючи зворотний зв'язок по положенню від датчика кута стенду відповідно режиму роботи. Інформація про струм і кут положення двигуна виводитися на індикатор пульта, а також забезпечується режим їх обмеження.</w:t>
      </w:r>
    </w:p>
    <w:p w:rsidR="00C74880" w:rsidRDefault="00C74880" w:rsidP="00C74880">
      <w:pPr>
        <w:pStyle w:val="a9"/>
        <w:ind w:left="0"/>
        <w:rPr>
          <w:b/>
          <w:bCs/>
          <w:lang w:val="uk-UA"/>
        </w:rPr>
      </w:pPr>
      <w:r>
        <w:rPr>
          <w:b/>
          <w:bCs/>
          <w:lang w:val="uk-UA"/>
        </w:rPr>
        <w:t>Технічні характеристики одного з двигунів, що контролюється:</w:t>
      </w:r>
    </w:p>
    <w:p w:rsidR="00C74880" w:rsidRDefault="00C74880" w:rsidP="00C74880">
      <w:pPr>
        <w:numPr>
          <w:ilvl w:val="0"/>
          <w:numId w:val="7"/>
        </w:numPr>
      </w:pPr>
      <w:r>
        <w:rPr>
          <w:lang w:val="uk-UA"/>
        </w:rPr>
        <w:t>Загальник опір</w:t>
      </w:r>
      <w:r>
        <w:t xml:space="preserve"> обмоток </w:t>
      </w:r>
      <w:r>
        <w:rPr>
          <w:lang w:val="en-US"/>
        </w:rPr>
        <w:t>R</w:t>
      </w:r>
      <w:r>
        <w:rPr>
          <w:vertAlign w:val="subscript"/>
        </w:rPr>
        <w:t xml:space="preserve">д </w:t>
      </w:r>
      <w:r>
        <w:t>= 9,3 Ом;</w:t>
      </w:r>
    </w:p>
    <w:p w:rsidR="00C74880" w:rsidRPr="00755473" w:rsidRDefault="00C74880" w:rsidP="00C74880">
      <w:pPr>
        <w:numPr>
          <w:ilvl w:val="0"/>
          <w:numId w:val="7"/>
        </w:numPr>
      </w:pPr>
      <w:r>
        <w:rPr>
          <w:lang w:val="uk-UA"/>
        </w:rPr>
        <w:t xml:space="preserve">Коефіцієнт моменту та коефіцієнт </w:t>
      </w:r>
      <w:r>
        <w:t xml:space="preserve"> ЭДС </w:t>
      </w:r>
      <w:r w:rsidRPr="00795689">
        <w:t>К</w:t>
      </w:r>
      <w:r>
        <w:rPr>
          <w:vertAlign w:val="subscript"/>
        </w:rPr>
        <w:t>м</w:t>
      </w:r>
      <w:r>
        <w:t xml:space="preserve"> = 1,5 Нм/А, К</w:t>
      </w:r>
      <w:r>
        <w:rPr>
          <w:vertAlign w:val="subscript"/>
        </w:rPr>
        <w:t>е</w:t>
      </w:r>
      <w:r>
        <w:t xml:space="preserve"> = 1,5 Вс/рад;</w:t>
      </w:r>
    </w:p>
    <w:p w:rsidR="00C74880" w:rsidRDefault="00C74880" w:rsidP="00C74880">
      <w:pPr>
        <w:numPr>
          <w:ilvl w:val="0"/>
          <w:numId w:val="7"/>
        </w:numPr>
      </w:pPr>
      <w:r>
        <w:rPr>
          <w:lang w:val="uk-UA"/>
        </w:rPr>
        <w:t>Номінальний</w:t>
      </w:r>
      <w:r>
        <w:t xml:space="preserve"> момент М</w:t>
      </w:r>
      <w:r>
        <w:rPr>
          <w:vertAlign w:val="subscript"/>
        </w:rPr>
        <w:t>н</w:t>
      </w:r>
      <w:r>
        <w:t xml:space="preserve"> = 1,7 Нм при </w:t>
      </w:r>
      <w:r w:rsidR="00873722">
        <w:rPr>
          <w:lang w:val="uk-UA"/>
        </w:rPr>
        <w:t>номінальному струмі</w:t>
      </w:r>
      <w:r>
        <w:t xml:space="preserve"> </w:t>
      </w:r>
      <w:r>
        <w:rPr>
          <w:lang w:val="en-US"/>
        </w:rPr>
        <w:t>I</w:t>
      </w:r>
      <w:r>
        <w:rPr>
          <w:vertAlign w:val="subscript"/>
        </w:rPr>
        <w:t>ном</w:t>
      </w:r>
      <w:r>
        <w:t xml:space="preserve"> = 1,13А;</w:t>
      </w:r>
    </w:p>
    <w:p w:rsidR="00C74880" w:rsidRDefault="002E7B39" w:rsidP="00C74880">
      <w:pPr>
        <w:numPr>
          <w:ilvl w:val="0"/>
          <w:numId w:val="7"/>
        </w:numPr>
      </w:pPr>
      <w:r>
        <w:rPr>
          <w:lang w:val="uk-UA"/>
        </w:rPr>
        <w:t>Максимальний</w:t>
      </w:r>
      <w:r w:rsidR="00C74880">
        <w:t xml:space="preserve"> момент М</w:t>
      </w:r>
      <w:r w:rsidR="00C74880">
        <w:rPr>
          <w:vertAlign w:val="subscript"/>
          <w:lang w:val="en-US"/>
        </w:rPr>
        <w:t>max</w:t>
      </w:r>
      <w:r w:rsidR="00C74880">
        <w:t xml:space="preserve"> = 11,0 Нм при </w:t>
      </w:r>
      <w:r w:rsidR="00D82BDA">
        <w:rPr>
          <w:lang w:val="uk-UA"/>
        </w:rPr>
        <w:t>максимальному струмі</w:t>
      </w:r>
      <w:r w:rsidR="00C74880">
        <w:t xml:space="preserve"> </w:t>
      </w:r>
      <w:r w:rsidR="00C74880">
        <w:rPr>
          <w:lang w:val="en-US"/>
        </w:rPr>
        <w:t>I</w:t>
      </w:r>
      <w:r w:rsidR="00C74880">
        <w:rPr>
          <w:vertAlign w:val="subscript"/>
          <w:lang w:val="en-US"/>
        </w:rPr>
        <w:t>max</w:t>
      </w:r>
      <w:r w:rsidR="00C74880">
        <w:t xml:space="preserve"> = 7,2А</w:t>
      </w:r>
    </w:p>
    <w:p w:rsidR="00703484" w:rsidRPr="00C74880" w:rsidRDefault="00703484" w:rsidP="00703484">
      <w:pPr>
        <w:pStyle w:val="a9"/>
        <w:ind w:left="644"/>
        <w:rPr>
          <w:b/>
          <w:bCs/>
        </w:rPr>
      </w:pPr>
    </w:p>
    <w:p w:rsidR="00031047" w:rsidRPr="00690794" w:rsidRDefault="00031047" w:rsidP="59CF91F2">
      <w:pPr>
        <w:pStyle w:val="a9"/>
        <w:numPr>
          <w:ilvl w:val="0"/>
          <w:numId w:val="10"/>
        </w:numPr>
        <w:ind w:left="-426" w:firstLine="710"/>
        <w:rPr>
          <w:b/>
          <w:bCs/>
          <w:lang w:val="uk-UA"/>
        </w:rPr>
      </w:pPr>
      <w:r w:rsidRPr="00690794">
        <w:rPr>
          <w:b/>
          <w:bCs/>
          <w:lang w:val="uk-UA"/>
        </w:rPr>
        <w:t>Технічні вимоги</w:t>
      </w:r>
    </w:p>
    <w:p w:rsidR="00031047" w:rsidRDefault="00031047" w:rsidP="59CF91F2">
      <w:pPr>
        <w:pStyle w:val="a9"/>
        <w:numPr>
          <w:ilvl w:val="1"/>
          <w:numId w:val="10"/>
        </w:numPr>
        <w:ind w:left="-426" w:firstLine="710"/>
        <w:rPr>
          <w:b/>
          <w:bCs/>
          <w:lang w:val="uk-UA"/>
        </w:rPr>
      </w:pPr>
      <w:r w:rsidRPr="00690794">
        <w:rPr>
          <w:b/>
          <w:bCs/>
          <w:lang w:val="uk-UA"/>
        </w:rPr>
        <w:t xml:space="preserve"> Склад виробу й вимоги до пристрою, що розробляється.</w:t>
      </w:r>
    </w:p>
    <w:p w:rsidR="00914AE6" w:rsidRPr="00431741" w:rsidRDefault="00914AE6" w:rsidP="00914AE6">
      <w:pPr>
        <w:ind w:firstLine="284"/>
        <w:rPr>
          <w:lang w:val="uk-UA"/>
        </w:rPr>
      </w:pPr>
      <w:r>
        <w:rPr>
          <w:lang w:val="uk-UA"/>
        </w:rPr>
        <w:t>Блок керування</w:t>
      </w:r>
      <w:r>
        <w:t xml:space="preserve"> </w:t>
      </w:r>
      <w:r w:rsidRPr="00431741">
        <w:rPr>
          <w:lang w:val="uk-UA"/>
        </w:rPr>
        <w:t>складається з:</w:t>
      </w:r>
    </w:p>
    <w:p w:rsidR="00914AE6" w:rsidRPr="00431741" w:rsidRDefault="00914AE6" w:rsidP="00914AE6">
      <w:pPr>
        <w:pStyle w:val="a9"/>
        <w:numPr>
          <w:ilvl w:val="0"/>
          <w:numId w:val="7"/>
        </w:numPr>
        <w:rPr>
          <w:b/>
          <w:bCs/>
          <w:lang w:val="uk-UA"/>
        </w:rPr>
      </w:pPr>
      <w:r w:rsidRPr="00431741">
        <w:rPr>
          <w:lang w:val="uk-UA"/>
        </w:rPr>
        <w:t>FPGA, до складу якої входить центральний процесор NIOSII, а також синтезуються ШІМ-контролер, та АЦП-контролер;</w:t>
      </w:r>
    </w:p>
    <w:p w:rsidR="00914AE6" w:rsidRPr="00431741" w:rsidRDefault="00914AE6" w:rsidP="00914AE6">
      <w:pPr>
        <w:pStyle w:val="a9"/>
        <w:numPr>
          <w:ilvl w:val="0"/>
          <w:numId w:val="7"/>
        </w:numPr>
        <w:rPr>
          <w:b/>
          <w:bCs/>
          <w:lang w:val="uk-UA"/>
        </w:rPr>
      </w:pPr>
      <w:r w:rsidRPr="00431741">
        <w:rPr>
          <w:lang w:val="uk-UA"/>
        </w:rPr>
        <w:t xml:space="preserve">Драйвер датчика кута; </w:t>
      </w:r>
    </w:p>
    <w:p w:rsidR="00914AE6" w:rsidRPr="00431741" w:rsidRDefault="00914AE6" w:rsidP="00914AE6">
      <w:pPr>
        <w:pStyle w:val="a9"/>
        <w:numPr>
          <w:ilvl w:val="0"/>
          <w:numId w:val="7"/>
        </w:numPr>
        <w:rPr>
          <w:b/>
          <w:bCs/>
          <w:lang w:val="uk-UA"/>
        </w:rPr>
      </w:pPr>
      <w:r w:rsidRPr="00431741">
        <w:rPr>
          <w:lang w:val="uk-UA"/>
        </w:rPr>
        <w:t>АЦП;</w:t>
      </w:r>
    </w:p>
    <w:p w:rsidR="00914AE6" w:rsidRPr="00431741" w:rsidRDefault="00914AE6" w:rsidP="00914AE6">
      <w:pPr>
        <w:pStyle w:val="a9"/>
        <w:numPr>
          <w:ilvl w:val="0"/>
          <w:numId w:val="7"/>
        </w:numPr>
        <w:rPr>
          <w:b/>
          <w:bCs/>
          <w:lang w:val="uk-UA"/>
        </w:rPr>
      </w:pPr>
      <w:r w:rsidRPr="00431741">
        <w:rPr>
          <w:lang w:val="uk-UA"/>
        </w:rPr>
        <w:t>Диференційні драйвери;</w:t>
      </w:r>
    </w:p>
    <w:p w:rsidR="00914AE6" w:rsidRPr="00431741" w:rsidRDefault="00914AE6" w:rsidP="00914AE6">
      <w:pPr>
        <w:pStyle w:val="a9"/>
        <w:numPr>
          <w:ilvl w:val="0"/>
          <w:numId w:val="7"/>
        </w:numPr>
        <w:rPr>
          <w:b/>
          <w:bCs/>
          <w:lang w:val="uk-UA"/>
        </w:rPr>
      </w:pPr>
      <w:r w:rsidRPr="00431741">
        <w:rPr>
          <w:lang w:val="uk-UA"/>
        </w:rPr>
        <w:t>Індикатор;</w:t>
      </w:r>
    </w:p>
    <w:p w:rsidR="00031047" w:rsidRPr="00253E94" w:rsidRDefault="00914AE6" w:rsidP="00253E94">
      <w:pPr>
        <w:pStyle w:val="a9"/>
        <w:numPr>
          <w:ilvl w:val="0"/>
          <w:numId w:val="7"/>
        </w:numPr>
        <w:rPr>
          <w:b/>
          <w:bCs/>
          <w:lang w:val="uk-UA"/>
        </w:rPr>
      </w:pPr>
      <w:r w:rsidRPr="00431741">
        <w:rPr>
          <w:lang w:val="uk-UA"/>
        </w:rPr>
        <w:t>Клавіатура.</w:t>
      </w:r>
    </w:p>
    <w:p w:rsidR="00031047" w:rsidRPr="00690794" w:rsidRDefault="00031047" w:rsidP="59CF91F2">
      <w:pPr>
        <w:ind w:left="-426" w:firstLine="710"/>
        <w:rPr>
          <w:b/>
          <w:bCs/>
          <w:lang w:val="uk-UA"/>
        </w:rPr>
      </w:pPr>
      <w:r w:rsidRPr="00690794">
        <w:rPr>
          <w:b/>
          <w:bCs/>
          <w:lang w:val="uk-UA"/>
        </w:rPr>
        <w:t>Показники призначення.</w:t>
      </w:r>
    </w:p>
    <w:p w:rsidR="00031047" w:rsidRDefault="00031047" w:rsidP="59CF91F2">
      <w:pPr>
        <w:ind w:left="-426" w:firstLine="710"/>
        <w:rPr>
          <w:lang w:val="uk-UA"/>
        </w:rPr>
      </w:pPr>
      <w:r w:rsidRPr="00690794">
        <w:rPr>
          <w:lang w:val="uk-UA"/>
        </w:rPr>
        <w:t>Вимірювальний блок</w:t>
      </w:r>
      <w:r w:rsidR="00253E94">
        <w:rPr>
          <w:lang w:val="uk-UA"/>
        </w:rPr>
        <w:t xml:space="preserve"> в лабораторних умовах</w:t>
      </w:r>
      <w:r w:rsidRPr="00690794">
        <w:rPr>
          <w:lang w:val="uk-UA"/>
        </w:rPr>
        <w:t xml:space="preserve"> повинен забезпечувати</w:t>
      </w:r>
      <w:r w:rsidR="00253E94">
        <w:rPr>
          <w:lang w:val="uk-UA"/>
        </w:rPr>
        <w:t xml:space="preserve"> вимірювання і контроль наступних величин і характеристик двигунів</w:t>
      </w:r>
      <w:r w:rsidRPr="00690794">
        <w:rPr>
          <w:lang w:val="uk-UA"/>
        </w:rPr>
        <w:t>:</w:t>
      </w:r>
    </w:p>
    <w:p w:rsidR="00253E94" w:rsidRDefault="00253E94" w:rsidP="59CF91F2">
      <w:pPr>
        <w:ind w:left="-426" w:firstLine="710"/>
        <w:rPr>
          <w:lang w:val="uk-UA"/>
        </w:rPr>
      </w:pPr>
      <w:r>
        <w:rPr>
          <w:lang w:val="uk-UA"/>
        </w:rPr>
        <w:sym w:font="Symbol" w:char="F02D"/>
      </w:r>
      <w:r>
        <w:rPr>
          <w:lang w:val="uk-UA"/>
        </w:rPr>
        <w:t xml:space="preserve"> миттєві і середні значення струмів, що протікають в обмотках двигунів, їх форму;</w:t>
      </w:r>
    </w:p>
    <w:p w:rsidR="00253E94" w:rsidRDefault="00253E94" w:rsidP="59CF91F2">
      <w:pPr>
        <w:ind w:left="-426" w:firstLine="710"/>
        <w:rPr>
          <w:lang w:val="uk-UA"/>
        </w:rPr>
      </w:pPr>
      <w:r>
        <w:rPr>
          <w:lang w:val="uk-UA"/>
        </w:rPr>
        <w:lastRenderedPageBreak/>
        <w:sym w:font="Symbol" w:char="F02D"/>
      </w:r>
      <w:r>
        <w:rPr>
          <w:lang w:val="uk-UA"/>
        </w:rPr>
        <w:t xml:space="preserve"> кутове положення ротора двигуна;</w:t>
      </w:r>
    </w:p>
    <w:p w:rsidR="00253E94" w:rsidRDefault="00253E94" w:rsidP="59CF91F2">
      <w:pPr>
        <w:ind w:left="-426" w:firstLine="710"/>
        <w:rPr>
          <w:lang w:val="uk-UA"/>
        </w:rPr>
      </w:pPr>
      <w:r>
        <w:rPr>
          <w:lang w:val="uk-UA"/>
        </w:rPr>
        <w:sym w:font="Symbol" w:char="F02D"/>
      </w:r>
      <w:r>
        <w:rPr>
          <w:lang w:val="uk-UA"/>
        </w:rPr>
        <w:t xml:space="preserve"> кутову швидкість ротора;</w:t>
      </w:r>
    </w:p>
    <w:p w:rsidR="00253E94" w:rsidRDefault="00253E94" w:rsidP="59CF91F2">
      <w:pPr>
        <w:ind w:left="-426" w:firstLine="710"/>
        <w:rPr>
          <w:lang w:val="uk-UA"/>
        </w:rPr>
      </w:pPr>
      <w:r>
        <w:rPr>
          <w:lang w:val="uk-UA"/>
        </w:rPr>
        <w:sym w:font="Symbol" w:char="F02D"/>
      </w:r>
      <w:r>
        <w:rPr>
          <w:lang w:val="uk-UA"/>
        </w:rPr>
        <w:t xml:space="preserve"> момент, що розвивається двигуном при обертанні ротора із заданою швидкістю;</w:t>
      </w:r>
    </w:p>
    <w:p w:rsidR="00253E94" w:rsidRDefault="00253E94" w:rsidP="59CF91F2">
      <w:pPr>
        <w:ind w:left="-426" w:firstLine="710"/>
        <w:rPr>
          <w:lang w:val="uk-UA"/>
        </w:rPr>
      </w:pPr>
      <w:r>
        <w:rPr>
          <w:lang w:val="uk-UA"/>
        </w:rPr>
        <w:sym w:font="Symbol" w:char="F02D"/>
      </w:r>
      <w:r>
        <w:rPr>
          <w:lang w:val="uk-UA"/>
        </w:rPr>
        <w:t xml:space="preserve"> пусковий момент, що розвивається двигунами при загальмованому роторі;</w:t>
      </w:r>
    </w:p>
    <w:p w:rsidR="00253E94" w:rsidRDefault="00253E94" w:rsidP="59CF91F2">
      <w:pPr>
        <w:ind w:left="-426" w:firstLine="710"/>
        <w:rPr>
          <w:lang w:val="uk-UA"/>
        </w:rPr>
      </w:pPr>
      <w:r>
        <w:rPr>
          <w:lang w:val="uk-UA"/>
        </w:rPr>
        <w:sym w:font="Symbol" w:char="F02D"/>
      </w:r>
      <w:r>
        <w:rPr>
          <w:lang w:val="uk-UA"/>
        </w:rPr>
        <w:t xml:space="preserve"> перехідні процеси розгону / гальмування двигунів без інерційної маси, що імітує масу без корисного навантаження і з ним;</w:t>
      </w:r>
    </w:p>
    <w:p w:rsidR="00253E94" w:rsidRDefault="00253E94" w:rsidP="59CF91F2">
      <w:pPr>
        <w:ind w:left="-426" w:firstLine="710"/>
        <w:rPr>
          <w:lang w:val="uk-UA"/>
        </w:rPr>
      </w:pPr>
      <w:r>
        <w:rPr>
          <w:lang w:val="uk-UA"/>
        </w:rPr>
        <w:sym w:font="Symbol" w:char="F02D"/>
      </w:r>
      <w:r>
        <w:rPr>
          <w:lang w:val="uk-UA"/>
        </w:rPr>
        <w:t xml:space="preserve"> форма і розмір напруги, що генерується обмотками двигуна при обертанні із заданою швидкістю від зовнішнього двигуна.</w:t>
      </w:r>
    </w:p>
    <w:p w:rsidR="00464D1C" w:rsidRDefault="00464D1C" w:rsidP="59CF91F2">
      <w:pPr>
        <w:ind w:left="-426" w:firstLine="710"/>
        <w:rPr>
          <w:lang w:val="uk-UA"/>
        </w:rPr>
      </w:pPr>
    </w:p>
    <w:p w:rsidR="00031047" w:rsidRPr="00690794" w:rsidRDefault="00031047" w:rsidP="59CF91F2">
      <w:pPr>
        <w:ind w:left="-426" w:firstLine="710"/>
        <w:rPr>
          <w:lang w:val="uk-UA"/>
        </w:rPr>
      </w:pPr>
    </w:p>
    <w:p w:rsidR="00031047" w:rsidRPr="00690794" w:rsidRDefault="00031047" w:rsidP="59CF91F2">
      <w:pPr>
        <w:pStyle w:val="a9"/>
        <w:numPr>
          <w:ilvl w:val="1"/>
          <w:numId w:val="10"/>
        </w:numPr>
        <w:ind w:left="-426" w:firstLine="710"/>
        <w:rPr>
          <w:b/>
          <w:bCs/>
          <w:lang w:val="uk-UA"/>
        </w:rPr>
      </w:pPr>
      <w:r w:rsidRPr="00690794">
        <w:rPr>
          <w:b/>
          <w:bCs/>
          <w:lang w:val="uk-UA"/>
        </w:rPr>
        <w:t>Вимоги до надійності.</w:t>
      </w:r>
    </w:p>
    <w:p w:rsidR="00031047" w:rsidRPr="00690794" w:rsidRDefault="00031047" w:rsidP="59CF91F2">
      <w:pPr>
        <w:ind w:left="-426" w:firstLine="710"/>
        <w:rPr>
          <w:lang w:val="uk-UA"/>
        </w:rPr>
      </w:pPr>
      <w:r w:rsidRPr="00690794">
        <w:rPr>
          <w:lang w:val="uk-UA"/>
        </w:rPr>
        <w:t>Середній час напрацювання на відмову повинен бути на менше  год.</w:t>
      </w:r>
    </w:p>
    <w:p w:rsidR="00031047" w:rsidRPr="00690794" w:rsidRDefault="00031047" w:rsidP="59CF91F2">
      <w:pPr>
        <w:pStyle w:val="a9"/>
        <w:numPr>
          <w:ilvl w:val="1"/>
          <w:numId w:val="10"/>
        </w:numPr>
        <w:ind w:left="-426" w:firstLine="710"/>
        <w:rPr>
          <w:b/>
          <w:bCs/>
          <w:lang w:val="uk-UA"/>
        </w:rPr>
      </w:pPr>
      <w:r w:rsidRPr="00690794">
        <w:rPr>
          <w:b/>
          <w:bCs/>
          <w:lang w:val="uk-UA"/>
        </w:rPr>
        <w:t xml:space="preserve"> Вимоги до технологічності.</w:t>
      </w:r>
    </w:p>
    <w:p w:rsidR="00031047" w:rsidRPr="00690794" w:rsidRDefault="00031047" w:rsidP="59CF91F2">
      <w:pPr>
        <w:ind w:left="-426" w:firstLine="710"/>
        <w:rPr>
          <w:lang w:val="uk-UA"/>
        </w:rPr>
      </w:pPr>
      <w:r w:rsidRPr="00690794">
        <w:rPr>
          <w:spacing w:val="2"/>
          <w:lang w:val="uk-UA"/>
        </w:rPr>
        <w:t>Орієнтовані на передові прийоми</w:t>
      </w:r>
      <w:r w:rsidR="00671D23">
        <w:rPr>
          <w:spacing w:val="2"/>
          <w:lang w:val="uk-UA"/>
        </w:rPr>
        <w:t xml:space="preserve"> розробки</w:t>
      </w:r>
      <w:r w:rsidRPr="00690794">
        <w:rPr>
          <w:spacing w:val="2"/>
          <w:lang w:val="uk-UA"/>
        </w:rPr>
        <w:t xml:space="preserve"> </w:t>
      </w:r>
      <w:r w:rsidR="00671D23">
        <w:rPr>
          <w:spacing w:val="2"/>
          <w:lang w:val="uk-UA"/>
        </w:rPr>
        <w:t>виготовлення на п</w:t>
      </w:r>
      <w:r>
        <w:rPr>
          <w:spacing w:val="2"/>
          <w:lang w:val="uk-UA"/>
        </w:rPr>
        <w:t>ідприємства</w:t>
      </w:r>
      <w:r w:rsidR="00671D23">
        <w:rPr>
          <w:spacing w:val="2"/>
          <w:lang w:val="uk-UA"/>
        </w:rPr>
        <w:t>х</w:t>
      </w:r>
      <w:r>
        <w:rPr>
          <w:spacing w:val="2"/>
          <w:lang w:val="uk-UA"/>
        </w:rPr>
        <w:t xml:space="preserve"> України</w:t>
      </w:r>
      <w:r w:rsidR="00671D23">
        <w:rPr>
          <w:spacing w:val="2"/>
          <w:lang w:val="uk-UA"/>
        </w:rPr>
        <w:t>.</w:t>
      </w:r>
    </w:p>
    <w:p w:rsidR="00031047" w:rsidRDefault="00031047" w:rsidP="59CF91F2">
      <w:pPr>
        <w:pStyle w:val="a9"/>
        <w:numPr>
          <w:ilvl w:val="1"/>
          <w:numId w:val="10"/>
        </w:numPr>
        <w:ind w:left="-426" w:firstLine="710"/>
        <w:rPr>
          <w:b/>
          <w:bCs/>
          <w:lang w:val="uk-UA"/>
        </w:rPr>
      </w:pPr>
      <w:r w:rsidRPr="00690794">
        <w:rPr>
          <w:b/>
          <w:bCs/>
          <w:lang w:val="uk-UA"/>
        </w:rPr>
        <w:t xml:space="preserve"> Вимоги до рівня уніфікації й стандартизації.</w:t>
      </w:r>
    </w:p>
    <w:p w:rsidR="00C64486" w:rsidRDefault="00C64486" w:rsidP="00C64486">
      <w:pPr>
        <w:pStyle w:val="a9"/>
        <w:ind w:left="284"/>
        <w:rPr>
          <w:bCs/>
          <w:lang w:val="uk-UA"/>
        </w:rPr>
      </w:pPr>
      <w:r w:rsidRPr="00C64486">
        <w:rPr>
          <w:bCs/>
          <w:lang w:val="uk-UA"/>
        </w:rPr>
        <w:t>Вимоги не пред’являються.</w:t>
      </w:r>
    </w:p>
    <w:p w:rsidR="005831C2" w:rsidRPr="00C64486" w:rsidRDefault="005831C2" w:rsidP="00C64486">
      <w:pPr>
        <w:pStyle w:val="a9"/>
        <w:ind w:left="284"/>
        <w:rPr>
          <w:bCs/>
          <w:lang w:val="uk-UA"/>
        </w:rPr>
      </w:pPr>
      <w:r>
        <w:rPr>
          <w:bCs/>
          <w:lang w:val="uk-UA"/>
        </w:rPr>
        <w:t>ИЛИ:</w:t>
      </w:r>
    </w:p>
    <w:p w:rsidR="00031047" w:rsidRPr="00690794" w:rsidRDefault="00031047" w:rsidP="59CF91F2">
      <w:pPr>
        <w:ind w:left="-426" w:firstLine="710"/>
        <w:rPr>
          <w:lang w:val="uk-UA"/>
        </w:rPr>
      </w:pPr>
      <w:r w:rsidRPr="00690794">
        <w:rPr>
          <w:lang w:val="uk-UA"/>
        </w:rPr>
        <w:t>Для виготовлення пристрою передбачається максимальне застосування стандартних, уніфікованих деталей та виробів</w:t>
      </w:r>
      <w:r>
        <w:rPr>
          <w:lang w:val="uk-UA"/>
        </w:rPr>
        <w:t>.</w:t>
      </w:r>
    </w:p>
    <w:p w:rsidR="00031047" w:rsidRPr="00690794" w:rsidRDefault="00031047" w:rsidP="59CF91F2">
      <w:pPr>
        <w:pStyle w:val="a9"/>
        <w:numPr>
          <w:ilvl w:val="1"/>
          <w:numId w:val="10"/>
        </w:numPr>
        <w:ind w:left="-426" w:firstLine="710"/>
        <w:rPr>
          <w:b/>
          <w:bCs/>
          <w:lang w:val="uk-UA"/>
        </w:rPr>
      </w:pPr>
      <w:r w:rsidRPr="00690794">
        <w:rPr>
          <w:b/>
          <w:bCs/>
          <w:lang w:val="uk-UA"/>
        </w:rPr>
        <w:t xml:space="preserve"> Вимоги безпеки обслуговування.</w:t>
      </w:r>
    </w:p>
    <w:p w:rsidR="00031047" w:rsidRPr="00690794" w:rsidRDefault="00031047" w:rsidP="59CF91F2">
      <w:pPr>
        <w:ind w:left="-426" w:firstLine="710"/>
        <w:rPr>
          <w:lang w:val="uk-UA"/>
        </w:rPr>
      </w:pPr>
      <w:r w:rsidRPr="00690794">
        <w:rPr>
          <w:spacing w:val="2"/>
          <w:lang w:val="uk-UA"/>
        </w:rPr>
        <w:t>Керуватися загальними вимогами безпеки до апаратури низької напруги ГОСТ 12.2.007-75.</w:t>
      </w:r>
    </w:p>
    <w:p w:rsidR="00031047" w:rsidRPr="00690794" w:rsidRDefault="00031047" w:rsidP="59CF91F2">
      <w:pPr>
        <w:pStyle w:val="a9"/>
        <w:numPr>
          <w:ilvl w:val="1"/>
          <w:numId w:val="10"/>
        </w:numPr>
        <w:ind w:left="-426" w:firstLine="710"/>
        <w:rPr>
          <w:b/>
          <w:bCs/>
          <w:lang w:val="uk-UA"/>
        </w:rPr>
      </w:pPr>
      <w:r w:rsidRPr="00690794">
        <w:rPr>
          <w:b/>
          <w:bCs/>
          <w:lang w:val="uk-UA"/>
        </w:rPr>
        <w:t xml:space="preserve"> Вимоги до складових частин виробу, сировини, вихідних й експлуатаційних матеріалів.</w:t>
      </w:r>
    </w:p>
    <w:p w:rsidR="002351D8" w:rsidRDefault="002351D8" w:rsidP="59CF91F2">
      <w:pPr>
        <w:ind w:left="-426" w:firstLine="710"/>
        <w:rPr>
          <w:lang w:val="uk-UA"/>
        </w:rPr>
      </w:pPr>
      <w:r>
        <w:rPr>
          <w:lang w:val="uk-UA"/>
        </w:rPr>
        <w:t>Повинні використовуватися складові частини, радіоелементи та матеріали, які забезпечують виконання даного технічного завдання.</w:t>
      </w:r>
    </w:p>
    <w:p w:rsidR="00540E90" w:rsidRDefault="00540E90" w:rsidP="59CF91F2">
      <w:pPr>
        <w:ind w:left="-426" w:firstLine="710"/>
        <w:rPr>
          <w:lang w:val="uk-UA"/>
        </w:rPr>
      </w:pPr>
      <w:r>
        <w:rPr>
          <w:lang w:val="uk-UA"/>
        </w:rPr>
        <w:t>ИЛИ:</w:t>
      </w:r>
    </w:p>
    <w:p w:rsidR="00031047" w:rsidRPr="00690794" w:rsidRDefault="00031047" w:rsidP="59CF91F2">
      <w:pPr>
        <w:ind w:left="-426" w:firstLine="710"/>
        <w:rPr>
          <w:lang w:val="uk-UA"/>
        </w:rPr>
      </w:pPr>
      <w:r w:rsidRPr="00690794">
        <w:rPr>
          <w:lang w:val="uk-UA"/>
        </w:rPr>
        <w:lastRenderedPageBreak/>
        <w:t>Для виробництва пристрою використовують мат</w:t>
      </w:r>
      <w:r w:rsidR="00540E90">
        <w:rPr>
          <w:lang w:val="uk-UA"/>
        </w:rPr>
        <w:t>еріали імпортного виробництва, які можливо купити та замінити в Україні, або власна е</w:t>
      </w:r>
      <w:r>
        <w:rPr>
          <w:lang w:val="uk-UA"/>
        </w:rPr>
        <w:t>лементна база</w:t>
      </w:r>
      <w:r w:rsidR="00540E90">
        <w:rPr>
          <w:lang w:val="uk-UA"/>
        </w:rPr>
        <w:t>, яка розробляється</w:t>
      </w:r>
      <w:r>
        <w:rPr>
          <w:lang w:val="uk-UA"/>
        </w:rPr>
        <w:t xml:space="preserve"> в Україні</w:t>
      </w:r>
      <w:r w:rsidR="00540E90">
        <w:rPr>
          <w:lang w:val="uk-UA"/>
        </w:rPr>
        <w:t>.</w:t>
      </w:r>
    </w:p>
    <w:p w:rsidR="00031047" w:rsidRPr="00690794" w:rsidRDefault="00031047" w:rsidP="59CF91F2">
      <w:pPr>
        <w:pStyle w:val="a9"/>
        <w:numPr>
          <w:ilvl w:val="1"/>
          <w:numId w:val="10"/>
        </w:numPr>
        <w:ind w:left="-426" w:firstLine="710"/>
        <w:rPr>
          <w:b/>
          <w:bCs/>
          <w:lang w:val="uk-UA"/>
        </w:rPr>
      </w:pPr>
      <w:r w:rsidRPr="00690794">
        <w:rPr>
          <w:b/>
          <w:bCs/>
          <w:lang w:val="uk-UA"/>
        </w:rPr>
        <w:t xml:space="preserve"> Умови експлуатації.</w:t>
      </w:r>
    </w:p>
    <w:p w:rsidR="00031047" w:rsidRPr="00690794" w:rsidRDefault="00031047" w:rsidP="00E71BA3">
      <w:pPr>
        <w:ind w:left="-426" w:firstLine="710"/>
        <w:rPr>
          <w:lang w:val="uk-UA"/>
        </w:rPr>
      </w:pPr>
      <w:r w:rsidRPr="00690794">
        <w:rPr>
          <w:lang w:val="uk-UA"/>
        </w:rPr>
        <w:t xml:space="preserve">Кліматичне виконання </w:t>
      </w:r>
      <w:r>
        <w:rPr>
          <w:lang w:val="uk-UA"/>
        </w:rPr>
        <w:t>модулю керування УХЛ.4.2</w:t>
      </w:r>
      <w:r w:rsidR="00E71BA3">
        <w:rPr>
          <w:lang w:val="uk-UA"/>
        </w:rPr>
        <w:t xml:space="preserve"> згідно ГОСТ 15150-69. </w:t>
      </w:r>
      <w:r w:rsidR="00390201">
        <w:rPr>
          <w:lang w:val="uk-UA"/>
        </w:rPr>
        <w:t>Для експлуатації в лабораторних, капітальних житлових та інших подібного типу приміщеннях.</w:t>
      </w:r>
    </w:p>
    <w:p w:rsidR="00031047" w:rsidRPr="00690794" w:rsidRDefault="00031047" w:rsidP="59CF91F2">
      <w:pPr>
        <w:pStyle w:val="a9"/>
        <w:numPr>
          <w:ilvl w:val="1"/>
          <w:numId w:val="10"/>
        </w:numPr>
        <w:ind w:left="-426" w:firstLine="710"/>
        <w:rPr>
          <w:b/>
          <w:bCs/>
          <w:lang w:val="uk-UA"/>
        </w:rPr>
      </w:pPr>
      <w:r w:rsidRPr="00690794">
        <w:rPr>
          <w:b/>
          <w:bCs/>
          <w:lang w:val="uk-UA"/>
        </w:rPr>
        <w:t xml:space="preserve"> Вимоги до транспортування і зберігання.</w:t>
      </w:r>
    </w:p>
    <w:p w:rsidR="00031047" w:rsidRPr="00690794" w:rsidRDefault="00031047" w:rsidP="59CF91F2">
      <w:pPr>
        <w:ind w:left="-426" w:firstLine="710"/>
        <w:rPr>
          <w:lang w:val="uk-UA"/>
        </w:rPr>
      </w:pPr>
      <w:r w:rsidRPr="00690794">
        <w:rPr>
          <w:lang w:val="uk-UA"/>
        </w:rPr>
        <w:t>Група умов зберігання Л1 по ГОСТ 15150-69. Зберігати в зачинених, опалювальних та вентильованих приміщеннях, в яких забезпечуються наступні умови: температура повітря +5…+40</w:t>
      </w:r>
      <w:r w:rsidRPr="00690794">
        <w:rPr>
          <w:vertAlign w:val="superscript"/>
          <w:lang w:val="uk-UA"/>
        </w:rPr>
        <w:t>0</w:t>
      </w:r>
      <w:r w:rsidRPr="00690794">
        <w:rPr>
          <w:lang w:val="uk-UA"/>
        </w:rPr>
        <w:t>С, відносна вологість повітря 60% при 20</w:t>
      </w:r>
      <w:r w:rsidRPr="00690794">
        <w:rPr>
          <w:vertAlign w:val="superscript"/>
          <w:lang w:val="uk-UA"/>
        </w:rPr>
        <w:t>0</w:t>
      </w:r>
      <w:r w:rsidRPr="00690794">
        <w:rPr>
          <w:lang w:val="uk-UA"/>
        </w:rPr>
        <w:t>С (середньорічне значення), атмосферний тиск 84…106кПа.</w:t>
      </w:r>
    </w:p>
    <w:p w:rsidR="00031047" w:rsidRPr="00690794" w:rsidRDefault="00031047" w:rsidP="59CF91F2">
      <w:pPr>
        <w:ind w:left="-426" w:firstLine="710"/>
        <w:rPr>
          <w:lang w:val="uk-UA"/>
        </w:rPr>
      </w:pPr>
      <w:r w:rsidRPr="00690794">
        <w:rPr>
          <w:lang w:val="uk-UA"/>
        </w:rPr>
        <w:t xml:space="preserve">Транспортувати автомобільним, залізничним або авіаційним видами транспорту в спеціальній транспортній тарі. </w:t>
      </w:r>
    </w:p>
    <w:p w:rsidR="00031047" w:rsidRPr="00690794" w:rsidRDefault="00031047" w:rsidP="59CF91F2">
      <w:pPr>
        <w:pStyle w:val="a9"/>
        <w:numPr>
          <w:ilvl w:val="1"/>
          <w:numId w:val="10"/>
        </w:numPr>
        <w:ind w:left="-426" w:firstLine="710"/>
        <w:rPr>
          <w:b/>
          <w:bCs/>
          <w:lang w:val="uk-UA"/>
        </w:rPr>
      </w:pPr>
      <w:r w:rsidRPr="00690794">
        <w:rPr>
          <w:b/>
          <w:bCs/>
          <w:lang w:val="uk-UA"/>
        </w:rPr>
        <w:t>Додаткові технічні вимоги.</w:t>
      </w:r>
    </w:p>
    <w:p w:rsidR="00031047" w:rsidRPr="00690794" w:rsidRDefault="00031047" w:rsidP="59CF91F2">
      <w:pPr>
        <w:ind w:left="-426" w:firstLine="710"/>
        <w:rPr>
          <w:lang w:val="uk-UA"/>
        </w:rPr>
      </w:pPr>
      <w:r w:rsidRPr="00690794">
        <w:rPr>
          <w:lang w:val="uk-UA"/>
        </w:rPr>
        <w:t>Технічні характеристики:</w:t>
      </w:r>
    </w:p>
    <w:tbl>
      <w:tblPr>
        <w:tblW w:w="8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66"/>
        <w:gridCol w:w="4535"/>
      </w:tblGrid>
      <w:tr w:rsidR="00031047" w:rsidRPr="00F77F09">
        <w:trPr>
          <w:trHeight w:val="70"/>
          <w:jc w:val="center"/>
        </w:trPr>
        <w:tc>
          <w:tcPr>
            <w:tcW w:w="3966" w:type="dxa"/>
          </w:tcPr>
          <w:p w:rsidR="00031047" w:rsidRPr="00F77F09" w:rsidRDefault="00031047" w:rsidP="00F77F09">
            <w:pPr>
              <w:spacing w:line="240" w:lineRule="auto"/>
              <w:ind w:left="174"/>
              <w:jc w:val="left"/>
              <w:rPr>
                <w:sz w:val="24"/>
                <w:szCs w:val="24"/>
                <w:lang w:val="uk-UA"/>
              </w:rPr>
            </w:pPr>
            <w:r w:rsidRPr="00F77F09">
              <w:rPr>
                <w:sz w:val="24"/>
                <w:szCs w:val="24"/>
                <w:lang w:val="uk-UA"/>
              </w:rPr>
              <w:t>Принцип дії</w:t>
            </w:r>
          </w:p>
        </w:tc>
        <w:tc>
          <w:tcPr>
            <w:tcW w:w="4535" w:type="dxa"/>
          </w:tcPr>
          <w:p w:rsidR="00031047" w:rsidRPr="00F77F09" w:rsidRDefault="00031047" w:rsidP="00F77F09">
            <w:pPr>
              <w:spacing w:line="240" w:lineRule="auto"/>
              <w:ind w:left="172"/>
              <w:rPr>
                <w:sz w:val="24"/>
                <w:szCs w:val="24"/>
                <w:lang w:val="uk-UA"/>
              </w:rPr>
            </w:pP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Інтерфейс зв’язку з системою</w:t>
            </w:r>
          </w:p>
        </w:tc>
        <w:tc>
          <w:tcPr>
            <w:tcW w:w="4535" w:type="dxa"/>
          </w:tcPr>
          <w:p w:rsidR="00031047" w:rsidRPr="00F77F09" w:rsidRDefault="00F86709" w:rsidP="00F77F09">
            <w:pPr>
              <w:spacing w:line="240" w:lineRule="auto"/>
              <w:ind w:left="172"/>
              <w:rPr>
                <w:sz w:val="24"/>
                <w:szCs w:val="24"/>
                <w:lang w:val="uk-UA"/>
              </w:rPr>
            </w:pPr>
            <w:r>
              <w:rPr>
                <w:sz w:val="24"/>
                <w:szCs w:val="24"/>
                <w:lang w:val="uk-UA"/>
              </w:rPr>
              <w:t xml:space="preserve">Індикація </w:t>
            </w:r>
            <w:r w:rsidR="00236DB9">
              <w:rPr>
                <w:sz w:val="24"/>
                <w:szCs w:val="24"/>
                <w:lang w:val="uk-UA"/>
              </w:rPr>
              <w:t>режиму</w:t>
            </w:r>
            <w:r>
              <w:rPr>
                <w:sz w:val="24"/>
                <w:szCs w:val="24"/>
                <w:lang w:val="uk-UA"/>
              </w:rPr>
              <w:t xml:space="preserve"> роботи на ЖКІ-дисплеї</w:t>
            </w:r>
            <w:r w:rsidR="00891BA2">
              <w:rPr>
                <w:sz w:val="24"/>
                <w:szCs w:val="24"/>
                <w:lang w:val="uk-UA"/>
              </w:rPr>
              <w:t>, задання режиму роботи через клавіатуру</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 xml:space="preserve">Габаритні розміри </w:t>
            </w:r>
          </w:p>
        </w:tc>
        <w:tc>
          <w:tcPr>
            <w:tcW w:w="4535" w:type="dxa"/>
          </w:tcPr>
          <w:p w:rsidR="00031047" w:rsidRPr="00F77F09" w:rsidRDefault="00031047" w:rsidP="00F77F09">
            <w:pPr>
              <w:spacing w:line="240" w:lineRule="auto"/>
              <w:ind w:left="172"/>
              <w:rPr>
                <w:sz w:val="24"/>
                <w:szCs w:val="24"/>
                <w:lang w:val="uk-UA"/>
              </w:rPr>
            </w:pP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Маса</w:t>
            </w:r>
          </w:p>
        </w:tc>
        <w:tc>
          <w:tcPr>
            <w:tcW w:w="4535" w:type="dxa"/>
          </w:tcPr>
          <w:p w:rsidR="00031047" w:rsidRPr="00F77F09" w:rsidRDefault="00D1687D" w:rsidP="00F77F09">
            <w:pPr>
              <w:spacing w:line="240" w:lineRule="auto"/>
              <w:ind w:left="172"/>
              <w:rPr>
                <w:sz w:val="24"/>
                <w:szCs w:val="24"/>
                <w:lang w:val="uk-UA"/>
              </w:rPr>
            </w:pPr>
            <w:r>
              <w:rPr>
                <w:sz w:val="24"/>
                <w:szCs w:val="24"/>
                <w:lang w:val="uk-UA"/>
              </w:rPr>
              <w:t>Не більше 200 г.</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Живлення</w:t>
            </w:r>
          </w:p>
        </w:tc>
        <w:tc>
          <w:tcPr>
            <w:tcW w:w="4535" w:type="dxa"/>
          </w:tcPr>
          <w:p w:rsidR="00031047" w:rsidRPr="00F77F09" w:rsidRDefault="00D1687D" w:rsidP="00F77F09">
            <w:pPr>
              <w:spacing w:line="240" w:lineRule="auto"/>
              <w:ind w:left="172"/>
              <w:rPr>
                <w:sz w:val="24"/>
                <w:szCs w:val="24"/>
                <w:lang w:val="uk-UA"/>
              </w:rPr>
            </w:pPr>
            <w:r>
              <w:rPr>
                <w:sz w:val="24"/>
                <w:szCs w:val="24"/>
                <w:lang w:val="uk-UA"/>
              </w:rPr>
              <w:t>5 В, 12 В.</w:t>
            </w:r>
          </w:p>
        </w:tc>
      </w:tr>
      <w:tr w:rsidR="00E26AA8" w:rsidRPr="00F77F09">
        <w:trPr>
          <w:trHeight w:val="70"/>
          <w:jc w:val="center"/>
        </w:trPr>
        <w:tc>
          <w:tcPr>
            <w:tcW w:w="3966" w:type="dxa"/>
          </w:tcPr>
          <w:p w:rsidR="00E26AA8" w:rsidRPr="00F77F09" w:rsidRDefault="00E26AA8" w:rsidP="00F77F09">
            <w:pPr>
              <w:spacing w:line="240" w:lineRule="auto"/>
              <w:ind w:left="174"/>
              <w:rPr>
                <w:sz w:val="24"/>
                <w:szCs w:val="24"/>
                <w:lang w:val="uk-UA"/>
              </w:rPr>
            </w:pPr>
            <w:r>
              <w:rPr>
                <w:sz w:val="24"/>
                <w:szCs w:val="24"/>
                <w:lang w:val="uk-UA"/>
              </w:rPr>
              <w:t>Режими роботи</w:t>
            </w:r>
          </w:p>
        </w:tc>
        <w:tc>
          <w:tcPr>
            <w:tcW w:w="4535" w:type="dxa"/>
          </w:tcPr>
          <w:p w:rsidR="00E26AA8" w:rsidRDefault="00E26AA8" w:rsidP="00B4731D">
            <w:pPr>
              <w:spacing w:line="240" w:lineRule="auto"/>
              <w:ind w:left="172"/>
              <w:jc w:val="left"/>
              <w:rPr>
                <w:sz w:val="24"/>
                <w:szCs w:val="24"/>
                <w:lang w:val="uk-UA"/>
              </w:rPr>
            </w:pPr>
            <w:r>
              <w:rPr>
                <w:sz w:val="24"/>
                <w:szCs w:val="24"/>
                <w:lang w:val="uk-UA"/>
              </w:rPr>
              <w:t>Основний (вимірювання)</w:t>
            </w:r>
            <w:r w:rsidR="00B4731D">
              <w:rPr>
                <w:sz w:val="24"/>
                <w:szCs w:val="24"/>
                <w:lang w:val="uk-UA"/>
              </w:rPr>
              <w:t>;</w:t>
            </w:r>
            <w:r>
              <w:rPr>
                <w:sz w:val="24"/>
                <w:szCs w:val="24"/>
                <w:lang w:val="uk-UA"/>
              </w:rPr>
              <w:t xml:space="preserve"> налаштування</w:t>
            </w:r>
            <w:r w:rsidR="00B4731D">
              <w:rPr>
                <w:sz w:val="24"/>
                <w:szCs w:val="24"/>
                <w:lang w:val="uk-UA"/>
              </w:rPr>
              <w:t>.</w:t>
            </w:r>
          </w:p>
        </w:tc>
      </w:tr>
      <w:tr w:rsidR="00B4731D" w:rsidRPr="00F77F09">
        <w:trPr>
          <w:trHeight w:val="70"/>
          <w:jc w:val="center"/>
        </w:trPr>
        <w:tc>
          <w:tcPr>
            <w:tcW w:w="3966" w:type="dxa"/>
          </w:tcPr>
          <w:p w:rsidR="00B4731D" w:rsidRDefault="00B4731D" w:rsidP="00F77F09">
            <w:pPr>
              <w:spacing w:line="240" w:lineRule="auto"/>
              <w:ind w:left="174"/>
              <w:rPr>
                <w:sz w:val="24"/>
                <w:szCs w:val="24"/>
                <w:lang w:val="uk-UA"/>
              </w:rPr>
            </w:pPr>
            <w:r>
              <w:rPr>
                <w:sz w:val="24"/>
                <w:szCs w:val="24"/>
                <w:lang w:val="uk-UA"/>
              </w:rPr>
              <w:t>Діапазон виміру кутів</w:t>
            </w:r>
          </w:p>
        </w:tc>
        <w:tc>
          <w:tcPr>
            <w:tcW w:w="4535" w:type="dxa"/>
          </w:tcPr>
          <w:p w:rsidR="00B4731D" w:rsidRPr="00B4731D" w:rsidRDefault="00B4731D" w:rsidP="00F77F09">
            <w:pPr>
              <w:spacing w:line="240" w:lineRule="auto"/>
              <w:ind w:left="172"/>
              <w:rPr>
                <w:sz w:val="24"/>
                <w:szCs w:val="24"/>
                <w:lang w:val="uk-UA"/>
              </w:rPr>
            </w:pPr>
            <w:r>
              <w:rPr>
                <w:sz w:val="24"/>
                <w:szCs w:val="24"/>
                <w:lang w:val="uk-UA"/>
              </w:rPr>
              <w:t>±60</w:t>
            </w:r>
            <w:r>
              <w:rPr>
                <w:sz w:val="24"/>
                <w:szCs w:val="24"/>
                <w:vertAlign w:val="superscript"/>
                <w:lang w:val="uk-UA"/>
              </w:rPr>
              <w:t>о</w:t>
            </w:r>
          </w:p>
        </w:tc>
      </w:tr>
    </w:tbl>
    <w:p w:rsidR="00031047" w:rsidRPr="00690794" w:rsidRDefault="00031047" w:rsidP="59CF91F2">
      <w:pPr>
        <w:pStyle w:val="a9"/>
        <w:numPr>
          <w:ilvl w:val="0"/>
          <w:numId w:val="10"/>
        </w:numPr>
        <w:ind w:left="-426" w:firstLine="710"/>
        <w:rPr>
          <w:lang w:val="uk-UA"/>
        </w:rPr>
      </w:pPr>
      <w:r w:rsidRPr="00690794">
        <w:rPr>
          <w:b/>
          <w:bCs/>
          <w:lang w:val="uk-UA"/>
        </w:rPr>
        <w:t>Результати роботи</w:t>
      </w:r>
    </w:p>
    <w:p w:rsidR="00031047" w:rsidRPr="00690794" w:rsidRDefault="00031047" w:rsidP="59CF91F2">
      <w:pPr>
        <w:pStyle w:val="a9"/>
        <w:numPr>
          <w:ilvl w:val="1"/>
          <w:numId w:val="10"/>
        </w:numPr>
        <w:ind w:left="-426" w:firstLine="710"/>
        <w:rPr>
          <w:b/>
          <w:bCs/>
          <w:lang w:val="uk-UA"/>
        </w:rPr>
      </w:pPr>
      <w:r w:rsidRPr="00690794">
        <w:rPr>
          <w:spacing w:val="2"/>
          <w:lang w:val="uk-UA"/>
        </w:rPr>
        <w:t>Результати даної роботи можуть бути використані як  вихідна документація по створенню прототипу пристрою, його програмування, налагодження</w:t>
      </w:r>
      <w:r w:rsidR="00F8385D">
        <w:rPr>
          <w:spacing w:val="2"/>
          <w:lang w:val="uk-UA"/>
        </w:rPr>
        <w:t>;</w:t>
      </w:r>
      <w:r w:rsidRPr="00690794">
        <w:rPr>
          <w:spacing w:val="2"/>
          <w:lang w:val="uk-UA"/>
        </w:rPr>
        <w:t xml:space="preserve"> </w:t>
      </w:r>
    </w:p>
    <w:p w:rsidR="00031047" w:rsidRPr="00690794" w:rsidRDefault="00031047" w:rsidP="59CF91F2">
      <w:pPr>
        <w:pStyle w:val="a9"/>
        <w:numPr>
          <w:ilvl w:val="1"/>
          <w:numId w:val="10"/>
        </w:numPr>
        <w:ind w:left="-426" w:firstLine="710"/>
        <w:rPr>
          <w:lang w:val="uk-UA"/>
        </w:rPr>
      </w:pPr>
      <w:r w:rsidRPr="00690794">
        <w:rPr>
          <w:spacing w:val="2"/>
          <w:lang w:val="uk-UA"/>
        </w:rPr>
        <w:t xml:space="preserve"> Дана робота (звітна документація) після виконання надається на кафедру КЕОА для подальшого захисту й зберігання як навчальної документації.</w:t>
      </w:r>
    </w:p>
    <w:p w:rsidR="00031047" w:rsidRPr="00690794" w:rsidRDefault="00031047" w:rsidP="59CF91F2">
      <w:pPr>
        <w:pStyle w:val="a9"/>
        <w:numPr>
          <w:ilvl w:val="0"/>
          <w:numId w:val="10"/>
        </w:numPr>
        <w:ind w:left="-426" w:firstLine="710"/>
        <w:rPr>
          <w:b/>
          <w:bCs/>
          <w:lang w:val="uk-UA"/>
        </w:rPr>
      </w:pPr>
      <w:r w:rsidRPr="00690794">
        <w:rPr>
          <w:b/>
          <w:bCs/>
          <w:lang w:val="uk-UA"/>
        </w:rPr>
        <w:t>Робота повинна містити в собі документи</w:t>
      </w:r>
    </w:p>
    <w:p w:rsidR="00031047" w:rsidRPr="00690794" w:rsidRDefault="00031047" w:rsidP="59CF91F2">
      <w:pPr>
        <w:pStyle w:val="a9"/>
        <w:numPr>
          <w:ilvl w:val="0"/>
          <w:numId w:val="11"/>
        </w:numPr>
        <w:ind w:left="-426" w:firstLine="710"/>
        <w:rPr>
          <w:lang w:val="uk-UA"/>
        </w:rPr>
      </w:pPr>
      <w:r w:rsidRPr="00690794">
        <w:rPr>
          <w:lang w:val="uk-UA"/>
        </w:rPr>
        <w:t>Пояснювальну записку (формату А4, до 80 аркушів)</w:t>
      </w:r>
    </w:p>
    <w:p w:rsidR="00031047" w:rsidRPr="00690794" w:rsidRDefault="00031047" w:rsidP="59CF91F2">
      <w:pPr>
        <w:pStyle w:val="a9"/>
        <w:numPr>
          <w:ilvl w:val="0"/>
          <w:numId w:val="11"/>
        </w:numPr>
        <w:ind w:left="-426" w:firstLine="710"/>
        <w:rPr>
          <w:lang w:val="uk-UA"/>
        </w:rPr>
      </w:pPr>
      <w:r w:rsidRPr="00690794">
        <w:rPr>
          <w:lang w:val="uk-UA"/>
        </w:rPr>
        <w:lastRenderedPageBreak/>
        <w:t>Схеми електричні принципові та пер</w:t>
      </w:r>
      <w:r>
        <w:rPr>
          <w:lang w:val="uk-UA"/>
        </w:rPr>
        <w:t>еліки елементів (формату А1</w:t>
      </w:r>
      <w:r w:rsidRPr="00690794">
        <w:rPr>
          <w:lang w:val="uk-UA"/>
        </w:rPr>
        <w:t>,</w:t>
      </w:r>
      <w:r>
        <w:rPr>
          <w:lang w:val="uk-UA"/>
        </w:rPr>
        <w:t xml:space="preserve"> А3,</w:t>
      </w:r>
      <w:r w:rsidRPr="00690794">
        <w:rPr>
          <w:lang w:val="uk-UA"/>
        </w:rPr>
        <w:t xml:space="preserve"> А4 відповідно)</w:t>
      </w:r>
    </w:p>
    <w:p w:rsidR="00031047" w:rsidRPr="00690794" w:rsidRDefault="00031047" w:rsidP="59CF91F2">
      <w:pPr>
        <w:pStyle w:val="a9"/>
        <w:numPr>
          <w:ilvl w:val="0"/>
          <w:numId w:val="11"/>
        </w:numPr>
        <w:ind w:left="-426" w:firstLine="710"/>
        <w:rPr>
          <w:lang w:val="uk-UA"/>
        </w:rPr>
      </w:pPr>
      <w:r w:rsidRPr="00690794">
        <w:rPr>
          <w:lang w:val="uk-UA"/>
        </w:rPr>
        <w:t>Складальні креслення та специфікації (формату А1, А4 відповідно)</w:t>
      </w:r>
    </w:p>
    <w:p w:rsidR="00031047" w:rsidRPr="00737B60" w:rsidRDefault="00031047" w:rsidP="00737B60">
      <w:pPr>
        <w:pStyle w:val="a9"/>
        <w:numPr>
          <w:ilvl w:val="0"/>
          <w:numId w:val="11"/>
        </w:numPr>
        <w:ind w:left="-426" w:firstLine="710"/>
        <w:rPr>
          <w:lang w:val="uk-UA"/>
        </w:rPr>
      </w:pPr>
      <w:r w:rsidRPr="00690794">
        <w:rPr>
          <w:lang w:val="uk-UA"/>
        </w:rPr>
        <w:t>Креслення друкованих плат (формату А1)</w:t>
      </w:r>
    </w:p>
    <w:p w:rsidR="00031047" w:rsidRDefault="00031047" w:rsidP="59CF91F2">
      <w:pPr>
        <w:pStyle w:val="a9"/>
        <w:numPr>
          <w:ilvl w:val="0"/>
          <w:numId w:val="11"/>
        </w:numPr>
        <w:ind w:left="-426" w:firstLine="710"/>
        <w:rPr>
          <w:lang w:val="uk-UA"/>
        </w:rPr>
      </w:pPr>
      <w:r w:rsidRPr="00690794">
        <w:rPr>
          <w:lang w:val="uk-UA"/>
        </w:rPr>
        <w:t>Додатки (формату А1-А4)</w:t>
      </w:r>
    </w:p>
    <w:p w:rsidR="00031047" w:rsidRDefault="00031047" w:rsidP="00286EA9">
      <w:pPr>
        <w:pStyle w:val="a9"/>
        <w:ind w:left="284"/>
        <w:rPr>
          <w:lang w:val="uk-UA"/>
        </w:rPr>
      </w:pPr>
    </w:p>
    <w:p w:rsidR="00031047" w:rsidRPr="00690794" w:rsidRDefault="00031047" w:rsidP="00286EA9">
      <w:pPr>
        <w:pStyle w:val="a9"/>
        <w:ind w:left="284"/>
        <w:rPr>
          <w:lang w:val="uk-UA"/>
        </w:rPr>
      </w:pPr>
    </w:p>
    <w:p w:rsidR="00031047" w:rsidRPr="00690794" w:rsidRDefault="00031047" w:rsidP="59CF91F2">
      <w:pPr>
        <w:pStyle w:val="a9"/>
        <w:numPr>
          <w:ilvl w:val="0"/>
          <w:numId w:val="10"/>
        </w:numPr>
        <w:ind w:left="-426" w:firstLine="710"/>
        <w:rPr>
          <w:b/>
          <w:bCs/>
          <w:lang w:val="uk-UA"/>
        </w:rPr>
      </w:pPr>
      <w:r w:rsidRPr="00690794">
        <w:rPr>
          <w:b/>
          <w:bCs/>
          <w:lang w:val="uk-UA"/>
        </w:rPr>
        <w:t>Порядок розгляду й приймання роботи</w:t>
      </w:r>
    </w:p>
    <w:p w:rsidR="00031047" w:rsidRPr="00690794" w:rsidRDefault="00031047" w:rsidP="59CF91F2">
      <w:pPr>
        <w:ind w:left="-426" w:firstLine="710"/>
        <w:rPr>
          <w:lang w:val="uk-UA"/>
        </w:rPr>
      </w:pPr>
      <w:r w:rsidRPr="00690794">
        <w:rPr>
          <w:lang w:val="uk-UA"/>
        </w:rPr>
        <w:t>Порядок розгляду й приймання роботи на загальних умовах, прийнятих на кафедрі</w:t>
      </w:r>
      <w:r w:rsidR="008606C9">
        <w:rPr>
          <w:lang w:val="uk-UA"/>
        </w:rPr>
        <w:t xml:space="preserve"> </w:t>
      </w:r>
      <w:r w:rsidRPr="00690794">
        <w:rPr>
          <w:lang w:val="uk-UA"/>
        </w:rPr>
        <w:t>КЕОА. Рецензування й прийняття роботи комісією на загальних умовах. У процесі виконання роботи проміжні звіти надаються комісії не рідше 1 раз у тиждень на загальних умовах.</w:t>
      </w:r>
    </w:p>
    <w:p w:rsidR="00031047" w:rsidRPr="00690794" w:rsidRDefault="00031047" w:rsidP="59CF91F2">
      <w:pPr>
        <w:pStyle w:val="a9"/>
        <w:numPr>
          <w:ilvl w:val="0"/>
          <w:numId w:val="10"/>
        </w:numPr>
        <w:ind w:left="-426" w:firstLine="710"/>
        <w:rPr>
          <w:b/>
          <w:bCs/>
          <w:lang w:val="uk-UA"/>
        </w:rPr>
      </w:pPr>
      <w:r w:rsidRPr="00690794">
        <w:rPr>
          <w:b/>
          <w:bCs/>
          <w:lang w:val="uk-UA"/>
        </w:rPr>
        <w:t>Економічні показники</w:t>
      </w:r>
    </w:p>
    <w:p w:rsidR="00031047" w:rsidRPr="00690794" w:rsidRDefault="00031047" w:rsidP="59CF91F2">
      <w:pPr>
        <w:ind w:left="-426" w:firstLine="710"/>
        <w:rPr>
          <w:lang w:val="uk-UA"/>
        </w:rPr>
      </w:pPr>
      <w:r w:rsidRPr="00690794">
        <w:rPr>
          <w:lang w:val="uk-UA"/>
        </w:rPr>
        <w:t>В умовах даного проекту не розглядаються.</w:t>
      </w:r>
    </w:p>
    <w:p w:rsidR="00031047" w:rsidRPr="00690794" w:rsidRDefault="00031047" w:rsidP="59CF91F2">
      <w:pPr>
        <w:pStyle w:val="a9"/>
        <w:numPr>
          <w:ilvl w:val="0"/>
          <w:numId w:val="10"/>
        </w:numPr>
        <w:ind w:left="-426" w:firstLine="710"/>
        <w:rPr>
          <w:lang w:val="uk-UA"/>
        </w:rPr>
      </w:pPr>
      <w:r w:rsidRPr="00690794">
        <w:rPr>
          <w:b/>
          <w:bCs/>
          <w:lang w:val="uk-UA"/>
        </w:rPr>
        <w:t xml:space="preserve"> Етапи розробки</w:t>
      </w:r>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8"/>
        <w:gridCol w:w="4989"/>
        <w:gridCol w:w="3455"/>
      </w:tblGrid>
      <w:tr w:rsidR="00031047" w:rsidRPr="00F77F09">
        <w:trPr>
          <w:trHeight w:val="298"/>
          <w:jc w:val="center"/>
        </w:trPr>
        <w:tc>
          <w:tcPr>
            <w:tcW w:w="698" w:type="dxa"/>
          </w:tcPr>
          <w:p w:rsidR="00031047" w:rsidRPr="00F77F09" w:rsidRDefault="00031047" w:rsidP="59CF91F2">
            <w:pPr>
              <w:spacing w:line="240" w:lineRule="auto"/>
              <w:ind w:left="-434" w:firstLine="29"/>
              <w:jc w:val="right"/>
              <w:rPr>
                <w:sz w:val="24"/>
                <w:szCs w:val="24"/>
                <w:lang w:val="uk-UA"/>
              </w:rPr>
            </w:pPr>
            <w:r w:rsidRPr="00F77F09">
              <w:rPr>
                <w:sz w:val="24"/>
                <w:szCs w:val="24"/>
                <w:lang w:val="uk-UA"/>
              </w:rPr>
              <w:t>№</w:t>
            </w:r>
          </w:p>
          <w:p w:rsidR="00031047" w:rsidRPr="00F77F09" w:rsidRDefault="00031047" w:rsidP="59CF91F2">
            <w:pPr>
              <w:spacing w:line="240" w:lineRule="auto"/>
              <w:ind w:left="-434" w:firstLine="29"/>
              <w:jc w:val="right"/>
              <w:rPr>
                <w:sz w:val="24"/>
                <w:szCs w:val="24"/>
                <w:lang w:val="uk-UA"/>
              </w:rPr>
            </w:pPr>
            <w:r w:rsidRPr="00F77F09">
              <w:rPr>
                <w:sz w:val="24"/>
                <w:szCs w:val="24"/>
                <w:lang w:val="uk-UA"/>
              </w:rPr>
              <w:t>п/п</w:t>
            </w:r>
          </w:p>
        </w:tc>
        <w:tc>
          <w:tcPr>
            <w:tcW w:w="4989" w:type="dxa"/>
          </w:tcPr>
          <w:p w:rsidR="00031047" w:rsidRPr="00F77F09" w:rsidRDefault="00031047" w:rsidP="59CF91F2">
            <w:pPr>
              <w:spacing w:line="240" w:lineRule="auto"/>
              <w:ind w:left="187" w:firstLine="1"/>
              <w:jc w:val="center"/>
              <w:rPr>
                <w:sz w:val="24"/>
                <w:szCs w:val="24"/>
                <w:lang w:val="uk-UA"/>
              </w:rPr>
            </w:pPr>
            <w:r w:rsidRPr="00F77F09">
              <w:rPr>
                <w:sz w:val="24"/>
                <w:szCs w:val="24"/>
                <w:lang w:val="uk-UA"/>
              </w:rPr>
              <w:t>Назва етапів виконання дипломного</w:t>
            </w:r>
          </w:p>
          <w:p w:rsidR="00031047" w:rsidRPr="00F77F09" w:rsidRDefault="00031047" w:rsidP="59CF91F2">
            <w:pPr>
              <w:spacing w:line="240" w:lineRule="auto"/>
              <w:ind w:left="187" w:firstLine="1"/>
              <w:jc w:val="center"/>
              <w:rPr>
                <w:sz w:val="24"/>
                <w:szCs w:val="24"/>
                <w:lang w:val="uk-UA"/>
              </w:rPr>
            </w:pPr>
            <w:r w:rsidRPr="00F77F09">
              <w:rPr>
                <w:sz w:val="24"/>
                <w:szCs w:val="24"/>
                <w:lang w:val="uk-UA"/>
              </w:rPr>
              <w:t xml:space="preserve">проекту </w:t>
            </w:r>
          </w:p>
        </w:tc>
        <w:tc>
          <w:tcPr>
            <w:tcW w:w="3455" w:type="dxa"/>
          </w:tcPr>
          <w:p w:rsidR="00031047" w:rsidRPr="00F77F09" w:rsidRDefault="00031047" w:rsidP="59CF91F2">
            <w:pPr>
              <w:spacing w:line="240" w:lineRule="auto"/>
              <w:ind w:left="-426" w:firstLine="710"/>
              <w:jc w:val="center"/>
              <w:rPr>
                <w:sz w:val="24"/>
                <w:szCs w:val="24"/>
                <w:lang w:val="uk-UA"/>
              </w:rPr>
            </w:pPr>
            <w:r w:rsidRPr="00F77F09">
              <w:rPr>
                <w:spacing w:val="-20"/>
                <w:sz w:val="24"/>
                <w:szCs w:val="24"/>
                <w:lang w:val="uk-UA"/>
              </w:rPr>
              <w:t>Час  виконання</w:t>
            </w:r>
            <w:r w:rsidRPr="00F77F09">
              <w:rPr>
                <w:sz w:val="24"/>
                <w:szCs w:val="24"/>
                <w:lang w:val="uk-UA"/>
              </w:rPr>
              <w:t xml:space="preserve"> етапів проекту</w:t>
            </w:r>
          </w:p>
        </w:tc>
      </w:tr>
      <w:tr w:rsidR="00031047" w:rsidRPr="00F77F09">
        <w:trPr>
          <w:trHeight w:val="235"/>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w:t>
            </w:r>
          </w:p>
        </w:tc>
        <w:tc>
          <w:tcPr>
            <w:tcW w:w="4989" w:type="dxa"/>
          </w:tcPr>
          <w:p w:rsidR="00031047" w:rsidRPr="00F77F09" w:rsidRDefault="00031047" w:rsidP="59CF91F2">
            <w:pPr>
              <w:spacing w:line="240" w:lineRule="auto"/>
              <w:ind w:left="187" w:firstLine="1"/>
              <w:jc w:val="left"/>
              <w:rPr>
                <w:lang w:val="uk-UA"/>
              </w:rPr>
            </w:pPr>
            <w:r>
              <w:rPr>
                <w:lang w:val="uk-UA" w:eastAsia="ru-RU"/>
              </w:rPr>
              <w:t>//</w:t>
            </w:r>
            <w:r w:rsidRPr="00690794">
              <w:rPr>
                <w:lang w:val="uk-UA" w:eastAsia="ru-RU"/>
              </w:rPr>
              <w:t>Розробка технічного завдання</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80"/>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2</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Аналіз технічного завдання</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44"/>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3</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Схемо-технічне проектування</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28"/>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4</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Вибір елементної бази та друкованої плати</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5</w:t>
            </w:r>
          </w:p>
        </w:tc>
        <w:tc>
          <w:tcPr>
            <w:tcW w:w="4989" w:type="dxa"/>
          </w:tcPr>
          <w:p w:rsidR="00031047" w:rsidRPr="00F77F09" w:rsidRDefault="00031047" w:rsidP="59CF91F2">
            <w:pPr>
              <w:spacing w:line="240" w:lineRule="auto"/>
              <w:ind w:left="187" w:firstLine="1"/>
              <w:jc w:val="left"/>
              <w:rPr>
                <w:lang w:val="uk-UA"/>
              </w:rPr>
            </w:pPr>
            <w:r w:rsidRPr="00690794">
              <w:rPr>
                <w:lang w:val="uk-UA"/>
              </w:rPr>
              <w:t>Виконання креслення схеми електричної принципової</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02"/>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6</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Конструкторсько-технологічні розрахунки</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58"/>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7</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Електричний розрахунок друкованої плати</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58"/>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8</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Розрахунок надійності, віброміцності</w:t>
            </w:r>
          </w:p>
        </w:tc>
        <w:tc>
          <w:tcPr>
            <w:tcW w:w="3455" w:type="dxa"/>
          </w:tcPr>
          <w:p w:rsidR="00031047" w:rsidRPr="00F77F09" w:rsidRDefault="00031047" w:rsidP="59CF91F2">
            <w:pPr>
              <w:spacing w:line="240" w:lineRule="auto"/>
              <w:ind w:left="-426" w:firstLine="710"/>
              <w:jc w:val="center"/>
              <w:rPr>
                <w:lang w:val="uk-UA"/>
              </w:rPr>
            </w:pPr>
          </w:p>
        </w:tc>
      </w:tr>
      <w:tr w:rsidR="00031047" w:rsidRPr="00313833">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9</w:t>
            </w:r>
          </w:p>
        </w:tc>
        <w:tc>
          <w:tcPr>
            <w:tcW w:w="4989" w:type="dxa"/>
          </w:tcPr>
          <w:p w:rsidR="00031047" w:rsidRPr="00F77F09" w:rsidRDefault="00031047" w:rsidP="00DB6B22">
            <w:pPr>
              <w:spacing w:line="240" w:lineRule="auto"/>
              <w:ind w:left="187" w:firstLine="1"/>
              <w:jc w:val="left"/>
              <w:rPr>
                <w:lang w:val="en-US"/>
              </w:rPr>
            </w:pPr>
            <w:r w:rsidRPr="00690794">
              <w:rPr>
                <w:lang w:val="uk-UA" w:eastAsia="ru-RU"/>
              </w:rPr>
              <w:t xml:space="preserve">Проектування у Altium Designer, </w:t>
            </w:r>
            <w:r>
              <w:rPr>
                <w:lang w:val="en-US" w:eastAsia="ru-RU"/>
              </w:rPr>
              <w:t>Quartus II.</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95"/>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10</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Виконання креслень друкованої плати та складального креслення друкованого вузла</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93"/>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11</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Проектування корпуса у SolidWorks</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12</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Виконання креслень корпуса</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lastRenderedPageBreak/>
              <w:t>13</w:t>
            </w:r>
          </w:p>
        </w:tc>
        <w:tc>
          <w:tcPr>
            <w:tcW w:w="4989" w:type="dxa"/>
          </w:tcPr>
          <w:p w:rsidR="00031047" w:rsidRPr="00690794" w:rsidRDefault="00031047" w:rsidP="59CF91F2">
            <w:pPr>
              <w:spacing w:line="240" w:lineRule="auto"/>
              <w:ind w:left="187" w:firstLine="1"/>
              <w:jc w:val="left"/>
              <w:rPr>
                <w:lang w:val="uk-UA" w:eastAsia="ru-RU"/>
              </w:rPr>
            </w:pPr>
            <w:r w:rsidRPr="00690794">
              <w:rPr>
                <w:lang w:val="uk-UA" w:eastAsia="ru-RU"/>
              </w:rPr>
              <w:t>Оформлення пояснювальної записки</w:t>
            </w:r>
          </w:p>
        </w:tc>
        <w:tc>
          <w:tcPr>
            <w:tcW w:w="3455" w:type="dxa"/>
          </w:tcPr>
          <w:p w:rsidR="00031047" w:rsidRPr="00690794" w:rsidRDefault="00031047" w:rsidP="59CF91F2">
            <w:pPr>
              <w:spacing w:line="240" w:lineRule="auto"/>
              <w:ind w:left="-426" w:firstLine="710"/>
              <w:jc w:val="center"/>
              <w:rPr>
                <w:lang w:val="uk-UA" w:eastAsia="ru-RU"/>
              </w:rPr>
            </w:pPr>
          </w:p>
        </w:tc>
      </w:tr>
    </w:tbl>
    <w:p w:rsidR="00031047" w:rsidRPr="00690794" w:rsidRDefault="00031047" w:rsidP="005517DB">
      <w:pPr>
        <w:spacing w:after="160" w:line="259" w:lineRule="auto"/>
        <w:ind w:left="-426" w:firstLine="710"/>
        <w:jc w:val="left"/>
        <w:rPr>
          <w:b/>
          <w:bCs/>
          <w:lang w:val="uk-UA"/>
        </w:rPr>
      </w:pPr>
      <w:r w:rsidRPr="00690794">
        <w:rPr>
          <w:b/>
          <w:bCs/>
          <w:lang w:val="uk-UA"/>
        </w:rPr>
        <w:br w:type="page"/>
      </w:r>
    </w:p>
    <w:p w:rsidR="00031047" w:rsidRPr="00690794" w:rsidRDefault="00031047" w:rsidP="00F22AAB">
      <w:pPr>
        <w:pStyle w:val="12"/>
        <w:rPr>
          <w:lang w:val="uk-UA"/>
        </w:rPr>
      </w:pPr>
      <w:bookmarkStart w:id="34" w:name="_Toc514756119"/>
      <w:r w:rsidRPr="00690794">
        <w:rPr>
          <w:lang w:val="uk-UA" w:eastAsia="uk-UA"/>
        </w:rPr>
        <w:lastRenderedPageBreak/>
        <w:t>Додаток Б</w:t>
      </w:r>
      <w:bookmarkEnd w:id="34"/>
      <w:r w:rsidRPr="00690794">
        <w:rPr>
          <w:lang w:val="uk-UA"/>
        </w:rPr>
        <w:br/>
      </w:r>
    </w:p>
    <w:p w:rsidR="00031047" w:rsidRPr="00690794" w:rsidRDefault="00031047" w:rsidP="0016099E">
      <w:pPr>
        <w:ind w:left="-426" w:firstLine="710"/>
        <w:jc w:val="right"/>
        <w:rPr>
          <w:i/>
          <w:iCs/>
          <w:lang w:val="uk-UA"/>
        </w:rPr>
      </w:pPr>
    </w:p>
    <w:sectPr w:rsidR="00031047" w:rsidRPr="00690794" w:rsidSect="00E23FE3">
      <w:headerReference w:type="default" r:id="rId42"/>
      <w:footerReference w:type="default" r:id="rId43"/>
      <w:pgSz w:w="11906" w:h="16838"/>
      <w:pgMar w:top="0" w:right="849" w:bottom="1276" w:left="156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1214" w:rsidRDefault="00D31214" w:rsidP="002F07BF">
      <w:pPr>
        <w:spacing w:line="240" w:lineRule="auto"/>
      </w:pPr>
      <w:r>
        <w:separator/>
      </w:r>
    </w:p>
  </w:endnote>
  <w:endnote w:type="continuationSeparator" w:id="0">
    <w:p w:rsidR="00D31214" w:rsidRDefault="00D31214" w:rsidP="002F07BF">
      <w:pPr>
        <w:spacing w:line="240" w:lineRule="auto"/>
      </w:pPr>
      <w:r>
        <w:continuationSeparator/>
      </w:r>
    </w:p>
  </w:endnote>
  <w:endnote w:type="continuationNotice" w:id="1">
    <w:p w:rsidR="00D31214" w:rsidRDefault="00D3121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ISOCPEUR">
    <w:altName w:val="Arial"/>
    <w:panose1 w:val="020B0604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10022FF" w:usb1="C000E47F" w:usb2="00000029" w:usb3="00000000" w:csb0="000001D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GOST type A Cyr">
    <w:panose1 w:val="00000000000000000000"/>
    <w:charset w:val="CC"/>
    <w:family w:val="swiss"/>
    <w:notTrueType/>
    <w:pitch w:val="variable"/>
    <w:sig w:usb0="00000201" w:usb1="00000000" w:usb2="00000000" w:usb3="00000000" w:csb0="00000004" w:csb1="00000000"/>
  </w:font>
  <w:font w:name="GOST type A">
    <w:panose1 w:val="020B0500000000000000"/>
    <w:charset w:val="00"/>
    <w:family w:val="swiss"/>
    <w:pitch w:val="variable"/>
    <w:sig w:usb0="00000203" w:usb1="00000000" w:usb2="00000000" w:usb3="00000000" w:csb0="00000005" w:csb1="00000000"/>
  </w:font>
  <w:font w:name="GOST type B">
    <w:altName w:val="Agency FB"/>
    <w:panose1 w:val="020B0500000000000000"/>
    <w:charset w:val="00"/>
    <w:family w:val="swiss"/>
    <w:pitch w:val="variable"/>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ook w:val="00A0" w:firstRow="1" w:lastRow="0" w:firstColumn="1" w:lastColumn="0" w:noHBand="0" w:noVBand="0"/>
    </w:tblPr>
    <w:tblGrid>
      <w:gridCol w:w="3118"/>
      <w:gridCol w:w="3118"/>
      <w:gridCol w:w="3118"/>
    </w:tblGrid>
    <w:tr w:rsidR="000C0927" w:rsidRPr="00F77F09">
      <w:tc>
        <w:tcPr>
          <w:tcW w:w="3118" w:type="dxa"/>
        </w:tcPr>
        <w:p w:rsidR="000C0927" w:rsidRPr="00F77F09" w:rsidRDefault="000C0927" w:rsidP="7116EEE5">
          <w:pPr>
            <w:pStyle w:val="a3"/>
            <w:ind w:left="-115"/>
            <w:jc w:val="left"/>
          </w:pPr>
        </w:p>
      </w:tc>
      <w:tc>
        <w:tcPr>
          <w:tcW w:w="3118" w:type="dxa"/>
        </w:tcPr>
        <w:p w:rsidR="000C0927" w:rsidRPr="00F77F09" w:rsidRDefault="000C0927" w:rsidP="7116EEE5">
          <w:pPr>
            <w:pStyle w:val="a3"/>
            <w:jc w:val="center"/>
          </w:pPr>
        </w:p>
      </w:tc>
      <w:tc>
        <w:tcPr>
          <w:tcW w:w="3118" w:type="dxa"/>
        </w:tcPr>
        <w:p w:rsidR="000C0927" w:rsidRPr="00F77F09" w:rsidRDefault="000C0927" w:rsidP="7116EEE5">
          <w:pPr>
            <w:pStyle w:val="a3"/>
            <w:ind w:right="-115"/>
            <w:jc w:val="right"/>
          </w:pPr>
        </w:p>
      </w:tc>
    </w:tr>
  </w:tbl>
  <w:p w:rsidR="000C0927" w:rsidRDefault="000C0927" w:rsidP="7116EEE5">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0927" w:rsidRDefault="000C0927">
    <w:pPr>
      <w:pStyle w:val="a5"/>
      <w:jc w:val="right"/>
    </w:pPr>
  </w:p>
  <w:p w:rsidR="000C0927" w:rsidRDefault="000C0927">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0927" w:rsidRDefault="000C0927" w:rsidP="00485798">
    <w:pPr>
      <w:pStyle w:val="a5"/>
      <w:tabs>
        <w:tab w:val="clear" w:pos="4677"/>
        <w:tab w:val="center" w:pos="9072"/>
      </w:tabs>
      <w:jc w:val="right"/>
    </w:pPr>
  </w:p>
  <w:p w:rsidR="000C0927" w:rsidRDefault="000C0927">
    <w:pPr>
      <w:pStyle w:val="a5"/>
    </w:pPr>
    <w:r>
      <w:rPr>
        <w:noProof/>
        <w:lang w:eastAsia="ru-RU"/>
      </w:rPr>
      <mc:AlternateContent>
        <mc:Choice Requires="wps">
          <w:drawing>
            <wp:anchor distT="0" distB="0" distL="114300" distR="114300" simplePos="0" relativeHeight="251658240" behindDoc="0" locked="1" layoutInCell="1" allowOverlap="1">
              <wp:simplePos x="0" y="0"/>
              <wp:positionH relativeFrom="page">
                <wp:posOffset>6713220</wp:posOffset>
              </wp:positionH>
              <wp:positionV relativeFrom="paragraph">
                <wp:posOffset>62865</wp:posOffset>
              </wp:positionV>
              <wp:extent cx="359410" cy="241300"/>
              <wp:effectExtent l="0" t="0" r="4445" b="635"/>
              <wp:wrapNone/>
              <wp:docPr id="1"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941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C0927" w:rsidRPr="00C9156D" w:rsidRDefault="000C0927" w:rsidP="00485798">
                          <w:pPr>
                            <w:jc w:val="center"/>
                            <w:rPr>
                              <w:rFonts w:ascii="GOST type B" w:hAnsi="GOST type B" w:cs="GOST type B"/>
                              <w:i/>
                              <w:iCs/>
                            </w:rPr>
                          </w:pPr>
                          <w:r w:rsidRPr="00C9156D">
                            <w:rPr>
                              <w:rFonts w:ascii="GOST type B" w:hAnsi="GOST type B" w:cs="GOST type B"/>
                              <w:i/>
                              <w:iCs/>
                            </w:rPr>
                            <w:fldChar w:fldCharType="begin"/>
                          </w:r>
                          <w:r w:rsidRPr="00C9156D">
                            <w:rPr>
                              <w:rFonts w:ascii="GOST type B" w:hAnsi="GOST type B" w:cs="GOST type B"/>
                              <w:i/>
                              <w:iCs/>
                            </w:rPr>
                            <w:instrText>PAGE   \* MERGEFORMAT</w:instrText>
                          </w:r>
                          <w:r w:rsidRPr="00C9156D">
                            <w:rPr>
                              <w:rFonts w:ascii="GOST type B" w:hAnsi="GOST type B" w:cs="GOST type B"/>
                              <w:i/>
                              <w:iCs/>
                            </w:rPr>
                            <w:fldChar w:fldCharType="separate"/>
                          </w:r>
                          <w:r w:rsidR="0025349F">
                            <w:rPr>
                              <w:rFonts w:ascii="GOST type B" w:hAnsi="GOST type B" w:cs="GOST type B"/>
                              <w:i/>
                              <w:iCs/>
                              <w:noProof/>
                            </w:rPr>
                            <w:t>12</w:t>
                          </w:r>
                          <w:r w:rsidRPr="00C9156D">
                            <w:rPr>
                              <w:rFonts w:ascii="GOST type B" w:hAnsi="GOST type B" w:cs="GOST type B"/>
                              <w:i/>
                              <w:iCs/>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44" style="position:absolute;left:0;text-align:left;margin-left:528.6pt;margin-top:4.95pt;width:28.3pt;height:1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" filled="f" stroked="f" strokeweight=".25pt">
              <v:textbox inset="1pt,1pt,1pt,1pt">
                <w:txbxContent>
                  <w:p w:rsidR="000C0927" w:rsidRPr="00C9156D" w:rsidRDefault="000C0927" w:rsidP="00485798">
                    <w:pPr>
                      <w:jc w:val="center"/>
                      <w:rPr>
                        <w:rFonts w:ascii="GOST type B" w:hAnsi="GOST type B" w:cs="GOST type B"/>
                        <w:i/>
                        <w:iCs/>
                      </w:rPr>
                    </w:pPr>
                    <w:r w:rsidRPr="00C9156D">
                      <w:rPr>
                        <w:rFonts w:ascii="GOST type B" w:hAnsi="GOST type B" w:cs="GOST type B"/>
                        <w:i/>
                        <w:iCs/>
                      </w:rPr>
                      <w:fldChar w:fldCharType="begin"/>
                    </w:r>
                    <w:r w:rsidRPr="00C9156D">
                      <w:rPr>
                        <w:rFonts w:ascii="GOST type B" w:hAnsi="GOST type B" w:cs="GOST type B"/>
                        <w:i/>
                        <w:iCs/>
                      </w:rPr>
                      <w:instrText>PAGE   \* MERGEFORMAT</w:instrText>
                    </w:r>
                    <w:r w:rsidRPr="00C9156D">
                      <w:rPr>
                        <w:rFonts w:ascii="GOST type B" w:hAnsi="GOST type B" w:cs="GOST type B"/>
                        <w:i/>
                        <w:iCs/>
                      </w:rPr>
                      <w:fldChar w:fldCharType="separate"/>
                    </w:r>
                    <w:r w:rsidR="0025349F">
                      <w:rPr>
                        <w:rFonts w:ascii="GOST type B" w:hAnsi="GOST type B" w:cs="GOST type B"/>
                        <w:i/>
                        <w:iCs/>
                        <w:noProof/>
                      </w:rPr>
                      <w:t>12</w:t>
                    </w:r>
                    <w:r w:rsidRPr="00C9156D">
                      <w:rPr>
                        <w:rFonts w:ascii="GOST type B" w:hAnsi="GOST type B" w:cs="GOST type B"/>
                        <w:i/>
                        <w:iCs/>
                      </w:rPr>
                      <w:fldChar w:fldCharType="end"/>
                    </w:r>
                  </w:p>
                </w:txbxContent>
              </v:textbox>
              <w10:wrap anchorx="page"/>
              <w10:anchorlock/>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1214" w:rsidRDefault="00D31214" w:rsidP="002F07BF">
      <w:pPr>
        <w:spacing w:line="240" w:lineRule="auto"/>
      </w:pPr>
      <w:r>
        <w:separator/>
      </w:r>
    </w:p>
  </w:footnote>
  <w:footnote w:type="continuationSeparator" w:id="0">
    <w:p w:rsidR="00D31214" w:rsidRDefault="00D31214" w:rsidP="002F07BF">
      <w:pPr>
        <w:spacing w:line="240" w:lineRule="auto"/>
      </w:pPr>
      <w:r>
        <w:continuationSeparator/>
      </w:r>
    </w:p>
  </w:footnote>
  <w:footnote w:type="continuationNotice" w:id="1">
    <w:p w:rsidR="00D31214" w:rsidRDefault="00D31214">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ook w:val="00A0" w:firstRow="1" w:lastRow="0" w:firstColumn="1" w:lastColumn="0" w:noHBand="0" w:noVBand="0"/>
    </w:tblPr>
    <w:tblGrid>
      <w:gridCol w:w="3118"/>
      <w:gridCol w:w="3118"/>
      <w:gridCol w:w="3118"/>
    </w:tblGrid>
    <w:tr w:rsidR="000C0927" w:rsidRPr="00F77F09">
      <w:tc>
        <w:tcPr>
          <w:tcW w:w="3118" w:type="dxa"/>
        </w:tcPr>
        <w:p w:rsidR="000C0927" w:rsidRPr="00F77F09" w:rsidRDefault="000C0927" w:rsidP="7116EEE5">
          <w:pPr>
            <w:pStyle w:val="a3"/>
            <w:ind w:left="-115"/>
            <w:jc w:val="left"/>
          </w:pPr>
        </w:p>
      </w:tc>
      <w:tc>
        <w:tcPr>
          <w:tcW w:w="3118" w:type="dxa"/>
        </w:tcPr>
        <w:p w:rsidR="000C0927" w:rsidRPr="00F77F09" w:rsidRDefault="000C0927" w:rsidP="7116EEE5">
          <w:pPr>
            <w:pStyle w:val="a3"/>
            <w:jc w:val="center"/>
          </w:pPr>
        </w:p>
      </w:tc>
      <w:tc>
        <w:tcPr>
          <w:tcW w:w="3118" w:type="dxa"/>
        </w:tcPr>
        <w:p w:rsidR="000C0927" w:rsidRPr="00F77F09" w:rsidRDefault="000C0927" w:rsidP="7116EEE5">
          <w:pPr>
            <w:pStyle w:val="a3"/>
            <w:ind w:right="-115"/>
            <w:jc w:val="right"/>
          </w:pPr>
        </w:p>
      </w:tc>
    </w:tr>
  </w:tbl>
  <w:p w:rsidR="000C0927" w:rsidRDefault="000C0927" w:rsidP="7116EEE5">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ook w:val="00A0" w:firstRow="1" w:lastRow="0" w:firstColumn="1" w:lastColumn="0" w:noHBand="0" w:noVBand="0"/>
    </w:tblPr>
    <w:tblGrid>
      <w:gridCol w:w="3118"/>
      <w:gridCol w:w="3118"/>
      <w:gridCol w:w="3118"/>
    </w:tblGrid>
    <w:tr w:rsidR="000C0927" w:rsidRPr="00F77F09">
      <w:tc>
        <w:tcPr>
          <w:tcW w:w="3118" w:type="dxa"/>
        </w:tcPr>
        <w:p w:rsidR="000C0927" w:rsidRPr="00F77F09" w:rsidRDefault="000C0927" w:rsidP="7116EEE5">
          <w:pPr>
            <w:pStyle w:val="a3"/>
            <w:ind w:left="-115"/>
            <w:jc w:val="left"/>
          </w:pPr>
        </w:p>
      </w:tc>
      <w:tc>
        <w:tcPr>
          <w:tcW w:w="3118" w:type="dxa"/>
        </w:tcPr>
        <w:p w:rsidR="000C0927" w:rsidRPr="00F77F09" w:rsidRDefault="000C0927" w:rsidP="7116EEE5">
          <w:pPr>
            <w:pStyle w:val="a3"/>
            <w:jc w:val="center"/>
          </w:pPr>
        </w:p>
      </w:tc>
      <w:tc>
        <w:tcPr>
          <w:tcW w:w="3118" w:type="dxa"/>
        </w:tcPr>
        <w:p w:rsidR="000C0927" w:rsidRPr="00F77F09" w:rsidRDefault="000C0927" w:rsidP="7116EEE5">
          <w:pPr>
            <w:pStyle w:val="a3"/>
            <w:ind w:right="-115"/>
            <w:jc w:val="right"/>
          </w:pPr>
        </w:p>
      </w:tc>
    </w:tr>
  </w:tbl>
  <w:p w:rsidR="000C0927" w:rsidRDefault="000C0927" w:rsidP="7116EEE5">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0927" w:rsidRDefault="000C0927">
    <w:pPr>
      <w:pStyle w:val="a3"/>
    </w:pPr>
    <w:r>
      <w:rPr>
        <w:noProof/>
        <w:lang w:eastAsia="ru-RU"/>
      </w:rPr>
      <mc:AlternateContent>
        <mc:Choice Requires="wpg">
          <w:drawing>
            <wp:anchor distT="0" distB="0" distL="114300" distR="114300" simplePos="0" relativeHeight="251657216" behindDoc="0" locked="1" layoutInCell="1" allowOverlap="1">
              <wp:simplePos x="0" y="0"/>
              <wp:positionH relativeFrom="margin">
                <wp:posOffset>-489585</wp:posOffset>
              </wp:positionH>
              <wp:positionV relativeFrom="margin">
                <wp:posOffset>-415925</wp:posOffset>
              </wp:positionV>
              <wp:extent cx="6588760" cy="10127615"/>
              <wp:effectExtent l="15240" t="12700" r="15875" b="13335"/>
              <wp:wrapNone/>
              <wp:docPr id="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27615"/>
                        <a:chOff x="0" y="0"/>
                        <a:chExt cx="20000" cy="20000"/>
                      </a:xfrm>
                    </wpg:grpSpPr>
                    <wps:wsp>
                      <wps:cNvPr id="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C0927" w:rsidRPr="003A5987" w:rsidRDefault="000C0927" w:rsidP="00114D31">
                            <w:pPr>
                              <w:pStyle w:val="a7"/>
                              <w:jc w:val="center"/>
                              <w:rPr>
                                <w:rFonts w:ascii="GOST type A" w:hAnsi="GOST type A" w:cs="GOST type A"/>
                                <w:sz w:val="24"/>
                                <w:szCs w:val="24"/>
                              </w:rPr>
                            </w:pPr>
                            <w:r w:rsidRPr="003A5987">
                              <w:rPr>
                                <w:rFonts w:ascii="GOST type A Cyr" w:hAnsi="GOST type A Cyr" w:cs="GOST type A Cyr"/>
                                <w:sz w:val="24"/>
                                <w:szCs w:val="24"/>
                              </w:rPr>
                              <w:t>Змн.</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C0927" w:rsidRPr="003A5987" w:rsidRDefault="000C0927" w:rsidP="00114D31">
                            <w:pPr>
                              <w:pStyle w:val="a7"/>
                              <w:jc w:val="center"/>
                              <w:rPr>
                                <w:rFonts w:ascii="GOST type A" w:hAnsi="GOST type A" w:cs="GOST type A"/>
                                <w:sz w:val="24"/>
                                <w:szCs w:val="24"/>
                              </w:rPr>
                            </w:pPr>
                            <w:r w:rsidRPr="003A5987">
                              <w:rPr>
                                <w:rFonts w:ascii="GOST type A Cyr" w:hAnsi="GOST type A Cyr" w:cs="GOST type A Cyr"/>
                                <w:sz w:val="24"/>
                                <w:szCs w:val="24"/>
                              </w:rPr>
                              <w:t>Арк.</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C0927" w:rsidRPr="003A5987" w:rsidRDefault="000C0927" w:rsidP="00114D31">
                            <w:pPr>
                              <w:pStyle w:val="a7"/>
                              <w:jc w:val="center"/>
                              <w:rPr>
                                <w:rFonts w:ascii="GOST type A" w:hAnsi="GOST type A" w:cs="GOST type A"/>
                                <w:sz w:val="24"/>
                                <w:szCs w:val="24"/>
                              </w:rPr>
                            </w:pPr>
                            <w:r w:rsidRPr="003A5987">
                              <w:rPr>
                                <w:rFonts w:ascii="GOST type A Cyr" w:hAnsi="GOST type A Cyr" w:cs="GOST type A Cyr"/>
                                <w:sz w:val="24"/>
                                <w:szCs w:val="24"/>
                              </w:rPr>
                              <w:t>№</w:t>
                            </w:r>
                            <w:r w:rsidRPr="003A5987">
                              <w:rPr>
                                <w:rFonts w:ascii="GOST type A Cyr" w:hAnsi="GOST type A Cyr" w:cs="GOST type A Cyr"/>
                                <w:sz w:val="24"/>
                                <w:szCs w:val="24"/>
                                <w:lang w:val="ru-RU"/>
                              </w:rPr>
                              <w:t xml:space="preserve"> докум</w:t>
                            </w:r>
                            <w:r w:rsidRPr="003A5987">
                              <w:rPr>
                                <w:rFonts w:ascii="GOST type A" w:hAnsi="GOST type A" w:cs="GOST type A"/>
                                <w:sz w:val="24"/>
                                <w:szCs w:val="24"/>
                              </w:rPr>
                              <w:t>.</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C0927" w:rsidRPr="003A5987" w:rsidRDefault="000C0927" w:rsidP="00114D31">
                            <w:pPr>
                              <w:pStyle w:val="a7"/>
                              <w:jc w:val="center"/>
                              <w:rPr>
                                <w:rFonts w:ascii="GOST type A" w:hAnsi="GOST type A" w:cs="GOST type A"/>
                                <w:sz w:val="24"/>
                                <w:szCs w:val="24"/>
                              </w:rPr>
                            </w:pPr>
                            <w:r w:rsidRPr="003A5987">
                              <w:rPr>
                                <w:rFonts w:ascii="GOST type A Cyr" w:hAnsi="GOST type A Cyr" w:cs="GOST type A Cyr"/>
                                <w:sz w:val="24"/>
                                <w:szCs w:val="24"/>
                              </w:rPr>
                              <w:t>Підпис</w:t>
                            </w:r>
                          </w:p>
                        </w:txbxContent>
                      </wps:txbx>
                      <wps:bodyPr rot="0" vert="horz" wrap="square" lIns="12700" tIns="12700" rIns="12700" bIns="12700" anchor="t" anchorCtr="0" upright="1">
                        <a:noAutofit/>
                      </wps:bodyPr>
                    </wps:wsp>
                    <wps:wsp>
                      <wps:cNvPr id="17"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C0927" w:rsidRPr="003A5987" w:rsidRDefault="000C0927" w:rsidP="00114D31">
                            <w:pPr>
                              <w:pStyle w:val="a7"/>
                              <w:jc w:val="center"/>
                              <w:rPr>
                                <w:rFonts w:ascii="GOST type A" w:hAnsi="GOST type A" w:cs="GOST type A"/>
                                <w:sz w:val="24"/>
                                <w:szCs w:val="24"/>
                              </w:rPr>
                            </w:pPr>
                            <w:r w:rsidRPr="003A5987">
                              <w:rPr>
                                <w:rFonts w:ascii="GOST type A Cyr" w:hAnsi="GOST type A Cyr" w:cs="GOST type A Cyr"/>
                                <w:sz w:val="24"/>
                                <w:szCs w:val="24"/>
                              </w:rPr>
                              <w:t>Дата</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C0927" w:rsidRDefault="000C0927" w:rsidP="00114D31">
                            <w:pPr>
                              <w:pStyle w:val="a7"/>
                              <w:jc w:val="center"/>
                              <w:rPr>
                                <w:rFonts w:ascii="Times New Roman" w:hAnsi="Times New Roman" w:cs="Times New Roman"/>
                                <w:sz w:val="18"/>
                                <w:szCs w:val="18"/>
                              </w:rPr>
                            </w:pPr>
                            <w:r>
                              <w:rPr>
                                <w:rFonts w:ascii="Times New Roman" w:hAnsi="Times New Roman" w:cs="Times New Roman"/>
                                <w:sz w:val="18"/>
                                <w:szCs w:val="18"/>
                              </w:rPr>
                              <w:t>Арк.</w:t>
                            </w:r>
                          </w:p>
                        </w:txbxContent>
                      </wps:txbx>
                      <wps:bodyPr rot="0" vert="horz" wrap="square" lIns="12700" tIns="12700" rIns="12700" bIns="12700" anchor="t" anchorCtr="0" upright="1">
                        <a:noAutofit/>
                      </wps:bodyPr>
                    </wps:wsp>
                    <wps:wsp>
                      <wps:cNvPr id="19" name="Rectangle 18"/>
                      <wps:cNvSpPr>
                        <a:spLocks noChangeArrowheads="1"/>
                      </wps:cNvSpPr>
                      <wps:spPr bwMode="auto">
                        <a:xfrm>
                          <a:off x="7652" y="19111"/>
                          <a:ext cx="11075" cy="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C0927" w:rsidRPr="003A5987" w:rsidRDefault="000C0927" w:rsidP="008048DD">
                            <w:pPr>
                              <w:jc w:val="center"/>
                              <w:rPr>
                                <w:rFonts w:ascii="GOST type A" w:hAnsi="GOST type A" w:cs="GOST type A"/>
                                <w:i/>
                                <w:iCs/>
                                <w:sz w:val="56"/>
                                <w:szCs w:val="56"/>
                                <w:lang w:val="uk-UA"/>
                              </w:rPr>
                            </w:pPr>
                            <w:r>
                              <w:rPr>
                                <w:rFonts w:ascii="GOST type A Cyr" w:hAnsi="GOST type A Cyr" w:cs="GOST type A Cyr"/>
                                <w:i/>
                                <w:iCs/>
                                <w:sz w:val="56"/>
                                <w:szCs w:val="56"/>
                                <w:lang w:val="uk-UA"/>
                              </w:rPr>
                              <w:t>ДК41.468224</w:t>
                            </w:r>
                            <w:r w:rsidRPr="003A5987">
                              <w:rPr>
                                <w:rFonts w:ascii="GOST type A Cyr" w:hAnsi="GOST type A Cyr" w:cs="GOST type A Cyr"/>
                                <w:i/>
                                <w:iCs/>
                                <w:sz w:val="56"/>
                                <w:szCs w:val="56"/>
                                <w:lang w:val="uk-UA"/>
                              </w:rPr>
                              <w:t>.001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left:0;text-align:left;margin-left:-38.55pt;margin-top:-32.75pt;width:518.8pt;height:797.45pt;z-index:251657216;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">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guMMA&#10;AADaAAAADwAAAGRycy9kb3ducmV2LnhtbESPzWrDMBCE74W+g9hAb7WcF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guMMAAADaAAAADwAAAAAAAAAAAAAAAACYAgAAZHJzL2Rv&#10;d25yZXYueG1sUEsFBgAAAAAEAAQA9QAAAIgDAAAAAA==&#10;" filled="f" strokeweight="2pt"/>
              <v:line id="Line 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11" o:spid="_x0000_s103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12" o:spid="_x0000_s103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dpMIAAADbAAAADwAAAGRycy9kb3ducmV2LnhtbERPS27CMBDdI/UO1lRiRxxYIEhxItSP&#10;VMSigvYAQzyNA/E4sl0InL6uVIndPL3vrKrBduJMPrSOFUyzHARx7XTLjYKvz7fJAkSIyBo7x6Tg&#10;SgGq8mG0wkK7C+/ovI+NSCEcClRgYuwLKUNtyGLIXE+cuG/nLcYEfSO1x0sKt52c5flcWmw5NRjs&#10;6dlQfdr/WAUbf9ieprfGyANv/Gv38bIM9qjU+HFYP4GINMS7+N/9rtP8Gfz9kg6Q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DdpMIAAADbAAAADwAAAAAAAAAAAAAA&#10;AAChAgAAZHJzL2Rvd25yZXYueG1sUEsFBgAAAAAEAAQA+QAAAJADAAAAAA==&#10;" strokeweight="1pt"/>
              <v:rect id="Rectangle 13" o:spid="_x0000_s103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uAY8AA&#10;AADbAAAADwAAAGRycy9kb3ducmV2LnhtbERPTWvCQBC9F/wPywi9NZtaCTZmlSAIvTZW8Dhkp0ls&#10;djburib9911B6G0e73OK7WR6cSPnO8sKXpMUBHFtdceNgq/D/mUFwgdkjb1lUvBLHrab2VOBubYj&#10;f9KtCo2IIexzVNCGMORS+rolgz6xA3Hkvq0zGCJ0jdQOxxhuerlI00wa7Dg2tDjQrqX6p7oaBWV5&#10;no6X6h33Xq5Sl+mlbsqTUs/zqVyDCDSFf/HD/aHj/De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uAY8AAAADbAAAADwAAAAAAAAAAAAAAAACYAgAAZHJzL2Rvd25y&#10;ZXYueG1sUEsFBgAAAAAEAAQA9QAAAIUDAAAAAA==&#10;" filled="f" stroked="f" strokeweight=".25pt">
                <v:textbox inset="1pt,1pt,1pt,1pt">
                  <w:txbxContent>
                    <w:p w:rsidR="00464D1C" w:rsidRPr="003A5987" w:rsidRDefault="00464D1C" w:rsidP="00114D31">
                      <w:pPr>
                        <w:pStyle w:val="a7"/>
                        <w:jc w:val="center"/>
                        <w:rPr>
                          <w:rFonts w:ascii="GOST type A" w:hAnsi="GOST type A" w:cs="GOST type A"/>
                          <w:sz w:val="24"/>
                          <w:szCs w:val="24"/>
                        </w:rPr>
                      </w:pPr>
                      <w:proofErr w:type="spellStart"/>
                      <w:r w:rsidRPr="003A5987">
                        <w:rPr>
                          <w:rFonts w:ascii="GOST type A Cyr" w:hAnsi="GOST type A Cyr" w:cs="GOST type A Cyr"/>
                          <w:sz w:val="24"/>
                          <w:szCs w:val="24"/>
                        </w:rPr>
                        <w:t>Змн</w:t>
                      </w:r>
                      <w:proofErr w:type="spellEnd"/>
                      <w:r w:rsidRPr="003A5987">
                        <w:rPr>
                          <w:rFonts w:ascii="GOST type A Cyr" w:hAnsi="GOST type A Cyr" w:cs="GOST type A Cyr"/>
                          <w:sz w:val="24"/>
                          <w:szCs w:val="24"/>
                        </w:rPr>
                        <w:t>.</w:t>
                      </w:r>
                    </w:p>
                  </w:txbxContent>
                </v:textbox>
              </v:rect>
              <v:rect id="Rectangle 14" o:spid="_x0000_s103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inset="1pt,1pt,1pt,1pt">
                  <w:txbxContent>
                    <w:p w:rsidR="00464D1C" w:rsidRPr="003A5987" w:rsidRDefault="00464D1C" w:rsidP="00114D31">
                      <w:pPr>
                        <w:pStyle w:val="a7"/>
                        <w:jc w:val="center"/>
                        <w:rPr>
                          <w:rFonts w:ascii="GOST type A" w:hAnsi="GOST type A" w:cs="GOST type A"/>
                          <w:sz w:val="24"/>
                          <w:szCs w:val="24"/>
                        </w:rPr>
                      </w:pPr>
                      <w:proofErr w:type="spellStart"/>
                      <w:r w:rsidRPr="003A5987">
                        <w:rPr>
                          <w:rFonts w:ascii="GOST type A Cyr" w:hAnsi="GOST type A Cyr" w:cs="GOST type A Cyr"/>
                          <w:sz w:val="24"/>
                          <w:szCs w:val="24"/>
                        </w:rPr>
                        <w:t>Арк</w:t>
                      </w:r>
                      <w:proofErr w:type="spellEnd"/>
                      <w:r w:rsidRPr="003A5987">
                        <w:rPr>
                          <w:rFonts w:ascii="GOST type A Cyr" w:hAnsi="GOST type A Cyr" w:cs="GOST type A Cyr"/>
                          <w:sz w:val="24"/>
                          <w:szCs w:val="24"/>
                        </w:rPr>
                        <w:t>.</w:t>
                      </w:r>
                    </w:p>
                  </w:txbxContent>
                </v:textbox>
              </v:rect>
              <v:rect id="Rectangle 15" o:spid="_x0000_s103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9jMAA&#10;AADbAAAADwAAAGRycy9kb3ducmV2LnhtbERPTWvCQBC9F/wPywi9NZtKDTZmlSAIvTZW8Dhkp0ls&#10;djburib9911B6G0e73OK7WR6cSPnO8sKXpMUBHFtdceNgq/D/mUFwgdkjb1lUvBLHrab2VOBubYj&#10;f9KtCo2IIexzVNCGMORS+rolgz6xA3Hkvq0zGCJ0jdQOxxhuerlI00wa7Dg2tDjQrqX6p7oaBWV5&#10;no6X6h33Xq5Sl+k33ZQnpZ7nU7kGEWgK/+KH+0PH+Uu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69jMAAAADbAAAADwAAAAAAAAAAAAAAAACYAgAAZHJzL2Rvd25y&#10;ZXYueG1sUEsFBgAAAAAEAAQA9QAAAIUDAAAAAA==&#10;" filled="f" stroked="f" strokeweight=".25pt">
                <v:textbox inset="1pt,1pt,1pt,1pt">
                  <w:txbxContent>
                    <w:p w:rsidR="00464D1C" w:rsidRPr="003A5987" w:rsidRDefault="00464D1C" w:rsidP="00114D31">
                      <w:pPr>
                        <w:pStyle w:val="a7"/>
                        <w:jc w:val="center"/>
                        <w:rPr>
                          <w:rFonts w:ascii="GOST type A" w:hAnsi="GOST type A" w:cs="GOST type A"/>
                          <w:sz w:val="24"/>
                          <w:szCs w:val="24"/>
                        </w:rPr>
                      </w:pPr>
                      <w:r w:rsidRPr="003A5987">
                        <w:rPr>
                          <w:rFonts w:ascii="GOST type A Cyr" w:hAnsi="GOST type A Cyr" w:cs="GOST type A Cyr"/>
                          <w:sz w:val="24"/>
                          <w:szCs w:val="24"/>
                        </w:rPr>
                        <w:t>№</w:t>
                      </w:r>
                      <w:r w:rsidRPr="003A5987">
                        <w:rPr>
                          <w:rFonts w:ascii="GOST type A Cyr" w:hAnsi="GOST type A Cyr" w:cs="GOST type A Cyr"/>
                          <w:sz w:val="24"/>
                          <w:szCs w:val="24"/>
                          <w:lang w:val="ru-RU"/>
                        </w:rPr>
                        <w:t xml:space="preserve"> </w:t>
                      </w:r>
                      <w:proofErr w:type="spellStart"/>
                      <w:r w:rsidRPr="003A5987">
                        <w:rPr>
                          <w:rFonts w:ascii="GOST type A Cyr" w:hAnsi="GOST type A Cyr" w:cs="GOST type A Cyr"/>
                          <w:sz w:val="24"/>
                          <w:szCs w:val="24"/>
                          <w:lang w:val="ru-RU"/>
                        </w:rPr>
                        <w:t>докум</w:t>
                      </w:r>
                      <w:proofErr w:type="spellEnd"/>
                      <w:r w:rsidRPr="003A5987">
                        <w:rPr>
                          <w:rFonts w:ascii="GOST type A" w:hAnsi="GOST type A" w:cs="GOST type A"/>
                          <w:sz w:val="24"/>
                          <w:szCs w:val="24"/>
                        </w:rPr>
                        <w:t>.</w:t>
                      </w:r>
                    </w:p>
                  </w:txbxContent>
                </v:textbox>
              </v:rect>
              <v:rect id="Rectangle 16" o:spid="_x0000_s104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464D1C" w:rsidRPr="003A5987" w:rsidRDefault="00464D1C" w:rsidP="00114D31">
                      <w:pPr>
                        <w:pStyle w:val="a7"/>
                        <w:jc w:val="center"/>
                        <w:rPr>
                          <w:rFonts w:ascii="GOST type A" w:hAnsi="GOST type A" w:cs="GOST type A"/>
                          <w:sz w:val="24"/>
                          <w:szCs w:val="24"/>
                        </w:rPr>
                      </w:pPr>
                      <w:r w:rsidRPr="003A5987">
                        <w:rPr>
                          <w:rFonts w:ascii="GOST type A Cyr" w:hAnsi="GOST type A Cyr" w:cs="GOST type A Cyr"/>
                          <w:sz w:val="24"/>
                          <w:szCs w:val="24"/>
                        </w:rPr>
                        <w:t>Підпис</w:t>
                      </w:r>
                    </w:p>
                  </w:txbxContent>
                </v:textbox>
              </v:rect>
              <v:rect id="Rectangle 17" o:spid="_x0000_s104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464D1C" w:rsidRPr="003A5987" w:rsidRDefault="00464D1C" w:rsidP="00114D31">
                      <w:pPr>
                        <w:pStyle w:val="a7"/>
                        <w:jc w:val="center"/>
                        <w:rPr>
                          <w:rFonts w:ascii="GOST type A" w:hAnsi="GOST type A" w:cs="GOST type A"/>
                          <w:sz w:val="24"/>
                          <w:szCs w:val="24"/>
                        </w:rPr>
                      </w:pPr>
                      <w:r w:rsidRPr="003A5987">
                        <w:rPr>
                          <w:rFonts w:ascii="GOST type A Cyr" w:hAnsi="GOST type A Cyr" w:cs="GOST type A Cyr"/>
                          <w:sz w:val="24"/>
                          <w:szCs w:val="24"/>
                        </w:rPr>
                        <w:t>Дата</w:t>
                      </w:r>
                    </w:p>
                  </w:txbxContent>
                </v:textbox>
              </v:rect>
              <v:rect id="Rectangle 18" o:spid="_x0000_s104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464D1C" w:rsidRDefault="00464D1C" w:rsidP="00114D31">
                      <w:pPr>
                        <w:pStyle w:val="a7"/>
                        <w:jc w:val="center"/>
                        <w:rPr>
                          <w:rFonts w:ascii="Times New Roman" w:hAnsi="Times New Roman" w:cs="Times New Roman"/>
                          <w:sz w:val="18"/>
                          <w:szCs w:val="18"/>
                        </w:rPr>
                      </w:pPr>
                      <w:proofErr w:type="spellStart"/>
                      <w:r>
                        <w:rPr>
                          <w:rFonts w:ascii="Times New Roman" w:hAnsi="Times New Roman" w:cs="Times New Roman"/>
                          <w:sz w:val="18"/>
                          <w:szCs w:val="18"/>
                        </w:rPr>
                        <w:t>Арк</w:t>
                      </w:r>
                      <w:proofErr w:type="spellEnd"/>
                      <w:r>
                        <w:rPr>
                          <w:rFonts w:ascii="Times New Roman" w:hAnsi="Times New Roman" w:cs="Times New Roman"/>
                          <w:sz w:val="18"/>
                          <w:szCs w:val="18"/>
                        </w:rPr>
                        <w:t>.</w:t>
                      </w:r>
                    </w:p>
                  </w:txbxContent>
                </v:textbox>
              </v:rect>
              <v:rect id="Rectangle 18" o:spid="_x0000_s1043" style="position:absolute;left:7652;top:19111;width:11075;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464D1C" w:rsidRPr="003A5987" w:rsidRDefault="00464D1C" w:rsidP="008048DD">
                      <w:pPr>
                        <w:jc w:val="center"/>
                        <w:rPr>
                          <w:rFonts w:ascii="GOST type A" w:hAnsi="GOST type A" w:cs="GOST type A"/>
                          <w:i/>
                          <w:iCs/>
                          <w:sz w:val="56"/>
                          <w:szCs w:val="56"/>
                          <w:lang w:val="uk-UA"/>
                        </w:rPr>
                      </w:pPr>
                      <w:r>
                        <w:rPr>
                          <w:rFonts w:ascii="GOST type A Cyr" w:hAnsi="GOST type A Cyr" w:cs="GOST type A Cyr"/>
                          <w:i/>
                          <w:iCs/>
                          <w:sz w:val="56"/>
                          <w:szCs w:val="56"/>
                          <w:lang w:val="uk-UA"/>
                        </w:rPr>
                        <w:t>ДК41.468224</w:t>
                      </w:r>
                      <w:r w:rsidRPr="003A5987">
                        <w:rPr>
                          <w:rFonts w:ascii="GOST type A Cyr" w:hAnsi="GOST type A Cyr" w:cs="GOST type A Cyr"/>
                          <w:i/>
                          <w:iCs/>
                          <w:sz w:val="56"/>
                          <w:szCs w:val="56"/>
                          <w:lang w:val="uk-UA"/>
                        </w:rPr>
                        <w:t>.001 ПЗ</w:t>
                      </w:r>
                    </w:p>
                  </w:txbxContent>
                </v:textbox>
              </v:rect>
              <w10:wrap anchorx="margin" anchory="margin"/>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2762B"/>
    <w:multiLevelType w:val="multilevel"/>
    <w:tmpl w:val="3A0A082E"/>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2484124"/>
    <w:multiLevelType w:val="hybridMultilevel"/>
    <w:tmpl w:val="689CBCA8"/>
    <w:lvl w:ilvl="0" w:tplc="27C64CF6">
      <w:start w:val="2"/>
      <w:numFmt w:val="bullet"/>
      <w:lvlText w:val="-"/>
      <w:lvlJc w:val="left"/>
      <w:pPr>
        <w:tabs>
          <w:tab w:val="num" w:pos="1260"/>
        </w:tabs>
        <w:ind w:left="1260" w:hanging="360"/>
      </w:pPr>
      <w:rPr>
        <w:rFonts w:ascii="Times New Roman" w:eastAsia="Times New Roman" w:hAnsi="Times New Roman"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start w:val="1"/>
      <w:numFmt w:val="bullet"/>
      <w:lvlText w:val=""/>
      <w:lvlJc w:val="left"/>
      <w:pPr>
        <w:tabs>
          <w:tab w:val="num" w:pos="2700"/>
        </w:tabs>
        <w:ind w:left="2700" w:hanging="360"/>
      </w:pPr>
      <w:rPr>
        <w:rFonts w:ascii="Wingdings" w:hAnsi="Wingdings" w:cs="Wingdings" w:hint="default"/>
      </w:rPr>
    </w:lvl>
    <w:lvl w:ilvl="3" w:tplc="04190001">
      <w:start w:val="1"/>
      <w:numFmt w:val="bullet"/>
      <w:lvlText w:val=""/>
      <w:lvlJc w:val="left"/>
      <w:pPr>
        <w:tabs>
          <w:tab w:val="num" w:pos="3420"/>
        </w:tabs>
        <w:ind w:left="3420" w:hanging="360"/>
      </w:pPr>
      <w:rPr>
        <w:rFonts w:ascii="Symbol" w:hAnsi="Symbol" w:cs="Symbol" w:hint="default"/>
      </w:rPr>
    </w:lvl>
    <w:lvl w:ilvl="4" w:tplc="04190003">
      <w:start w:val="1"/>
      <w:numFmt w:val="bullet"/>
      <w:lvlText w:val="o"/>
      <w:lvlJc w:val="left"/>
      <w:pPr>
        <w:tabs>
          <w:tab w:val="num" w:pos="4140"/>
        </w:tabs>
        <w:ind w:left="4140" w:hanging="360"/>
      </w:pPr>
      <w:rPr>
        <w:rFonts w:ascii="Courier New" w:hAnsi="Courier New" w:cs="Courier New" w:hint="default"/>
      </w:rPr>
    </w:lvl>
    <w:lvl w:ilvl="5" w:tplc="04190005">
      <w:start w:val="1"/>
      <w:numFmt w:val="bullet"/>
      <w:lvlText w:val=""/>
      <w:lvlJc w:val="left"/>
      <w:pPr>
        <w:tabs>
          <w:tab w:val="num" w:pos="4860"/>
        </w:tabs>
        <w:ind w:left="4860" w:hanging="360"/>
      </w:pPr>
      <w:rPr>
        <w:rFonts w:ascii="Wingdings" w:hAnsi="Wingdings" w:cs="Wingdings" w:hint="default"/>
      </w:rPr>
    </w:lvl>
    <w:lvl w:ilvl="6" w:tplc="04190001">
      <w:start w:val="1"/>
      <w:numFmt w:val="bullet"/>
      <w:lvlText w:val=""/>
      <w:lvlJc w:val="left"/>
      <w:pPr>
        <w:tabs>
          <w:tab w:val="num" w:pos="5580"/>
        </w:tabs>
        <w:ind w:left="5580" w:hanging="360"/>
      </w:pPr>
      <w:rPr>
        <w:rFonts w:ascii="Symbol" w:hAnsi="Symbol" w:cs="Symbol" w:hint="default"/>
      </w:rPr>
    </w:lvl>
    <w:lvl w:ilvl="7" w:tplc="04190003">
      <w:start w:val="1"/>
      <w:numFmt w:val="bullet"/>
      <w:lvlText w:val="o"/>
      <w:lvlJc w:val="left"/>
      <w:pPr>
        <w:tabs>
          <w:tab w:val="num" w:pos="6300"/>
        </w:tabs>
        <w:ind w:left="6300" w:hanging="360"/>
      </w:pPr>
      <w:rPr>
        <w:rFonts w:ascii="Courier New" w:hAnsi="Courier New" w:cs="Courier New" w:hint="default"/>
      </w:rPr>
    </w:lvl>
    <w:lvl w:ilvl="8" w:tplc="04190005">
      <w:start w:val="1"/>
      <w:numFmt w:val="bullet"/>
      <w:lvlText w:val=""/>
      <w:lvlJc w:val="left"/>
      <w:pPr>
        <w:tabs>
          <w:tab w:val="num" w:pos="7020"/>
        </w:tabs>
        <w:ind w:left="7020" w:hanging="360"/>
      </w:pPr>
      <w:rPr>
        <w:rFonts w:ascii="Wingdings" w:hAnsi="Wingdings" w:cs="Wingdings" w:hint="default"/>
      </w:rPr>
    </w:lvl>
  </w:abstractNum>
  <w:abstractNum w:abstractNumId="2">
    <w:nsid w:val="0664695E"/>
    <w:multiLevelType w:val="singleLevel"/>
    <w:tmpl w:val="2C82C3CE"/>
    <w:lvl w:ilvl="0">
      <w:start w:val="1"/>
      <w:numFmt w:val="decimal"/>
      <w:lvlText w:val="%1. "/>
      <w:legacy w:legacy="1" w:legacySpace="0" w:legacyIndent="360"/>
      <w:lvlJc w:val="left"/>
      <w:pPr>
        <w:ind w:left="1211" w:hanging="360"/>
      </w:pPr>
      <w:rPr>
        <w:rFonts w:ascii="Times New Roman" w:hAnsi="Times New Roman" w:cs="Times New Roman" w:hint="default"/>
        <w:b w:val="0"/>
        <w:bCs w:val="0"/>
        <w:i w:val="0"/>
        <w:iCs w:val="0"/>
        <w:sz w:val="28"/>
        <w:szCs w:val="28"/>
        <w:u w:val="none"/>
      </w:rPr>
    </w:lvl>
  </w:abstractNum>
  <w:abstractNum w:abstractNumId="3">
    <w:nsid w:val="0D1056C0"/>
    <w:multiLevelType w:val="multilevel"/>
    <w:tmpl w:val="A5E84E56"/>
    <w:lvl w:ilvl="0">
      <w:start w:val="4"/>
      <w:numFmt w:val="decimal"/>
      <w:lvlText w:val="%1."/>
      <w:lvlJc w:val="left"/>
      <w:pPr>
        <w:ind w:left="450" w:hanging="45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b/>
        <w:bCs/>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4">
    <w:nsid w:val="0D680039"/>
    <w:multiLevelType w:val="hybridMultilevel"/>
    <w:tmpl w:val="77845CF2"/>
    <w:lvl w:ilvl="0" w:tplc="27C64CF6">
      <w:start w:val="2"/>
      <w:numFmt w:val="bullet"/>
      <w:lvlText w:val="-"/>
      <w:lvlJc w:val="left"/>
      <w:pPr>
        <w:tabs>
          <w:tab w:val="num" w:pos="720"/>
        </w:tabs>
        <w:ind w:left="720" w:hanging="360"/>
      </w:pPr>
      <w:rPr>
        <w:rFonts w:ascii="Times New Roman" w:eastAsia="Times New Roman" w:hAnsi="Times New Roman"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5">
    <w:nsid w:val="15C25795"/>
    <w:multiLevelType w:val="hybridMultilevel"/>
    <w:tmpl w:val="8C96E6D0"/>
    <w:lvl w:ilvl="0" w:tplc="04190001">
      <w:start w:val="1"/>
      <w:numFmt w:val="bullet"/>
      <w:lvlText w:val=""/>
      <w:lvlJc w:val="left"/>
      <w:pPr>
        <w:ind w:left="294" w:hanging="360"/>
      </w:pPr>
      <w:rPr>
        <w:rFonts w:ascii="Symbol" w:hAnsi="Symbol" w:cs="Symbol" w:hint="default"/>
      </w:rPr>
    </w:lvl>
    <w:lvl w:ilvl="1" w:tplc="04190003">
      <w:start w:val="1"/>
      <w:numFmt w:val="bullet"/>
      <w:lvlText w:val="o"/>
      <w:lvlJc w:val="left"/>
      <w:pPr>
        <w:ind w:left="1014" w:hanging="360"/>
      </w:pPr>
      <w:rPr>
        <w:rFonts w:ascii="Courier New" w:hAnsi="Courier New" w:cs="Courier New" w:hint="default"/>
      </w:rPr>
    </w:lvl>
    <w:lvl w:ilvl="2" w:tplc="04190005">
      <w:start w:val="1"/>
      <w:numFmt w:val="bullet"/>
      <w:lvlText w:val=""/>
      <w:lvlJc w:val="left"/>
      <w:pPr>
        <w:ind w:left="1734" w:hanging="360"/>
      </w:pPr>
      <w:rPr>
        <w:rFonts w:ascii="Wingdings" w:hAnsi="Wingdings" w:cs="Wingdings" w:hint="default"/>
      </w:rPr>
    </w:lvl>
    <w:lvl w:ilvl="3" w:tplc="04190001">
      <w:start w:val="1"/>
      <w:numFmt w:val="bullet"/>
      <w:lvlText w:val=""/>
      <w:lvlJc w:val="left"/>
      <w:pPr>
        <w:ind w:left="2454" w:hanging="360"/>
      </w:pPr>
      <w:rPr>
        <w:rFonts w:ascii="Symbol" w:hAnsi="Symbol" w:cs="Symbol" w:hint="default"/>
      </w:rPr>
    </w:lvl>
    <w:lvl w:ilvl="4" w:tplc="04190003">
      <w:start w:val="1"/>
      <w:numFmt w:val="bullet"/>
      <w:lvlText w:val="o"/>
      <w:lvlJc w:val="left"/>
      <w:pPr>
        <w:ind w:left="3174" w:hanging="360"/>
      </w:pPr>
      <w:rPr>
        <w:rFonts w:ascii="Courier New" w:hAnsi="Courier New" w:cs="Courier New" w:hint="default"/>
      </w:rPr>
    </w:lvl>
    <w:lvl w:ilvl="5" w:tplc="04190005">
      <w:start w:val="1"/>
      <w:numFmt w:val="bullet"/>
      <w:lvlText w:val=""/>
      <w:lvlJc w:val="left"/>
      <w:pPr>
        <w:ind w:left="3894" w:hanging="360"/>
      </w:pPr>
      <w:rPr>
        <w:rFonts w:ascii="Wingdings" w:hAnsi="Wingdings" w:cs="Wingdings" w:hint="default"/>
      </w:rPr>
    </w:lvl>
    <w:lvl w:ilvl="6" w:tplc="04190001">
      <w:start w:val="1"/>
      <w:numFmt w:val="bullet"/>
      <w:lvlText w:val=""/>
      <w:lvlJc w:val="left"/>
      <w:pPr>
        <w:ind w:left="4614" w:hanging="360"/>
      </w:pPr>
      <w:rPr>
        <w:rFonts w:ascii="Symbol" w:hAnsi="Symbol" w:cs="Symbol" w:hint="default"/>
      </w:rPr>
    </w:lvl>
    <w:lvl w:ilvl="7" w:tplc="04190003">
      <w:start w:val="1"/>
      <w:numFmt w:val="bullet"/>
      <w:lvlText w:val="o"/>
      <w:lvlJc w:val="left"/>
      <w:pPr>
        <w:ind w:left="5334" w:hanging="360"/>
      </w:pPr>
      <w:rPr>
        <w:rFonts w:ascii="Courier New" w:hAnsi="Courier New" w:cs="Courier New" w:hint="default"/>
      </w:rPr>
    </w:lvl>
    <w:lvl w:ilvl="8" w:tplc="04190005">
      <w:start w:val="1"/>
      <w:numFmt w:val="bullet"/>
      <w:lvlText w:val=""/>
      <w:lvlJc w:val="left"/>
      <w:pPr>
        <w:ind w:left="6054" w:hanging="360"/>
      </w:pPr>
      <w:rPr>
        <w:rFonts w:ascii="Wingdings" w:hAnsi="Wingdings" w:cs="Wingdings" w:hint="default"/>
      </w:rPr>
    </w:lvl>
  </w:abstractNum>
  <w:abstractNum w:abstractNumId="6">
    <w:nsid w:val="181E7A4C"/>
    <w:multiLevelType w:val="hybridMultilevel"/>
    <w:tmpl w:val="ECE49838"/>
    <w:lvl w:ilvl="0" w:tplc="27C64CF6">
      <w:start w:val="2"/>
      <w:numFmt w:val="bullet"/>
      <w:lvlText w:val="-"/>
      <w:lvlJc w:val="left"/>
      <w:pPr>
        <w:tabs>
          <w:tab w:val="num" w:pos="786"/>
        </w:tabs>
        <w:ind w:left="786" w:hanging="360"/>
      </w:pPr>
      <w:rPr>
        <w:rFonts w:ascii="Times New Roman" w:eastAsia="Times New Roman" w:hAnsi="Times New Roman" w:hint="default"/>
      </w:rPr>
    </w:lvl>
    <w:lvl w:ilvl="1" w:tplc="04190003">
      <w:start w:val="1"/>
      <w:numFmt w:val="bullet"/>
      <w:lvlText w:val="o"/>
      <w:lvlJc w:val="left"/>
      <w:pPr>
        <w:tabs>
          <w:tab w:val="num" w:pos="1506"/>
        </w:tabs>
        <w:ind w:left="1506" w:hanging="360"/>
      </w:pPr>
      <w:rPr>
        <w:rFonts w:ascii="Courier New" w:hAnsi="Courier New" w:cs="Courier New" w:hint="default"/>
      </w:rPr>
    </w:lvl>
    <w:lvl w:ilvl="2" w:tplc="04190005">
      <w:start w:val="1"/>
      <w:numFmt w:val="bullet"/>
      <w:lvlText w:val=""/>
      <w:lvlJc w:val="left"/>
      <w:pPr>
        <w:tabs>
          <w:tab w:val="num" w:pos="2226"/>
        </w:tabs>
        <w:ind w:left="2226" w:hanging="360"/>
      </w:pPr>
      <w:rPr>
        <w:rFonts w:ascii="Wingdings" w:hAnsi="Wingdings" w:cs="Wingdings" w:hint="default"/>
      </w:rPr>
    </w:lvl>
    <w:lvl w:ilvl="3" w:tplc="04190001">
      <w:start w:val="1"/>
      <w:numFmt w:val="bullet"/>
      <w:lvlText w:val=""/>
      <w:lvlJc w:val="left"/>
      <w:pPr>
        <w:tabs>
          <w:tab w:val="num" w:pos="2946"/>
        </w:tabs>
        <w:ind w:left="2946" w:hanging="360"/>
      </w:pPr>
      <w:rPr>
        <w:rFonts w:ascii="Symbol" w:hAnsi="Symbol" w:cs="Symbol" w:hint="default"/>
      </w:rPr>
    </w:lvl>
    <w:lvl w:ilvl="4" w:tplc="04190003">
      <w:start w:val="1"/>
      <w:numFmt w:val="bullet"/>
      <w:lvlText w:val="o"/>
      <w:lvlJc w:val="left"/>
      <w:pPr>
        <w:tabs>
          <w:tab w:val="num" w:pos="3666"/>
        </w:tabs>
        <w:ind w:left="3666" w:hanging="360"/>
      </w:pPr>
      <w:rPr>
        <w:rFonts w:ascii="Courier New" w:hAnsi="Courier New" w:cs="Courier New" w:hint="default"/>
      </w:rPr>
    </w:lvl>
    <w:lvl w:ilvl="5" w:tplc="04190005">
      <w:start w:val="1"/>
      <w:numFmt w:val="bullet"/>
      <w:lvlText w:val=""/>
      <w:lvlJc w:val="left"/>
      <w:pPr>
        <w:tabs>
          <w:tab w:val="num" w:pos="4386"/>
        </w:tabs>
        <w:ind w:left="4386" w:hanging="360"/>
      </w:pPr>
      <w:rPr>
        <w:rFonts w:ascii="Wingdings" w:hAnsi="Wingdings" w:cs="Wingdings" w:hint="default"/>
      </w:rPr>
    </w:lvl>
    <w:lvl w:ilvl="6" w:tplc="04190001">
      <w:start w:val="1"/>
      <w:numFmt w:val="bullet"/>
      <w:lvlText w:val=""/>
      <w:lvlJc w:val="left"/>
      <w:pPr>
        <w:tabs>
          <w:tab w:val="num" w:pos="5106"/>
        </w:tabs>
        <w:ind w:left="5106" w:hanging="360"/>
      </w:pPr>
      <w:rPr>
        <w:rFonts w:ascii="Symbol" w:hAnsi="Symbol" w:cs="Symbol" w:hint="default"/>
      </w:rPr>
    </w:lvl>
    <w:lvl w:ilvl="7" w:tplc="04190003">
      <w:start w:val="1"/>
      <w:numFmt w:val="bullet"/>
      <w:lvlText w:val="o"/>
      <w:lvlJc w:val="left"/>
      <w:pPr>
        <w:tabs>
          <w:tab w:val="num" w:pos="5826"/>
        </w:tabs>
        <w:ind w:left="5826" w:hanging="360"/>
      </w:pPr>
      <w:rPr>
        <w:rFonts w:ascii="Courier New" w:hAnsi="Courier New" w:cs="Courier New" w:hint="default"/>
      </w:rPr>
    </w:lvl>
    <w:lvl w:ilvl="8" w:tplc="04190005">
      <w:start w:val="1"/>
      <w:numFmt w:val="bullet"/>
      <w:lvlText w:val=""/>
      <w:lvlJc w:val="left"/>
      <w:pPr>
        <w:tabs>
          <w:tab w:val="num" w:pos="6546"/>
        </w:tabs>
        <w:ind w:left="6546" w:hanging="360"/>
      </w:pPr>
      <w:rPr>
        <w:rFonts w:ascii="Wingdings" w:hAnsi="Wingdings" w:cs="Wingdings" w:hint="default"/>
      </w:rPr>
    </w:lvl>
  </w:abstractNum>
  <w:abstractNum w:abstractNumId="7">
    <w:nsid w:val="1A770DD5"/>
    <w:multiLevelType w:val="hybridMultilevel"/>
    <w:tmpl w:val="A74807D4"/>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8">
    <w:nsid w:val="1C702AFE"/>
    <w:multiLevelType w:val="multilevel"/>
    <w:tmpl w:val="03B22D2C"/>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9">
    <w:nsid w:val="1CDC6163"/>
    <w:multiLevelType w:val="hybridMultilevel"/>
    <w:tmpl w:val="9D7AD3E4"/>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10">
    <w:nsid w:val="1EB1303D"/>
    <w:multiLevelType w:val="hybridMultilevel"/>
    <w:tmpl w:val="C0FE7B8C"/>
    <w:lvl w:ilvl="0" w:tplc="27C64CF6">
      <w:start w:val="2"/>
      <w:numFmt w:val="bullet"/>
      <w:lvlText w:val="-"/>
      <w:lvlJc w:val="left"/>
      <w:pPr>
        <w:tabs>
          <w:tab w:val="num" w:pos="644"/>
        </w:tabs>
        <w:ind w:left="644" w:hanging="360"/>
      </w:pPr>
      <w:rPr>
        <w:rFonts w:ascii="Times New Roman" w:eastAsia="Times New Roman" w:hAnsi="Times New Roman"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11">
    <w:nsid w:val="22C212B0"/>
    <w:multiLevelType w:val="multilevel"/>
    <w:tmpl w:val="452874A6"/>
    <w:lvl w:ilvl="0">
      <w:start w:val="1"/>
      <w:numFmt w:val="bullet"/>
      <w:lvlText w:val=""/>
      <w:lvlJc w:val="left"/>
      <w:pPr>
        <w:tabs>
          <w:tab w:val="num" w:pos="720"/>
        </w:tabs>
        <w:ind w:left="720" w:hanging="360"/>
      </w:pPr>
      <w:rPr>
        <w:rFonts w:ascii="Wingdings" w:hAnsi="Wingdings" w:cs="Wingdings" w:hint="default"/>
        <w:sz w:val="20"/>
        <w:szCs w:val="20"/>
      </w:rPr>
    </w:lvl>
    <w:lvl w:ilvl="1">
      <w:start w:val="1"/>
      <w:numFmt w:val="bullet"/>
      <w:lvlText w:val=""/>
      <w:lvlJc w:val="left"/>
      <w:pPr>
        <w:tabs>
          <w:tab w:val="num" w:pos="1440"/>
        </w:tabs>
        <w:ind w:left="1440" w:hanging="360"/>
      </w:pPr>
      <w:rPr>
        <w:rFonts w:ascii="Wingdings" w:hAnsi="Wingdings" w:cs="Wingdings"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2">
    <w:nsid w:val="27622218"/>
    <w:multiLevelType w:val="hybridMultilevel"/>
    <w:tmpl w:val="46AA43C2"/>
    <w:lvl w:ilvl="0" w:tplc="27C64CF6">
      <w:start w:val="2"/>
      <w:numFmt w:val="bullet"/>
      <w:lvlText w:val="-"/>
      <w:lvlJc w:val="left"/>
      <w:pPr>
        <w:tabs>
          <w:tab w:val="num" w:pos="1004"/>
        </w:tabs>
        <w:ind w:left="1004" w:hanging="360"/>
      </w:pPr>
      <w:rPr>
        <w:rFonts w:ascii="Times New Roman" w:eastAsia="Times New Roman" w:hAnsi="Times New Roman" w:hint="default"/>
      </w:rPr>
    </w:lvl>
    <w:lvl w:ilvl="1" w:tplc="04190003">
      <w:start w:val="1"/>
      <w:numFmt w:val="bullet"/>
      <w:lvlText w:val="o"/>
      <w:lvlJc w:val="left"/>
      <w:pPr>
        <w:ind w:left="1724" w:hanging="360"/>
      </w:pPr>
      <w:rPr>
        <w:rFonts w:ascii="Courier New" w:hAnsi="Courier New" w:cs="Courier New" w:hint="default"/>
      </w:rPr>
    </w:lvl>
    <w:lvl w:ilvl="2" w:tplc="04190005">
      <w:start w:val="1"/>
      <w:numFmt w:val="bullet"/>
      <w:lvlText w:val=""/>
      <w:lvlJc w:val="left"/>
      <w:pPr>
        <w:ind w:left="2444" w:hanging="360"/>
      </w:pPr>
      <w:rPr>
        <w:rFonts w:ascii="Wingdings" w:hAnsi="Wingdings" w:cs="Wingdings" w:hint="default"/>
      </w:rPr>
    </w:lvl>
    <w:lvl w:ilvl="3" w:tplc="04190001">
      <w:start w:val="1"/>
      <w:numFmt w:val="bullet"/>
      <w:lvlText w:val=""/>
      <w:lvlJc w:val="left"/>
      <w:pPr>
        <w:ind w:left="3164" w:hanging="360"/>
      </w:pPr>
      <w:rPr>
        <w:rFonts w:ascii="Symbol" w:hAnsi="Symbol" w:cs="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cs="Wingdings" w:hint="default"/>
      </w:rPr>
    </w:lvl>
    <w:lvl w:ilvl="6" w:tplc="04190001">
      <w:start w:val="1"/>
      <w:numFmt w:val="bullet"/>
      <w:lvlText w:val=""/>
      <w:lvlJc w:val="left"/>
      <w:pPr>
        <w:ind w:left="5324" w:hanging="360"/>
      </w:pPr>
      <w:rPr>
        <w:rFonts w:ascii="Symbol" w:hAnsi="Symbol" w:cs="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cs="Wingdings" w:hint="default"/>
      </w:rPr>
    </w:lvl>
  </w:abstractNum>
  <w:abstractNum w:abstractNumId="13">
    <w:nsid w:val="28115623"/>
    <w:multiLevelType w:val="hybridMultilevel"/>
    <w:tmpl w:val="A490C9DA"/>
    <w:lvl w:ilvl="0" w:tplc="776852F2">
      <w:start w:val="1"/>
      <w:numFmt w:val="decimal"/>
      <w:lvlText w:val="[%1]"/>
      <w:lvlJc w:val="left"/>
      <w:pPr>
        <w:tabs>
          <w:tab w:val="num" w:pos="1800"/>
        </w:tabs>
        <w:ind w:left="1800" w:hanging="360"/>
      </w:pPr>
      <w:rPr>
        <w:rFonts w:hint="default"/>
      </w:rPr>
    </w:lvl>
    <w:lvl w:ilvl="1" w:tplc="04190019">
      <w:start w:val="1"/>
      <w:numFmt w:val="lowerLetter"/>
      <w:lvlText w:val="%2."/>
      <w:lvlJc w:val="left"/>
      <w:pPr>
        <w:tabs>
          <w:tab w:val="num" w:pos="2520"/>
        </w:tabs>
        <w:ind w:left="2520" w:hanging="360"/>
      </w:pPr>
    </w:lvl>
    <w:lvl w:ilvl="2" w:tplc="0419001B">
      <w:start w:val="1"/>
      <w:numFmt w:val="lowerRoman"/>
      <w:lvlText w:val="%3."/>
      <w:lvlJc w:val="right"/>
      <w:pPr>
        <w:tabs>
          <w:tab w:val="num" w:pos="3240"/>
        </w:tabs>
        <w:ind w:left="3240" w:hanging="180"/>
      </w:pPr>
    </w:lvl>
    <w:lvl w:ilvl="3" w:tplc="0419000F">
      <w:start w:val="1"/>
      <w:numFmt w:val="decimal"/>
      <w:lvlText w:val="%4."/>
      <w:lvlJc w:val="left"/>
      <w:pPr>
        <w:tabs>
          <w:tab w:val="num" w:pos="3960"/>
        </w:tabs>
        <w:ind w:left="3960" w:hanging="360"/>
      </w:pPr>
    </w:lvl>
    <w:lvl w:ilvl="4" w:tplc="04190019">
      <w:start w:val="1"/>
      <w:numFmt w:val="lowerLetter"/>
      <w:lvlText w:val="%5."/>
      <w:lvlJc w:val="left"/>
      <w:pPr>
        <w:tabs>
          <w:tab w:val="num" w:pos="4680"/>
        </w:tabs>
        <w:ind w:left="4680" w:hanging="360"/>
      </w:pPr>
    </w:lvl>
    <w:lvl w:ilvl="5" w:tplc="0419001B">
      <w:start w:val="1"/>
      <w:numFmt w:val="lowerRoman"/>
      <w:lvlText w:val="%6."/>
      <w:lvlJc w:val="right"/>
      <w:pPr>
        <w:tabs>
          <w:tab w:val="num" w:pos="5400"/>
        </w:tabs>
        <w:ind w:left="5400" w:hanging="180"/>
      </w:pPr>
    </w:lvl>
    <w:lvl w:ilvl="6" w:tplc="0419000F">
      <w:start w:val="1"/>
      <w:numFmt w:val="decimal"/>
      <w:lvlText w:val="%7."/>
      <w:lvlJc w:val="left"/>
      <w:pPr>
        <w:tabs>
          <w:tab w:val="num" w:pos="6120"/>
        </w:tabs>
        <w:ind w:left="6120" w:hanging="360"/>
      </w:pPr>
    </w:lvl>
    <w:lvl w:ilvl="7" w:tplc="04190019">
      <w:start w:val="1"/>
      <w:numFmt w:val="lowerLetter"/>
      <w:lvlText w:val="%8."/>
      <w:lvlJc w:val="left"/>
      <w:pPr>
        <w:tabs>
          <w:tab w:val="num" w:pos="6840"/>
        </w:tabs>
        <w:ind w:left="6840" w:hanging="360"/>
      </w:pPr>
    </w:lvl>
    <w:lvl w:ilvl="8" w:tplc="0419001B">
      <w:start w:val="1"/>
      <w:numFmt w:val="lowerRoman"/>
      <w:lvlText w:val="%9."/>
      <w:lvlJc w:val="right"/>
      <w:pPr>
        <w:tabs>
          <w:tab w:val="num" w:pos="7560"/>
        </w:tabs>
        <w:ind w:left="7560" w:hanging="180"/>
      </w:pPr>
    </w:lvl>
  </w:abstractNum>
  <w:abstractNum w:abstractNumId="14">
    <w:nsid w:val="2A663784"/>
    <w:multiLevelType w:val="hybridMultilevel"/>
    <w:tmpl w:val="E2768432"/>
    <w:lvl w:ilvl="0" w:tplc="04220001">
      <w:start w:val="1"/>
      <w:numFmt w:val="bullet"/>
      <w:lvlText w:val=""/>
      <w:lvlJc w:val="left"/>
      <w:pPr>
        <w:ind w:left="1004" w:hanging="360"/>
      </w:pPr>
      <w:rPr>
        <w:rFonts w:ascii="Symbol" w:hAnsi="Symbol" w:cs="Symbol" w:hint="default"/>
      </w:rPr>
    </w:lvl>
    <w:lvl w:ilvl="1" w:tplc="04220003">
      <w:start w:val="1"/>
      <w:numFmt w:val="bullet"/>
      <w:lvlText w:val="o"/>
      <w:lvlJc w:val="left"/>
      <w:pPr>
        <w:ind w:left="1724" w:hanging="360"/>
      </w:pPr>
      <w:rPr>
        <w:rFonts w:ascii="Courier New" w:hAnsi="Courier New" w:cs="Courier New" w:hint="default"/>
      </w:rPr>
    </w:lvl>
    <w:lvl w:ilvl="2" w:tplc="04220005">
      <w:start w:val="1"/>
      <w:numFmt w:val="bullet"/>
      <w:lvlText w:val=""/>
      <w:lvlJc w:val="left"/>
      <w:pPr>
        <w:ind w:left="2444" w:hanging="360"/>
      </w:pPr>
      <w:rPr>
        <w:rFonts w:ascii="Wingdings" w:hAnsi="Wingdings" w:cs="Wingdings" w:hint="default"/>
      </w:rPr>
    </w:lvl>
    <w:lvl w:ilvl="3" w:tplc="04220001">
      <w:start w:val="1"/>
      <w:numFmt w:val="bullet"/>
      <w:lvlText w:val=""/>
      <w:lvlJc w:val="left"/>
      <w:pPr>
        <w:ind w:left="3164" w:hanging="360"/>
      </w:pPr>
      <w:rPr>
        <w:rFonts w:ascii="Symbol" w:hAnsi="Symbol" w:cs="Symbol" w:hint="default"/>
      </w:rPr>
    </w:lvl>
    <w:lvl w:ilvl="4" w:tplc="04220003">
      <w:start w:val="1"/>
      <w:numFmt w:val="bullet"/>
      <w:lvlText w:val="o"/>
      <w:lvlJc w:val="left"/>
      <w:pPr>
        <w:ind w:left="3884" w:hanging="360"/>
      </w:pPr>
      <w:rPr>
        <w:rFonts w:ascii="Courier New" w:hAnsi="Courier New" w:cs="Courier New" w:hint="default"/>
      </w:rPr>
    </w:lvl>
    <w:lvl w:ilvl="5" w:tplc="04220005">
      <w:start w:val="1"/>
      <w:numFmt w:val="bullet"/>
      <w:lvlText w:val=""/>
      <w:lvlJc w:val="left"/>
      <w:pPr>
        <w:ind w:left="4604" w:hanging="360"/>
      </w:pPr>
      <w:rPr>
        <w:rFonts w:ascii="Wingdings" w:hAnsi="Wingdings" w:cs="Wingdings" w:hint="default"/>
      </w:rPr>
    </w:lvl>
    <w:lvl w:ilvl="6" w:tplc="04220001">
      <w:start w:val="1"/>
      <w:numFmt w:val="bullet"/>
      <w:lvlText w:val=""/>
      <w:lvlJc w:val="left"/>
      <w:pPr>
        <w:ind w:left="5324" w:hanging="360"/>
      </w:pPr>
      <w:rPr>
        <w:rFonts w:ascii="Symbol" w:hAnsi="Symbol" w:cs="Symbol" w:hint="default"/>
      </w:rPr>
    </w:lvl>
    <w:lvl w:ilvl="7" w:tplc="04220003">
      <w:start w:val="1"/>
      <w:numFmt w:val="bullet"/>
      <w:lvlText w:val="o"/>
      <w:lvlJc w:val="left"/>
      <w:pPr>
        <w:ind w:left="6044" w:hanging="360"/>
      </w:pPr>
      <w:rPr>
        <w:rFonts w:ascii="Courier New" w:hAnsi="Courier New" w:cs="Courier New" w:hint="default"/>
      </w:rPr>
    </w:lvl>
    <w:lvl w:ilvl="8" w:tplc="04220005">
      <w:start w:val="1"/>
      <w:numFmt w:val="bullet"/>
      <w:lvlText w:val=""/>
      <w:lvlJc w:val="left"/>
      <w:pPr>
        <w:ind w:left="6764" w:hanging="360"/>
      </w:pPr>
      <w:rPr>
        <w:rFonts w:ascii="Wingdings" w:hAnsi="Wingdings" w:cs="Wingdings" w:hint="default"/>
      </w:rPr>
    </w:lvl>
  </w:abstractNum>
  <w:abstractNum w:abstractNumId="15">
    <w:nsid w:val="2ACC1090"/>
    <w:multiLevelType w:val="hybridMultilevel"/>
    <w:tmpl w:val="5554E328"/>
    <w:lvl w:ilvl="0" w:tplc="764A6126">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16">
    <w:nsid w:val="30A31878"/>
    <w:multiLevelType w:val="multilevel"/>
    <w:tmpl w:val="DA9AC7FA"/>
    <w:lvl w:ilvl="0">
      <w:start w:val="1"/>
      <w:numFmt w:val="decimal"/>
      <w:lvlText w:val="%1."/>
      <w:lvlJc w:val="left"/>
      <w:pPr>
        <w:ind w:left="360" w:hanging="360"/>
      </w:pPr>
      <w:rPr>
        <w:rFonts w:hint="default"/>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1A136D7"/>
    <w:multiLevelType w:val="hybridMultilevel"/>
    <w:tmpl w:val="7D547D9A"/>
    <w:lvl w:ilvl="0" w:tplc="D9262128">
      <w:start w:val="11"/>
      <w:numFmt w:val="decimal"/>
      <w:lvlText w:val="%1."/>
      <w:lvlJc w:val="left"/>
      <w:pPr>
        <w:ind w:left="1083" w:hanging="375"/>
      </w:pPr>
      <w:rPr>
        <w:rFonts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8">
    <w:nsid w:val="31C46F3C"/>
    <w:multiLevelType w:val="hybridMultilevel"/>
    <w:tmpl w:val="3F168986"/>
    <w:lvl w:ilvl="0" w:tplc="27C64CF6">
      <w:start w:val="2"/>
      <w:numFmt w:val="bullet"/>
      <w:lvlText w:val="-"/>
      <w:lvlJc w:val="left"/>
      <w:pPr>
        <w:tabs>
          <w:tab w:val="num" w:pos="1287"/>
        </w:tabs>
        <w:ind w:left="1287" w:hanging="360"/>
      </w:pPr>
      <w:rPr>
        <w:rFonts w:ascii="Times New Roman" w:eastAsia="Times New Roman" w:hAnsi="Times New Roman"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cs="Wingdings" w:hint="default"/>
      </w:rPr>
    </w:lvl>
    <w:lvl w:ilvl="3" w:tplc="04190001">
      <w:start w:val="1"/>
      <w:numFmt w:val="bullet"/>
      <w:lvlText w:val=""/>
      <w:lvlJc w:val="left"/>
      <w:pPr>
        <w:ind w:left="3447" w:hanging="360"/>
      </w:pPr>
      <w:rPr>
        <w:rFonts w:ascii="Symbol" w:hAnsi="Symbol" w:cs="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cs="Wingdings" w:hint="default"/>
      </w:rPr>
    </w:lvl>
    <w:lvl w:ilvl="6" w:tplc="04190001">
      <w:start w:val="1"/>
      <w:numFmt w:val="bullet"/>
      <w:lvlText w:val=""/>
      <w:lvlJc w:val="left"/>
      <w:pPr>
        <w:ind w:left="5607" w:hanging="360"/>
      </w:pPr>
      <w:rPr>
        <w:rFonts w:ascii="Symbol" w:hAnsi="Symbol" w:cs="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cs="Wingdings" w:hint="default"/>
      </w:rPr>
    </w:lvl>
  </w:abstractNum>
  <w:abstractNum w:abstractNumId="19">
    <w:nsid w:val="32A119E3"/>
    <w:multiLevelType w:val="multilevel"/>
    <w:tmpl w:val="87DEC768"/>
    <w:lvl w:ilvl="0">
      <w:start w:val="2"/>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34975351"/>
    <w:multiLevelType w:val="hybridMultilevel"/>
    <w:tmpl w:val="A15CE50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nsid w:val="34E578F4"/>
    <w:multiLevelType w:val="hybridMultilevel"/>
    <w:tmpl w:val="F64201D0"/>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22">
    <w:nsid w:val="35205286"/>
    <w:multiLevelType w:val="singleLevel"/>
    <w:tmpl w:val="3FD89A3C"/>
    <w:lvl w:ilvl="0">
      <w:start w:val="1"/>
      <w:numFmt w:val="decimal"/>
      <w:lvlText w:val="%1."/>
      <w:lvlJc w:val="left"/>
      <w:pPr>
        <w:tabs>
          <w:tab w:val="num" w:pos="927"/>
        </w:tabs>
        <w:ind w:left="927" w:hanging="360"/>
      </w:pPr>
      <w:rPr>
        <w:rFonts w:hint="default"/>
      </w:rPr>
    </w:lvl>
  </w:abstractNum>
  <w:abstractNum w:abstractNumId="23">
    <w:nsid w:val="380F55D1"/>
    <w:multiLevelType w:val="multilevel"/>
    <w:tmpl w:val="F2FC47DC"/>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4">
    <w:nsid w:val="39D71E3A"/>
    <w:multiLevelType w:val="hybridMultilevel"/>
    <w:tmpl w:val="8B20B976"/>
    <w:lvl w:ilvl="0" w:tplc="0419000F">
      <w:start w:val="1"/>
      <w:numFmt w:val="decimal"/>
      <w:lvlText w:val="%1."/>
      <w:lvlJc w:val="left"/>
      <w:pPr>
        <w:tabs>
          <w:tab w:val="num" w:pos="1800"/>
        </w:tabs>
        <w:ind w:left="1800" w:hanging="360"/>
      </w:pPr>
      <w:rPr>
        <w:rFonts w:hint="default"/>
      </w:rPr>
    </w:lvl>
    <w:lvl w:ilvl="1" w:tplc="04190019">
      <w:start w:val="1"/>
      <w:numFmt w:val="lowerLetter"/>
      <w:lvlText w:val="%2."/>
      <w:lvlJc w:val="left"/>
      <w:pPr>
        <w:tabs>
          <w:tab w:val="num" w:pos="2520"/>
        </w:tabs>
        <w:ind w:left="2520" w:hanging="360"/>
      </w:pPr>
    </w:lvl>
    <w:lvl w:ilvl="2" w:tplc="0419001B">
      <w:start w:val="1"/>
      <w:numFmt w:val="lowerRoman"/>
      <w:lvlText w:val="%3."/>
      <w:lvlJc w:val="right"/>
      <w:pPr>
        <w:tabs>
          <w:tab w:val="num" w:pos="3240"/>
        </w:tabs>
        <w:ind w:left="3240" w:hanging="180"/>
      </w:pPr>
    </w:lvl>
    <w:lvl w:ilvl="3" w:tplc="0419000F">
      <w:start w:val="1"/>
      <w:numFmt w:val="decimal"/>
      <w:lvlText w:val="%4."/>
      <w:lvlJc w:val="left"/>
      <w:pPr>
        <w:tabs>
          <w:tab w:val="num" w:pos="3960"/>
        </w:tabs>
        <w:ind w:left="3960" w:hanging="360"/>
      </w:pPr>
    </w:lvl>
    <w:lvl w:ilvl="4" w:tplc="04190019">
      <w:start w:val="1"/>
      <w:numFmt w:val="lowerLetter"/>
      <w:lvlText w:val="%5."/>
      <w:lvlJc w:val="left"/>
      <w:pPr>
        <w:tabs>
          <w:tab w:val="num" w:pos="4680"/>
        </w:tabs>
        <w:ind w:left="4680" w:hanging="360"/>
      </w:pPr>
    </w:lvl>
    <w:lvl w:ilvl="5" w:tplc="0419001B">
      <w:start w:val="1"/>
      <w:numFmt w:val="lowerRoman"/>
      <w:lvlText w:val="%6."/>
      <w:lvlJc w:val="right"/>
      <w:pPr>
        <w:tabs>
          <w:tab w:val="num" w:pos="5400"/>
        </w:tabs>
        <w:ind w:left="5400" w:hanging="180"/>
      </w:pPr>
    </w:lvl>
    <w:lvl w:ilvl="6" w:tplc="0419000F">
      <w:start w:val="1"/>
      <w:numFmt w:val="decimal"/>
      <w:lvlText w:val="%7."/>
      <w:lvlJc w:val="left"/>
      <w:pPr>
        <w:tabs>
          <w:tab w:val="num" w:pos="6120"/>
        </w:tabs>
        <w:ind w:left="6120" w:hanging="360"/>
      </w:pPr>
    </w:lvl>
    <w:lvl w:ilvl="7" w:tplc="04190019">
      <w:start w:val="1"/>
      <w:numFmt w:val="lowerLetter"/>
      <w:lvlText w:val="%8."/>
      <w:lvlJc w:val="left"/>
      <w:pPr>
        <w:tabs>
          <w:tab w:val="num" w:pos="6840"/>
        </w:tabs>
        <w:ind w:left="6840" w:hanging="360"/>
      </w:pPr>
    </w:lvl>
    <w:lvl w:ilvl="8" w:tplc="0419001B">
      <w:start w:val="1"/>
      <w:numFmt w:val="lowerRoman"/>
      <w:lvlText w:val="%9."/>
      <w:lvlJc w:val="right"/>
      <w:pPr>
        <w:tabs>
          <w:tab w:val="num" w:pos="7560"/>
        </w:tabs>
        <w:ind w:left="7560" w:hanging="180"/>
      </w:pPr>
    </w:lvl>
  </w:abstractNum>
  <w:abstractNum w:abstractNumId="25">
    <w:nsid w:val="3EF15553"/>
    <w:multiLevelType w:val="hybridMultilevel"/>
    <w:tmpl w:val="17440B60"/>
    <w:lvl w:ilvl="0" w:tplc="C5F617F6">
      <w:start w:val="1"/>
      <w:numFmt w:val="bullet"/>
      <w:lvlText w:val=""/>
      <w:lvlJc w:val="left"/>
      <w:pPr>
        <w:ind w:left="720" w:hanging="360"/>
      </w:pPr>
      <w:rPr>
        <w:rFonts w:ascii="Symbol" w:hAnsi="Symbol" w:cs="Symbol" w:hint="default"/>
      </w:rPr>
    </w:lvl>
    <w:lvl w:ilvl="1" w:tplc="9926ADEC">
      <w:start w:val="1"/>
      <w:numFmt w:val="bullet"/>
      <w:lvlText w:val="o"/>
      <w:lvlJc w:val="left"/>
      <w:pPr>
        <w:ind w:left="1440" w:hanging="360"/>
      </w:pPr>
      <w:rPr>
        <w:rFonts w:ascii="Courier New" w:hAnsi="Courier New" w:cs="Courier New" w:hint="default"/>
      </w:rPr>
    </w:lvl>
    <w:lvl w:ilvl="2" w:tplc="B1B4DFC2">
      <w:start w:val="1"/>
      <w:numFmt w:val="bullet"/>
      <w:lvlText w:val=""/>
      <w:lvlJc w:val="left"/>
      <w:pPr>
        <w:ind w:left="2160" w:hanging="360"/>
      </w:pPr>
      <w:rPr>
        <w:rFonts w:ascii="Wingdings" w:hAnsi="Wingdings" w:cs="Wingdings" w:hint="default"/>
      </w:rPr>
    </w:lvl>
    <w:lvl w:ilvl="3" w:tplc="96D62972">
      <w:start w:val="1"/>
      <w:numFmt w:val="bullet"/>
      <w:lvlText w:val=""/>
      <w:lvlJc w:val="left"/>
      <w:pPr>
        <w:ind w:left="2880" w:hanging="360"/>
      </w:pPr>
      <w:rPr>
        <w:rFonts w:ascii="Symbol" w:hAnsi="Symbol" w:cs="Symbol" w:hint="default"/>
      </w:rPr>
    </w:lvl>
    <w:lvl w:ilvl="4" w:tplc="7276952A">
      <w:start w:val="1"/>
      <w:numFmt w:val="bullet"/>
      <w:lvlText w:val="o"/>
      <w:lvlJc w:val="left"/>
      <w:pPr>
        <w:ind w:left="3600" w:hanging="360"/>
      </w:pPr>
      <w:rPr>
        <w:rFonts w:ascii="Courier New" w:hAnsi="Courier New" w:cs="Courier New" w:hint="default"/>
      </w:rPr>
    </w:lvl>
    <w:lvl w:ilvl="5" w:tplc="F18C0BB8">
      <w:start w:val="1"/>
      <w:numFmt w:val="bullet"/>
      <w:lvlText w:val=""/>
      <w:lvlJc w:val="left"/>
      <w:pPr>
        <w:ind w:left="4320" w:hanging="360"/>
      </w:pPr>
      <w:rPr>
        <w:rFonts w:ascii="Wingdings" w:hAnsi="Wingdings" w:cs="Wingdings" w:hint="default"/>
      </w:rPr>
    </w:lvl>
    <w:lvl w:ilvl="6" w:tplc="CBC86FD2">
      <w:start w:val="1"/>
      <w:numFmt w:val="bullet"/>
      <w:lvlText w:val=""/>
      <w:lvlJc w:val="left"/>
      <w:pPr>
        <w:ind w:left="5040" w:hanging="360"/>
      </w:pPr>
      <w:rPr>
        <w:rFonts w:ascii="Symbol" w:hAnsi="Symbol" w:cs="Symbol" w:hint="default"/>
      </w:rPr>
    </w:lvl>
    <w:lvl w:ilvl="7" w:tplc="38E0755E">
      <w:start w:val="1"/>
      <w:numFmt w:val="bullet"/>
      <w:lvlText w:val="o"/>
      <w:lvlJc w:val="left"/>
      <w:pPr>
        <w:ind w:left="5760" w:hanging="360"/>
      </w:pPr>
      <w:rPr>
        <w:rFonts w:ascii="Courier New" w:hAnsi="Courier New" w:cs="Courier New" w:hint="default"/>
      </w:rPr>
    </w:lvl>
    <w:lvl w:ilvl="8" w:tplc="13364D62">
      <w:start w:val="1"/>
      <w:numFmt w:val="bullet"/>
      <w:lvlText w:val=""/>
      <w:lvlJc w:val="left"/>
      <w:pPr>
        <w:ind w:left="6480" w:hanging="360"/>
      </w:pPr>
      <w:rPr>
        <w:rFonts w:ascii="Wingdings" w:hAnsi="Wingdings" w:cs="Wingdings" w:hint="default"/>
      </w:rPr>
    </w:lvl>
  </w:abstractNum>
  <w:abstractNum w:abstractNumId="26">
    <w:nsid w:val="3F5569DE"/>
    <w:multiLevelType w:val="hybridMultilevel"/>
    <w:tmpl w:val="658E5D1A"/>
    <w:lvl w:ilvl="0" w:tplc="27C64CF6">
      <w:start w:val="2"/>
      <w:numFmt w:val="bullet"/>
      <w:lvlText w:val="-"/>
      <w:lvlJc w:val="left"/>
      <w:pPr>
        <w:tabs>
          <w:tab w:val="num" w:pos="1260"/>
        </w:tabs>
        <w:ind w:left="1260" w:hanging="360"/>
      </w:pPr>
      <w:rPr>
        <w:rFonts w:ascii="Times New Roman" w:eastAsia="Times New Roman" w:hAnsi="Times New Roman"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start w:val="1"/>
      <w:numFmt w:val="bullet"/>
      <w:lvlText w:val=""/>
      <w:lvlJc w:val="left"/>
      <w:pPr>
        <w:tabs>
          <w:tab w:val="num" w:pos="2700"/>
        </w:tabs>
        <w:ind w:left="2700" w:hanging="360"/>
      </w:pPr>
      <w:rPr>
        <w:rFonts w:ascii="Wingdings" w:hAnsi="Wingdings" w:cs="Wingdings" w:hint="default"/>
      </w:rPr>
    </w:lvl>
    <w:lvl w:ilvl="3" w:tplc="04190001">
      <w:start w:val="1"/>
      <w:numFmt w:val="bullet"/>
      <w:lvlText w:val=""/>
      <w:lvlJc w:val="left"/>
      <w:pPr>
        <w:tabs>
          <w:tab w:val="num" w:pos="3420"/>
        </w:tabs>
        <w:ind w:left="3420" w:hanging="360"/>
      </w:pPr>
      <w:rPr>
        <w:rFonts w:ascii="Symbol" w:hAnsi="Symbol" w:cs="Symbol" w:hint="default"/>
      </w:rPr>
    </w:lvl>
    <w:lvl w:ilvl="4" w:tplc="04190003">
      <w:start w:val="1"/>
      <w:numFmt w:val="bullet"/>
      <w:lvlText w:val="o"/>
      <w:lvlJc w:val="left"/>
      <w:pPr>
        <w:tabs>
          <w:tab w:val="num" w:pos="4140"/>
        </w:tabs>
        <w:ind w:left="4140" w:hanging="360"/>
      </w:pPr>
      <w:rPr>
        <w:rFonts w:ascii="Courier New" w:hAnsi="Courier New" w:cs="Courier New" w:hint="default"/>
      </w:rPr>
    </w:lvl>
    <w:lvl w:ilvl="5" w:tplc="04190005">
      <w:start w:val="1"/>
      <w:numFmt w:val="bullet"/>
      <w:lvlText w:val=""/>
      <w:lvlJc w:val="left"/>
      <w:pPr>
        <w:tabs>
          <w:tab w:val="num" w:pos="4860"/>
        </w:tabs>
        <w:ind w:left="4860" w:hanging="360"/>
      </w:pPr>
      <w:rPr>
        <w:rFonts w:ascii="Wingdings" w:hAnsi="Wingdings" w:cs="Wingdings" w:hint="default"/>
      </w:rPr>
    </w:lvl>
    <w:lvl w:ilvl="6" w:tplc="04190001">
      <w:start w:val="1"/>
      <w:numFmt w:val="bullet"/>
      <w:lvlText w:val=""/>
      <w:lvlJc w:val="left"/>
      <w:pPr>
        <w:tabs>
          <w:tab w:val="num" w:pos="5580"/>
        </w:tabs>
        <w:ind w:left="5580" w:hanging="360"/>
      </w:pPr>
      <w:rPr>
        <w:rFonts w:ascii="Symbol" w:hAnsi="Symbol" w:cs="Symbol" w:hint="default"/>
      </w:rPr>
    </w:lvl>
    <w:lvl w:ilvl="7" w:tplc="04190003">
      <w:start w:val="1"/>
      <w:numFmt w:val="bullet"/>
      <w:lvlText w:val="o"/>
      <w:lvlJc w:val="left"/>
      <w:pPr>
        <w:tabs>
          <w:tab w:val="num" w:pos="6300"/>
        </w:tabs>
        <w:ind w:left="6300" w:hanging="360"/>
      </w:pPr>
      <w:rPr>
        <w:rFonts w:ascii="Courier New" w:hAnsi="Courier New" w:cs="Courier New" w:hint="default"/>
      </w:rPr>
    </w:lvl>
    <w:lvl w:ilvl="8" w:tplc="04190005">
      <w:start w:val="1"/>
      <w:numFmt w:val="bullet"/>
      <w:lvlText w:val=""/>
      <w:lvlJc w:val="left"/>
      <w:pPr>
        <w:tabs>
          <w:tab w:val="num" w:pos="7020"/>
        </w:tabs>
        <w:ind w:left="7020" w:hanging="360"/>
      </w:pPr>
      <w:rPr>
        <w:rFonts w:ascii="Wingdings" w:hAnsi="Wingdings" w:cs="Wingdings" w:hint="default"/>
      </w:rPr>
    </w:lvl>
  </w:abstractNum>
  <w:abstractNum w:abstractNumId="27">
    <w:nsid w:val="400A1016"/>
    <w:multiLevelType w:val="multilevel"/>
    <w:tmpl w:val="7090CB38"/>
    <w:lvl w:ilvl="0">
      <w:start w:val="1"/>
      <w:numFmt w:val="decimal"/>
      <w:lvlText w:val="Розділ %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49EC1946"/>
    <w:multiLevelType w:val="multilevel"/>
    <w:tmpl w:val="B5D081CA"/>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4AF97F51"/>
    <w:multiLevelType w:val="hybridMultilevel"/>
    <w:tmpl w:val="86D8B632"/>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30">
    <w:nsid w:val="4F221427"/>
    <w:multiLevelType w:val="hybridMultilevel"/>
    <w:tmpl w:val="B09E34B0"/>
    <w:lvl w:ilvl="0" w:tplc="04190001">
      <w:start w:val="1"/>
      <w:numFmt w:val="bullet"/>
      <w:lvlText w:val=""/>
      <w:lvlJc w:val="left"/>
      <w:pPr>
        <w:ind w:left="1260" w:hanging="360"/>
      </w:pPr>
      <w:rPr>
        <w:rFonts w:ascii="Symbol" w:hAnsi="Symbol" w:cs="Symbol" w:hint="default"/>
      </w:rPr>
    </w:lvl>
    <w:lvl w:ilvl="1" w:tplc="04190003">
      <w:start w:val="1"/>
      <w:numFmt w:val="bullet"/>
      <w:lvlText w:val="o"/>
      <w:lvlJc w:val="left"/>
      <w:pPr>
        <w:ind w:left="1980" w:hanging="360"/>
      </w:pPr>
      <w:rPr>
        <w:rFonts w:ascii="Courier New" w:hAnsi="Courier New" w:cs="Courier New" w:hint="default"/>
      </w:rPr>
    </w:lvl>
    <w:lvl w:ilvl="2" w:tplc="04190005">
      <w:start w:val="1"/>
      <w:numFmt w:val="bullet"/>
      <w:lvlText w:val=""/>
      <w:lvlJc w:val="left"/>
      <w:pPr>
        <w:ind w:left="2700" w:hanging="360"/>
      </w:pPr>
      <w:rPr>
        <w:rFonts w:ascii="Wingdings" w:hAnsi="Wingdings" w:cs="Wingdings" w:hint="default"/>
      </w:rPr>
    </w:lvl>
    <w:lvl w:ilvl="3" w:tplc="04190001">
      <w:start w:val="1"/>
      <w:numFmt w:val="bullet"/>
      <w:lvlText w:val=""/>
      <w:lvlJc w:val="left"/>
      <w:pPr>
        <w:ind w:left="3420" w:hanging="360"/>
      </w:pPr>
      <w:rPr>
        <w:rFonts w:ascii="Symbol" w:hAnsi="Symbol" w:cs="Symbol" w:hint="default"/>
      </w:rPr>
    </w:lvl>
    <w:lvl w:ilvl="4" w:tplc="04190003">
      <w:start w:val="1"/>
      <w:numFmt w:val="bullet"/>
      <w:lvlText w:val="o"/>
      <w:lvlJc w:val="left"/>
      <w:pPr>
        <w:ind w:left="4140" w:hanging="360"/>
      </w:pPr>
      <w:rPr>
        <w:rFonts w:ascii="Courier New" w:hAnsi="Courier New" w:cs="Courier New" w:hint="default"/>
      </w:rPr>
    </w:lvl>
    <w:lvl w:ilvl="5" w:tplc="04190005">
      <w:start w:val="1"/>
      <w:numFmt w:val="bullet"/>
      <w:lvlText w:val=""/>
      <w:lvlJc w:val="left"/>
      <w:pPr>
        <w:ind w:left="4860" w:hanging="360"/>
      </w:pPr>
      <w:rPr>
        <w:rFonts w:ascii="Wingdings" w:hAnsi="Wingdings" w:cs="Wingdings" w:hint="default"/>
      </w:rPr>
    </w:lvl>
    <w:lvl w:ilvl="6" w:tplc="04190001">
      <w:start w:val="1"/>
      <w:numFmt w:val="bullet"/>
      <w:lvlText w:val=""/>
      <w:lvlJc w:val="left"/>
      <w:pPr>
        <w:ind w:left="5580" w:hanging="360"/>
      </w:pPr>
      <w:rPr>
        <w:rFonts w:ascii="Symbol" w:hAnsi="Symbol" w:cs="Symbol" w:hint="default"/>
      </w:rPr>
    </w:lvl>
    <w:lvl w:ilvl="7" w:tplc="04190003">
      <w:start w:val="1"/>
      <w:numFmt w:val="bullet"/>
      <w:lvlText w:val="o"/>
      <w:lvlJc w:val="left"/>
      <w:pPr>
        <w:ind w:left="6300" w:hanging="360"/>
      </w:pPr>
      <w:rPr>
        <w:rFonts w:ascii="Courier New" w:hAnsi="Courier New" w:cs="Courier New" w:hint="default"/>
      </w:rPr>
    </w:lvl>
    <w:lvl w:ilvl="8" w:tplc="04190005">
      <w:start w:val="1"/>
      <w:numFmt w:val="bullet"/>
      <w:lvlText w:val=""/>
      <w:lvlJc w:val="left"/>
      <w:pPr>
        <w:ind w:left="7020" w:hanging="360"/>
      </w:pPr>
      <w:rPr>
        <w:rFonts w:ascii="Wingdings" w:hAnsi="Wingdings" w:cs="Wingdings" w:hint="default"/>
      </w:rPr>
    </w:lvl>
  </w:abstractNum>
  <w:abstractNum w:abstractNumId="31">
    <w:nsid w:val="53593195"/>
    <w:multiLevelType w:val="hybridMultilevel"/>
    <w:tmpl w:val="A21224BC"/>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32">
    <w:nsid w:val="55973DED"/>
    <w:multiLevelType w:val="hybridMultilevel"/>
    <w:tmpl w:val="D58AC8EE"/>
    <w:lvl w:ilvl="0" w:tplc="04190001">
      <w:start w:val="1"/>
      <w:numFmt w:val="bullet"/>
      <w:lvlText w:val=""/>
      <w:lvlJc w:val="left"/>
      <w:pPr>
        <w:ind w:left="1260" w:hanging="360"/>
      </w:pPr>
      <w:rPr>
        <w:rFonts w:ascii="Symbol" w:hAnsi="Symbol" w:cs="Symbol" w:hint="default"/>
      </w:rPr>
    </w:lvl>
    <w:lvl w:ilvl="1" w:tplc="04190003">
      <w:start w:val="1"/>
      <w:numFmt w:val="bullet"/>
      <w:lvlText w:val="o"/>
      <w:lvlJc w:val="left"/>
      <w:pPr>
        <w:ind w:left="1980" w:hanging="360"/>
      </w:pPr>
      <w:rPr>
        <w:rFonts w:ascii="Courier New" w:hAnsi="Courier New" w:cs="Courier New" w:hint="default"/>
      </w:rPr>
    </w:lvl>
    <w:lvl w:ilvl="2" w:tplc="04190005">
      <w:start w:val="1"/>
      <w:numFmt w:val="bullet"/>
      <w:lvlText w:val=""/>
      <w:lvlJc w:val="left"/>
      <w:pPr>
        <w:ind w:left="2700" w:hanging="360"/>
      </w:pPr>
      <w:rPr>
        <w:rFonts w:ascii="Wingdings" w:hAnsi="Wingdings" w:cs="Wingdings" w:hint="default"/>
      </w:rPr>
    </w:lvl>
    <w:lvl w:ilvl="3" w:tplc="04190001">
      <w:start w:val="1"/>
      <w:numFmt w:val="bullet"/>
      <w:lvlText w:val=""/>
      <w:lvlJc w:val="left"/>
      <w:pPr>
        <w:ind w:left="3420" w:hanging="360"/>
      </w:pPr>
      <w:rPr>
        <w:rFonts w:ascii="Symbol" w:hAnsi="Symbol" w:cs="Symbol" w:hint="default"/>
      </w:rPr>
    </w:lvl>
    <w:lvl w:ilvl="4" w:tplc="04190003">
      <w:start w:val="1"/>
      <w:numFmt w:val="bullet"/>
      <w:lvlText w:val="o"/>
      <w:lvlJc w:val="left"/>
      <w:pPr>
        <w:ind w:left="4140" w:hanging="360"/>
      </w:pPr>
      <w:rPr>
        <w:rFonts w:ascii="Courier New" w:hAnsi="Courier New" w:cs="Courier New" w:hint="default"/>
      </w:rPr>
    </w:lvl>
    <w:lvl w:ilvl="5" w:tplc="04190005">
      <w:start w:val="1"/>
      <w:numFmt w:val="bullet"/>
      <w:lvlText w:val=""/>
      <w:lvlJc w:val="left"/>
      <w:pPr>
        <w:ind w:left="4860" w:hanging="360"/>
      </w:pPr>
      <w:rPr>
        <w:rFonts w:ascii="Wingdings" w:hAnsi="Wingdings" w:cs="Wingdings" w:hint="default"/>
      </w:rPr>
    </w:lvl>
    <w:lvl w:ilvl="6" w:tplc="04190001">
      <w:start w:val="1"/>
      <w:numFmt w:val="bullet"/>
      <w:lvlText w:val=""/>
      <w:lvlJc w:val="left"/>
      <w:pPr>
        <w:ind w:left="5580" w:hanging="360"/>
      </w:pPr>
      <w:rPr>
        <w:rFonts w:ascii="Symbol" w:hAnsi="Symbol" w:cs="Symbol" w:hint="default"/>
      </w:rPr>
    </w:lvl>
    <w:lvl w:ilvl="7" w:tplc="04190003">
      <w:start w:val="1"/>
      <w:numFmt w:val="bullet"/>
      <w:lvlText w:val="o"/>
      <w:lvlJc w:val="left"/>
      <w:pPr>
        <w:ind w:left="6300" w:hanging="360"/>
      </w:pPr>
      <w:rPr>
        <w:rFonts w:ascii="Courier New" w:hAnsi="Courier New" w:cs="Courier New" w:hint="default"/>
      </w:rPr>
    </w:lvl>
    <w:lvl w:ilvl="8" w:tplc="04190005">
      <w:start w:val="1"/>
      <w:numFmt w:val="bullet"/>
      <w:lvlText w:val=""/>
      <w:lvlJc w:val="left"/>
      <w:pPr>
        <w:ind w:left="7020" w:hanging="360"/>
      </w:pPr>
      <w:rPr>
        <w:rFonts w:ascii="Wingdings" w:hAnsi="Wingdings" w:cs="Wingdings" w:hint="default"/>
      </w:rPr>
    </w:lvl>
  </w:abstractNum>
  <w:abstractNum w:abstractNumId="33">
    <w:nsid w:val="59071C13"/>
    <w:multiLevelType w:val="hybridMultilevel"/>
    <w:tmpl w:val="21EE0842"/>
    <w:lvl w:ilvl="0" w:tplc="27C64CF6">
      <w:start w:val="2"/>
      <w:numFmt w:val="bullet"/>
      <w:lvlText w:val="-"/>
      <w:lvlJc w:val="left"/>
      <w:pPr>
        <w:tabs>
          <w:tab w:val="num" w:pos="644"/>
        </w:tabs>
        <w:ind w:left="644" w:hanging="360"/>
      </w:pPr>
      <w:rPr>
        <w:rFonts w:ascii="Times New Roman" w:eastAsia="Times New Roman" w:hAnsi="Times New Roman"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34">
    <w:nsid w:val="5ADC6C48"/>
    <w:multiLevelType w:val="multilevel"/>
    <w:tmpl w:val="025CCA6A"/>
    <w:lvl w:ilvl="0">
      <w:start w:val="1"/>
      <w:numFmt w:val="decimal"/>
      <w:lvlText w:val="Розділ %1."/>
      <w:lvlJc w:val="left"/>
      <w:pPr>
        <w:ind w:left="360" w:hanging="360"/>
      </w:pPr>
      <w:rPr>
        <w:rFonts w:hint="default"/>
      </w:rPr>
    </w:lvl>
    <w:lvl w:ilvl="1">
      <w:start w:val="1"/>
      <w:numFmt w:val="decimal"/>
      <w:lvlText w:val="%1.%2."/>
      <w:lvlJc w:val="left"/>
      <w:pPr>
        <w:ind w:left="574"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5CEB5ACE"/>
    <w:multiLevelType w:val="hybridMultilevel"/>
    <w:tmpl w:val="8ACC1470"/>
    <w:lvl w:ilvl="0" w:tplc="CF7C6BBC">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6">
    <w:nsid w:val="5DE145C3"/>
    <w:multiLevelType w:val="hybridMultilevel"/>
    <w:tmpl w:val="0100A09A"/>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37">
    <w:nsid w:val="60D05AFB"/>
    <w:multiLevelType w:val="hybridMultilevel"/>
    <w:tmpl w:val="2940E992"/>
    <w:lvl w:ilvl="0" w:tplc="0419000F">
      <w:start w:val="1"/>
      <w:numFmt w:val="decimal"/>
      <w:lvlText w:val="%1."/>
      <w:lvlJc w:val="left"/>
      <w:pPr>
        <w:ind w:left="1260" w:hanging="360"/>
      </w:pPr>
    </w:lvl>
    <w:lvl w:ilvl="1" w:tplc="04190019">
      <w:start w:val="1"/>
      <w:numFmt w:val="lowerLetter"/>
      <w:lvlText w:val="%2."/>
      <w:lvlJc w:val="left"/>
      <w:pPr>
        <w:ind w:left="1980" w:hanging="360"/>
      </w:pPr>
    </w:lvl>
    <w:lvl w:ilvl="2" w:tplc="0419001B">
      <w:start w:val="1"/>
      <w:numFmt w:val="lowerRoman"/>
      <w:lvlText w:val="%3."/>
      <w:lvlJc w:val="right"/>
      <w:pPr>
        <w:ind w:left="2700" w:hanging="180"/>
      </w:pPr>
    </w:lvl>
    <w:lvl w:ilvl="3" w:tplc="0419000F">
      <w:start w:val="1"/>
      <w:numFmt w:val="decimal"/>
      <w:lvlText w:val="%4."/>
      <w:lvlJc w:val="left"/>
      <w:pPr>
        <w:ind w:left="3420" w:hanging="360"/>
      </w:pPr>
    </w:lvl>
    <w:lvl w:ilvl="4" w:tplc="04190019">
      <w:start w:val="1"/>
      <w:numFmt w:val="lowerLetter"/>
      <w:lvlText w:val="%5."/>
      <w:lvlJc w:val="left"/>
      <w:pPr>
        <w:ind w:left="4140" w:hanging="360"/>
      </w:pPr>
    </w:lvl>
    <w:lvl w:ilvl="5" w:tplc="0419001B">
      <w:start w:val="1"/>
      <w:numFmt w:val="lowerRoman"/>
      <w:lvlText w:val="%6."/>
      <w:lvlJc w:val="right"/>
      <w:pPr>
        <w:ind w:left="4860" w:hanging="180"/>
      </w:pPr>
    </w:lvl>
    <w:lvl w:ilvl="6" w:tplc="0419000F">
      <w:start w:val="1"/>
      <w:numFmt w:val="decimal"/>
      <w:lvlText w:val="%7."/>
      <w:lvlJc w:val="left"/>
      <w:pPr>
        <w:ind w:left="5580" w:hanging="360"/>
      </w:pPr>
    </w:lvl>
    <w:lvl w:ilvl="7" w:tplc="04190019">
      <w:start w:val="1"/>
      <w:numFmt w:val="lowerLetter"/>
      <w:lvlText w:val="%8."/>
      <w:lvlJc w:val="left"/>
      <w:pPr>
        <w:ind w:left="6300" w:hanging="360"/>
      </w:pPr>
    </w:lvl>
    <w:lvl w:ilvl="8" w:tplc="0419001B">
      <w:start w:val="1"/>
      <w:numFmt w:val="lowerRoman"/>
      <w:lvlText w:val="%9."/>
      <w:lvlJc w:val="right"/>
      <w:pPr>
        <w:ind w:left="7020" w:hanging="180"/>
      </w:pPr>
    </w:lvl>
  </w:abstractNum>
  <w:abstractNum w:abstractNumId="38">
    <w:nsid w:val="6705734E"/>
    <w:multiLevelType w:val="hybridMultilevel"/>
    <w:tmpl w:val="A1F4752C"/>
    <w:lvl w:ilvl="0" w:tplc="0419000F">
      <w:start w:val="1"/>
      <w:numFmt w:val="decimal"/>
      <w:lvlText w:val="%1."/>
      <w:lvlJc w:val="left"/>
      <w:pPr>
        <w:tabs>
          <w:tab w:val="num" w:pos="1800"/>
        </w:tabs>
        <w:ind w:left="1800" w:hanging="360"/>
      </w:pPr>
      <w:rPr>
        <w:rFonts w:hint="default"/>
      </w:rPr>
    </w:lvl>
    <w:lvl w:ilvl="1" w:tplc="04190019">
      <w:start w:val="1"/>
      <w:numFmt w:val="lowerLetter"/>
      <w:lvlText w:val="%2."/>
      <w:lvlJc w:val="left"/>
      <w:pPr>
        <w:tabs>
          <w:tab w:val="num" w:pos="2520"/>
        </w:tabs>
        <w:ind w:left="2520" w:hanging="360"/>
      </w:pPr>
    </w:lvl>
    <w:lvl w:ilvl="2" w:tplc="0419001B">
      <w:start w:val="1"/>
      <w:numFmt w:val="lowerRoman"/>
      <w:lvlText w:val="%3."/>
      <w:lvlJc w:val="right"/>
      <w:pPr>
        <w:tabs>
          <w:tab w:val="num" w:pos="3240"/>
        </w:tabs>
        <w:ind w:left="3240" w:hanging="180"/>
      </w:pPr>
    </w:lvl>
    <w:lvl w:ilvl="3" w:tplc="0419000F">
      <w:start w:val="1"/>
      <w:numFmt w:val="decimal"/>
      <w:lvlText w:val="%4."/>
      <w:lvlJc w:val="left"/>
      <w:pPr>
        <w:tabs>
          <w:tab w:val="num" w:pos="3960"/>
        </w:tabs>
        <w:ind w:left="3960" w:hanging="360"/>
      </w:pPr>
    </w:lvl>
    <w:lvl w:ilvl="4" w:tplc="04190019">
      <w:start w:val="1"/>
      <w:numFmt w:val="lowerLetter"/>
      <w:lvlText w:val="%5."/>
      <w:lvlJc w:val="left"/>
      <w:pPr>
        <w:tabs>
          <w:tab w:val="num" w:pos="4680"/>
        </w:tabs>
        <w:ind w:left="4680" w:hanging="360"/>
      </w:pPr>
    </w:lvl>
    <w:lvl w:ilvl="5" w:tplc="0419001B">
      <w:start w:val="1"/>
      <w:numFmt w:val="lowerRoman"/>
      <w:lvlText w:val="%6."/>
      <w:lvlJc w:val="right"/>
      <w:pPr>
        <w:tabs>
          <w:tab w:val="num" w:pos="5400"/>
        </w:tabs>
        <w:ind w:left="5400" w:hanging="180"/>
      </w:pPr>
    </w:lvl>
    <w:lvl w:ilvl="6" w:tplc="0419000F">
      <w:start w:val="1"/>
      <w:numFmt w:val="decimal"/>
      <w:lvlText w:val="%7."/>
      <w:lvlJc w:val="left"/>
      <w:pPr>
        <w:tabs>
          <w:tab w:val="num" w:pos="6120"/>
        </w:tabs>
        <w:ind w:left="6120" w:hanging="360"/>
      </w:pPr>
    </w:lvl>
    <w:lvl w:ilvl="7" w:tplc="04190019">
      <w:start w:val="1"/>
      <w:numFmt w:val="lowerLetter"/>
      <w:lvlText w:val="%8."/>
      <w:lvlJc w:val="left"/>
      <w:pPr>
        <w:tabs>
          <w:tab w:val="num" w:pos="6840"/>
        </w:tabs>
        <w:ind w:left="6840" w:hanging="360"/>
      </w:pPr>
    </w:lvl>
    <w:lvl w:ilvl="8" w:tplc="0419001B">
      <w:start w:val="1"/>
      <w:numFmt w:val="lowerRoman"/>
      <w:lvlText w:val="%9."/>
      <w:lvlJc w:val="right"/>
      <w:pPr>
        <w:tabs>
          <w:tab w:val="num" w:pos="7560"/>
        </w:tabs>
        <w:ind w:left="7560" w:hanging="180"/>
      </w:pPr>
    </w:lvl>
  </w:abstractNum>
  <w:abstractNum w:abstractNumId="39">
    <w:nsid w:val="67155E92"/>
    <w:multiLevelType w:val="hybridMultilevel"/>
    <w:tmpl w:val="8356E894"/>
    <w:lvl w:ilvl="0" w:tplc="FFFFFFFF">
      <w:start w:val="1"/>
      <w:numFmt w:val="bullet"/>
      <w:lvlText w:val="-"/>
      <w:lvlJc w:val="left"/>
      <w:pPr>
        <w:ind w:left="644" w:hanging="360"/>
      </w:pPr>
      <w:rPr>
        <w:rFonts w:ascii="Times New Roman" w:hAnsi="Times New Roman" w:cs="Times New Roman" w:hint="default"/>
      </w:rPr>
    </w:lvl>
    <w:lvl w:ilvl="1" w:tplc="04190003">
      <w:start w:val="1"/>
      <w:numFmt w:val="bullet"/>
      <w:lvlText w:val="o"/>
      <w:lvlJc w:val="left"/>
      <w:pPr>
        <w:ind w:left="1364" w:hanging="360"/>
      </w:pPr>
      <w:rPr>
        <w:rFonts w:ascii="Courier New" w:hAnsi="Courier New" w:cs="Courier New" w:hint="default"/>
      </w:rPr>
    </w:lvl>
    <w:lvl w:ilvl="2" w:tplc="04190005">
      <w:start w:val="1"/>
      <w:numFmt w:val="bullet"/>
      <w:lvlText w:val=""/>
      <w:lvlJc w:val="left"/>
      <w:pPr>
        <w:ind w:left="2084" w:hanging="360"/>
      </w:pPr>
      <w:rPr>
        <w:rFonts w:ascii="Wingdings" w:hAnsi="Wingdings" w:cs="Wingdings" w:hint="default"/>
      </w:rPr>
    </w:lvl>
    <w:lvl w:ilvl="3" w:tplc="04190001">
      <w:start w:val="1"/>
      <w:numFmt w:val="bullet"/>
      <w:lvlText w:val=""/>
      <w:lvlJc w:val="left"/>
      <w:pPr>
        <w:ind w:left="2804" w:hanging="360"/>
      </w:pPr>
      <w:rPr>
        <w:rFonts w:ascii="Symbol" w:hAnsi="Symbol" w:cs="Symbol" w:hint="default"/>
      </w:rPr>
    </w:lvl>
    <w:lvl w:ilvl="4" w:tplc="04190003">
      <w:start w:val="1"/>
      <w:numFmt w:val="bullet"/>
      <w:lvlText w:val="o"/>
      <w:lvlJc w:val="left"/>
      <w:pPr>
        <w:ind w:left="3524" w:hanging="360"/>
      </w:pPr>
      <w:rPr>
        <w:rFonts w:ascii="Courier New" w:hAnsi="Courier New" w:cs="Courier New" w:hint="default"/>
      </w:rPr>
    </w:lvl>
    <w:lvl w:ilvl="5" w:tplc="04190005">
      <w:start w:val="1"/>
      <w:numFmt w:val="bullet"/>
      <w:lvlText w:val=""/>
      <w:lvlJc w:val="left"/>
      <w:pPr>
        <w:ind w:left="4244" w:hanging="360"/>
      </w:pPr>
      <w:rPr>
        <w:rFonts w:ascii="Wingdings" w:hAnsi="Wingdings" w:cs="Wingdings" w:hint="default"/>
      </w:rPr>
    </w:lvl>
    <w:lvl w:ilvl="6" w:tplc="04190001">
      <w:start w:val="1"/>
      <w:numFmt w:val="bullet"/>
      <w:lvlText w:val=""/>
      <w:lvlJc w:val="left"/>
      <w:pPr>
        <w:ind w:left="4964" w:hanging="360"/>
      </w:pPr>
      <w:rPr>
        <w:rFonts w:ascii="Symbol" w:hAnsi="Symbol" w:cs="Symbol" w:hint="default"/>
      </w:rPr>
    </w:lvl>
    <w:lvl w:ilvl="7" w:tplc="04190003">
      <w:start w:val="1"/>
      <w:numFmt w:val="bullet"/>
      <w:lvlText w:val="o"/>
      <w:lvlJc w:val="left"/>
      <w:pPr>
        <w:ind w:left="5684" w:hanging="360"/>
      </w:pPr>
      <w:rPr>
        <w:rFonts w:ascii="Courier New" w:hAnsi="Courier New" w:cs="Courier New" w:hint="default"/>
      </w:rPr>
    </w:lvl>
    <w:lvl w:ilvl="8" w:tplc="04190005">
      <w:start w:val="1"/>
      <w:numFmt w:val="bullet"/>
      <w:lvlText w:val=""/>
      <w:lvlJc w:val="left"/>
      <w:pPr>
        <w:ind w:left="6404" w:hanging="360"/>
      </w:pPr>
      <w:rPr>
        <w:rFonts w:ascii="Wingdings" w:hAnsi="Wingdings" w:cs="Wingdings" w:hint="default"/>
      </w:rPr>
    </w:lvl>
  </w:abstractNum>
  <w:abstractNum w:abstractNumId="40">
    <w:nsid w:val="6EE0482B"/>
    <w:multiLevelType w:val="hybridMultilevel"/>
    <w:tmpl w:val="1102B57C"/>
    <w:lvl w:ilvl="0" w:tplc="C2409008">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41">
    <w:nsid w:val="71726B9D"/>
    <w:multiLevelType w:val="hybridMultilevel"/>
    <w:tmpl w:val="431278C2"/>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42">
    <w:nsid w:val="73210AAF"/>
    <w:multiLevelType w:val="multilevel"/>
    <w:tmpl w:val="F9F6DF0C"/>
    <w:lvl w:ilvl="0">
      <w:start w:val="3"/>
      <w:numFmt w:val="decimal"/>
      <w:lvlText w:val="%1."/>
      <w:lvlJc w:val="left"/>
      <w:pPr>
        <w:ind w:left="450" w:hanging="45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3">
    <w:nsid w:val="732F3553"/>
    <w:multiLevelType w:val="multilevel"/>
    <w:tmpl w:val="04B8881C"/>
    <w:lvl w:ilvl="0">
      <w:start w:val="2"/>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nsid w:val="7B676A67"/>
    <w:multiLevelType w:val="hybridMultilevel"/>
    <w:tmpl w:val="499C659C"/>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num w:numId="1">
    <w:abstractNumId w:val="25"/>
  </w:num>
  <w:num w:numId="2">
    <w:abstractNumId w:val="26"/>
  </w:num>
  <w:num w:numId="3">
    <w:abstractNumId w:val="20"/>
  </w:num>
  <w:num w:numId="4">
    <w:abstractNumId w:val="27"/>
  </w:num>
  <w:num w:numId="5">
    <w:abstractNumId w:val="34"/>
  </w:num>
  <w:num w:numId="6">
    <w:abstractNumId w:val="4"/>
  </w:num>
  <w:num w:numId="7">
    <w:abstractNumId w:val="39"/>
  </w:num>
  <w:num w:numId="8">
    <w:abstractNumId w:val="36"/>
  </w:num>
  <w:num w:numId="9">
    <w:abstractNumId w:val="41"/>
  </w:num>
  <w:num w:numId="10">
    <w:abstractNumId w:val="16"/>
  </w:num>
  <w:num w:numId="11">
    <w:abstractNumId w:val="29"/>
  </w:num>
  <w:num w:numId="12">
    <w:abstractNumId w:val="7"/>
  </w:num>
  <w:num w:numId="13">
    <w:abstractNumId w:val="9"/>
  </w:num>
  <w:num w:numId="14">
    <w:abstractNumId w:val="22"/>
  </w:num>
  <w:num w:numId="15">
    <w:abstractNumId w:val="17"/>
  </w:num>
  <w:num w:numId="16">
    <w:abstractNumId w:val="44"/>
  </w:num>
  <w:num w:numId="17">
    <w:abstractNumId w:val="11"/>
  </w:num>
  <w:num w:numId="18">
    <w:abstractNumId w:val="31"/>
  </w:num>
  <w:num w:numId="19">
    <w:abstractNumId w:val="21"/>
  </w:num>
  <w:num w:numId="20">
    <w:abstractNumId w:val="35"/>
  </w:num>
  <w:num w:numId="21">
    <w:abstractNumId w:val="33"/>
  </w:num>
  <w:num w:numId="22">
    <w:abstractNumId w:val="10"/>
  </w:num>
  <w:num w:numId="23">
    <w:abstractNumId w:val="13"/>
  </w:num>
  <w:num w:numId="24">
    <w:abstractNumId w:val="6"/>
  </w:num>
  <w:num w:numId="25">
    <w:abstractNumId w:val="24"/>
  </w:num>
  <w:num w:numId="26">
    <w:abstractNumId w:val="18"/>
  </w:num>
  <w:num w:numId="27">
    <w:abstractNumId w:val="1"/>
  </w:num>
  <w:num w:numId="28">
    <w:abstractNumId w:val="38"/>
  </w:num>
  <w:num w:numId="29">
    <w:abstractNumId w:val="30"/>
  </w:num>
  <w:num w:numId="30">
    <w:abstractNumId w:val="37"/>
  </w:num>
  <w:num w:numId="31">
    <w:abstractNumId w:val="32"/>
  </w:num>
  <w:num w:numId="32">
    <w:abstractNumId w:val="15"/>
  </w:num>
  <w:num w:numId="33">
    <w:abstractNumId w:val="2"/>
  </w:num>
  <w:num w:numId="34">
    <w:abstractNumId w:val="19"/>
  </w:num>
  <w:num w:numId="35">
    <w:abstractNumId w:val="43"/>
  </w:num>
  <w:num w:numId="36">
    <w:abstractNumId w:val="0"/>
  </w:num>
  <w:num w:numId="37">
    <w:abstractNumId w:val="42"/>
  </w:num>
  <w:num w:numId="38">
    <w:abstractNumId w:val="3"/>
  </w:num>
  <w:num w:numId="39">
    <w:abstractNumId w:val="8"/>
  </w:num>
  <w:num w:numId="40">
    <w:abstractNumId w:val="23"/>
  </w:num>
  <w:num w:numId="41">
    <w:abstractNumId w:val="12"/>
  </w:num>
  <w:num w:numId="42">
    <w:abstractNumId w:val="5"/>
  </w:num>
  <w:num w:numId="43">
    <w:abstractNumId w:val="14"/>
  </w:num>
  <w:num w:numId="44">
    <w:abstractNumId w:val="28"/>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08"/>
  <w:hyphenationZone w:val="425"/>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C8E"/>
    <w:rsid w:val="000003E6"/>
    <w:rsid w:val="0000210A"/>
    <w:rsid w:val="000036B6"/>
    <w:rsid w:val="00004BAA"/>
    <w:rsid w:val="00006C77"/>
    <w:rsid w:val="00007278"/>
    <w:rsid w:val="00007B0C"/>
    <w:rsid w:val="00010638"/>
    <w:rsid w:val="00013032"/>
    <w:rsid w:val="00013695"/>
    <w:rsid w:val="00014407"/>
    <w:rsid w:val="0002062B"/>
    <w:rsid w:val="00022A5A"/>
    <w:rsid w:val="00022EDE"/>
    <w:rsid w:val="00024E25"/>
    <w:rsid w:val="00027100"/>
    <w:rsid w:val="00030170"/>
    <w:rsid w:val="00030296"/>
    <w:rsid w:val="00030F1B"/>
    <w:rsid w:val="00031047"/>
    <w:rsid w:val="00031E68"/>
    <w:rsid w:val="00034D80"/>
    <w:rsid w:val="0003643E"/>
    <w:rsid w:val="00036BBF"/>
    <w:rsid w:val="000370F1"/>
    <w:rsid w:val="00042DBF"/>
    <w:rsid w:val="00042F1A"/>
    <w:rsid w:val="00044A17"/>
    <w:rsid w:val="00044AB3"/>
    <w:rsid w:val="00045216"/>
    <w:rsid w:val="00047193"/>
    <w:rsid w:val="0005384C"/>
    <w:rsid w:val="0005585A"/>
    <w:rsid w:val="00055EC4"/>
    <w:rsid w:val="000647EB"/>
    <w:rsid w:val="00064977"/>
    <w:rsid w:val="00065DD0"/>
    <w:rsid w:val="000679D9"/>
    <w:rsid w:val="0007119B"/>
    <w:rsid w:val="000713DD"/>
    <w:rsid w:val="0007779F"/>
    <w:rsid w:val="00080F6A"/>
    <w:rsid w:val="000817CB"/>
    <w:rsid w:val="00083BB8"/>
    <w:rsid w:val="0008683E"/>
    <w:rsid w:val="00090C93"/>
    <w:rsid w:val="00091B0C"/>
    <w:rsid w:val="00095B39"/>
    <w:rsid w:val="00096E81"/>
    <w:rsid w:val="00097D55"/>
    <w:rsid w:val="000A3258"/>
    <w:rsid w:val="000A4C26"/>
    <w:rsid w:val="000A5C2E"/>
    <w:rsid w:val="000A5F6B"/>
    <w:rsid w:val="000B1005"/>
    <w:rsid w:val="000B4CD1"/>
    <w:rsid w:val="000B5661"/>
    <w:rsid w:val="000B5AF7"/>
    <w:rsid w:val="000C0927"/>
    <w:rsid w:val="000C1D6C"/>
    <w:rsid w:val="000C3527"/>
    <w:rsid w:val="000C56DA"/>
    <w:rsid w:val="000C5780"/>
    <w:rsid w:val="000C68FF"/>
    <w:rsid w:val="000D0112"/>
    <w:rsid w:val="000D0641"/>
    <w:rsid w:val="000D5B71"/>
    <w:rsid w:val="000D7EC1"/>
    <w:rsid w:val="000E108D"/>
    <w:rsid w:val="000E286C"/>
    <w:rsid w:val="000E353E"/>
    <w:rsid w:val="000F108B"/>
    <w:rsid w:val="000F49D6"/>
    <w:rsid w:val="000F627D"/>
    <w:rsid w:val="000F7BB7"/>
    <w:rsid w:val="001003A1"/>
    <w:rsid w:val="00102FE8"/>
    <w:rsid w:val="00107682"/>
    <w:rsid w:val="001105F0"/>
    <w:rsid w:val="0011376C"/>
    <w:rsid w:val="00114175"/>
    <w:rsid w:val="00114D31"/>
    <w:rsid w:val="00115B02"/>
    <w:rsid w:val="00116AF4"/>
    <w:rsid w:val="00117DCC"/>
    <w:rsid w:val="00122779"/>
    <w:rsid w:val="00126BB9"/>
    <w:rsid w:val="0012775F"/>
    <w:rsid w:val="001341B8"/>
    <w:rsid w:val="00135AEE"/>
    <w:rsid w:val="00135C09"/>
    <w:rsid w:val="00135E62"/>
    <w:rsid w:val="00136001"/>
    <w:rsid w:val="0014719C"/>
    <w:rsid w:val="00152E44"/>
    <w:rsid w:val="00154D9A"/>
    <w:rsid w:val="00157FA3"/>
    <w:rsid w:val="0016099E"/>
    <w:rsid w:val="00164AC5"/>
    <w:rsid w:val="0016689F"/>
    <w:rsid w:val="001710D9"/>
    <w:rsid w:val="00173525"/>
    <w:rsid w:val="0017417E"/>
    <w:rsid w:val="0017547D"/>
    <w:rsid w:val="0017697E"/>
    <w:rsid w:val="001777CC"/>
    <w:rsid w:val="00181D58"/>
    <w:rsid w:val="00184482"/>
    <w:rsid w:val="0018579D"/>
    <w:rsid w:val="001879F4"/>
    <w:rsid w:val="00190D1F"/>
    <w:rsid w:val="00196835"/>
    <w:rsid w:val="001969BF"/>
    <w:rsid w:val="001A34AA"/>
    <w:rsid w:val="001A7104"/>
    <w:rsid w:val="001B0D28"/>
    <w:rsid w:val="001B109B"/>
    <w:rsid w:val="001B6291"/>
    <w:rsid w:val="001C127B"/>
    <w:rsid w:val="001C13DF"/>
    <w:rsid w:val="001C1FC3"/>
    <w:rsid w:val="001C386E"/>
    <w:rsid w:val="001C3BD3"/>
    <w:rsid w:val="001C478A"/>
    <w:rsid w:val="001C599F"/>
    <w:rsid w:val="001D076C"/>
    <w:rsid w:val="001D1231"/>
    <w:rsid w:val="001D168E"/>
    <w:rsid w:val="001D6B48"/>
    <w:rsid w:val="001E6387"/>
    <w:rsid w:val="001E6FDE"/>
    <w:rsid w:val="001F7DD7"/>
    <w:rsid w:val="00201FDC"/>
    <w:rsid w:val="00202537"/>
    <w:rsid w:val="0020276A"/>
    <w:rsid w:val="00206EA5"/>
    <w:rsid w:val="00210ED4"/>
    <w:rsid w:val="00215FCB"/>
    <w:rsid w:val="002168A1"/>
    <w:rsid w:val="00221946"/>
    <w:rsid w:val="00222F93"/>
    <w:rsid w:val="002269F0"/>
    <w:rsid w:val="002305BF"/>
    <w:rsid w:val="002351D8"/>
    <w:rsid w:val="00235B46"/>
    <w:rsid w:val="00236DB9"/>
    <w:rsid w:val="002422D7"/>
    <w:rsid w:val="00244A12"/>
    <w:rsid w:val="002472F7"/>
    <w:rsid w:val="00247D82"/>
    <w:rsid w:val="0025349F"/>
    <w:rsid w:val="00253E94"/>
    <w:rsid w:val="0025639F"/>
    <w:rsid w:val="00260C33"/>
    <w:rsid w:val="002615E6"/>
    <w:rsid w:val="0026223E"/>
    <w:rsid w:val="002626AE"/>
    <w:rsid w:val="0026331D"/>
    <w:rsid w:val="00266EDE"/>
    <w:rsid w:val="002721AC"/>
    <w:rsid w:val="0027587C"/>
    <w:rsid w:val="00276726"/>
    <w:rsid w:val="00277031"/>
    <w:rsid w:val="002773C6"/>
    <w:rsid w:val="002774E1"/>
    <w:rsid w:val="0028391C"/>
    <w:rsid w:val="002849D1"/>
    <w:rsid w:val="00284B4A"/>
    <w:rsid w:val="002867AC"/>
    <w:rsid w:val="00286EA9"/>
    <w:rsid w:val="002870E4"/>
    <w:rsid w:val="00287C18"/>
    <w:rsid w:val="002922FF"/>
    <w:rsid w:val="00292B19"/>
    <w:rsid w:val="00292DEA"/>
    <w:rsid w:val="0029300D"/>
    <w:rsid w:val="00294C09"/>
    <w:rsid w:val="00296032"/>
    <w:rsid w:val="00296C96"/>
    <w:rsid w:val="002A293F"/>
    <w:rsid w:val="002A5793"/>
    <w:rsid w:val="002A5EF2"/>
    <w:rsid w:val="002B1CDC"/>
    <w:rsid w:val="002B2B67"/>
    <w:rsid w:val="002B3BD1"/>
    <w:rsid w:val="002C26DC"/>
    <w:rsid w:val="002C4964"/>
    <w:rsid w:val="002D108D"/>
    <w:rsid w:val="002D1E5A"/>
    <w:rsid w:val="002D27AC"/>
    <w:rsid w:val="002D4032"/>
    <w:rsid w:val="002D6E71"/>
    <w:rsid w:val="002E2E4A"/>
    <w:rsid w:val="002E6F40"/>
    <w:rsid w:val="002E7AD1"/>
    <w:rsid w:val="002E7B39"/>
    <w:rsid w:val="002F0338"/>
    <w:rsid w:val="002F07BF"/>
    <w:rsid w:val="002F1595"/>
    <w:rsid w:val="002F306E"/>
    <w:rsid w:val="002F40C5"/>
    <w:rsid w:val="002F5E95"/>
    <w:rsid w:val="00300DAB"/>
    <w:rsid w:val="00301F14"/>
    <w:rsid w:val="003025D0"/>
    <w:rsid w:val="00307580"/>
    <w:rsid w:val="00310210"/>
    <w:rsid w:val="00313833"/>
    <w:rsid w:val="00315CA9"/>
    <w:rsid w:val="003208F2"/>
    <w:rsid w:val="00321131"/>
    <w:rsid w:val="003242B7"/>
    <w:rsid w:val="003244B2"/>
    <w:rsid w:val="003254BD"/>
    <w:rsid w:val="003257CD"/>
    <w:rsid w:val="00325D36"/>
    <w:rsid w:val="003262F8"/>
    <w:rsid w:val="003277EA"/>
    <w:rsid w:val="0033105E"/>
    <w:rsid w:val="00331437"/>
    <w:rsid w:val="003338F0"/>
    <w:rsid w:val="00335D5F"/>
    <w:rsid w:val="00340302"/>
    <w:rsid w:val="003448AD"/>
    <w:rsid w:val="00344BDB"/>
    <w:rsid w:val="00345588"/>
    <w:rsid w:val="00345C8E"/>
    <w:rsid w:val="00346B08"/>
    <w:rsid w:val="00347561"/>
    <w:rsid w:val="003517DD"/>
    <w:rsid w:val="0035215C"/>
    <w:rsid w:val="0035227F"/>
    <w:rsid w:val="00352383"/>
    <w:rsid w:val="0035370B"/>
    <w:rsid w:val="003543A7"/>
    <w:rsid w:val="003569B6"/>
    <w:rsid w:val="00356AD8"/>
    <w:rsid w:val="00357DC7"/>
    <w:rsid w:val="00360A3C"/>
    <w:rsid w:val="003634F6"/>
    <w:rsid w:val="00367E6C"/>
    <w:rsid w:val="003705C6"/>
    <w:rsid w:val="00370B45"/>
    <w:rsid w:val="00372CFA"/>
    <w:rsid w:val="0037310A"/>
    <w:rsid w:val="00376F17"/>
    <w:rsid w:val="0038245F"/>
    <w:rsid w:val="00383902"/>
    <w:rsid w:val="003843BB"/>
    <w:rsid w:val="00386B3C"/>
    <w:rsid w:val="00390201"/>
    <w:rsid w:val="0039160A"/>
    <w:rsid w:val="00391D53"/>
    <w:rsid w:val="00392CB3"/>
    <w:rsid w:val="00393C30"/>
    <w:rsid w:val="003A135B"/>
    <w:rsid w:val="003A5987"/>
    <w:rsid w:val="003A7DCB"/>
    <w:rsid w:val="003B2429"/>
    <w:rsid w:val="003B2C6A"/>
    <w:rsid w:val="003B5851"/>
    <w:rsid w:val="003B797D"/>
    <w:rsid w:val="003C2A3C"/>
    <w:rsid w:val="003C3B41"/>
    <w:rsid w:val="003C588E"/>
    <w:rsid w:val="003C5C17"/>
    <w:rsid w:val="003C7965"/>
    <w:rsid w:val="003D01F9"/>
    <w:rsid w:val="003D0739"/>
    <w:rsid w:val="003D3FD9"/>
    <w:rsid w:val="003D5383"/>
    <w:rsid w:val="003D5C8E"/>
    <w:rsid w:val="003D6950"/>
    <w:rsid w:val="003E008E"/>
    <w:rsid w:val="003E0BFE"/>
    <w:rsid w:val="003E1160"/>
    <w:rsid w:val="003E2CEA"/>
    <w:rsid w:val="003E5DFF"/>
    <w:rsid w:val="003E6D19"/>
    <w:rsid w:val="003E7245"/>
    <w:rsid w:val="003E7E39"/>
    <w:rsid w:val="003F20DA"/>
    <w:rsid w:val="003F6BF9"/>
    <w:rsid w:val="003F7EDE"/>
    <w:rsid w:val="00400025"/>
    <w:rsid w:val="00405DD6"/>
    <w:rsid w:val="00406240"/>
    <w:rsid w:val="004065D2"/>
    <w:rsid w:val="00407506"/>
    <w:rsid w:val="004121A2"/>
    <w:rsid w:val="00421690"/>
    <w:rsid w:val="00421C34"/>
    <w:rsid w:val="00423885"/>
    <w:rsid w:val="00423EF6"/>
    <w:rsid w:val="0042427A"/>
    <w:rsid w:val="00425C64"/>
    <w:rsid w:val="00430B0A"/>
    <w:rsid w:val="00431091"/>
    <w:rsid w:val="00431741"/>
    <w:rsid w:val="00432632"/>
    <w:rsid w:val="0043411E"/>
    <w:rsid w:val="00434E04"/>
    <w:rsid w:val="0043562E"/>
    <w:rsid w:val="0043570F"/>
    <w:rsid w:val="00435DF7"/>
    <w:rsid w:val="00435FF4"/>
    <w:rsid w:val="00436C36"/>
    <w:rsid w:val="00440139"/>
    <w:rsid w:val="00443925"/>
    <w:rsid w:val="004463A1"/>
    <w:rsid w:val="004478A9"/>
    <w:rsid w:val="004506FB"/>
    <w:rsid w:val="00451324"/>
    <w:rsid w:val="0045281C"/>
    <w:rsid w:val="00455777"/>
    <w:rsid w:val="004561B0"/>
    <w:rsid w:val="004571D7"/>
    <w:rsid w:val="00457ED8"/>
    <w:rsid w:val="004616EE"/>
    <w:rsid w:val="00463663"/>
    <w:rsid w:val="00463C2B"/>
    <w:rsid w:val="004646CB"/>
    <w:rsid w:val="00464D1C"/>
    <w:rsid w:val="00464E52"/>
    <w:rsid w:val="00465001"/>
    <w:rsid w:val="00465111"/>
    <w:rsid w:val="00467FF1"/>
    <w:rsid w:val="00473FE0"/>
    <w:rsid w:val="004763E7"/>
    <w:rsid w:val="00477D81"/>
    <w:rsid w:val="004806C2"/>
    <w:rsid w:val="00482ADF"/>
    <w:rsid w:val="00485016"/>
    <w:rsid w:val="00485798"/>
    <w:rsid w:val="00485897"/>
    <w:rsid w:val="004866F8"/>
    <w:rsid w:val="00491FF1"/>
    <w:rsid w:val="004920E8"/>
    <w:rsid w:val="004A06B6"/>
    <w:rsid w:val="004A06DF"/>
    <w:rsid w:val="004A2960"/>
    <w:rsid w:val="004A32D9"/>
    <w:rsid w:val="004A4B66"/>
    <w:rsid w:val="004A51E2"/>
    <w:rsid w:val="004B3626"/>
    <w:rsid w:val="004B598F"/>
    <w:rsid w:val="004B609A"/>
    <w:rsid w:val="004C04F6"/>
    <w:rsid w:val="004C4AC1"/>
    <w:rsid w:val="004C5019"/>
    <w:rsid w:val="004D0868"/>
    <w:rsid w:val="004D0C23"/>
    <w:rsid w:val="004D1100"/>
    <w:rsid w:val="004D22D6"/>
    <w:rsid w:val="004D4B4D"/>
    <w:rsid w:val="004D5B6A"/>
    <w:rsid w:val="004E0EDA"/>
    <w:rsid w:val="004E12AD"/>
    <w:rsid w:val="004E1784"/>
    <w:rsid w:val="004E2431"/>
    <w:rsid w:val="004E27B5"/>
    <w:rsid w:val="004F032B"/>
    <w:rsid w:val="004F1D03"/>
    <w:rsid w:val="004F3FF0"/>
    <w:rsid w:val="004F4DD6"/>
    <w:rsid w:val="0050086B"/>
    <w:rsid w:val="00501DA0"/>
    <w:rsid w:val="005028D0"/>
    <w:rsid w:val="0050333F"/>
    <w:rsid w:val="00503DFB"/>
    <w:rsid w:val="00504CA6"/>
    <w:rsid w:val="00504D28"/>
    <w:rsid w:val="005064FA"/>
    <w:rsid w:val="00511975"/>
    <w:rsid w:val="00511C6F"/>
    <w:rsid w:val="00516028"/>
    <w:rsid w:val="00517001"/>
    <w:rsid w:val="00520ACD"/>
    <w:rsid w:val="00520E74"/>
    <w:rsid w:val="00520FB4"/>
    <w:rsid w:val="00521B15"/>
    <w:rsid w:val="00523F9B"/>
    <w:rsid w:val="00524F2B"/>
    <w:rsid w:val="0052541D"/>
    <w:rsid w:val="00532355"/>
    <w:rsid w:val="00532D92"/>
    <w:rsid w:val="005400B9"/>
    <w:rsid w:val="00540E90"/>
    <w:rsid w:val="00541284"/>
    <w:rsid w:val="00542C8A"/>
    <w:rsid w:val="00542E32"/>
    <w:rsid w:val="00543052"/>
    <w:rsid w:val="00544B53"/>
    <w:rsid w:val="00546E29"/>
    <w:rsid w:val="00550370"/>
    <w:rsid w:val="00550B43"/>
    <w:rsid w:val="00551210"/>
    <w:rsid w:val="005517DB"/>
    <w:rsid w:val="00555A5E"/>
    <w:rsid w:val="00561E9F"/>
    <w:rsid w:val="00566672"/>
    <w:rsid w:val="005669DB"/>
    <w:rsid w:val="00575640"/>
    <w:rsid w:val="00575B16"/>
    <w:rsid w:val="00580BE4"/>
    <w:rsid w:val="005829D8"/>
    <w:rsid w:val="005831C2"/>
    <w:rsid w:val="00584D42"/>
    <w:rsid w:val="0058571C"/>
    <w:rsid w:val="00586BC6"/>
    <w:rsid w:val="00586C7E"/>
    <w:rsid w:val="0059270A"/>
    <w:rsid w:val="00592F03"/>
    <w:rsid w:val="005937DA"/>
    <w:rsid w:val="00597BDF"/>
    <w:rsid w:val="005A16EB"/>
    <w:rsid w:val="005A3640"/>
    <w:rsid w:val="005A4BC1"/>
    <w:rsid w:val="005B0F5D"/>
    <w:rsid w:val="005B1548"/>
    <w:rsid w:val="005B52F2"/>
    <w:rsid w:val="005C3186"/>
    <w:rsid w:val="005C3463"/>
    <w:rsid w:val="005C42C8"/>
    <w:rsid w:val="005C5721"/>
    <w:rsid w:val="005C5C5A"/>
    <w:rsid w:val="005C614B"/>
    <w:rsid w:val="005C7320"/>
    <w:rsid w:val="005C7DB1"/>
    <w:rsid w:val="005D1089"/>
    <w:rsid w:val="005D16A9"/>
    <w:rsid w:val="005D26B7"/>
    <w:rsid w:val="005D43FC"/>
    <w:rsid w:val="005D4485"/>
    <w:rsid w:val="005D6A7C"/>
    <w:rsid w:val="005E0F8B"/>
    <w:rsid w:val="005E3C0D"/>
    <w:rsid w:val="005E4B12"/>
    <w:rsid w:val="005E69DF"/>
    <w:rsid w:val="005F110D"/>
    <w:rsid w:val="005F269F"/>
    <w:rsid w:val="005F47FD"/>
    <w:rsid w:val="005F4952"/>
    <w:rsid w:val="00602143"/>
    <w:rsid w:val="00602759"/>
    <w:rsid w:val="00602929"/>
    <w:rsid w:val="00606092"/>
    <w:rsid w:val="00610E3E"/>
    <w:rsid w:val="006135F2"/>
    <w:rsid w:val="00617D68"/>
    <w:rsid w:val="006313CA"/>
    <w:rsid w:val="0063363E"/>
    <w:rsid w:val="00636ECA"/>
    <w:rsid w:val="00636F81"/>
    <w:rsid w:val="00640DB4"/>
    <w:rsid w:val="00643864"/>
    <w:rsid w:val="00645FB3"/>
    <w:rsid w:val="006477BA"/>
    <w:rsid w:val="0064797B"/>
    <w:rsid w:val="00651C43"/>
    <w:rsid w:val="0065273A"/>
    <w:rsid w:val="00653AE1"/>
    <w:rsid w:val="00653AE9"/>
    <w:rsid w:val="00655DD2"/>
    <w:rsid w:val="00657FF2"/>
    <w:rsid w:val="0066022E"/>
    <w:rsid w:val="00661B52"/>
    <w:rsid w:val="00661F1D"/>
    <w:rsid w:val="00662EBC"/>
    <w:rsid w:val="006632E7"/>
    <w:rsid w:val="00665173"/>
    <w:rsid w:val="006656BE"/>
    <w:rsid w:val="00665F9B"/>
    <w:rsid w:val="0066613E"/>
    <w:rsid w:val="006672B6"/>
    <w:rsid w:val="00671D23"/>
    <w:rsid w:val="006749C0"/>
    <w:rsid w:val="00676F1B"/>
    <w:rsid w:val="006770FE"/>
    <w:rsid w:val="00680162"/>
    <w:rsid w:val="00680DA6"/>
    <w:rsid w:val="00690794"/>
    <w:rsid w:val="00690972"/>
    <w:rsid w:val="006914B4"/>
    <w:rsid w:val="00694638"/>
    <w:rsid w:val="00697552"/>
    <w:rsid w:val="006975F1"/>
    <w:rsid w:val="006976F2"/>
    <w:rsid w:val="006A463A"/>
    <w:rsid w:val="006A54A9"/>
    <w:rsid w:val="006A7293"/>
    <w:rsid w:val="006B38AB"/>
    <w:rsid w:val="006B71FE"/>
    <w:rsid w:val="006B74EA"/>
    <w:rsid w:val="006C1ACA"/>
    <w:rsid w:val="006D0CC7"/>
    <w:rsid w:val="006D112D"/>
    <w:rsid w:val="006D25E8"/>
    <w:rsid w:val="006D50A0"/>
    <w:rsid w:val="006E2EA7"/>
    <w:rsid w:val="006E6A2C"/>
    <w:rsid w:val="006E70D0"/>
    <w:rsid w:val="006E7AFB"/>
    <w:rsid w:val="006F11FF"/>
    <w:rsid w:val="006F1494"/>
    <w:rsid w:val="006F1861"/>
    <w:rsid w:val="006F3575"/>
    <w:rsid w:val="006F439E"/>
    <w:rsid w:val="00701184"/>
    <w:rsid w:val="00701538"/>
    <w:rsid w:val="00703484"/>
    <w:rsid w:val="0071711E"/>
    <w:rsid w:val="007233B1"/>
    <w:rsid w:val="00724380"/>
    <w:rsid w:val="00726376"/>
    <w:rsid w:val="007314F0"/>
    <w:rsid w:val="00732FBC"/>
    <w:rsid w:val="007330BA"/>
    <w:rsid w:val="00735337"/>
    <w:rsid w:val="00737B60"/>
    <w:rsid w:val="00742E54"/>
    <w:rsid w:val="007508A9"/>
    <w:rsid w:val="00757D60"/>
    <w:rsid w:val="0076563B"/>
    <w:rsid w:val="0076567B"/>
    <w:rsid w:val="00765D2C"/>
    <w:rsid w:val="007661B3"/>
    <w:rsid w:val="00767CC6"/>
    <w:rsid w:val="00774201"/>
    <w:rsid w:val="007828DE"/>
    <w:rsid w:val="00786231"/>
    <w:rsid w:val="007871EE"/>
    <w:rsid w:val="007931FA"/>
    <w:rsid w:val="00795DF1"/>
    <w:rsid w:val="007A0E0E"/>
    <w:rsid w:val="007A3BAA"/>
    <w:rsid w:val="007A6A7F"/>
    <w:rsid w:val="007A79AC"/>
    <w:rsid w:val="007B3144"/>
    <w:rsid w:val="007C0881"/>
    <w:rsid w:val="007C0E19"/>
    <w:rsid w:val="007C3D4B"/>
    <w:rsid w:val="007C4392"/>
    <w:rsid w:val="007C4E8F"/>
    <w:rsid w:val="007C6FF7"/>
    <w:rsid w:val="007D13E4"/>
    <w:rsid w:val="007D342E"/>
    <w:rsid w:val="007D4F5A"/>
    <w:rsid w:val="007D78AB"/>
    <w:rsid w:val="007D7BFD"/>
    <w:rsid w:val="007E21E9"/>
    <w:rsid w:val="007E29ED"/>
    <w:rsid w:val="007F0D0A"/>
    <w:rsid w:val="007F33F9"/>
    <w:rsid w:val="007F4B9D"/>
    <w:rsid w:val="007F6744"/>
    <w:rsid w:val="007F68A8"/>
    <w:rsid w:val="00801517"/>
    <w:rsid w:val="00803C89"/>
    <w:rsid w:val="008048DD"/>
    <w:rsid w:val="0080526F"/>
    <w:rsid w:val="0080554D"/>
    <w:rsid w:val="008075A9"/>
    <w:rsid w:val="00811520"/>
    <w:rsid w:val="008115AC"/>
    <w:rsid w:val="00812780"/>
    <w:rsid w:val="00817D88"/>
    <w:rsid w:val="008232DF"/>
    <w:rsid w:val="008246AA"/>
    <w:rsid w:val="008248EA"/>
    <w:rsid w:val="00824BC6"/>
    <w:rsid w:val="00825929"/>
    <w:rsid w:val="008279E9"/>
    <w:rsid w:val="00834211"/>
    <w:rsid w:val="00835BC9"/>
    <w:rsid w:val="0083628C"/>
    <w:rsid w:val="00842787"/>
    <w:rsid w:val="00842B1B"/>
    <w:rsid w:val="00846F86"/>
    <w:rsid w:val="0084787B"/>
    <w:rsid w:val="008478CF"/>
    <w:rsid w:val="0085508E"/>
    <w:rsid w:val="0085613A"/>
    <w:rsid w:val="008577F9"/>
    <w:rsid w:val="008606C9"/>
    <w:rsid w:val="00860BAF"/>
    <w:rsid w:val="00861973"/>
    <w:rsid w:val="0086198D"/>
    <w:rsid w:val="00870674"/>
    <w:rsid w:val="0087333E"/>
    <w:rsid w:val="00873722"/>
    <w:rsid w:val="00873E29"/>
    <w:rsid w:val="00874F94"/>
    <w:rsid w:val="0087732A"/>
    <w:rsid w:val="008812B2"/>
    <w:rsid w:val="00881C41"/>
    <w:rsid w:val="008831C4"/>
    <w:rsid w:val="0088375E"/>
    <w:rsid w:val="0088509D"/>
    <w:rsid w:val="00885159"/>
    <w:rsid w:val="00887D61"/>
    <w:rsid w:val="00890AF9"/>
    <w:rsid w:val="00891BA2"/>
    <w:rsid w:val="00892028"/>
    <w:rsid w:val="00894478"/>
    <w:rsid w:val="008A040A"/>
    <w:rsid w:val="008A3D11"/>
    <w:rsid w:val="008A4067"/>
    <w:rsid w:val="008A40ED"/>
    <w:rsid w:val="008A49C2"/>
    <w:rsid w:val="008A57B2"/>
    <w:rsid w:val="008B248F"/>
    <w:rsid w:val="008B3459"/>
    <w:rsid w:val="008B782B"/>
    <w:rsid w:val="008C4ED2"/>
    <w:rsid w:val="008C701C"/>
    <w:rsid w:val="008C7333"/>
    <w:rsid w:val="008D09DD"/>
    <w:rsid w:val="008D42DA"/>
    <w:rsid w:val="008D44AD"/>
    <w:rsid w:val="008D7833"/>
    <w:rsid w:val="008E1E58"/>
    <w:rsid w:val="008E4858"/>
    <w:rsid w:val="008E77CB"/>
    <w:rsid w:val="008F0606"/>
    <w:rsid w:val="008F074D"/>
    <w:rsid w:val="008F0ABF"/>
    <w:rsid w:val="008F0AE4"/>
    <w:rsid w:val="008F13A0"/>
    <w:rsid w:val="008F21B4"/>
    <w:rsid w:val="008F27D8"/>
    <w:rsid w:val="008F2A61"/>
    <w:rsid w:val="00901EAC"/>
    <w:rsid w:val="00902C6F"/>
    <w:rsid w:val="0090458A"/>
    <w:rsid w:val="009060B8"/>
    <w:rsid w:val="0090712C"/>
    <w:rsid w:val="009071E9"/>
    <w:rsid w:val="00907F77"/>
    <w:rsid w:val="00913272"/>
    <w:rsid w:val="00914476"/>
    <w:rsid w:val="00914AE6"/>
    <w:rsid w:val="00914E89"/>
    <w:rsid w:val="0091567A"/>
    <w:rsid w:val="00916AA8"/>
    <w:rsid w:val="00917385"/>
    <w:rsid w:val="0091771C"/>
    <w:rsid w:val="00920D67"/>
    <w:rsid w:val="0092315B"/>
    <w:rsid w:val="009243F1"/>
    <w:rsid w:val="00925A11"/>
    <w:rsid w:val="00925D94"/>
    <w:rsid w:val="00930A83"/>
    <w:rsid w:val="00930CF5"/>
    <w:rsid w:val="00931B6A"/>
    <w:rsid w:val="00934642"/>
    <w:rsid w:val="0093492C"/>
    <w:rsid w:val="00941119"/>
    <w:rsid w:val="00943797"/>
    <w:rsid w:val="00944058"/>
    <w:rsid w:val="0094607C"/>
    <w:rsid w:val="00946B32"/>
    <w:rsid w:val="009476D1"/>
    <w:rsid w:val="0095012A"/>
    <w:rsid w:val="00950C77"/>
    <w:rsid w:val="009531F6"/>
    <w:rsid w:val="0095593E"/>
    <w:rsid w:val="00961D2F"/>
    <w:rsid w:val="00967180"/>
    <w:rsid w:val="00970C89"/>
    <w:rsid w:val="00972C0E"/>
    <w:rsid w:val="00973F27"/>
    <w:rsid w:val="009748C3"/>
    <w:rsid w:val="00974D3C"/>
    <w:rsid w:val="009771E7"/>
    <w:rsid w:val="009815A6"/>
    <w:rsid w:val="00981F21"/>
    <w:rsid w:val="00983157"/>
    <w:rsid w:val="009832B9"/>
    <w:rsid w:val="00983852"/>
    <w:rsid w:val="0098596B"/>
    <w:rsid w:val="009873D0"/>
    <w:rsid w:val="00994F21"/>
    <w:rsid w:val="00996736"/>
    <w:rsid w:val="009A0060"/>
    <w:rsid w:val="009A1153"/>
    <w:rsid w:val="009A6C56"/>
    <w:rsid w:val="009B250F"/>
    <w:rsid w:val="009B2F2A"/>
    <w:rsid w:val="009B35B5"/>
    <w:rsid w:val="009B7FDA"/>
    <w:rsid w:val="009C0F0A"/>
    <w:rsid w:val="009C12D3"/>
    <w:rsid w:val="009C1C22"/>
    <w:rsid w:val="009C34E5"/>
    <w:rsid w:val="009D06C1"/>
    <w:rsid w:val="009D386D"/>
    <w:rsid w:val="009D586E"/>
    <w:rsid w:val="009D6CC7"/>
    <w:rsid w:val="009E371B"/>
    <w:rsid w:val="009E5093"/>
    <w:rsid w:val="009F116B"/>
    <w:rsid w:val="009F1A40"/>
    <w:rsid w:val="009F2062"/>
    <w:rsid w:val="009F219B"/>
    <w:rsid w:val="009F431C"/>
    <w:rsid w:val="009F7376"/>
    <w:rsid w:val="009F7737"/>
    <w:rsid w:val="00A00E74"/>
    <w:rsid w:val="00A012CF"/>
    <w:rsid w:val="00A03843"/>
    <w:rsid w:val="00A061B3"/>
    <w:rsid w:val="00A06A1D"/>
    <w:rsid w:val="00A105D5"/>
    <w:rsid w:val="00A109F1"/>
    <w:rsid w:val="00A11D20"/>
    <w:rsid w:val="00A11E1D"/>
    <w:rsid w:val="00A1203C"/>
    <w:rsid w:val="00A12A7C"/>
    <w:rsid w:val="00A1489E"/>
    <w:rsid w:val="00A22480"/>
    <w:rsid w:val="00A2390D"/>
    <w:rsid w:val="00A24CC2"/>
    <w:rsid w:val="00A2520F"/>
    <w:rsid w:val="00A30BC6"/>
    <w:rsid w:val="00A31D1B"/>
    <w:rsid w:val="00A436EC"/>
    <w:rsid w:val="00A46346"/>
    <w:rsid w:val="00A50088"/>
    <w:rsid w:val="00A50E96"/>
    <w:rsid w:val="00A51434"/>
    <w:rsid w:val="00A52B3A"/>
    <w:rsid w:val="00A538EF"/>
    <w:rsid w:val="00A57FDC"/>
    <w:rsid w:val="00A60687"/>
    <w:rsid w:val="00A623B3"/>
    <w:rsid w:val="00A653AA"/>
    <w:rsid w:val="00A65605"/>
    <w:rsid w:val="00A67052"/>
    <w:rsid w:val="00A675E8"/>
    <w:rsid w:val="00A70784"/>
    <w:rsid w:val="00A711FA"/>
    <w:rsid w:val="00A74311"/>
    <w:rsid w:val="00A81C56"/>
    <w:rsid w:val="00A82463"/>
    <w:rsid w:val="00A82C19"/>
    <w:rsid w:val="00A93ACA"/>
    <w:rsid w:val="00A9487E"/>
    <w:rsid w:val="00A95B6E"/>
    <w:rsid w:val="00A97716"/>
    <w:rsid w:val="00A97D1C"/>
    <w:rsid w:val="00AA0BC8"/>
    <w:rsid w:val="00AA25F9"/>
    <w:rsid w:val="00AA4407"/>
    <w:rsid w:val="00AA714A"/>
    <w:rsid w:val="00AA7A7B"/>
    <w:rsid w:val="00AA7B1C"/>
    <w:rsid w:val="00AB05AF"/>
    <w:rsid w:val="00AB26BC"/>
    <w:rsid w:val="00AB457A"/>
    <w:rsid w:val="00AB4F4B"/>
    <w:rsid w:val="00AB6083"/>
    <w:rsid w:val="00AB6617"/>
    <w:rsid w:val="00AB6DE7"/>
    <w:rsid w:val="00AC0B11"/>
    <w:rsid w:val="00AC4927"/>
    <w:rsid w:val="00AD15BD"/>
    <w:rsid w:val="00AD1CDB"/>
    <w:rsid w:val="00AD4072"/>
    <w:rsid w:val="00AD681E"/>
    <w:rsid w:val="00AE61F5"/>
    <w:rsid w:val="00AE711C"/>
    <w:rsid w:val="00AE7667"/>
    <w:rsid w:val="00AF3DDC"/>
    <w:rsid w:val="00AF50EB"/>
    <w:rsid w:val="00B0127E"/>
    <w:rsid w:val="00B02B11"/>
    <w:rsid w:val="00B03965"/>
    <w:rsid w:val="00B04ADA"/>
    <w:rsid w:val="00B107C8"/>
    <w:rsid w:val="00B13032"/>
    <w:rsid w:val="00B13BE3"/>
    <w:rsid w:val="00B15CE0"/>
    <w:rsid w:val="00B20462"/>
    <w:rsid w:val="00B23BE9"/>
    <w:rsid w:val="00B24A54"/>
    <w:rsid w:val="00B27872"/>
    <w:rsid w:val="00B3147E"/>
    <w:rsid w:val="00B32044"/>
    <w:rsid w:val="00B32633"/>
    <w:rsid w:val="00B35C2A"/>
    <w:rsid w:val="00B401A0"/>
    <w:rsid w:val="00B406A7"/>
    <w:rsid w:val="00B41832"/>
    <w:rsid w:val="00B418CE"/>
    <w:rsid w:val="00B424D8"/>
    <w:rsid w:val="00B4731D"/>
    <w:rsid w:val="00B47E1B"/>
    <w:rsid w:val="00B507E9"/>
    <w:rsid w:val="00B55DED"/>
    <w:rsid w:val="00B55DFD"/>
    <w:rsid w:val="00B56CC7"/>
    <w:rsid w:val="00B57000"/>
    <w:rsid w:val="00B6061E"/>
    <w:rsid w:val="00B64E4E"/>
    <w:rsid w:val="00B74970"/>
    <w:rsid w:val="00B74A0A"/>
    <w:rsid w:val="00B80157"/>
    <w:rsid w:val="00B81986"/>
    <w:rsid w:val="00B84751"/>
    <w:rsid w:val="00B84770"/>
    <w:rsid w:val="00B85E20"/>
    <w:rsid w:val="00B909A6"/>
    <w:rsid w:val="00B915DC"/>
    <w:rsid w:val="00B93B6A"/>
    <w:rsid w:val="00B94AD4"/>
    <w:rsid w:val="00B95E62"/>
    <w:rsid w:val="00B9639F"/>
    <w:rsid w:val="00B97B8C"/>
    <w:rsid w:val="00BA04D2"/>
    <w:rsid w:val="00BA2667"/>
    <w:rsid w:val="00BA660C"/>
    <w:rsid w:val="00BA73B9"/>
    <w:rsid w:val="00BA7939"/>
    <w:rsid w:val="00BA7C10"/>
    <w:rsid w:val="00BB1773"/>
    <w:rsid w:val="00BB313C"/>
    <w:rsid w:val="00BB3A58"/>
    <w:rsid w:val="00BB3DED"/>
    <w:rsid w:val="00BB41F8"/>
    <w:rsid w:val="00BC1402"/>
    <w:rsid w:val="00BC18B1"/>
    <w:rsid w:val="00BC2E97"/>
    <w:rsid w:val="00BC31E7"/>
    <w:rsid w:val="00BC37B0"/>
    <w:rsid w:val="00BC3887"/>
    <w:rsid w:val="00BC4F1B"/>
    <w:rsid w:val="00BD6FF3"/>
    <w:rsid w:val="00BE0583"/>
    <w:rsid w:val="00BE1C64"/>
    <w:rsid w:val="00BE2A4D"/>
    <w:rsid w:val="00BE5805"/>
    <w:rsid w:val="00BE5948"/>
    <w:rsid w:val="00BF2A04"/>
    <w:rsid w:val="00BF327B"/>
    <w:rsid w:val="00BF393E"/>
    <w:rsid w:val="00BF471E"/>
    <w:rsid w:val="00BF660F"/>
    <w:rsid w:val="00C02BE5"/>
    <w:rsid w:val="00C030BC"/>
    <w:rsid w:val="00C0514D"/>
    <w:rsid w:val="00C100EA"/>
    <w:rsid w:val="00C12CE1"/>
    <w:rsid w:val="00C14F3E"/>
    <w:rsid w:val="00C170F1"/>
    <w:rsid w:val="00C21639"/>
    <w:rsid w:val="00C239DE"/>
    <w:rsid w:val="00C2555F"/>
    <w:rsid w:val="00C26E40"/>
    <w:rsid w:val="00C30BDF"/>
    <w:rsid w:val="00C31CD1"/>
    <w:rsid w:val="00C33BFA"/>
    <w:rsid w:val="00C33CBF"/>
    <w:rsid w:val="00C34599"/>
    <w:rsid w:val="00C34A7D"/>
    <w:rsid w:val="00C34DAE"/>
    <w:rsid w:val="00C360C1"/>
    <w:rsid w:val="00C3760E"/>
    <w:rsid w:val="00C37690"/>
    <w:rsid w:val="00C44946"/>
    <w:rsid w:val="00C44EEE"/>
    <w:rsid w:val="00C46ACC"/>
    <w:rsid w:val="00C47035"/>
    <w:rsid w:val="00C5297C"/>
    <w:rsid w:val="00C52A5C"/>
    <w:rsid w:val="00C62354"/>
    <w:rsid w:val="00C63C44"/>
    <w:rsid w:val="00C64486"/>
    <w:rsid w:val="00C64CE7"/>
    <w:rsid w:val="00C65DDA"/>
    <w:rsid w:val="00C6672E"/>
    <w:rsid w:val="00C71B83"/>
    <w:rsid w:val="00C74880"/>
    <w:rsid w:val="00C748B2"/>
    <w:rsid w:val="00C75BC2"/>
    <w:rsid w:val="00C815A1"/>
    <w:rsid w:val="00C8542D"/>
    <w:rsid w:val="00C868F5"/>
    <w:rsid w:val="00C9156D"/>
    <w:rsid w:val="00C95D5C"/>
    <w:rsid w:val="00CA29B4"/>
    <w:rsid w:val="00CA6EDD"/>
    <w:rsid w:val="00CB1FB8"/>
    <w:rsid w:val="00CB2580"/>
    <w:rsid w:val="00CB4544"/>
    <w:rsid w:val="00CB551E"/>
    <w:rsid w:val="00CC1E51"/>
    <w:rsid w:val="00CC442B"/>
    <w:rsid w:val="00CC4A64"/>
    <w:rsid w:val="00CD1E78"/>
    <w:rsid w:val="00CD51EA"/>
    <w:rsid w:val="00CD652C"/>
    <w:rsid w:val="00CE00FA"/>
    <w:rsid w:val="00CE061B"/>
    <w:rsid w:val="00CE393E"/>
    <w:rsid w:val="00CE45CB"/>
    <w:rsid w:val="00CE4B1E"/>
    <w:rsid w:val="00CE6DDD"/>
    <w:rsid w:val="00CE7441"/>
    <w:rsid w:val="00CF0C19"/>
    <w:rsid w:val="00CF1305"/>
    <w:rsid w:val="00CF24CE"/>
    <w:rsid w:val="00CF3577"/>
    <w:rsid w:val="00CF41E1"/>
    <w:rsid w:val="00CF44B2"/>
    <w:rsid w:val="00CF5C4E"/>
    <w:rsid w:val="00D01017"/>
    <w:rsid w:val="00D010D0"/>
    <w:rsid w:val="00D044D5"/>
    <w:rsid w:val="00D074A2"/>
    <w:rsid w:val="00D1687D"/>
    <w:rsid w:val="00D16A58"/>
    <w:rsid w:val="00D2028A"/>
    <w:rsid w:val="00D2168E"/>
    <w:rsid w:val="00D2251D"/>
    <w:rsid w:val="00D250DF"/>
    <w:rsid w:val="00D25C3E"/>
    <w:rsid w:val="00D3107D"/>
    <w:rsid w:val="00D31214"/>
    <w:rsid w:val="00D3234B"/>
    <w:rsid w:val="00D32B27"/>
    <w:rsid w:val="00D33648"/>
    <w:rsid w:val="00D41FE2"/>
    <w:rsid w:val="00D426F6"/>
    <w:rsid w:val="00D42B37"/>
    <w:rsid w:val="00D452D3"/>
    <w:rsid w:val="00D470F6"/>
    <w:rsid w:val="00D527DE"/>
    <w:rsid w:val="00D54F40"/>
    <w:rsid w:val="00D55BB0"/>
    <w:rsid w:val="00D56D15"/>
    <w:rsid w:val="00D57752"/>
    <w:rsid w:val="00D6113C"/>
    <w:rsid w:val="00D64EB4"/>
    <w:rsid w:val="00D673F9"/>
    <w:rsid w:val="00D67EB2"/>
    <w:rsid w:val="00D7024A"/>
    <w:rsid w:val="00D70767"/>
    <w:rsid w:val="00D70C63"/>
    <w:rsid w:val="00D73FCB"/>
    <w:rsid w:val="00D75999"/>
    <w:rsid w:val="00D76268"/>
    <w:rsid w:val="00D77E3D"/>
    <w:rsid w:val="00D8037D"/>
    <w:rsid w:val="00D8164B"/>
    <w:rsid w:val="00D816D8"/>
    <w:rsid w:val="00D8245A"/>
    <w:rsid w:val="00D824ED"/>
    <w:rsid w:val="00D82BDA"/>
    <w:rsid w:val="00D838D9"/>
    <w:rsid w:val="00D84A8A"/>
    <w:rsid w:val="00D87444"/>
    <w:rsid w:val="00D92732"/>
    <w:rsid w:val="00D9309B"/>
    <w:rsid w:val="00D934A6"/>
    <w:rsid w:val="00D944A9"/>
    <w:rsid w:val="00D973A4"/>
    <w:rsid w:val="00DA0CF1"/>
    <w:rsid w:val="00DA0F7A"/>
    <w:rsid w:val="00DA1F2F"/>
    <w:rsid w:val="00DA2412"/>
    <w:rsid w:val="00DA2598"/>
    <w:rsid w:val="00DA397D"/>
    <w:rsid w:val="00DA4043"/>
    <w:rsid w:val="00DA56E1"/>
    <w:rsid w:val="00DA7BD8"/>
    <w:rsid w:val="00DB6B22"/>
    <w:rsid w:val="00DC045D"/>
    <w:rsid w:val="00DC3C9A"/>
    <w:rsid w:val="00DC47FF"/>
    <w:rsid w:val="00DC79C6"/>
    <w:rsid w:val="00DD02DE"/>
    <w:rsid w:val="00DD5648"/>
    <w:rsid w:val="00DE01DC"/>
    <w:rsid w:val="00DE02F4"/>
    <w:rsid w:val="00DE0959"/>
    <w:rsid w:val="00DE4FD3"/>
    <w:rsid w:val="00DE79A0"/>
    <w:rsid w:val="00DE7F1C"/>
    <w:rsid w:val="00DF495C"/>
    <w:rsid w:val="00DF6F05"/>
    <w:rsid w:val="00E052FA"/>
    <w:rsid w:val="00E055A7"/>
    <w:rsid w:val="00E06D12"/>
    <w:rsid w:val="00E1586D"/>
    <w:rsid w:val="00E16D34"/>
    <w:rsid w:val="00E16D85"/>
    <w:rsid w:val="00E21ACA"/>
    <w:rsid w:val="00E23438"/>
    <w:rsid w:val="00E23FE3"/>
    <w:rsid w:val="00E268C8"/>
    <w:rsid w:val="00E26AA8"/>
    <w:rsid w:val="00E30D83"/>
    <w:rsid w:val="00E41E88"/>
    <w:rsid w:val="00E4219B"/>
    <w:rsid w:val="00E43C15"/>
    <w:rsid w:val="00E5057A"/>
    <w:rsid w:val="00E5175C"/>
    <w:rsid w:val="00E5605C"/>
    <w:rsid w:val="00E56FA3"/>
    <w:rsid w:val="00E60B08"/>
    <w:rsid w:val="00E62546"/>
    <w:rsid w:val="00E639CF"/>
    <w:rsid w:val="00E70C89"/>
    <w:rsid w:val="00E71BA3"/>
    <w:rsid w:val="00E743A6"/>
    <w:rsid w:val="00E74CB7"/>
    <w:rsid w:val="00E774B1"/>
    <w:rsid w:val="00E854E9"/>
    <w:rsid w:val="00E86BC0"/>
    <w:rsid w:val="00E91567"/>
    <w:rsid w:val="00E950FE"/>
    <w:rsid w:val="00E962A4"/>
    <w:rsid w:val="00EA027E"/>
    <w:rsid w:val="00EA0964"/>
    <w:rsid w:val="00EA0CA5"/>
    <w:rsid w:val="00EA19B9"/>
    <w:rsid w:val="00EA211A"/>
    <w:rsid w:val="00EA5707"/>
    <w:rsid w:val="00EA62CD"/>
    <w:rsid w:val="00EA6C52"/>
    <w:rsid w:val="00EA7C72"/>
    <w:rsid w:val="00EB3D64"/>
    <w:rsid w:val="00EB462C"/>
    <w:rsid w:val="00EB601E"/>
    <w:rsid w:val="00EB65A7"/>
    <w:rsid w:val="00EC0318"/>
    <w:rsid w:val="00EC0B55"/>
    <w:rsid w:val="00EC0EA8"/>
    <w:rsid w:val="00EC3C15"/>
    <w:rsid w:val="00EC5BA5"/>
    <w:rsid w:val="00ED0771"/>
    <w:rsid w:val="00ED1C97"/>
    <w:rsid w:val="00ED5F46"/>
    <w:rsid w:val="00ED6753"/>
    <w:rsid w:val="00EE434F"/>
    <w:rsid w:val="00EE4459"/>
    <w:rsid w:val="00EE4C91"/>
    <w:rsid w:val="00EF1E40"/>
    <w:rsid w:val="00EF4F3B"/>
    <w:rsid w:val="00EF5D92"/>
    <w:rsid w:val="00EF5DA7"/>
    <w:rsid w:val="00F02355"/>
    <w:rsid w:val="00F05472"/>
    <w:rsid w:val="00F056D7"/>
    <w:rsid w:val="00F10070"/>
    <w:rsid w:val="00F1221F"/>
    <w:rsid w:val="00F123FB"/>
    <w:rsid w:val="00F1285F"/>
    <w:rsid w:val="00F12AA1"/>
    <w:rsid w:val="00F12B61"/>
    <w:rsid w:val="00F16FB5"/>
    <w:rsid w:val="00F171D1"/>
    <w:rsid w:val="00F17A39"/>
    <w:rsid w:val="00F2082A"/>
    <w:rsid w:val="00F213AB"/>
    <w:rsid w:val="00F22AAB"/>
    <w:rsid w:val="00F2366A"/>
    <w:rsid w:val="00F25307"/>
    <w:rsid w:val="00F259BA"/>
    <w:rsid w:val="00F261C3"/>
    <w:rsid w:val="00F27DD4"/>
    <w:rsid w:val="00F3001E"/>
    <w:rsid w:val="00F311D3"/>
    <w:rsid w:val="00F31525"/>
    <w:rsid w:val="00F3490B"/>
    <w:rsid w:val="00F35EBF"/>
    <w:rsid w:val="00F402DC"/>
    <w:rsid w:val="00F45F94"/>
    <w:rsid w:val="00F52C93"/>
    <w:rsid w:val="00F54BF9"/>
    <w:rsid w:val="00F56E93"/>
    <w:rsid w:val="00F6042F"/>
    <w:rsid w:val="00F612BB"/>
    <w:rsid w:val="00F66FA2"/>
    <w:rsid w:val="00F734B4"/>
    <w:rsid w:val="00F75BD4"/>
    <w:rsid w:val="00F77F09"/>
    <w:rsid w:val="00F80CA2"/>
    <w:rsid w:val="00F80D15"/>
    <w:rsid w:val="00F8385D"/>
    <w:rsid w:val="00F86709"/>
    <w:rsid w:val="00F91371"/>
    <w:rsid w:val="00F921A3"/>
    <w:rsid w:val="00F93F80"/>
    <w:rsid w:val="00FA106B"/>
    <w:rsid w:val="00FA4362"/>
    <w:rsid w:val="00FA7922"/>
    <w:rsid w:val="00FB207C"/>
    <w:rsid w:val="00FB3277"/>
    <w:rsid w:val="00FB660D"/>
    <w:rsid w:val="00FB6CE1"/>
    <w:rsid w:val="00FB7EE2"/>
    <w:rsid w:val="00FC0640"/>
    <w:rsid w:val="00FC279F"/>
    <w:rsid w:val="00FC4A68"/>
    <w:rsid w:val="00FC56D7"/>
    <w:rsid w:val="00FD0262"/>
    <w:rsid w:val="00FD0FB1"/>
    <w:rsid w:val="00FD49EB"/>
    <w:rsid w:val="00FD4A0F"/>
    <w:rsid w:val="00FE0EA2"/>
    <w:rsid w:val="00FE11E4"/>
    <w:rsid w:val="00FE300B"/>
    <w:rsid w:val="00FF07C8"/>
    <w:rsid w:val="00FF5841"/>
    <w:rsid w:val="00FF6592"/>
    <w:rsid w:val="01B04D59"/>
    <w:rsid w:val="0A4BF47E"/>
    <w:rsid w:val="16E67A2E"/>
    <w:rsid w:val="1737F3B7"/>
    <w:rsid w:val="1B97BB46"/>
    <w:rsid w:val="1ECFB065"/>
    <w:rsid w:val="317BEE30"/>
    <w:rsid w:val="3C8629FA"/>
    <w:rsid w:val="45F59790"/>
    <w:rsid w:val="52BE3519"/>
    <w:rsid w:val="550DDCF3"/>
    <w:rsid w:val="5819C995"/>
    <w:rsid w:val="59CF91F2"/>
    <w:rsid w:val="64780DDF"/>
    <w:rsid w:val="68095EFC"/>
    <w:rsid w:val="6FCDDF44"/>
    <w:rsid w:val="70FA4B9F"/>
    <w:rsid w:val="7116EEE5"/>
    <w:rsid w:val="72EB31D7"/>
    <w:rsid w:val="75CB1499"/>
    <w:rsid w:val="76B63FA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Body Text Indent 3" w:locked="1" w:semiHidden="0" w:uiPriority="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3F6BF9"/>
    <w:pPr>
      <w:spacing w:line="360" w:lineRule="auto"/>
      <w:jc w:val="both"/>
    </w:pPr>
    <w:rPr>
      <w:rFonts w:ascii="Times New Roman" w:hAnsi="Times New Roman"/>
      <w:sz w:val="28"/>
      <w:szCs w:val="28"/>
      <w:lang w:eastAsia="en-US"/>
    </w:rPr>
  </w:style>
  <w:style w:type="paragraph" w:styleId="1">
    <w:name w:val="heading 1"/>
    <w:basedOn w:val="a"/>
    <w:next w:val="a"/>
    <w:link w:val="10"/>
    <w:uiPriority w:val="99"/>
    <w:qFormat/>
    <w:rsid w:val="005C5C5A"/>
    <w:pPr>
      <w:keepNext/>
      <w:keepLines/>
      <w:spacing w:before="240"/>
      <w:outlineLvl w:val="0"/>
    </w:pPr>
    <w:rPr>
      <w:rFonts w:ascii="Calibri Light" w:eastAsia="Times New Roman" w:hAnsi="Calibri Light" w:cs="Calibri Light"/>
      <w:color w:val="2E74B5"/>
      <w:sz w:val="32"/>
      <w:szCs w:val="32"/>
    </w:rPr>
  </w:style>
  <w:style w:type="paragraph" w:styleId="2">
    <w:name w:val="heading 2"/>
    <w:basedOn w:val="a"/>
    <w:next w:val="a"/>
    <w:link w:val="20"/>
    <w:uiPriority w:val="99"/>
    <w:qFormat/>
    <w:rsid w:val="002D6E71"/>
    <w:pPr>
      <w:keepNext/>
      <w:spacing w:line="240" w:lineRule="auto"/>
      <w:jc w:val="center"/>
      <w:outlineLvl w:val="1"/>
    </w:pPr>
    <w:rPr>
      <w:rFonts w:eastAsia="Times New Roman"/>
      <w:sz w:val="44"/>
      <w:szCs w:val="44"/>
      <w:lang w:val="uk-UA" w:eastAsia="ru-RU"/>
    </w:rPr>
  </w:style>
  <w:style w:type="paragraph" w:styleId="3">
    <w:name w:val="heading 3"/>
    <w:basedOn w:val="a"/>
    <w:next w:val="a"/>
    <w:link w:val="30"/>
    <w:uiPriority w:val="99"/>
    <w:qFormat/>
    <w:rsid w:val="005C5C5A"/>
    <w:pPr>
      <w:keepNext/>
      <w:keepLines/>
      <w:spacing w:before="40"/>
      <w:outlineLvl w:val="2"/>
    </w:pPr>
    <w:rPr>
      <w:rFonts w:ascii="Calibri Light" w:eastAsia="Times New Roman" w:hAnsi="Calibri Light" w:cs="Calibri Light"/>
      <w:color w:val="1F4D78"/>
      <w:sz w:val="24"/>
      <w:szCs w:val="24"/>
    </w:rPr>
  </w:style>
  <w:style w:type="paragraph" w:styleId="4">
    <w:name w:val="heading 4"/>
    <w:basedOn w:val="a"/>
    <w:next w:val="a"/>
    <w:link w:val="40"/>
    <w:uiPriority w:val="99"/>
    <w:qFormat/>
    <w:rsid w:val="005C5C5A"/>
    <w:pPr>
      <w:keepNext/>
      <w:keepLines/>
      <w:spacing w:before="40"/>
      <w:outlineLvl w:val="3"/>
    </w:pPr>
    <w:rPr>
      <w:rFonts w:ascii="Calibri Light" w:eastAsia="Times New Roman" w:hAnsi="Calibri Light" w:cs="Calibri Light"/>
      <w:i/>
      <w:iCs/>
      <w:color w:val="2E74B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5C5C5A"/>
    <w:rPr>
      <w:rFonts w:ascii="Calibri Light" w:hAnsi="Calibri Light" w:cs="Calibri Light"/>
      <w:color w:val="2E74B5"/>
      <w:sz w:val="32"/>
      <w:szCs w:val="32"/>
    </w:rPr>
  </w:style>
  <w:style w:type="character" w:customStyle="1" w:styleId="20">
    <w:name w:val="Заголовок 2 Знак"/>
    <w:link w:val="2"/>
    <w:uiPriority w:val="99"/>
    <w:locked/>
    <w:rsid w:val="002D6E71"/>
    <w:rPr>
      <w:rFonts w:ascii="Times New Roman" w:hAnsi="Times New Roman" w:cs="Times New Roman"/>
      <w:sz w:val="24"/>
      <w:szCs w:val="24"/>
      <w:lang w:val="uk-UA" w:eastAsia="ru-RU"/>
    </w:rPr>
  </w:style>
  <w:style w:type="character" w:customStyle="1" w:styleId="30">
    <w:name w:val="Заголовок 3 Знак"/>
    <w:link w:val="3"/>
    <w:uiPriority w:val="99"/>
    <w:semiHidden/>
    <w:locked/>
    <w:rsid w:val="005C5C5A"/>
    <w:rPr>
      <w:rFonts w:ascii="Calibri Light" w:hAnsi="Calibri Light" w:cs="Calibri Light"/>
      <w:color w:val="1F4D78"/>
      <w:sz w:val="24"/>
      <w:szCs w:val="24"/>
    </w:rPr>
  </w:style>
  <w:style w:type="character" w:customStyle="1" w:styleId="40">
    <w:name w:val="Заголовок 4 Знак"/>
    <w:link w:val="4"/>
    <w:uiPriority w:val="99"/>
    <w:semiHidden/>
    <w:locked/>
    <w:rsid w:val="005C5C5A"/>
    <w:rPr>
      <w:rFonts w:ascii="Calibri Light" w:hAnsi="Calibri Light" w:cs="Calibri Light"/>
      <w:i/>
      <w:iCs/>
      <w:color w:val="2E74B5"/>
    </w:rPr>
  </w:style>
  <w:style w:type="paragraph" w:styleId="a3">
    <w:name w:val="header"/>
    <w:basedOn w:val="a"/>
    <w:link w:val="a4"/>
    <w:uiPriority w:val="99"/>
    <w:rsid w:val="002F07BF"/>
    <w:pPr>
      <w:tabs>
        <w:tab w:val="center" w:pos="4677"/>
        <w:tab w:val="right" w:pos="9355"/>
      </w:tabs>
      <w:spacing w:line="240" w:lineRule="auto"/>
    </w:pPr>
  </w:style>
  <w:style w:type="character" w:customStyle="1" w:styleId="a4">
    <w:name w:val="Верхний колонтитул Знак"/>
    <w:basedOn w:val="a0"/>
    <w:link w:val="a3"/>
    <w:uiPriority w:val="99"/>
    <w:locked/>
    <w:rsid w:val="002F07BF"/>
  </w:style>
  <w:style w:type="paragraph" w:styleId="a5">
    <w:name w:val="footer"/>
    <w:basedOn w:val="a"/>
    <w:link w:val="a6"/>
    <w:uiPriority w:val="99"/>
    <w:rsid w:val="002F07BF"/>
    <w:pPr>
      <w:tabs>
        <w:tab w:val="center" w:pos="4677"/>
        <w:tab w:val="right" w:pos="9355"/>
      </w:tabs>
      <w:spacing w:line="240" w:lineRule="auto"/>
    </w:pPr>
  </w:style>
  <w:style w:type="character" w:customStyle="1" w:styleId="a6">
    <w:name w:val="Нижний колонтитул Знак"/>
    <w:basedOn w:val="a0"/>
    <w:link w:val="a5"/>
    <w:uiPriority w:val="99"/>
    <w:locked/>
    <w:rsid w:val="002F07BF"/>
  </w:style>
  <w:style w:type="paragraph" w:customStyle="1" w:styleId="a7">
    <w:name w:val="Чертежный"/>
    <w:uiPriority w:val="99"/>
    <w:rsid w:val="002F07BF"/>
    <w:pPr>
      <w:jc w:val="both"/>
    </w:pPr>
    <w:rPr>
      <w:rFonts w:ascii="ISOCPEUR" w:eastAsia="Times New Roman" w:hAnsi="ISOCPEUR" w:cs="ISOCPEUR"/>
      <w:i/>
      <w:iCs/>
      <w:sz w:val="28"/>
      <w:szCs w:val="28"/>
      <w:lang w:val="uk-UA"/>
    </w:rPr>
  </w:style>
  <w:style w:type="table" w:styleId="a8">
    <w:name w:val="Table Grid"/>
    <w:basedOn w:val="a1"/>
    <w:uiPriority w:val="99"/>
    <w:rsid w:val="002F07BF"/>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uiPriority w:val="99"/>
    <w:rsid w:val="00034D80"/>
  </w:style>
  <w:style w:type="paragraph" w:styleId="a9">
    <w:name w:val="List Paragraph"/>
    <w:basedOn w:val="a"/>
    <w:uiPriority w:val="99"/>
    <w:qFormat/>
    <w:rsid w:val="00034D80"/>
    <w:pPr>
      <w:ind w:left="720"/>
    </w:pPr>
  </w:style>
  <w:style w:type="table" w:customStyle="1" w:styleId="TableGrid0">
    <w:name w:val="Table Grid0"/>
    <w:uiPriority w:val="99"/>
    <w:rsid w:val="00034D80"/>
    <w:rPr>
      <w:rFonts w:eastAsia="Times New Roman" w:cs="Calibri"/>
      <w:sz w:val="22"/>
      <w:szCs w:val="22"/>
    </w:rPr>
    <w:tblPr>
      <w:tblCellMar>
        <w:top w:w="0" w:type="dxa"/>
        <w:left w:w="0" w:type="dxa"/>
        <w:bottom w:w="0" w:type="dxa"/>
        <w:right w:w="0" w:type="dxa"/>
      </w:tblCellMar>
    </w:tblPr>
  </w:style>
  <w:style w:type="paragraph" w:styleId="aa">
    <w:name w:val="Normal (Web)"/>
    <w:basedOn w:val="a"/>
    <w:uiPriority w:val="99"/>
    <w:rsid w:val="00034D80"/>
    <w:pPr>
      <w:spacing w:before="100" w:beforeAutospacing="1" w:after="100" w:afterAutospacing="1" w:line="240" w:lineRule="auto"/>
    </w:pPr>
    <w:rPr>
      <w:rFonts w:eastAsia="Times New Roman"/>
      <w:sz w:val="24"/>
      <w:szCs w:val="24"/>
      <w:lang w:eastAsia="ru-RU"/>
    </w:rPr>
  </w:style>
  <w:style w:type="character" w:customStyle="1" w:styleId="rvts9">
    <w:name w:val="rvts9"/>
    <w:basedOn w:val="a0"/>
    <w:uiPriority w:val="99"/>
    <w:rsid w:val="00114D31"/>
  </w:style>
  <w:style w:type="character" w:styleId="ab">
    <w:name w:val="Subtle Reference"/>
    <w:uiPriority w:val="99"/>
    <w:qFormat/>
    <w:rsid w:val="00114D31"/>
    <w:rPr>
      <w:smallCaps/>
      <w:color w:val="auto"/>
    </w:rPr>
  </w:style>
  <w:style w:type="table" w:customStyle="1" w:styleId="GridTable3-Accent41">
    <w:name w:val="Grid Table 3 - Accent 41"/>
    <w:uiPriority w:val="99"/>
    <w:rsid w:val="006914B4"/>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ac">
    <w:name w:val="Emphasis"/>
    <w:uiPriority w:val="99"/>
    <w:qFormat/>
    <w:rsid w:val="006914B4"/>
    <w:rPr>
      <w:i/>
      <w:iCs/>
    </w:rPr>
  </w:style>
  <w:style w:type="paragraph" w:styleId="ad">
    <w:name w:val="Title"/>
    <w:basedOn w:val="a"/>
    <w:next w:val="a"/>
    <w:link w:val="ae"/>
    <w:uiPriority w:val="99"/>
    <w:qFormat/>
    <w:rsid w:val="006914B4"/>
    <w:pPr>
      <w:spacing w:line="240" w:lineRule="auto"/>
    </w:pPr>
    <w:rPr>
      <w:rFonts w:ascii="Calibri Light" w:eastAsia="Times New Roman" w:hAnsi="Calibri Light" w:cs="Calibri Light"/>
      <w:spacing w:val="-10"/>
      <w:kern w:val="28"/>
      <w:sz w:val="56"/>
      <w:szCs w:val="56"/>
    </w:rPr>
  </w:style>
  <w:style w:type="character" w:customStyle="1" w:styleId="ae">
    <w:name w:val="Название Знак"/>
    <w:link w:val="ad"/>
    <w:uiPriority w:val="99"/>
    <w:locked/>
    <w:rsid w:val="006914B4"/>
    <w:rPr>
      <w:rFonts w:ascii="Calibri Light" w:hAnsi="Calibri Light" w:cs="Calibri Light"/>
      <w:spacing w:val="-10"/>
      <w:kern w:val="28"/>
      <w:sz w:val="56"/>
      <w:szCs w:val="56"/>
    </w:rPr>
  </w:style>
  <w:style w:type="character" w:styleId="af">
    <w:name w:val="Hyperlink"/>
    <w:uiPriority w:val="99"/>
    <w:rsid w:val="008246AA"/>
    <w:rPr>
      <w:color w:val="0000FF"/>
      <w:u w:val="single"/>
    </w:rPr>
  </w:style>
  <w:style w:type="table" w:customStyle="1" w:styleId="-341">
    <w:name w:val="Таблица-сетка 3 — акцент 41"/>
    <w:uiPriority w:val="99"/>
    <w:rsid w:val="003D01F9"/>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af0">
    <w:name w:val="Strong"/>
    <w:uiPriority w:val="99"/>
    <w:qFormat/>
    <w:rsid w:val="002721AC"/>
    <w:rPr>
      <w:b/>
      <w:bCs/>
    </w:rPr>
  </w:style>
  <w:style w:type="paragraph" w:styleId="af1">
    <w:name w:val="Balloon Text"/>
    <w:basedOn w:val="a"/>
    <w:link w:val="af2"/>
    <w:uiPriority w:val="99"/>
    <w:semiHidden/>
    <w:rsid w:val="00B3147E"/>
    <w:pPr>
      <w:spacing w:line="240" w:lineRule="auto"/>
    </w:pPr>
    <w:rPr>
      <w:rFonts w:ascii="Segoe UI" w:hAnsi="Segoe UI" w:cs="Segoe UI"/>
      <w:sz w:val="18"/>
      <w:szCs w:val="18"/>
    </w:rPr>
  </w:style>
  <w:style w:type="character" w:customStyle="1" w:styleId="af2">
    <w:name w:val="Текст выноски Знак"/>
    <w:link w:val="af1"/>
    <w:uiPriority w:val="99"/>
    <w:semiHidden/>
    <w:locked/>
    <w:rsid w:val="00B3147E"/>
    <w:rPr>
      <w:rFonts w:ascii="Segoe UI" w:hAnsi="Segoe UI" w:cs="Segoe UI"/>
      <w:sz w:val="18"/>
      <w:szCs w:val="18"/>
    </w:rPr>
  </w:style>
  <w:style w:type="paragraph" w:styleId="31">
    <w:name w:val="Body Text Indent 3"/>
    <w:basedOn w:val="a"/>
    <w:link w:val="32"/>
    <w:uiPriority w:val="99"/>
    <w:rsid w:val="002D6E71"/>
    <w:pPr>
      <w:tabs>
        <w:tab w:val="left" w:pos="1440"/>
        <w:tab w:val="left" w:pos="1620"/>
      </w:tabs>
      <w:ind w:left="540" w:hanging="540"/>
    </w:pPr>
    <w:rPr>
      <w:rFonts w:eastAsia="Times New Roman"/>
      <w:lang w:val="uk-UA" w:eastAsia="ru-RU"/>
    </w:rPr>
  </w:style>
  <w:style w:type="character" w:customStyle="1" w:styleId="32">
    <w:name w:val="Основной текст с отступом 3 Знак"/>
    <w:link w:val="31"/>
    <w:uiPriority w:val="99"/>
    <w:locked/>
    <w:rsid w:val="002D6E71"/>
    <w:rPr>
      <w:rFonts w:ascii="Times New Roman" w:hAnsi="Times New Roman" w:cs="Times New Roman"/>
      <w:sz w:val="24"/>
      <w:szCs w:val="24"/>
      <w:lang w:val="uk-UA" w:eastAsia="ru-RU"/>
    </w:rPr>
  </w:style>
  <w:style w:type="paragraph" w:styleId="af3">
    <w:name w:val="Body Text"/>
    <w:basedOn w:val="a"/>
    <w:link w:val="af4"/>
    <w:uiPriority w:val="99"/>
    <w:semiHidden/>
    <w:rsid w:val="005C5C5A"/>
    <w:pPr>
      <w:spacing w:after="120"/>
    </w:pPr>
  </w:style>
  <w:style w:type="character" w:customStyle="1" w:styleId="af4">
    <w:name w:val="Основной текст Знак"/>
    <w:basedOn w:val="a0"/>
    <w:link w:val="af3"/>
    <w:uiPriority w:val="99"/>
    <w:semiHidden/>
    <w:locked/>
    <w:rsid w:val="005C5C5A"/>
  </w:style>
  <w:style w:type="paragraph" w:styleId="21">
    <w:name w:val="Body Text 2"/>
    <w:basedOn w:val="a"/>
    <w:link w:val="22"/>
    <w:uiPriority w:val="99"/>
    <w:semiHidden/>
    <w:rsid w:val="005C5C5A"/>
    <w:pPr>
      <w:spacing w:after="120" w:line="480" w:lineRule="auto"/>
    </w:pPr>
  </w:style>
  <w:style w:type="character" w:customStyle="1" w:styleId="22">
    <w:name w:val="Основной текст 2 Знак"/>
    <w:basedOn w:val="a0"/>
    <w:link w:val="21"/>
    <w:uiPriority w:val="99"/>
    <w:semiHidden/>
    <w:locked/>
    <w:rsid w:val="005C5C5A"/>
  </w:style>
  <w:style w:type="paragraph" w:styleId="af5">
    <w:name w:val="Intense Quote"/>
    <w:basedOn w:val="a"/>
    <w:next w:val="a"/>
    <w:link w:val="af6"/>
    <w:uiPriority w:val="99"/>
    <w:qFormat/>
    <w:rsid w:val="00173525"/>
    <w:pPr>
      <w:pBdr>
        <w:top w:val="single" w:sz="4" w:space="10" w:color="5B9BD5"/>
        <w:bottom w:val="single" w:sz="4" w:space="10" w:color="5B9BD5"/>
      </w:pBdr>
      <w:spacing w:before="360" w:after="360"/>
      <w:ind w:left="864" w:right="864"/>
      <w:jc w:val="center"/>
    </w:pPr>
    <w:rPr>
      <w:i/>
      <w:iCs/>
      <w:color w:val="5B9BD5"/>
    </w:rPr>
  </w:style>
  <w:style w:type="character" w:customStyle="1" w:styleId="af6">
    <w:name w:val="Выделенная цитата Знак"/>
    <w:link w:val="af5"/>
    <w:uiPriority w:val="99"/>
    <w:locked/>
    <w:rsid w:val="00173525"/>
    <w:rPr>
      <w:i/>
      <w:iCs/>
      <w:color w:val="5B9BD5"/>
    </w:rPr>
  </w:style>
  <w:style w:type="paragraph" w:styleId="af7">
    <w:name w:val="TOC Heading"/>
    <w:basedOn w:val="1"/>
    <w:next w:val="a"/>
    <w:uiPriority w:val="99"/>
    <w:qFormat/>
    <w:rsid w:val="00173525"/>
    <w:pPr>
      <w:outlineLvl w:val="9"/>
    </w:pPr>
    <w:rPr>
      <w:lang w:eastAsia="ru-RU"/>
    </w:rPr>
  </w:style>
  <w:style w:type="paragraph" w:styleId="23">
    <w:name w:val="toc 2"/>
    <w:basedOn w:val="a"/>
    <w:next w:val="a"/>
    <w:link w:val="24"/>
    <w:autoRedefine/>
    <w:uiPriority w:val="99"/>
    <w:semiHidden/>
    <w:rsid w:val="00473FE0"/>
    <w:pPr>
      <w:tabs>
        <w:tab w:val="left" w:pos="1100"/>
        <w:tab w:val="right" w:leader="dot" w:pos="9356"/>
      </w:tabs>
      <w:spacing w:after="100"/>
      <w:ind w:left="220" w:right="141" w:hanging="646"/>
    </w:pPr>
    <w:rPr>
      <w:noProof/>
    </w:rPr>
  </w:style>
  <w:style w:type="paragraph" w:styleId="11">
    <w:name w:val="toc 1"/>
    <w:aliases w:val="Диплом"/>
    <w:basedOn w:val="a"/>
    <w:next w:val="a"/>
    <w:autoRedefine/>
    <w:uiPriority w:val="99"/>
    <w:semiHidden/>
    <w:rsid w:val="00C34599"/>
    <w:pPr>
      <w:tabs>
        <w:tab w:val="right" w:leader="dot" w:pos="9346"/>
      </w:tabs>
      <w:spacing w:after="100"/>
      <w:ind w:left="-426" w:right="141"/>
    </w:pPr>
  </w:style>
  <w:style w:type="paragraph" w:styleId="33">
    <w:name w:val="toc 3"/>
    <w:basedOn w:val="a"/>
    <w:next w:val="a"/>
    <w:autoRedefine/>
    <w:uiPriority w:val="99"/>
    <w:semiHidden/>
    <w:rsid w:val="00173525"/>
    <w:pPr>
      <w:spacing w:after="100"/>
      <w:ind w:left="440"/>
    </w:pPr>
  </w:style>
  <w:style w:type="character" w:styleId="af8">
    <w:name w:val="annotation reference"/>
    <w:uiPriority w:val="99"/>
    <w:semiHidden/>
    <w:rsid w:val="00643864"/>
    <w:rPr>
      <w:sz w:val="16"/>
      <w:szCs w:val="16"/>
    </w:rPr>
  </w:style>
  <w:style w:type="paragraph" w:styleId="af9">
    <w:name w:val="annotation text"/>
    <w:basedOn w:val="a"/>
    <w:link w:val="afa"/>
    <w:uiPriority w:val="99"/>
    <w:semiHidden/>
    <w:rsid w:val="00643864"/>
    <w:pPr>
      <w:spacing w:line="240" w:lineRule="auto"/>
    </w:pPr>
    <w:rPr>
      <w:sz w:val="20"/>
      <w:szCs w:val="20"/>
    </w:rPr>
  </w:style>
  <w:style w:type="character" w:customStyle="1" w:styleId="afa">
    <w:name w:val="Текст примечания Знак"/>
    <w:link w:val="af9"/>
    <w:uiPriority w:val="99"/>
    <w:semiHidden/>
    <w:locked/>
    <w:rsid w:val="00643864"/>
    <w:rPr>
      <w:sz w:val="20"/>
      <w:szCs w:val="20"/>
    </w:rPr>
  </w:style>
  <w:style w:type="paragraph" w:styleId="afb">
    <w:name w:val="annotation subject"/>
    <w:basedOn w:val="af9"/>
    <w:next w:val="af9"/>
    <w:link w:val="afc"/>
    <w:uiPriority w:val="99"/>
    <w:semiHidden/>
    <w:rsid w:val="00643864"/>
    <w:rPr>
      <w:b/>
      <w:bCs/>
    </w:rPr>
  </w:style>
  <w:style w:type="character" w:customStyle="1" w:styleId="afc">
    <w:name w:val="Тема примечания Знак"/>
    <w:link w:val="afb"/>
    <w:uiPriority w:val="99"/>
    <w:semiHidden/>
    <w:locked/>
    <w:rsid w:val="00643864"/>
    <w:rPr>
      <w:b/>
      <w:bCs/>
      <w:sz w:val="20"/>
      <w:szCs w:val="20"/>
    </w:rPr>
  </w:style>
  <w:style w:type="paragraph" w:customStyle="1" w:styleId="12">
    <w:name w:val="Раздел 1"/>
    <w:link w:val="13"/>
    <w:uiPriority w:val="99"/>
    <w:rsid w:val="00786231"/>
    <w:pPr>
      <w:spacing w:after="160" w:line="360" w:lineRule="auto"/>
      <w:jc w:val="center"/>
    </w:pPr>
    <w:rPr>
      <w:rFonts w:ascii="Times New Roman" w:eastAsia="Times New Roman" w:hAnsi="Times New Roman"/>
      <w:b/>
      <w:bCs/>
      <w:sz w:val="28"/>
      <w:szCs w:val="28"/>
      <w:lang w:eastAsia="en-US"/>
    </w:rPr>
  </w:style>
  <w:style w:type="character" w:customStyle="1" w:styleId="13">
    <w:name w:val="Раздел 1 Знак"/>
    <w:link w:val="12"/>
    <w:uiPriority w:val="99"/>
    <w:locked/>
    <w:rsid w:val="00786231"/>
    <w:rPr>
      <w:rFonts w:ascii="Times New Roman" w:hAnsi="Times New Roman" w:cs="Times New Roman"/>
      <w:b/>
      <w:bCs/>
      <w:sz w:val="32"/>
      <w:szCs w:val="32"/>
      <w:lang w:val="ru-RU" w:eastAsia="en-US"/>
    </w:rPr>
  </w:style>
  <w:style w:type="paragraph" w:customStyle="1" w:styleId="25">
    <w:name w:val="Подраздел 2"/>
    <w:basedOn w:val="2"/>
    <w:link w:val="26"/>
    <w:uiPriority w:val="99"/>
    <w:rsid w:val="00786231"/>
    <w:pPr>
      <w:jc w:val="left"/>
    </w:pPr>
    <w:rPr>
      <w:b/>
      <w:bCs/>
      <w:sz w:val="28"/>
      <w:szCs w:val="28"/>
    </w:rPr>
  </w:style>
  <w:style w:type="character" w:customStyle="1" w:styleId="26">
    <w:name w:val="Подраздел 2 Знак"/>
    <w:link w:val="25"/>
    <w:uiPriority w:val="99"/>
    <w:locked/>
    <w:rsid w:val="00786231"/>
    <w:rPr>
      <w:rFonts w:ascii="Times New Roman" w:hAnsi="Times New Roman" w:cs="Times New Roman"/>
      <w:b/>
      <w:bCs/>
      <w:sz w:val="24"/>
      <w:szCs w:val="24"/>
      <w:lang w:val="uk-UA" w:eastAsia="ru-RU"/>
    </w:rPr>
  </w:style>
  <w:style w:type="paragraph" w:customStyle="1" w:styleId="34">
    <w:name w:val="Подраздел 3"/>
    <w:basedOn w:val="3"/>
    <w:link w:val="35"/>
    <w:uiPriority w:val="99"/>
    <w:rsid w:val="002774E1"/>
    <w:pPr>
      <w:jc w:val="left"/>
    </w:pPr>
    <w:rPr>
      <w:rFonts w:ascii="Times New Roman" w:hAnsi="Times New Roman" w:cs="Times New Roman"/>
      <w:b/>
      <w:bCs/>
      <w:color w:val="auto"/>
      <w:sz w:val="28"/>
      <w:szCs w:val="28"/>
    </w:rPr>
  </w:style>
  <w:style w:type="character" w:customStyle="1" w:styleId="35">
    <w:name w:val="Подраздел 3 Знак"/>
    <w:link w:val="34"/>
    <w:uiPriority w:val="99"/>
    <w:locked/>
    <w:rsid w:val="002774E1"/>
    <w:rPr>
      <w:rFonts w:ascii="Times New Roman" w:hAnsi="Times New Roman" w:cs="Times New Roman"/>
      <w:b/>
      <w:bCs/>
      <w:color w:val="1F4D78"/>
      <w:sz w:val="24"/>
      <w:szCs w:val="24"/>
    </w:rPr>
  </w:style>
  <w:style w:type="paragraph" w:customStyle="1" w:styleId="Default">
    <w:name w:val="Default"/>
    <w:uiPriority w:val="99"/>
    <w:rsid w:val="00AA714A"/>
    <w:pPr>
      <w:autoSpaceDE w:val="0"/>
      <w:autoSpaceDN w:val="0"/>
      <w:adjustRightInd w:val="0"/>
    </w:pPr>
    <w:rPr>
      <w:rFonts w:ascii="Arial" w:hAnsi="Arial" w:cs="Arial"/>
      <w:color w:val="000000"/>
      <w:sz w:val="24"/>
      <w:szCs w:val="24"/>
      <w:lang w:eastAsia="en-US"/>
    </w:rPr>
  </w:style>
  <w:style w:type="paragraph" w:customStyle="1" w:styleId="14">
    <w:name w:val="1"/>
    <w:link w:val="15"/>
    <w:uiPriority w:val="99"/>
    <w:rsid w:val="008D42DA"/>
    <w:pPr>
      <w:tabs>
        <w:tab w:val="left" w:pos="540"/>
      </w:tabs>
      <w:spacing w:line="360" w:lineRule="auto"/>
      <w:ind w:firstLine="540"/>
      <w:jc w:val="both"/>
    </w:pPr>
    <w:rPr>
      <w:rFonts w:ascii="Arial" w:hAnsi="Arial" w:cs="Arial"/>
      <w:sz w:val="22"/>
      <w:szCs w:val="22"/>
      <w:lang w:val="uk-UA" w:eastAsia="en-US"/>
    </w:rPr>
  </w:style>
  <w:style w:type="character" w:customStyle="1" w:styleId="15">
    <w:name w:val="1 Знак"/>
    <w:link w:val="14"/>
    <w:uiPriority w:val="99"/>
    <w:locked/>
    <w:rsid w:val="008D42DA"/>
    <w:rPr>
      <w:rFonts w:ascii="Arial" w:eastAsia="Times New Roman" w:hAnsi="Arial" w:cs="Arial"/>
      <w:sz w:val="22"/>
      <w:szCs w:val="22"/>
      <w:lang w:val="uk-UA" w:eastAsia="en-US"/>
    </w:rPr>
  </w:style>
  <w:style w:type="character" w:styleId="afd">
    <w:name w:val="FollowedHyperlink"/>
    <w:uiPriority w:val="99"/>
    <w:semiHidden/>
    <w:rsid w:val="006F11FF"/>
    <w:rPr>
      <w:color w:val="auto"/>
      <w:u w:val="single"/>
    </w:rPr>
  </w:style>
  <w:style w:type="paragraph" w:customStyle="1" w:styleId="xl63">
    <w:name w:val="xl63"/>
    <w:basedOn w:val="a"/>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paragraph" w:customStyle="1" w:styleId="xl64">
    <w:name w:val="xl64"/>
    <w:basedOn w:val="a"/>
    <w:uiPriority w:val="99"/>
    <w:rsid w:val="006F11F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sz w:val="24"/>
      <w:szCs w:val="24"/>
      <w:lang w:eastAsia="ru-RU"/>
    </w:rPr>
  </w:style>
  <w:style w:type="paragraph" w:customStyle="1" w:styleId="xl65">
    <w:name w:val="xl65"/>
    <w:basedOn w:val="a"/>
    <w:uiPriority w:val="99"/>
    <w:rsid w:val="006F11FF"/>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line="240" w:lineRule="auto"/>
      <w:jc w:val="left"/>
    </w:pPr>
    <w:rPr>
      <w:rFonts w:eastAsia="Times New Roman"/>
      <w:sz w:val="24"/>
      <w:szCs w:val="24"/>
      <w:lang w:eastAsia="ru-RU"/>
    </w:rPr>
  </w:style>
  <w:style w:type="paragraph" w:customStyle="1" w:styleId="xl66">
    <w:name w:val="xl66"/>
    <w:basedOn w:val="a"/>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table" w:customStyle="1" w:styleId="PlainTable11">
    <w:name w:val="Plain Table 11"/>
    <w:uiPriority w:val="99"/>
    <w:rsid w:val="009D386D"/>
    <w:rPr>
      <w:rFonts w:cs="Calibri"/>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customStyle="1" w:styleId="36">
    <w:name w:val="подраздел3"/>
    <w:basedOn w:val="3"/>
    <w:link w:val="37"/>
    <w:uiPriority w:val="99"/>
    <w:rsid w:val="00DC045D"/>
    <w:pPr>
      <w:tabs>
        <w:tab w:val="left" w:pos="880"/>
      </w:tabs>
    </w:pPr>
    <w:rPr>
      <w:rFonts w:ascii="Times New Roman" w:hAnsi="Times New Roman" w:cs="Times New Roman"/>
      <w:b/>
      <w:bCs/>
      <w:noProof/>
      <w:color w:val="auto"/>
      <w:sz w:val="28"/>
      <w:szCs w:val="28"/>
    </w:rPr>
  </w:style>
  <w:style w:type="character" w:customStyle="1" w:styleId="24">
    <w:name w:val="Оглавление 2 Знак"/>
    <w:link w:val="23"/>
    <w:uiPriority w:val="99"/>
    <w:locked/>
    <w:rsid w:val="00473FE0"/>
    <w:rPr>
      <w:rFonts w:ascii="Times New Roman" w:hAnsi="Times New Roman" w:cs="Times New Roman"/>
      <w:noProof/>
      <w:sz w:val="28"/>
      <w:szCs w:val="28"/>
    </w:rPr>
  </w:style>
  <w:style w:type="character" w:customStyle="1" w:styleId="37">
    <w:name w:val="подраздел3 Знак"/>
    <w:link w:val="36"/>
    <w:uiPriority w:val="99"/>
    <w:locked/>
    <w:rsid w:val="00DC045D"/>
    <w:rPr>
      <w:rFonts w:ascii="Times New Roman" w:hAnsi="Times New Roman" w:cs="Times New Roman"/>
      <w:b/>
      <w:bCs/>
      <w:noProof/>
      <w:sz w:val="24"/>
      <w:szCs w:val="24"/>
    </w:rPr>
  </w:style>
  <w:style w:type="character" w:customStyle="1" w:styleId="hl">
    <w:name w:val="hl"/>
    <w:basedOn w:val="a0"/>
    <w:uiPriority w:val="99"/>
    <w:rsid w:val="0076567B"/>
  </w:style>
  <w:style w:type="paragraph" w:customStyle="1" w:styleId="afe">
    <w:name w:val="Основной текст книги"/>
    <w:basedOn w:val="a"/>
    <w:uiPriority w:val="99"/>
    <w:rsid w:val="00B04ADA"/>
    <w:pPr>
      <w:widowControl w:val="0"/>
      <w:autoSpaceDE w:val="0"/>
      <w:autoSpaceDN w:val="0"/>
      <w:adjustRightInd w:val="0"/>
      <w:ind w:firstLine="709"/>
    </w:pPr>
    <w:rPr>
      <w:rFonts w:eastAsia="Times New Roman"/>
      <w:sz w:val="24"/>
      <w:szCs w:val="24"/>
      <w:lang w:eastAsia="ru-RU"/>
    </w:rPr>
  </w:style>
  <w:style w:type="paragraph" w:styleId="aff">
    <w:name w:val="footnote text"/>
    <w:basedOn w:val="a"/>
    <w:link w:val="aff0"/>
    <w:uiPriority w:val="99"/>
    <w:semiHidden/>
    <w:rsid w:val="00D67EB2"/>
    <w:pPr>
      <w:spacing w:line="240" w:lineRule="auto"/>
    </w:pPr>
    <w:rPr>
      <w:sz w:val="20"/>
      <w:szCs w:val="20"/>
    </w:rPr>
  </w:style>
  <w:style w:type="character" w:customStyle="1" w:styleId="aff0">
    <w:name w:val="Текст сноски Знак"/>
    <w:link w:val="aff"/>
    <w:uiPriority w:val="99"/>
    <w:semiHidden/>
    <w:locked/>
    <w:rsid w:val="00D67EB2"/>
    <w:rPr>
      <w:rFonts w:ascii="Times New Roman" w:hAnsi="Times New Roman" w:cs="Times New Roman"/>
      <w:sz w:val="20"/>
      <w:szCs w:val="20"/>
    </w:rPr>
  </w:style>
  <w:style w:type="character" w:styleId="aff1">
    <w:name w:val="footnote reference"/>
    <w:uiPriority w:val="99"/>
    <w:semiHidden/>
    <w:rsid w:val="00D67EB2"/>
    <w:rPr>
      <w:vertAlign w:val="superscript"/>
    </w:rPr>
  </w:style>
  <w:style w:type="character" w:customStyle="1" w:styleId="normaltextrun">
    <w:name w:val="normaltextrun"/>
    <w:basedOn w:val="a0"/>
    <w:uiPriority w:val="99"/>
    <w:rsid w:val="00346B08"/>
  </w:style>
  <w:style w:type="character" w:customStyle="1" w:styleId="eop">
    <w:name w:val="eop"/>
    <w:basedOn w:val="a0"/>
    <w:uiPriority w:val="99"/>
    <w:rsid w:val="00346B08"/>
  </w:style>
  <w:style w:type="character" w:customStyle="1" w:styleId="apple-style-span">
    <w:name w:val="apple-style-span"/>
    <w:basedOn w:val="a0"/>
    <w:uiPriority w:val="99"/>
    <w:rsid w:val="000B1005"/>
  </w:style>
  <w:style w:type="character" w:customStyle="1" w:styleId="hps">
    <w:name w:val="hps"/>
    <w:basedOn w:val="a0"/>
    <w:uiPriority w:val="99"/>
    <w:rsid w:val="000B1005"/>
  </w:style>
  <w:style w:type="table" w:styleId="-5">
    <w:name w:val="Light Grid Accent 5"/>
    <w:basedOn w:val="a1"/>
    <w:uiPriority w:val="99"/>
    <w:rsid w:val="000B1005"/>
    <w:rPr>
      <w:rFonts w:ascii="Times New Roman" w:eastAsia="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pPr>
      <w:rPr>
        <w:rFonts w:ascii="Calibri Light" w:eastAsia="Times New Roman" w:hAnsi="Calibri Light" w:cs="Calibri Light"/>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pPr>
      <w:rPr>
        <w:rFonts w:ascii="Calibri Light" w:eastAsia="Times New Roman" w:hAnsi="Calibri Light" w:cs="Calibri Light"/>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1">
    <w:name w:val="Light Grid Accent 1"/>
    <w:basedOn w:val="a1"/>
    <w:uiPriority w:val="99"/>
    <w:rsid w:val="000B1005"/>
    <w:rPr>
      <w:rFonts w:ascii="Times New Roman" w:eastAsia="Times New Roman" w:hAnsi="Times New Roman"/>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pPr>
      <w:rPr>
        <w:rFonts w:ascii="Calibri Light" w:eastAsia="Times New Roman" w:hAnsi="Calibri Light" w:cs="Calibri Light"/>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pPr>
      <w:rPr>
        <w:rFonts w:ascii="Calibri Light" w:eastAsia="Times New Roman" w:hAnsi="Calibri Light" w:cs="Calibri Light"/>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styleId="aff2">
    <w:name w:val="Placeholder Text"/>
    <w:uiPriority w:val="99"/>
    <w:semiHidden/>
    <w:rsid w:val="0085508E"/>
    <w:rPr>
      <w:color w:val="808080"/>
    </w:rPr>
  </w:style>
  <w:style w:type="character" w:customStyle="1" w:styleId="highlight">
    <w:name w:val="highlight"/>
    <w:basedOn w:val="a0"/>
    <w:uiPriority w:val="99"/>
    <w:rsid w:val="00206EA5"/>
  </w:style>
  <w:style w:type="paragraph" w:styleId="aff3">
    <w:name w:val="Subtitle"/>
    <w:basedOn w:val="a"/>
    <w:next w:val="a"/>
    <w:link w:val="aff4"/>
    <w:qFormat/>
    <w:locked/>
    <w:rsid w:val="00210ED4"/>
    <w:pPr>
      <w:spacing w:after="60"/>
      <w:jc w:val="center"/>
      <w:outlineLvl w:val="1"/>
    </w:pPr>
    <w:rPr>
      <w:rFonts w:ascii="Cambria" w:eastAsia="Times New Roman" w:hAnsi="Cambria"/>
      <w:sz w:val="24"/>
      <w:szCs w:val="24"/>
    </w:rPr>
  </w:style>
  <w:style w:type="character" w:customStyle="1" w:styleId="aff4">
    <w:name w:val="Подзаголовок Знак"/>
    <w:link w:val="aff3"/>
    <w:rsid w:val="00210ED4"/>
    <w:rPr>
      <w:rFonts w:ascii="Cambria" w:eastAsia="Times New Roman" w:hAnsi="Cambria" w:cs="Times New Roman"/>
      <w:sz w:val="24"/>
      <w:szCs w:val="24"/>
      <w:lang w:val="ru-RU"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Body Text Indent 3" w:locked="1" w:semiHidden="0" w:uiPriority="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3F6BF9"/>
    <w:pPr>
      <w:spacing w:line="360" w:lineRule="auto"/>
      <w:jc w:val="both"/>
    </w:pPr>
    <w:rPr>
      <w:rFonts w:ascii="Times New Roman" w:hAnsi="Times New Roman"/>
      <w:sz w:val="28"/>
      <w:szCs w:val="28"/>
      <w:lang w:eastAsia="en-US"/>
    </w:rPr>
  </w:style>
  <w:style w:type="paragraph" w:styleId="1">
    <w:name w:val="heading 1"/>
    <w:basedOn w:val="a"/>
    <w:next w:val="a"/>
    <w:link w:val="10"/>
    <w:uiPriority w:val="99"/>
    <w:qFormat/>
    <w:rsid w:val="005C5C5A"/>
    <w:pPr>
      <w:keepNext/>
      <w:keepLines/>
      <w:spacing w:before="240"/>
      <w:outlineLvl w:val="0"/>
    </w:pPr>
    <w:rPr>
      <w:rFonts w:ascii="Calibri Light" w:eastAsia="Times New Roman" w:hAnsi="Calibri Light" w:cs="Calibri Light"/>
      <w:color w:val="2E74B5"/>
      <w:sz w:val="32"/>
      <w:szCs w:val="32"/>
    </w:rPr>
  </w:style>
  <w:style w:type="paragraph" w:styleId="2">
    <w:name w:val="heading 2"/>
    <w:basedOn w:val="a"/>
    <w:next w:val="a"/>
    <w:link w:val="20"/>
    <w:uiPriority w:val="99"/>
    <w:qFormat/>
    <w:rsid w:val="002D6E71"/>
    <w:pPr>
      <w:keepNext/>
      <w:spacing w:line="240" w:lineRule="auto"/>
      <w:jc w:val="center"/>
      <w:outlineLvl w:val="1"/>
    </w:pPr>
    <w:rPr>
      <w:rFonts w:eastAsia="Times New Roman"/>
      <w:sz w:val="44"/>
      <w:szCs w:val="44"/>
      <w:lang w:val="uk-UA" w:eastAsia="ru-RU"/>
    </w:rPr>
  </w:style>
  <w:style w:type="paragraph" w:styleId="3">
    <w:name w:val="heading 3"/>
    <w:basedOn w:val="a"/>
    <w:next w:val="a"/>
    <w:link w:val="30"/>
    <w:uiPriority w:val="99"/>
    <w:qFormat/>
    <w:rsid w:val="005C5C5A"/>
    <w:pPr>
      <w:keepNext/>
      <w:keepLines/>
      <w:spacing w:before="40"/>
      <w:outlineLvl w:val="2"/>
    </w:pPr>
    <w:rPr>
      <w:rFonts w:ascii="Calibri Light" w:eastAsia="Times New Roman" w:hAnsi="Calibri Light" w:cs="Calibri Light"/>
      <w:color w:val="1F4D78"/>
      <w:sz w:val="24"/>
      <w:szCs w:val="24"/>
    </w:rPr>
  </w:style>
  <w:style w:type="paragraph" w:styleId="4">
    <w:name w:val="heading 4"/>
    <w:basedOn w:val="a"/>
    <w:next w:val="a"/>
    <w:link w:val="40"/>
    <w:uiPriority w:val="99"/>
    <w:qFormat/>
    <w:rsid w:val="005C5C5A"/>
    <w:pPr>
      <w:keepNext/>
      <w:keepLines/>
      <w:spacing w:before="40"/>
      <w:outlineLvl w:val="3"/>
    </w:pPr>
    <w:rPr>
      <w:rFonts w:ascii="Calibri Light" w:eastAsia="Times New Roman" w:hAnsi="Calibri Light" w:cs="Calibri Light"/>
      <w:i/>
      <w:iCs/>
      <w:color w:val="2E74B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5C5C5A"/>
    <w:rPr>
      <w:rFonts w:ascii="Calibri Light" w:hAnsi="Calibri Light" w:cs="Calibri Light"/>
      <w:color w:val="2E74B5"/>
      <w:sz w:val="32"/>
      <w:szCs w:val="32"/>
    </w:rPr>
  </w:style>
  <w:style w:type="character" w:customStyle="1" w:styleId="20">
    <w:name w:val="Заголовок 2 Знак"/>
    <w:link w:val="2"/>
    <w:uiPriority w:val="99"/>
    <w:locked/>
    <w:rsid w:val="002D6E71"/>
    <w:rPr>
      <w:rFonts w:ascii="Times New Roman" w:hAnsi="Times New Roman" w:cs="Times New Roman"/>
      <w:sz w:val="24"/>
      <w:szCs w:val="24"/>
      <w:lang w:val="uk-UA" w:eastAsia="ru-RU"/>
    </w:rPr>
  </w:style>
  <w:style w:type="character" w:customStyle="1" w:styleId="30">
    <w:name w:val="Заголовок 3 Знак"/>
    <w:link w:val="3"/>
    <w:uiPriority w:val="99"/>
    <w:semiHidden/>
    <w:locked/>
    <w:rsid w:val="005C5C5A"/>
    <w:rPr>
      <w:rFonts w:ascii="Calibri Light" w:hAnsi="Calibri Light" w:cs="Calibri Light"/>
      <w:color w:val="1F4D78"/>
      <w:sz w:val="24"/>
      <w:szCs w:val="24"/>
    </w:rPr>
  </w:style>
  <w:style w:type="character" w:customStyle="1" w:styleId="40">
    <w:name w:val="Заголовок 4 Знак"/>
    <w:link w:val="4"/>
    <w:uiPriority w:val="99"/>
    <w:semiHidden/>
    <w:locked/>
    <w:rsid w:val="005C5C5A"/>
    <w:rPr>
      <w:rFonts w:ascii="Calibri Light" w:hAnsi="Calibri Light" w:cs="Calibri Light"/>
      <w:i/>
      <w:iCs/>
      <w:color w:val="2E74B5"/>
    </w:rPr>
  </w:style>
  <w:style w:type="paragraph" w:styleId="a3">
    <w:name w:val="header"/>
    <w:basedOn w:val="a"/>
    <w:link w:val="a4"/>
    <w:uiPriority w:val="99"/>
    <w:rsid w:val="002F07BF"/>
    <w:pPr>
      <w:tabs>
        <w:tab w:val="center" w:pos="4677"/>
        <w:tab w:val="right" w:pos="9355"/>
      </w:tabs>
      <w:spacing w:line="240" w:lineRule="auto"/>
    </w:pPr>
  </w:style>
  <w:style w:type="character" w:customStyle="1" w:styleId="a4">
    <w:name w:val="Верхний колонтитул Знак"/>
    <w:basedOn w:val="a0"/>
    <w:link w:val="a3"/>
    <w:uiPriority w:val="99"/>
    <w:locked/>
    <w:rsid w:val="002F07BF"/>
  </w:style>
  <w:style w:type="paragraph" w:styleId="a5">
    <w:name w:val="footer"/>
    <w:basedOn w:val="a"/>
    <w:link w:val="a6"/>
    <w:uiPriority w:val="99"/>
    <w:rsid w:val="002F07BF"/>
    <w:pPr>
      <w:tabs>
        <w:tab w:val="center" w:pos="4677"/>
        <w:tab w:val="right" w:pos="9355"/>
      </w:tabs>
      <w:spacing w:line="240" w:lineRule="auto"/>
    </w:pPr>
  </w:style>
  <w:style w:type="character" w:customStyle="1" w:styleId="a6">
    <w:name w:val="Нижний колонтитул Знак"/>
    <w:basedOn w:val="a0"/>
    <w:link w:val="a5"/>
    <w:uiPriority w:val="99"/>
    <w:locked/>
    <w:rsid w:val="002F07BF"/>
  </w:style>
  <w:style w:type="paragraph" w:customStyle="1" w:styleId="a7">
    <w:name w:val="Чертежный"/>
    <w:uiPriority w:val="99"/>
    <w:rsid w:val="002F07BF"/>
    <w:pPr>
      <w:jc w:val="both"/>
    </w:pPr>
    <w:rPr>
      <w:rFonts w:ascii="ISOCPEUR" w:eastAsia="Times New Roman" w:hAnsi="ISOCPEUR" w:cs="ISOCPEUR"/>
      <w:i/>
      <w:iCs/>
      <w:sz w:val="28"/>
      <w:szCs w:val="28"/>
      <w:lang w:val="uk-UA"/>
    </w:rPr>
  </w:style>
  <w:style w:type="table" w:styleId="a8">
    <w:name w:val="Table Grid"/>
    <w:basedOn w:val="a1"/>
    <w:uiPriority w:val="99"/>
    <w:rsid w:val="002F07BF"/>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uiPriority w:val="99"/>
    <w:rsid w:val="00034D80"/>
  </w:style>
  <w:style w:type="paragraph" w:styleId="a9">
    <w:name w:val="List Paragraph"/>
    <w:basedOn w:val="a"/>
    <w:uiPriority w:val="99"/>
    <w:qFormat/>
    <w:rsid w:val="00034D80"/>
    <w:pPr>
      <w:ind w:left="720"/>
    </w:pPr>
  </w:style>
  <w:style w:type="table" w:customStyle="1" w:styleId="TableGrid0">
    <w:name w:val="Table Grid0"/>
    <w:uiPriority w:val="99"/>
    <w:rsid w:val="00034D80"/>
    <w:rPr>
      <w:rFonts w:eastAsia="Times New Roman" w:cs="Calibri"/>
      <w:sz w:val="22"/>
      <w:szCs w:val="22"/>
    </w:rPr>
    <w:tblPr>
      <w:tblCellMar>
        <w:top w:w="0" w:type="dxa"/>
        <w:left w:w="0" w:type="dxa"/>
        <w:bottom w:w="0" w:type="dxa"/>
        <w:right w:w="0" w:type="dxa"/>
      </w:tblCellMar>
    </w:tblPr>
  </w:style>
  <w:style w:type="paragraph" w:styleId="aa">
    <w:name w:val="Normal (Web)"/>
    <w:basedOn w:val="a"/>
    <w:uiPriority w:val="99"/>
    <w:rsid w:val="00034D80"/>
    <w:pPr>
      <w:spacing w:before="100" w:beforeAutospacing="1" w:after="100" w:afterAutospacing="1" w:line="240" w:lineRule="auto"/>
    </w:pPr>
    <w:rPr>
      <w:rFonts w:eastAsia="Times New Roman"/>
      <w:sz w:val="24"/>
      <w:szCs w:val="24"/>
      <w:lang w:eastAsia="ru-RU"/>
    </w:rPr>
  </w:style>
  <w:style w:type="character" w:customStyle="1" w:styleId="rvts9">
    <w:name w:val="rvts9"/>
    <w:basedOn w:val="a0"/>
    <w:uiPriority w:val="99"/>
    <w:rsid w:val="00114D31"/>
  </w:style>
  <w:style w:type="character" w:styleId="ab">
    <w:name w:val="Subtle Reference"/>
    <w:uiPriority w:val="99"/>
    <w:qFormat/>
    <w:rsid w:val="00114D31"/>
    <w:rPr>
      <w:smallCaps/>
      <w:color w:val="auto"/>
    </w:rPr>
  </w:style>
  <w:style w:type="table" w:customStyle="1" w:styleId="GridTable3-Accent41">
    <w:name w:val="Grid Table 3 - Accent 41"/>
    <w:uiPriority w:val="99"/>
    <w:rsid w:val="006914B4"/>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ac">
    <w:name w:val="Emphasis"/>
    <w:uiPriority w:val="99"/>
    <w:qFormat/>
    <w:rsid w:val="006914B4"/>
    <w:rPr>
      <w:i/>
      <w:iCs/>
    </w:rPr>
  </w:style>
  <w:style w:type="paragraph" w:styleId="ad">
    <w:name w:val="Title"/>
    <w:basedOn w:val="a"/>
    <w:next w:val="a"/>
    <w:link w:val="ae"/>
    <w:uiPriority w:val="99"/>
    <w:qFormat/>
    <w:rsid w:val="006914B4"/>
    <w:pPr>
      <w:spacing w:line="240" w:lineRule="auto"/>
    </w:pPr>
    <w:rPr>
      <w:rFonts w:ascii="Calibri Light" w:eastAsia="Times New Roman" w:hAnsi="Calibri Light" w:cs="Calibri Light"/>
      <w:spacing w:val="-10"/>
      <w:kern w:val="28"/>
      <w:sz w:val="56"/>
      <w:szCs w:val="56"/>
    </w:rPr>
  </w:style>
  <w:style w:type="character" w:customStyle="1" w:styleId="ae">
    <w:name w:val="Название Знак"/>
    <w:link w:val="ad"/>
    <w:uiPriority w:val="99"/>
    <w:locked/>
    <w:rsid w:val="006914B4"/>
    <w:rPr>
      <w:rFonts w:ascii="Calibri Light" w:hAnsi="Calibri Light" w:cs="Calibri Light"/>
      <w:spacing w:val="-10"/>
      <w:kern w:val="28"/>
      <w:sz w:val="56"/>
      <w:szCs w:val="56"/>
    </w:rPr>
  </w:style>
  <w:style w:type="character" w:styleId="af">
    <w:name w:val="Hyperlink"/>
    <w:uiPriority w:val="99"/>
    <w:rsid w:val="008246AA"/>
    <w:rPr>
      <w:color w:val="0000FF"/>
      <w:u w:val="single"/>
    </w:rPr>
  </w:style>
  <w:style w:type="table" w:customStyle="1" w:styleId="-341">
    <w:name w:val="Таблица-сетка 3 — акцент 41"/>
    <w:uiPriority w:val="99"/>
    <w:rsid w:val="003D01F9"/>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af0">
    <w:name w:val="Strong"/>
    <w:uiPriority w:val="99"/>
    <w:qFormat/>
    <w:rsid w:val="002721AC"/>
    <w:rPr>
      <w:b/>
      <w:bCs/>
    </w:rPr>
  </w:style>
  <w:style w:type="paragraph" w:styleId="af1">
    <w:name w:val="Balloon Text"/>
    <w:basedOn w:val="a"/>
    <w:link w:val="af2"/>
    <w:uiPriority w:val="99"/>
    <w:semiHidden/>
    <w:rsid w:val="00B3147E"/>
    <w:pPr>
      <w:spacing w:line="240" w:lineRule="auto"/>
    </w:pPr>
    <w:rPr>
      <w:rFonts w:ascii="Segoe UI" w:hAnsi="Segoe UI" w:cs="Segoe UI"/>
      <w:sz w:val="18"/>
      <w:szCs w:val="18"/>
    </w:rPr>
  </w:style>
  <w:style w:type="character" w:customStyle="1" w:styleId="af2">
    <w:name w:val="Текст выноски Знак"/>
    <w:link w:val="af1"/>
    <w:uiPriority w:val="99"/>
    <w:semiHidden/>
    <w:locked/>
    <w:rsid w:val="00B3147E"/>
    <w:rPr>
      <w:rFonts w:ascii="Segoe UI" w:hAnsi="Segoe UI" w:cs="Segoe UI"/>
      <w:sz w:val="18"/>
      <w:szCs w:val="18"/>
    </w:rPr>
  </w:style>
  <w:style w:type="paragraph" w:styleId="31">
    <w:name w:val="Body Text Indent 3"/>
    <w:basedOn w:val="a"/>
    <w:link w:val="32"/>
    <w:uiPriority w:val="99"/>
    <w:rsid w:val="002D6E71"/>
    <w:pPr>
      <w:tabs>
        <w:tab w:val="left" w:pos="1440"/>
        <w:tab w:val="left" w:pos="1620"/>
      </w:tabs>
      <w:ind w:left="540" w:hanging="540"/>
    </w:pPr>
    <w:rPr>
      <w:rFonts w:eastAsia="Times New Roman"/>
      <w:lang w:val="uk-UA" w:eastAsia="ru-RU"/>
    </w:rPr>
  </w:style>
  <w:style w:type="character" w:customStyle="1" w:styleId="32">
    <w:name w:val="Основной текст с отступом 3 Знак"/>
    <w:link w:val="31"/>
    <w:uiPriority w:val="99"/>
    <w:locked/>
    <w:rsid w:val="002D6E71"/>
    <w:rPr>
      <w:rFonts w:ascii="Times New Roman" w:hAnsi="Times New Roman" w:cs="Times New Roman"/>
      <w:sz w:val="24"/>
      <w:szCs w:val="24"/>
      <w:lang w:val="uk-UA" w:eastAsia="ru-RU"/>
    </w:rPr>
  </w:style>
  <w:style w:type="paragraph" w:styleId="af3">
    <w:name w:val="Body Text"/>
    <w:basedOn w:val="a"/>
    <w:link w:val="af4"/>
    <w:uiPriority w:val="99"/>
    <w:semiHidden/>
    <w:rsid w:val="005C5C5A"/>
    <w:pPr>
      <w:spacing w:after="120"/>
    </w:pPr>
  </w:style>
  <w:style w:type="character" w:customStyle="1" w:styleId="af4">
    <w:name w:val="Основной текст Знак"/>
    <w:basedOn w:val="a0"/>
    <w:link w:val="af3"/>
    <w:uiPriority w:val="99"/>
    <w:semiHidden/>
    <w:locked/>
    <w:rsid w:val="005C5C5A"/>
  </w:style>
  <w:style w:type="paragraph" w:styleId="21">
    <w:name w:val="Body Text 2"/>
    <w:basedOn w:val="a"/>
    <w:link w:val="22"/>
    <w:uiPriority w:val="99"/>
    <w:semiHidden/>
    <w:rsid w:val="005C5C5A"/>
    <w:pPr>
      <w:spacing w:after="120" w:line="480" w:lineRule="auto"/>
    </w:pPr>
  </w:style>
  <w:style w:type="character" w:customStyle="1" w:styleId="22">
    <w:name w:val="Основной текст 2 Знак"/>
    <w:basedOn w:val="a0"/>
    <w:link w:val="21"/>
    <w:uiPriority w:val="99"/>
    <w:semiHidden/>
    <w:locked/>
    <w:rsid w:val="005C5C5A"/>
  </w:style>
  <w:style w:type="paragraph" w:styleId="af5">
    <w:name w:val="Intense Quote"/>
    <w:basedOn w:val="a"/>
    <w:next w:val="a"/>
    <w:link w:val="af6"/>
    <w:uiPriority w:val="99"/>
    <w:qFormat/>
    <w:rsid w:val="00173525"/>
    <w:pPr>
      <w:pBdr>
        <w:top w:val="single" w:sz="4" w:space="10" w:color="5B9BD5"/>
        <w:bottom w:val="single" w:sz="4" w:space="10" w:color="5B9BD5"/>
      </w:pBdr>
      <w:spacing w:before="360" w:after="360"/>
      <w:ind w:left="864" w:right="864"/>
      <w:jc w:val="center"/>
    </w:pPr>
    <w:rPr>
      <w:i/>
      <w:iCs/>
      <w:color w:val="5B9BD5"/>
    </w:rPr>
  </w:style>
  <w:style w:type="character" w:customStyle="1" w:styleId="af6">
    <w:name w:val="Выделенная цитата Знак"/>
    <w:link w:val="af5"/>
    <w:uiPriority w:val="99"/>
    <w:locked/>
    <w:rsid w:val="00173525"/>
    <w:rPr>
      <w:i/>
      <w:iCs/>
      <w:color w:val="5B9BD5"/>
    </w:rPr>
  </w:style>
  <w:style w:type="paragraph" w:styleId="af7">
    <w:name w:val="TOC Heading"/>
    <w:basedOn w:val="1"/>
    <w:next w:val="a"/>
    <w:uiPriority w:val="99"/>
    <w:qFormat/>
    <w:rsid w:val="00173525"/>
    <w:pPr>
      <w:outlineLvl w:val="9"/>
    </w:pPr>
    <w:rPr>
      <w:lang w:eastAsia="ru-RU"/>
    </w:rPr>
  </w:style>
  <w:style w:type="paragraph" w:styleId="23">
    <w:name w:val="toc 2"/>
    <w:basedOn w:val="a"/>
    <w:next w:val="a"/>
    <w:link w:val="24"/>
    <w:autoRedefine/>
    <w:uiPriority w:val="99"/>
    <w:semiHidden/>
    <w:rsid w:val="00473FE0"/>
    <w:pPr>
      <w:tabs>
        <w:tab w:val="left" w:pos="1100"/>
        <w:tab w:val="right" w:leader="dot" w:pos="9356"/>
      </w:tabs>
      <w:spacing w:after="100"/>
      <w:ind w:left="220" w:right="141" w:hanging="646"/>
    </w:pPr>
    <w:rPr>
      <w:noProof/>
    </w:rPr>
  </w:style>
  <w:style w:type="paragraph" w:styleId="11">
    <w:name w:val="toc 1"/>
    <w:aliases w:val="Диплом"/>
    <w:basedOn w:val="a"/>
    <w:next w:val="a"/>
    <w:autoRedefine/>
    <w:uiPriority w:val="99"/>
    <w:semiHidden/>
    <w:rsid w:val="00C34599"/>
    <w:pPr>
      <w:tabs>
        <w:tab w:val="right" w:leader="dot" w:pos="9346"/>
      </w:tabs>
      <w:spacing w:after="100"/>
      <w:ind w:left="-426" w:right="141"/>
    </w:pPr>
  </w:style>
  <w:style w:type="paragraph" w:styleId="33">
    <w:name w:val="toc 3"/>
    <w:basedOn w:val="a"/>
    <w:next w:val="a"/>
    <w:autoRedefine/>
    <w:uiPriority w:val="99"/>
    <w:semiHidden/>
    <w:rsid w:val="00173525"/>
    <w:pPr>
      <w:spacing w:after="100"/>
      <w:ind w:left="440"/>
    </w:pPr>
  </w:style>
  <w:style w:type="character" w:styleId="af8">
    <w:name w:val="annotation reference"/>
    <w:uiPriority w:val="99"/>
    <w:semiHidden/>
    <w:rsid w:val="00643864"/>
    <w:rPr>
      <w:sz w:val="16"/>
      <w:szCs w:val="16"/>
    </w:rPr>
  </w:style>
  <w:style w:type="paragraph" w:styleId="af9">
    <w:name w:val="annotation text"/>
    <w:basedOn w:val="a"/>
    <w:link w:val="afa"/>
    <w:uiPriority w:val="99"/>
    <w:semiHidden/>
    <w:rsid w:val="00643864"/>
    <w:pPr>
      <w:spacing w:line="240" w:lineRule="auto"/>
    </w:pPr>
    <w:rPr>
      <w:sz w:val="20"/>
      <w:szCs w:val="20"/>
    </w:rPr>
  </w:style>
  <w:style w:type="character" w:customStyle="1" w:styleId="afa">
    <w:name w:val="Текст примечания Знак"/>
    <w:link w:val="af9"/>
    <w:uiPriority w:val="99"/>
    <w:semiHidden/>
    <w:locked/>
    <w:rsid w:val="00643864"/>
    <w:rPr>
      <w:sz w:val="20"/>
      <w:szCs w:val="20"/>
    </w:rPr>
  </w:style>
  <w:style w:type="paragraph" w:styleId="afb">
    <w:name w:val="annotation subject"/>
    <w:basedOn w:val="af9"/>
    <w:next w:val="af9"/>
    <w:link w:val="afc"/>
    <w:uiPriority w:val="99"/>
    <w:semiHidden/>
    <w:rsid w:val="00643864"/>
    <w:rPr>
      <w:b/>
      <w:bCs/>
    </w:rPr>
  </w:style>
  <w:style w:type="character" w:customStyle="1" w:styleId="afc">
    <w:name w:val="Тема примечания Знак"/>
    <w:link w:val="afb"/>
    <w:uiPriority w:val="99"/>
    <w:semiHidden/>
    <w:locked/>
    <w:rsid w:val="00643864"/>
    <w:rPr>
      <w:b/>
      <w:bCs/>
      <w:sz w:val="20"/>
      <w:szCs w:val="20"/>
    </w:rPr>
  </w:style>
  <w:style w:type="paragraph" w:customStyle="1" w:styleId="12">
    <w:name w:val="Раздел 1"/>
    <w:link w:val="13"/>
    <w:uiPriority w:val="99"/>
    <w:rsid w:val="00786231"/>
    <w:pPr>
      <w:spacing w:after="160" w:line="360" w:lineRule="auto"/>
      <w:jc w:val="center"/>
    </w:pPr>
    <w:rPr>
      <w:rFonts w:ascii="Times New Roman" w:eastAsia="Times New Roman" w:hAnsi="Times New Roman"/>
      <w:b/>
      <w:bCs/>
      <w:sz w:val="28"/>
      <w:szCs w:val="28"/>
      <w:lang w:eastAsia="en-US"/>
    </w:rPr>
  </w:style>
  <w:style w:type="character" w:customStyle="1" w:styleId="13">
    <w:name w:val="Раздел 1 Знак"/>
    <w:link w:val="12"/>
    <w:uiPriority w:val="99"/>
    <w:locked/>
    <w:rsid w:val="00786231"/>
    <w:rPr>
      <w:rFonts w:ascii="Times New Roman" w:hAnsi="Times New Roman" w:cs="Times New Roman"/>
      <w:b/>
      <w:bCs/>
      <w:sz w:val="32"/>
      <w:szCs w:val="32"/>
      <w:lang w:val="ru-RU" w:eastAsia="en-US"/>
    </w:rPr>
  </w:style>
  <w:style w:type="paragraph" w:customStyle="1" w:styleId="25">
    <w:name w:val="Подраздел 2"/>
    <w:basedOn w:val="2"/>
    <w:link w:val="26"/>
    <w:uiPriority w:val="99"/>
    <w:rsid w:val="00786231"/>
    <w:pPr>
      <w:jc w:val="left"/>
    </w:pPr>
    <w:rPr>
      <w:b/>
      <w:bCs/>
      <w:sz w:val="28"/>
      <w:szCs w:val="28"/>
    </w:rPr>
  </w:style>
  <w:style w:type="character" w:customStyle="1" w:styleId="26">
    <w:name w:val="Подраздел 2 Знак"/>
    <w:link w:val="25"/>
    <w:uiPriority w:val="99"/>
    <w:locked/>
    <w:rsid w:val="00786231"/>
    <w:rPr>
      <w:rFonts w:ascii="Times New Roman" w:hAnsi="Times New Roman" w:cs="Times New Roman"/>
      <w:b/>
      <w:bCs/>
      <w:sz w:val="24"/>
      <w:szCs w:val="24"/>
      <w:lang w:val="uk-UA" w:eastAsia="ru-RU"/>
    </w:rPr>
  </w:style>
  <w:style w:type="paragraph" w:customStyle="1" w:styleId="34">
    <w:name w:val="Подраздел 3"/>
    <w:basedOn w:val="3"/>
    <w:link w:val="35"/>
    <w:uiPriority w:val="99"/>
    <w:rsid w:val="002774E1"/>
    <w:pPr>
      <w:jc w:val="left"/>
    </w:pPr>
    <w:rPr>
      <w:rFonts w:ascii="Times New Roman" w:hAnsi="Times New Roman" w:cs="Times New Roman"/>
      <w:b/>
      <w:bCs/>
      <w:color w:val="auto"/>
      <w:sz w:val="28"/>
      <w:szCs w:val="28"/>
    </w:rPr>
  </w:style>
  <w:style w:type="character" w:customStyle="1" w:styleId="35">
    <w:name w:val="Подраздел 3 Знак"/>
    <w:link w:val="34"/>
    <w:uiPriority w:val="99"/>
    <w:locked/>
    <w:rsid w:val="002774E1"/>
    <w:rPr>
      <w:rFonts w:ascii="Times New Roman" w:hAnsi="Times New Roman" w:cs="Times New Roman"/>
      <w:b/>
      <w:bCs/>
      <w:color w:val="1F4D78"/>
      <w:sz w:val="24"/>
      <w:szCs w:val="24"/>
    </w:rPr>
  </w:style>
  <w:style w:type="paragraph" w:customStyle="1" w:styleId="Default">
    <w:name w:val="Default"/>
    <w:uiPriority w:val="99"/>
    <w:rsid w:val="00AA714A"/>
    <w:pPr>
      <w:autoSpaceDE w:val="0"/>
      <w:autoSpaceDN w:val="0"/>
      <w:adjustRightInd w:val="0"/>
    </w:pPr>
    <w:rPr>
      <w:rFonts w:ascii="Arial" w:hAnsi="Arial" w:cs="Arial"/>
      <w:color w:val="000000"/>
      <w:sz w:val="24"/>
      <w:szCs w:val="24"/>
      <w:lang w:eastAsia="en-US"/>
    </w:rPr>
  </w:style>
  <w:style w:type="paragraph" w:customStyle="1" w:styleId="14">
    <w:name w:val="1"/>
    <w:link w:val="15"/>
    <w:uiPriority w:val="99"/>
    <w:rsid w:val="008D42DA"/>
    <w:pPr>
      <w:tabs>
        <w:tab w:val="left" w:pos="540"/>
      </w:tabs>
      <w:spacing w:line="360" w:lineRule="auto"/>
      <w:ind w:firstLine="540"/>
      <w:jc w:val="both"/>
    </w:pPr>
    <w:rPr>
      <w:rFonts w:ascii="Arial" w:hAnsi="Arial" w:cs="Arial"/>
      <w:sz w:val="22"/>
      <w:szCs w:val="22"/>
      <w:lang w:val="uk-UA" w:eastAsia="en-US"/>
    </w:rPr>
  </w:style>
  <w:style w:type="character" w:customStyle="1" w:styleId="15">
    <w:name w:val="1 Знак"/>
    <w:link w:val="14"/>
    <w:uiPriority w:val="99"/>
    <w:locked/>
    <w:rsid w:val="008D42DA"/>
    <w:rPr>
      <w:rFonts w:ascii="Arial" w:eastAsia="Times New Roman" w:hAnsi="Arial" w:cs="Arial"/>
      <w:sz w:val="22"/>
      <w:szCs w:val="22"/>
      <w:lang w:val="uk-UA" w:eastAsia="en-US"/>
    </w:rPr>
  </w:style>
  <w:style w:type="character" w:styleId="afd">
    <w:name w:val="FollowedHyperlink"/>
    <w:uiPriority w:val="99"/>
    <w:semiHidden/>
    <w:rsid w:val="006F11FF"/>
    <w:rPr>
      <w:color w:val="auto"/>
      <w:u w:val="single"/>
    </w:rPr>
  </w:style>
  <w:style w:type="paragraph" w:customStyle="1" w:styleId="xl63">
    <w:name w:val="xl63"/>
    <w:basedOn w:val="a"/>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paragraph" w:customStyle="1" w:styleId="xl64">
    <w:name w:val="xl64"/>
    <w:basedOn w:val="a"/>
    <w:uiPriority w:val="99"/>
    <w:rsid w:val="006F11F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sz w:val="24"/>
      <w:szCs w:val="24"/>
      <w:lang w:eastAsia="ru-RU"/>
    </w:rPr>
  </w:style>
  <w:style w:type="paragraph" w:customStyle="1" w:styleId="xl65">
    <w:name w:val="xl65"/>
    <w:basedOn w:val="a"/>
    <w:uiPriority w:val="99"/>
    <w:rsid w:val="006F11FF"/>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line="240" w:lineRule="auto"/>
      <w:jc w:val="left"/>
    </w:pPr>
    <w:rPr>
      <w:rFonts w:eastAsia="Times New Roman"/>
      <w:sz w:val="24"/>
      <w:szCs w:val="24"/>
      <w:lang w:eastAsia="ru-RU"/>
    </w:rPr>
  </w:style>
  <w:style w:type="paragraph" w:customStyle="1" w:styleId="xl66">
    <w:name w:val="xl66"/>
    <w:basedOn w:val="a"/>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table" w:customStyle="1" w:styleId="PlainTable11">
    <w:name w:val="Plain Table 11"/>
    <w:uiPriority w:val="99"/>
    <w:rsid w:val="009D386D"/>
    <w:rPr>
      <w:rFonts w:cs="Calibri"/>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customStyle="1" w:styleId="36">
    <w:name w:val="подраздел3"/>
    <w:basedOn w:val="3"/>
    <w:link w:val="37"/>
    <w:uiPriority w:val="99"/>
    <w:rsid w:val="00DC045D"/>
    <w:pPr>
      <w:tabs>
        <w:tab w:val="left" w:pos="880"/>
      </w:tabs>
    </w:pPr>
    <w:rPr>
      <w:rFonts w:ascii="Times New Roman" w:hAnsi="Times New Roman" w:cs="Times New Roman"/>
      <w:b/>
      <w:bCs/>
      <w:noProof/>
      <w:color w:val="auto"/>
      <w:sz w:val="28"/>
      <w:szCs w:val="28"/>
    </w:rPr>
  </w:style>
  <w:style w:type="character" w:customStyle="1" w:styleId="24">
    <w:name w:val="Оглавление 2 Знак"/>
    <w:link w:val="23"/>
    <w:uiPriority w:val="99"/>
    <w:locked/>
    <w:rsid w:val="00473FE0"/>
    <w:rPr>
      <w:rFonts w:ascii="Times New Roman" w:hAnsi="Times New Roman" w:cs="Times New Roman"/>
      <w:noProof/>
      <w:sz w:val="28"/>
      <w:szCs w:val="28"/>
    </w:rPr>
  </w:style>
  <w:style w:type="character" w:customStyle="1" w:styleId="37">
    <w:name w:val="подраздел3 Знак"/>
    <w:link w:val="36"/>
    <w:uiPriority w:val="99"/>
    <w:locked/>
    <w:rsid w:val="00DC045D"/>
    <w:rPr>
      <w:rFonts w:ascii="Times New Roman" w:hAnsi="Times New Roman" w:cs="Times New Roman"/>
      <w:b/>
      <w:bCs/>
      <w:noProof/>
      <w:sz w:val="24"/>
      <w:szCs w:val="24"/>
    </w:rPr>
  </w:style>
  <w:style w:type="character" w:customStyle="1" w:styleId="hl">
    <w:name w:val="hl"/>
    <w:basedOn w:val="a0"/>
    <w:uiPriority w:val="99"/>
    <w:rsid w:val="0076567B"/>
  </w:style>
  <w:style w:type="paragraph" w:customStyle="1" w:styleId="afe">
    <w:name w:val="Основной текст книги"/>
    <w:basedOn w:val="a"/>
    <w:uiPriority w:val="99"/>
    <w:rsid w:val="00B04ADA"/>
    <w:pPr>
      <w:widowControl w:val="0"/>
      <w:autoSpaceDE w:val="0"/>
      <w:autoSpaceDN w:val="0"/>
      <w:adjustRightInd w:val="0"/>
      <w:ind w:firstLine="709"/>
    </w:pPr>
    <w:rPr>
      <w:rFonts w:eastAsia="Times New Roman"/>
      <w:sz w:val="24"/>
      <w:szCs w:val="24"/>
      <w:lang w:eastAsia="ru-RU"/>
    </w:rPr>
  </w:style>
  <w:style w:type="paragraph" w:styleId="aff">
    <w:name w:val="footnote text"/>
    <w:basedOn w:val="a"/>
    <w:link w:val="aff0"/>
    <w:uiPriority w:val="99"/>
    <w:semiHidden/>
    <w:rsid w:val="00D67EB2"/>
    <w:pPr>
      <w:spacing w:line="240" w:lineRule="auto"/>
    </w:pPr>
    <w:rPr>
      <w:sz w:val="20"/>
      <w:szCs w:val="20"/>
    </w:rPr>
  </w:style>
  <w:style w:type="character" w:customStyle="1" w:styleId="aff0">
    <w:name w:val="Текст сноски Знак"/>
    <w:link w:val="aff"/>
    <w:uiPriority w:val="99"/>
    <w:semiHidden/>
    <w:locked/>
    <w:rsid w:val="00D67EB2"/>
    <w:rPr>
      <w:rFonts w:ascii="Times New Roman" w:hAnsi="Times New Roman" w:cs="Times New Roman"/>
      <w:sz w:val="20"/>
      <w:szCs w:val="20"/>
    </w:rPr>
  </w:style>
  <w:style w:type="character" w:styleId="aff1">
    <w:name w:val="footnote reference"/>
    <w:uiPriority w:val="99"/>
    <w:semiHidden/>
    <w:rsid w:val="00D67EB2"/>
    <w:rPr>
      <w:vertAlign w:val="superscript"/>
    </w:rPr>
  </w:style>
  <w:style w:type="character" w:customStyle="1" w:styleId="normaltextrun">
    <w:name w:val="normaltextrun"/>
    <w:basedOn w:val="a0"/>
    <w:uiPriority w:val="99"/>
    <w:rsid w:val="00346B08"/>
  </w:style>
  <w:style w:type="character" w:customStyle="1" w:styleId="eop">
    <w:name w:val="eop"/>
    <w:basedOn w:val="a0"/>
    <w:uiPriority w:val="99"/>
    <w:rsid w:val="00346B08"/>
  </w:style>
  <w:style w:type="character" w:customStyle="1" w:styleId="apple-style-span">
    <w:name w:val="apple-style-span"/>
    <w:basedOn w:val="a0"/>
    <w:uiPriority w:val="99"/>
    <w:rsid w:val="000B1005"/>
  </w:style>
  <w:style w:type="character" w:customStyle="1" w:styleId="hps">
    <w:name w:val="hps"/>
    <w:basedOn w:val="a0"/>
    <w:uiPriority w:val="99"/>
    <w:rsid w:val="000B1005"/>
  </w:style>
  <w:style w:type="table" w:styleId="-5">
    <w:name w:val="Light Grid Accent 5"/>
    <w:basedOn w:val="a1"/>
    <w:uiPriority w:val="99"/>
    <w:rsid w:val="000B1005"/>
    <w:rPr>
      <w:rFonts w:ascii="Times New Roman" w:eastAsia="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pPr>
      <w:rPr>
        <w:rFonts w:ascii="Calibri Light" w:eastAsia="Times New Roman" w:hAnsi="Calibri Light" w:cs="Calibri Light"/>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pPr>
      <w:rPr>
        <w:rFonts w:ascii="Calibri Light" w:eastAsia="Times New Roman" w:hAnsi="Calibri Light" w:cs="Calibri Light"/>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1">
    <w:name w:val="Light Grid Accent 1"/>
    <w:basedOn w:val="a1"/>
    <w:uiPriority w:val="99"/>
    <w:rsid w:val="000B1005"/>
    <w:rPr>
      <w:rFonts w:ascii="Times New Roman" w:eastAsia="Times New Roman" w:hAnsi="Times New Roman"/>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pPr>
      <w:rPr>
        <w:rFonts w:ascii="Calibri Light" w:eastAsia="Times New Roman" w:hAnsi="Calibri Light" w:cs="Calibri Light"/>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pPr>
      <w:rPr>
        <w:rFonts w:ascii="Calibri Light" w:eastAsia="Times New Roman" w:hAnsi="Calibri Light" w:cs="Calibri Light"/>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styleId="aff2">
    <w:name w:val="Placeholder Text"/>
    <w:uiPriority w:val="99"/>
    <w:semiHidden/>
    <w:rsid w:val="0085508E"/>
    <w:rPr>
      <w:color w:val="808080"/>
    </w:rPr>
  </w:style>
  <w:style w:type="character" w:customStyle="1" w:styleId="highlight">
    <w:name w:val="highlight"/>
    <w:basedOn w:val="a0"/>
    <w:uiPriority w:val="99"/>
    <w:rsid w:val="00206EA5"/>
  </w:style>
  <w:style w:type="paragraph" w:styleId="aff3">
    <w:name w:val="Subtitle"/>
    <w:basedOn w:val="a"/>
    <w:next w:val="a"/>
    <w:link w:val="aff4"/>
    <w:qFormat/>
    <w:locked/>
    <w:rsid w:val="00210ED4"/>
    <w:pPr>
      <w:spacing w:after="60"/>
      <w:jc w:val="center"/>
      <w:outlineLvl w:val="1"/>
    </w:pPr>
    <w:rPr>
      <w:rFonts w:ascii="Cambria" w:eastAsia="Times New Roman" w:hAnsi="Cambria"/>
      <w:sz w:val="24"/>
      <w:szCs w:val="24"/>
    </w:rPr>
  </w:style>
  <w:style w:type="character" w:customStyle="1" w:styleId="aff4">
    <w:name w:val="Подзаголовок Знак"/>
    <w:link w:val="aff3"/>
    <w:rsid w:val="00210ED4"/>
    <w:rPr>
      <w:rFonts w:ascii="Cambria" w:eastAsia="Times New Roman" w:hAnsi="Cambria" w:cs="Times New Roman"/>
      <w:sz w:val="24"/>
      <w:szCs w:val="24"/>
      <w:lang w:val="ru-R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1695">
      <w:marLeft w:val="0"/>
      <w:marRight w:val="0"/>
      <w:marTop w:val="0"/>
      <w:marBottom w:val="0"/>
      <w:divBdr>
        <w:top w:val="none" w:sz="0" w:space="0" w:color="auto"/>
        <w:left w:val="none" w:sz="0" w:space="0" w:color="auto"/>
        <w:bottom w:val="none" w:sz="0" w:space="0" w:color="auto"/>
        <w:right w:val="none" w:sz="0" w:space="0" w:color="auto"/>
      </w:divBdr>
    </w:div>
    <w:div w:id="12151696">
      <w:marLeft w:val="0"/>
      <w:marRight w:val="0"/>
      <w:marTop w:val="0"/>
      <w:marBottom w:val="0"/>
      <w:divBdr>
        <w:top w:val="none" w:sz="0" w:space="0" w:color="auto"/>
        <w:left w:val="none" w:sz="0" w:space="0" w:color="auto"/>
        <w:bottom w:val="none" w:sz="0" w:space="0" w:color="auto"/>
        <w:right w:val="none" w:sz="0" w:space="0" w:color="auto"/>
      </w:divBdr>
    </w:div>
    <w:div w:id="12151698">
      <w:marLeft w:val="0"/>
      <w:marRight w:val="0"/>
      <w:marTop w:val="0"/>
      <w:marBottom w:val="0"/>
      <w:divBdr>
        <w:top w:val="none" w:sz="0" w:space="0" w:color="auto"/>
        <w:left w:val="none" w:sz="0" w:space="0" w:color="auto"/>
        <w:bottom w:val="none" w:sz="0" w:space="0" w:color="auto"/>
        <w:right w:val="none" w:sz="0" w:space="0" w:color="auto"/>
      </w:divBdr>
    </w:div>
    <w:div w:id="12151699">
      <w:marLeft w:val="0"/>
      <w:marRight w:val="0"/>
      <w:marTop w:val="0"/>
      <w:marBottom w:val="0"/>
      <w:divBdr>
        <w:top w:val="none" w:sz="0" w:space="0" w:color="auto"/>
        <w:left w:val="none" w:sz="0" w:space="0" w:color="auto"/>
        <w:bottom w:val="none" w:sz="0" w:space="0" w:color="auto"/>
        <w:right w:val="none" w:sz="0" w:space="0" w:color="auto"/>
      </w:divBdr>
    </w:div>
    <w:div w:id="12151700">
      <w:marLeft w:val="0"/>
      <w:marRight w:val="0"/>
      <w:marTop w:val="0"/>
      <w:marBottom w:val="0"/>
      <w:divBdr>
        <w:top w:val="none" w:sz="0" w:space="0" w:color="auto"/>
        <w:left w:val="none" w:sz="0" w:space="0" w:color="auto"/>
        <w:bottom w:val="none" w:sz="0" w:space="0" w:color="auto"/>
        <w:right w:val="none" w:sz="0" w:space="0" w:color="auto"/>
      </w:divBdr>
      <w:divsChild>
        <w:div w:id="12151710">
          <w:marLeft w:val="0"/>
          <w:marRight w:val="0"/>
          <w:marTop w:val="0"/>
          <w:marBottom w:val="0"/>
          <w:divBdr>
            <w:top w:val="none" w:sz="0" w:space="0" w:color="auto"/>
            <w:left w:val="none" w:sz="0" w:space="0" w:color="auto"/>
            <w:bottom w:val="none" w:sz="0" w:space="0" w:color="auto"/>
            <w:right w:val="none" w:sz="0" w:space="0" w:color="auto"/>
          </w:divBdr>
          <w:divsChild>
            <w:div w:id="12151694">
              <w:marLeft w:val="0"/>
              <w:marRight w:val="0"/>
              <w:marTop w:val="0"/>
              <w:marBottom w:val="0"/>
              <w:divBdr>
                <w:top w:val="none" w:sz="0" w:space="0" w:color="auto"/>
                <w:left w:val="none" w:sz="0" w:space="0" w:color="auto"/>
                <w:bottom w:val="none" w:sz="0" w:space="0" w:color="auto"/>
                <w:right w:val="none" w:sz="0" w:space="0" w:color="auto"/>
              </w:divBdr>
            </w:div>
            <w:div w:id="12151706">
              <w:marLeft w:val="0"/>
              <w:marRight w:val="0"/>
              <w:marTop w:val="0"/>
              <w:marBottom w:val="0"/>
              <w:divBdr>
                <w:top w:val="none" w:sz="0" w:space="0" w:color="auto"/>
                <w:left w:val="none" w:sz="0" w:space="0" w:color="auto"/>
                <w:bottom w:val="none" w:sz="0" w:space="0" w:color="auto"/>
                <w:right w:val="none" w:sz="0" w:space="0" w:color="auto"/>
              </w:divBdr>
            </w:div>
            <w:div w:id="12151707">
              <w:marLeft w:val="0"/>
              <w:marRight w:val="0"/>
              <w:marTop w:val="0"/>
              <w:marBottom w:val="0"/>
              <w:divBdr>
                <w:top w:val="none" w:sz="0" w:space="0" w:color="auto"/>
                <w:left w:val="none" w:sz="0" w:space="0" w:color="auto"/>
                <w:bottom w:val="none" w:sz="0" w:space="0" w:color="auto"/>
                <w:right w:val="none" w:sz="0" w:space="0" w:color="auto"/>
              </w:divBdr>
            </w:div>
            <w:div w:id="12151708">
              <w:marLeft w:val="0"/>
              <w:marRight w:val="0"/>
              <w:marTop w:val="0"/>
              <w:marBottom w:val="0"/>
              <w:divBdr>
                <w:top w:val="none" w:sz="0" w:space="0" w:color="auto"/>
                <w:left w:val="none" w:sz="0" w:space="0" w:color="auto"/>
                <w:bottom w:val="none" w:sz="0" w:space="0" w:color="auto"/>
                <w:right w:val="none" w:sz="0" w:space="0" w:color="auto"/>
              </w:divBdr>
              <w:divsChild>
                <w:div w:id="12151705">
                  <w:marLeft w:val="0"/>
                  <w:marRight w:val="0"/>
                  <w:marTop w:val="0"/>
                  <w:marBottom w:val="0"/>
                  <w:divBdr>
                    <w:top w:val="none" w:sz="0" w:space="0" w:color="auto"/>
                    <w:left w:val="none" w:sz="0" w:space="0" w:color="auto"/>
                    <w:bottom w:val="none" w:sz="0" w:space="0" w:color="auto"/>
                    <w:right w:val="none" w:sz="0" w:space="0" w:color="auto"/>
                  </w:divBdr>
                </w:div>
                <w:div w:id="12151721">
                  <w:marLeft w:val="0"/>
                  <w:marRight w:val="0"/>
                  <w:marTop w:val="0"/>
                  <w:marBottom w:val="0"/>
                  <w:divBdr>
                    <w:top w:val="none" w:sz="0" w:space="0" w:color="auto"/>
                    <w:left w:val="none" w:sz="0" w:space="0" w:color="auto"/>
                    <w:bottom w:val="none" w:sz="0" w:space="0" w:color="auto"/>
                    <w:right w:val="none" w:sz="0" w:space="0" w:color="auto"/>
                  </w:divBdr>
                </w:div>
              </w:divsChild>
            </w:div>
            <w:div w:id="12151711">
              <w:marLeft w:val="0"/>
              <w:marRight w:val="0"/>
              <w:marTop w:val="0"/>
              <w:marBottom w:val="0"/>
              <w:divBdr>
                <w:top w:val="none" w:sz="0" w:space="0" w:color="auto"/>
                <w:left w:val="none" w:sz="0" w:space="0" w:color="auto"/>
                <w:bottom w:val="none" w:sz="0" w:space="0" w:color="auto"/>
                <w:right w:val="none" w:sz="0" w:space="0" w:color="auto"/>
              </w:divBdr>
            </w:div>
            <w:div w:id="12151715">
              <w:marLeft w:val="0"/>
              <w:marRight w:val="0"/>
              <w:marTop w:val="0"/>
              <w:marBottom w:val="0"/>
              <w:divBdr>
                <w:top w:val="none" w:sz="0" w:space="0" w:color="auto"/>
                <w:left w:val="none" w:sz="0" w:space="0" w:color="auto"/>
                <w:bottom w:val="none" w:sz="0" w:space="0" w:color="auto"/>
                <w:right w:val="none" w:sz="0" w:space="0" w:color="auto"/>
              </w:divBdr>
              <w:divsChild>
                <w:div w:id="12151697">
                  <w:marLeft w:val="0"/>
                  <w:marRight w:val="0"/>
                  <w:marTop w:val="0"/>
                  <w:marBottom w:val="0"/>
                  <w:divBdr>
                    <w:top w:val="none" w:sz="0" w:space="0" w:color="auto"/>
                    <w:left w:val="none" w:sz="0" w:space="0" w:color="auto"/>
                    <w:bottom w:val="none" w:sz="0" w:space="0" w:color="auto"/>
                    <w:right w:val="none" w:sz="0" w:space="0" w:color="auto"/>
                  </w:divBdr>
                  <w:divsChild>
                    <w:div w:id="12151717">
                      <w:marLeft w:val="0"/>
                      <w:marRight w:val="0"/>
                      <w:marTop w:val="0"/>
                      <w:marBottom w:val="0"/>
                      <w:divBdr>
                        <w:top w:val="none" w:sz="0" w:space="0" w:color="auto"/>
                        <w:left w:val="none" w:sz="0" w:space="0" w:color="auto"/>
                        <w:bottom w:val="none" w:sz="0" w:space="0" w:color="auto"/>
                        <w:right w:val="none" w:sz="0" w:space="0" w:color="auto"/>
                      </w:divBdr>
                      <w:divsChild>
                        <w:div w:id="12151712">
                          <w:marLeft w:val="0"/>
                          <w:marRight w:val="0"/>
                          <w:marTop w:val="0"/>
                          <w:marBottom w:val="0"/>
                          <w:divBdr>
                            <w:top w:val="none" w:sz="0" w:space="0" w:color="auto"/>
                            <w:left w:val="none" w:sz="0" w:space="0" w:color="auto"/>
                            <w:bottom w:val="none" w:sz="0" w:space="0" w:color="auto"/>
                            <w:right w:val="none" w:sz="0" w:space="0" w:color="auto"/>
                          </w:divBdr>
                        </w:div>
                        <w:div w:id="12151714">
                          <w:marLeft w:val="0"/>
                          <w:marRight w:val="0"/>
                          <w:marTop w:val="0"/>
                          <w:marBottom w:val="0"/>
                          <w:divBdr>
                            <w:top w:val="none" w:sz="0" w:space="0" w:color="auto"/>
                            <w:left w:val="none" w:sz="0" w:space="0" w:color="auto"/>
                            <w:bottom w:val="none" w:sz="0" w:space="0" w:color="auto"/>
                            <w:right w:val="none" w:sz="0" w:space="0" w:color="auto"/>
                          </w:divBdr>
                        </w:div>
                      </w:divsChild>
                    </w:div>
                    <w:div w:id="121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720">
              <w:marLeft w:val="0"/>
              <w:marRight w:val="0"/>
              <w:marTop w:val="0"/>
              <w:marBottom w:val="0"/>
              <w:divBdr>
                <w:top w:val="none" w:sz="0" w:space="0" w:color="auto"/>
                <w:left w:val="none" w:sz="0" w:space="0" w:color="auto"/>
                <w:bottom w:val="none" w:sz="0" w:space="0" w:color="auto"/>
                <w:right w:val="none" w:sz="0" w:space="0" w:color="auto"/>
              </w:divBdr>
            </w:div>
            <w:div w:id="121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701">
      <w:marLeft w:val="0"/>
      <w:marRight w:val="0"/>
      <w:marTop w:val="0"/>
      <w:marBottom w:val="0"/>
      <w:divBdr>
        <w:top w:val="none" w:sz="0" w:space="0" w:color="auto"/>
        <w:left w:val="none" w:sz="0" w:space="0" w:color="auto"/>
        <w:bottom w:val="none" w:sz="0" w:space="0" w:color="auto"/>
        <w:right w:val="none" w:sz="0" w:space="0" w:color="auto"/>
      </w:divBdr>
      <w:divsChild>
        <w:div w:id="12151703">
          <w:marLeft w:val="0"/>
          <w:marRight w:val="0"/>
          <w:marTop w:val="0"/>
          <w:marBottom w:val="0"/>
          <w:divBdr>
            <w:top w:val="none" w:sz="0" w:space="0" w:color="auto"/>
            <w:left w:val="none" w:sz="0" w:space="0" w:color="auto"/>
            <w:bottom w:val="none" w:sz="0" w:space="0" w:color="auto"/>
            <w:right w:val="none" w:sz="0" w:space="0" w:color="auto"/>
          </w:divBdr>
        </w:div>
      </w:divsChild>
    </w:div>
    <w:div w:id="12151702">
      <w:marLeft w:val="0"/>
      <w:marRight w:val="0"/>
      <w:marTop w:val="0"/>
      <w:marBottom w:val="0"/>
      <w:divBdr>
        <w:top w:val="none" w:sz="0" w:space="0" w:color="auto"/>
        <w:left w:val="none" w:sz="0" w:space="0" w:color="auto"/>
        <w:bottom w:val="none" w:sz="0" w:space="0" w:color="auto"/>
        <w:right w:val="none" w:sz="0" w:space="0" w:color="auto"/>
      </w:divBdr>
    </w:div>
    <w:div w:id="12151704">
      <w:marLeft w:val="0"/>
      <w:marRight w:val="0"/>
      <w:marTop w:val="0"/>
      <w:marBottom w:val="0"/>
      <w:divBdr>
        <w:top w:val="none" w:sz="0" w:space="0" w:color="auto"/>
        <w:left w:val="none" w:sz="0" w:space="0" w:color="auto"/>
        <w:bottom w:val="none" w:sz="0" w:space="0" w:color="auto"/>
        <w:right w:val="none" w:sz="0" w:space="0" w:color="auto"/>
      </w:divBdr>
    </w:div>
    <w:div w:id="12151709">
      <w:marLeft w:val="0"/>
      <w:marRight w:val="0"/>
      <w:marTop w:val="0"/>
      <w:marBottom w:val="0"/>
      <w:divBdr>
        <w:top w:val="none" w:sz="0" w:space="0" w:color="auto"/>
        <w:left w:val="none" w:sz="0" w:space="0" w:color="auto"/>
        <w:bottom w:val="none" w:sz="0" w:space="0" w:color="auto"/>
        <w:right w:val="none" w:sz="0" w:space="0" w:color="auto"/>
      </w:divBdr>
    </w:div>
    <w:div w:id="12151713">
      <w:marLeft w:val="0"/>
      <w:marRight w:val="0"/>
      <w:marTop w:val="0"/>
      <w:marBottom w:val="0"/>
      <w:divBdr>
        <w:top w:val="none" w:sz="0" w:space="0" w:color="auto"/>
        <w:left w:val="none" w:sz="0" w:space="0" w:color="auto"/>
        <w:bottom w:val="none" w:sz="0" w:space="0" w:color="auto"/>
        <w:right w:val="none" w:sz="0" w:space="0" w:color="auto"/>
      </w:divBdr>
    </w:div>
    <w:div w:id="12151716">
      <w:marLeft w:val="0"/>
      <w:marRight w:val="0"/>
      <w:marTop w:val="0"/>
      <w:marBottom w:val="0"/>
      <w:divBdr>
        <w:top w:val="none" w:sz="0" w:space="0" w:color="auto"/>
        <w:left w:val="none" w:sz="0" w:space="0" w:color="auto"/>
        <w:bottom w:val="none" w:sz="0" w:space="0" w:color="auto"/>
        <w:right w:val="none" w:sz="0" w:space="0" w:color="auto"/>
      </w:divBdr>
    </w:div>
    <w:div w:id="12151718">
      <w:marLeft w:val="0"/>
      <w:marRight w:val="0"/>
      <w:marTop w:val="0"/>
      <w:marBottom w:val="0"/>
      <w:divBdr>
        <w:top w:val="none" w:sz="0" w:space="0" w:color="auto"/>
        <w:left w:val="none" w:sz="0" w:space="0" w:color="auto"/>
        <w:bottom w:val="none" w:sz="0" w:space="0" w:color="auto"/>
        <w:right w:val="none" w:sz="0" w:space="0" w:color="auto"/>
      </w:divBdr>
    </w:div>
    <w:div w:id="12151723">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emf"/><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www.findpatent.ru/img_show/3736854.html"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www.ti.com/lit/ds/symlink/tps62003.pdf" TargetMode="External"/><Relationship Id="rId42"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www.ti.com/lit/ds/symlink/tps793.pdf" TargetMode="External"/><Relationship Id="rId38" Type="http://schemas.openxmlformats.org/officeDocument/2006/relationships/hyperlink" Target="http://www.analog.com/media/en/technical-documentation/data-sheets/AD7687.pdf"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hyperlink" Target="https://cyberleninka.ru/article/v/sistema-avtomaticheskogo-upravleniya-servoprivodam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hyperlink" Target="https://www.encoder-technology.com/images/product_specifications/fa-solver.pdf" TargetMode="External"/><Relationship Id="rId40" Type="http://schemas.openxmlformats.org/officeDocument/2006/relationships/hyperlink" Target="http://patents.su/2-1222907-pozicionnyjj-servodvigatel.html"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ti.com/lit/ds/symlink/ths4131.pdf" TargetMode="External"/><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image" Target="media/image17.jpe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hyperlink" Target="http://www.analog.com/media/en/technical-documentation/data-sheets/AD2S1210.pdf" TargetMode="External"/><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01503B-F393-4478-AACA-71093524A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41</Pages>
  <Words>5309</Words>
  <Characters>30263</Characters>
  <Application>Microsoft Office Word</Application>
  <DocSecurity>0</DocSecurity>
  <Lines>252</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35501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Ірина Адаменко</dc:creator>
  <cp:lastModifiedBy>Белаш Богдан Олегович</cp:lastModifiedBy>
  <cp:revision>18</cp:revision>
  <cp:lastPrinted>2017-12-19T23:43:00Z</cp:lastPrinted>
  <dcterms:created xsi:type="dcterms:W3CDTF">2018-05-31T15:03:00Z</dcterms:created>
  <dcterms:modified xsi:type="dcterms:W3CDTF">2018-06-01T14:58:00Z</dcterms:modified>
</cp:coreProperties>
</file>