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35C" w:rsidRDefault="00F57B64" w:rsidP="00255832">
      <w:pPr>
        <w:rPr>
          <w:rFonts w:ascii="Times New Roman" w:hAnsi="Times New Roman" w:cs="Times New Roman"/>
          <w:sz w:val="28"/>
          <w:szCs w:val="28"/>
          <w:lang w:val="uk-UA"/>
        </w:rPr>
      </w:pPr>
      <w:r w:rsidRPr="00281D06">
        <w:rPr>
          <w:rFonts w:ascii="Times New Roman" w:hAnsi="Times New Roman" w:cs="Times New Roman"/>
          <w:b/>
          <w:sz w:val="28"/>
          <w:szCs w:val="28"/>
          <w:lang w:val="uk-UA"/>
        </w:rPr>
        <w:t>1.</w:t>
      </w:r>
      <w:proofErr w:type="spellStart"/>
      <w:r w:rsidRPr="00281D06">
        <w:rPr>
          <w:rFonts w:ascii="Times New Roman" w:hAnsi="Times New Roman" w:cs="Times New Roman"/>
          <w:b/>
          <w:sz w:val="28"/>
          <w:szCs w:val="28"/>
        </w:rPr>
        <w:t>Проанал</w:t>
      </w:r>
      <w:r w:rsidRPr="00281D06">
        <w:rPr>
          <w:rFonts w:ascii="Times New Roman" w:hAnsi="Times New Roman" w:cs="Times New Roman"/>
          <w:b/>
          <w:sz w:val="28"/>
          <w:szCs w:val="28"/>
          <w:lang w:val="uk-UA"/>
        </w:rPr>
        <w:t>ізувати</w:t>
      </w:r>
      <w:proofErr w:type="spellEnd"/>
      <w:r w:rsidRPr="00281D06">
        <w:rPr>
          <w:rFonts w:ascii="Times New Roman" w:hAnsi="Times New Roman" w:cs="Times New Roman"/>
          <w:b/>
          <w:sz w:val="28"/>
          <w:szCs w:val="28"/>
          <w:lang w:val="uk-UA"/>
        </w:rPr>
        <w:t xml:space="preserve"> травматизм у працівників гірничої промисловості.</w:t>
      </w:r>
      <w:r w:rsidR="00281D06">
        <w:rPr>
          <w:rFonts w:ascii="Times New Roman" w:hAnsi="Times New Roman" w:cs="Times New Roman"/>
          <w:sz w:val="28"/>
          <w:szCs w:val="28"/>
          <w:lang w:val="uk-UA"/>
        </w:rPr>
        <w:br/>
      </w:r>
      <w:r w:rsidR="00C4102B">
        <w:rPr>
          <w:rFonts w:ascii="Times New Roman" w:hAnsi="Times New Roman" w:cs="Times New Roman"/>
          <w:sz w:val="28"/>
          <w:szCs w:val="28"/>
          <w:lang w:val="uk-UA"/>
        </w:rPr>
        <w:t xml:space="preserve">   </w:t>
      </w:r>
      <w:r w:rsidR="00281D06" w:rsidRPr="00C4102B">
        <w:rPr>
          <w:rFonts w:ascii="Times New Roman" w:hAnsi="Times New Roman" w:cs="Times New Roman"/>
          <w:b/>
          <w:i/>
          <w:sz w:val="28"/>
          <w:szCs w:val="28"/>
          <w:lang w:val="uk-UA"/>
        </w:rPr>
        <w:t>Травматизм у гірничій промисловості</w:t>
      </w:r>
      <w:r w:rsidR="00281D06" w:rsidRPr="00281D06">
        <w:rPr>
          <w:rFonts w:ascii="Times New Roman" w:hAnsi="Times New Roman" w:cs="Times New Roman"/>
          <w:sz w:val="28"/>
          <w:szCs w:val="28"/>
          <w:lang w:val="uk-UA"/>
        </w:rPr>
        <w:t xml:space="preserve"> – травматизм, обумовлений специфічними особливостями гірничого виробництва, а саме: впливом гірничого тиску, обмеженими розмірами виробок, переміщенням гірничих машин, проведенням вибухових робіт, вибухонебезпечністю рудникового повітря тощо. Травматизм оцінюється кількістю травмованих за місяць, квартал, півріччя, рік на 1000 працюючих, 1 </w:t>
      </w:r>
      <w:proofErr w:type="spellStart"/>
      <w:r w:rsidR="00281D06" w:rsidRPr="00281D06">
        <w:rPr>
          <w:rFonts w:ascii="Times New Roman" w:hAnsi="Times New Roman" w:cs="Times New Roman"/>
          <w:sz w:val="28"/>
          <w:szCs w:val="28"/>
          <w:lang w:val="uk-UA"/>
        </w:rPr>
        <w:t>млн.т</w:t>
      </w:r>
      <w:proofErr w:type="spellEnd"/>
      <w:r w:rsidR="00281D06" w:rsidRPr="00281D06">
        <w:rPr>
          <w:rFonts w:ascii="Times New Roman" w:hAnsi="Times New Roman" w:cs="Times New Roman"/>
          <w:sz w:val="28"/>
          <w:szCs w:val="28"/>
          <w:lang w:val="uk-UA"/>
        </w:rPr>
        <w:t xml:space="preserve"> видобутої корисної копалини, 100 тис. вироблених годин і т. ін. Серед галузей гірничої промисловості найбільш високий травматизм у вугільній промисловості.</w:t>
      </w:r>
      <w:r w:rsidR="00C4102B">
        <w:rPr>
          <w:rFonts w:ascii="Times New Roman" w:hAnsi="Times New Roman" w:cs="Times New Roman"/>
          <w:sz w:val="28"/>
          <w:szCs w:val="28"/>
          <w:lang w:val="uk-UA"/>
        </w:rPr>
        <w:br/>
        <w:t xml:space="preserve">   </w:t>
      </w:r>
      <w:r w:rsidR="00281D06" w:rsidRPr="00281D06">
        <w:rPr>
          <w:rFonts w:ascii="Times New Roman" w:hAnsi="Times New Roman" w:cs="Times New Roman"/>
          <w:sz w:val="28"/>
          <w:szCs w:val="28"/>
          <w:lang w:val="uk-UA"/>
        </w:rPr>
        <w:t xml:space="preserve">Кількість загиблих на вугільних шахтах України за 1991-2001 рр.: 1991 – 346 чол., 1992 – 459 чол., 1993 – 381 чол., 1994 – 423 чол., 1995 – 339 чол., 1996 – 342 чол., 1997 – 290 чол., 1998 – 363 чол., 1999 – 283 чол., 2000 – 306 чол., 2001 – 295 чол., 2003 – 197; 2005 – 111 чол., 2006 – 99 чол., 2009 – 137 чоловік. Коефіцієнт частоти смертельного травматизму на 1 </w:t>
      </w:r>
      <w:proofErr w:type="spellStart"/>
      <w:r w:rsidR="00281D06" w:rsidRPr="00281D06">
        <w:rPr>
          <w:rFonts w:ascii="Times New Roman" w:hAnsi="Times New Roman" w:cs="Times New Roman"/>
          <w:sz w:val="28"/>
          <w:szCs w:val="28"/>
          <w:lang w:val="uk-UA"/>
        </w:rPr>
        <w:t>млн.т</w:t>
      </w:r>
      <w:proofErr w:type="spellEnd"/>
      <w:r w:rsidR="00281D06" w:rsidRPr="00281D06">
        <w:rPr>
          <w:rFonts w:ascii="Times New Roman" w:hAnsi="Times New Roman" w:cs="Times New Roman"/>
          <w:sz w:val="28"/>
          <w:szCs w:val="28"/>
          <w:lang w:val="uk-UA"/>
        </w:rPr>
        <w:t>. видобутого вугілля в Україні: 1994 р. – 3,6; 1995 – 3,7; 1996 – 4,0; 1997 – 3,7; 1998 – 4,4; 1999 – 3,57; 2000 – 3,8; 2001 – 3,54; 2002 – 2,8; 2003 – 2,5; 2005 – 2,41; 2006 – 2,14; 2009 – 2,40.</w:t>
      </w:r>
      <w:r w:rsidR="00281D06">
        <w:rPr>
          <w:rFonts w:ascii="Times New Roman" w:hAnsi="Times New Roman" w:cs="Times New Roman"/>
          <w:sz w:val="28"/>
          <w:szCs w:val="28"/>
          <w:lang w:val="uk-UA"/>
        </w:rPr>
        <w:br/>
      </w:r>
      <w:r w:rsidR="00C4102B">
        <w:rPr>
          <w:rFonts w:ascii="Times New Roman" w:hAnsi="Times New Roman" w:cs="Times New Roman"/>
          <w:sz w:val="28"/>
          <w:szCs w:val="28"/>
          <w:lang w:val="uk-UA"/>
        </w:rPr>
        <w:t xml:space="preserve">   </w:t>
      </w:r>
      <w:r w:rsidR="00C4102B" w:rsidRPr="00C4102B">
        <w:rPr>
          <w:rFonts w:ascii="Times New Roman" w:hAnsi="Times New Roman" w:cs="Times New Roman"/>
          <w:b/>
          <w:i/>
          <w:sz w:val="28"/>
          <w:szCs w:val="28"/>
          <w:lang w:val="uk-UA"/>
        </w:rPr>
        <w:t xml:space="preserve">Виробничі травми за характером діляться на: </w:t>
      </w:r>
      <w:r w:rsidR="00C4102B" w:rsidRPr="00C4102B">
        <w:rPr>
          <w:rFonts w:ascii="Times New Roman" w:hAnsi="Times New Roman" w:cs="Times New Roman"/>
          <w:b/>
          <w:i/>
          <w:sz w:val="28"/>
          <w:szCs w:val="28"/>
          <w:lang w:val="uk-UA"/>
        </w:rPr>
        <w:br/>
      </w:r>
      <w:r w:rsidR="00C4102B" w:rsidRPr="00C4102B">
        <w:rPr>
          <w:rFonts w:ascii="Times New Roman" w:hAnsi="Times New Roman" w:cs="Times New Roman"/>
          <w:sz w:val="28"/>
          <w:szCs w:val="28"/>
          <w:lang w:val="uk-UA"/>
        </w:rPr>
        <w:t>Механічні – удари, пор</w:t>
      </w:r>
      <w:r w:rsidR="00C4102B">
        <w:rPr>
          <w:rFonts w:ascii="Times New Roman" w:hAnsi="Times New Roman" w:cs="Times New Roman"/>
          <w:sz w:val="28"/>
          <w:szCs w:val="28"/>
          <w:lang w:val="uk-UA"/>
        </w:rPr>
        <w:t xml:space="preserve">ізи, розриви тканин, переломи; </w:t>
      </w:r>
      <w:r w:rsidR="00C4102B">
        <w:rPr>
          <w:rFonts w:ascii="Times New Roman" w:hAnsi="Times New Roman" w:cs="Times New Roman"/>
          <w:sz w:val="28"/>
          <w:szCs w:val="28"/>
          <w:lang w:val="uk-UA"/>
        </w:rPr>
        <w:br/>
      </w:r>
      <w:r w:rsidR="00C4102B" w:rsidRPr="00C4102B">
        <w:rPr>
          <w:rFonts w:ascii="Times New Roman" w:hAnsi="Times New Roman" w:cs="Times New Roman"/>
          <w:sz w:val="28"/>
          <w:szCs w:val="28"/>
          <w:lang w:val="uk-UA"/>
        </w:rPr>
        <w:t>Термічні – теп</w:t>
      </w:r>
      <w:r w:rsidR="00C4102B">
        <w:rPr>
          <w:rFonts w:ascii="Times New Roman" w:hAnsi="Times New Roman" w:cs="Times New Roman"/>
          <w:sz w:val="28"/>
          <w:szCs w:val="28"/>
          <w:lang w:val="uk-UA"/>
        </w:rPr>
        <w:t>лові удари, опіки, обмороження;</w:t>
      </w:r>
      <w:r w:rsidR="00C4102B">
        <w:rPr>
          <w:rFonts w:ascii="Times New Roman" w:hAnsi="Times New Roman" w:cs="Times New Roman"/>
          <w:sz w:val="28"/>
          <w:szCs w:val="28"/>
          <w:lang w:val="uk-UA"/>
        </w:rPr>
        <w:br/>
      </w:r>
      <w:r w:rsidR="00C4102B" w:rsidRPr="00C4102B">
        <w:rPr>
          <w:rFonts w:ascii="Times New Roman" w:hAnsi="Times New Roman" w:cs="Times New Roman"/>
          <w:sz w:val="28"/>
          <w:szCs w:val="28"/>
          <w:lang w:val="uk-UA"/>
        </w:rPr>
        <w:t xml:space="preserve">Хімічні – </w:t>
      </w:r>
      <w:r w:rsidR="00C4102B">
        <w:rPr>
          <w:rFonts w:ascii="Times New Roman" w:hAnsi="Times New Roman" w:cs="Times New Roman"/>
          <w:sz w:val="28"/>
          <w:szCs w:val="28"/>
          <w:lang w:val="uk-UA"/>
        </w:rPr>
        <w:t xml:space="preserve">опіки, гостре </w:t>
      </w:r>
      <w:proofErr w:type="spellStart"/>
      <w:r w:rsidR="00C4102B">
        <w:rPr>
          <w:rFonts w:ascii="Times New Roman" w:hAnsi="Times New Roman" w:cs="Times New Roman"/>
          <w:sz w:val="28"/>
          <w:szCs w:val="28"/>
          <w:lang w:val="uk-UA"/>
        </w:rPr>
        <w:t>отруєнна</w:t>
      </w:r>
      <w:proofErr w:type="spellEnd"/>
      <w:r w:rsidR="00C4102B">
        <w:rPr>
          <w:rFonts w:ascii="Times New Roman" w:hAnsi="Times New Roman" w:cs="Times New Roman"/>
          <w:sz w:val="28"/>
          <w:szCs w:val="28"/>
          <w:lang w:val="uk-UA"/>
        </w:rPr>
        <w:t>, задуха;</w:t>
      </w:r>
      <w:r w:rsidR="00C4102B">
        <w:rPr>
          <w:rFonts w:ascii="Times New Roman" w:hAnsi="Times New Roman" w:cs="Times New Roman"/>
          <w:sz w:val="28"/>
          <w:szCs w:val="28"/>
          <w:lang w:val="uk-UA"/>
        </w:rPr>
        <w:br/>
      </w:r>
      <w:r w:rsidR="00C4102B" w:rsidRPr="00C4102B">
        <w:rPr>
          <w:rFonts w:ascii="Times New Roman" w:hAnsi="Times New Roman" w:cs="Times New Roman"/>
          <w:sz w:val="28"/>
          <w:szCs w:val="28"/>
          <w:lang w:val="uk-UA"/>
        </w:rPr>
        <w:t>Елект</w:t>
      </w:r>
      <w:r w:rsidR="00C4102B">
        <w:rPr>
          <w:rFonts w:ascii="Times New Roman" w:hAnsi="Times New Roman" w:cs="Times New Roman"/>
          <w:sz w:val="28"/>
          <w:szCs w:val="28"/>
          <w:lang w:val="uk-UA"/>
        </w:rPr>
        <w:t xml:space="preserve">ричні – опіки, розриви тканин; </w:t>
      </w:r>
      <w:r w:rsidR="00C4102B">
        <w:rPr>
          <w:rFonts w:ascii="Times New Roman" w:hAnsi="Times New Roman" w:cs="Times New Roman"/>
          <w:sz w:val="28"/>
          <w:szCs w:val="28"/>
          <w:lang w:val="uk-UA"/>
        </w:rPr>
        <w:br/>
      </w:r>
      <w:r w:rsidR="00C4102B" w:rsidRPr="00C4102B">
        <w:rPr>
          <w:rFonts w:ascii="Times New Roman" w:hAnsi="Times New Roman" w:cs="Times New Roman"/>
          <w:sz w:val="28"/>
          <w:szCs w:val="28"/>
          <w:lang w:val="uk-UA"/>
        </w:rPr>
        <w:t>Променеві – пошкодження тканин, порушення д</w:t>
      </w:r>
      <w:r w:rsidR="00C4102B">
        <w:rPr>
          <w:rFonts w:ascii="Times New Roman" w:hAnsi="Times New Roman" w:cs="Times New Roman"/>
          <w:sz w:val="28"/>
          <w:szCs w:val="28"/>
          <w:lang w:val="uk-UA"/>
        </w:rPr>
        <w:t>іяльності кровотворної системи;</w:t>
      </w:r>
      <w:r w:rsidR="00C4102B">
        <w:rPr>
          <w:rFonts w:ascii="Times New Roman" w:hAnsi="Times New Roman" w:cs="Times New Roman"/>
          <w:sz w:val="28"/>
          <w:szCs w:val="28"/>
          <w:lang w:val="uk-UA"/>
        </w:rPr>
        <w:br/>
        <w:t xml:space="preserve">   </w:t>
      </w:r>
      <w:r w:rsidR="00C4102B" w:rsidRPr="00C4102B">
        <w:rPr>
          <w:rFonts w:ascii="Times New Roman" w:hAnsi="Times New Roman" w:cs="Times New Roman"/>
          <w:sz w:val="28"/>
          <w:szCs w:val="28"/>
          <w:lang w:val="uk-UA"/>
        </w:rPr>
        <w:t xml:space="preserve">За останні роки на підприємствах основними причинами виробничого травматизму стали організаційні, це </w:t>
      </w:r>
      <w:proofErr w:type="spellStart"/>
      <w:r w:rsidR="00C4102B" w:rsidRPr="00C4102B">
        <w:rPr>
          <w:rFonts w:ascii="Times New Roman" w:hAnsi="Times New Roman" w:cs="Times New Roman"/>
          <w:sz w:val="28"/>
          <w:szCs w:val="28"/>
          <w:lang w:val="uk-UA"/>
        </w:rPr>
        <w:t>незадовільня</w:t>
      </w:r>
      <w:proofErr w:type="spellEnd"/>
      <w:r w:rsidR="00C4102B" w:rsidRPr="00C4102B">
        <w:rPr>
          <w:rFonts w:ascii="Times New Roman" w:hAnsi="Times New Roman" w:cs="Times New Roman"/>
          <w:sz w:val="28"/>
          <w:szCs w:val="28"/>
          <w:lang w:val="uk-UA"/>
        </w:rPr>
        <w:t xml:space="preserve"> організація робіт 28%, недоліки в навчанні </w:t>
      </w:r>
      <w:proofErr w:type="spellStart"/>
      <w:r w:rsidR="00C4102B" w:rsidRPr="00C4102B">
        <w:rPr>
          <w:rFonts w:ascii="Times New Roman" w:hAnsi="Times New Roman" w:cs="Times New Roman"/>
          <w:sz w:val="28"/>
          <w:szCs w:val="28"/>
          <w:lang w:val="uk-UA"/>
        </w:rPr>
        <w:t>ббезпечним</w:t>
      </w:r>
      <w:proofErr w:type="spellEnd"/>
      <w:r w:rsidR="00C4102B" w:rsidRPr="00C4102B">
        <w:rPr>
          <w:rFonts w:ascii="Times New Roman" w:hAnsi="Times New Roman" w:cs="Times New Roman"/>
          <w:sz w:val="28"/>
          <w:szCs w:val="28"/>
          <w:lang w:val="uk-UA"/>
        </w:rPr>
        <w:t xml:space="preserve"> прийомам праці на інструктування 12%. До технічних причин належать несправність машин механізмів і устаткування 9%, конструктивні недоліки машин механізмів і </w:t>
      </w:r>
      <w:proofErr w:type="spellStart"/>
      <w:r w:rsidR="00C4102B" w:rsidRPr="00C4102B">
        <w:rPr>
          <w:rFonts w:ascii="Times New Roman" w:hAnsi="Times New Roman" w:cs="Times New Roman"/>
          <w:sz w:val="28"/>
          <w:szCs w:val="28"/>
          <w:lang w:val="uk-UA"/>
        </w:rPr>
        <w:t>устаткувння</w:t>
      </w:r>
      <w:proofErr w:type="spellEnd"/>
      <w:r w:rsidR="00C4102B" w:rsidRPr="00C4102B">
        <w:rPr>
          <w:rFonts w:ascii="Times New Roman" w:hAnsi="Times New Roman" w:cs="Times New Roman"/>
          <w:sz w:val="28"/>
          <w:szCs w:val="28"/>
          <w:lang w:val="uk-UA"/>
        </w:rPr>
        <w:t xml:space="preserve"> 5,4%, порушення технологічних процесів 5,6%.</w:t>
      </w:r>
      <w:r w:rsidR="00C4102B">
        <w:rPr>
          <w:rFonts w:ascii="Times New Roman" w:hAnsi="Times New Roman" w:cs="Times New Roman"/>
          <w:sz w:val="28"/>
          <w:szCs w:val="28"/>
          <w:lang w:val="uk-UA"/>
        </w:rPr>
        <w:br/>
      </w:r>
      <w:r w:rsidRPr="00F57B64">
        <w:rPr>
          <w:rFonts w:ascii="Times New Roman" w:hAnsi="Times New Roman" w:cs="Times New Roman"/>
          <w:sz w:val="28"/>
          <w:szCs w:val="28"/>
          <w:lang w:val="uk-UA"/>
        </w:rPr>
        <w:br/>
      </w:r>
      <w:r w:rsidRPr="00C4102B">
        <w:rPr>
          <w:rFonts w:ascii="Times New Roman" w:hAnsi="Times New Roman" w:cs="Times New Roman"/>
          <w:b/>
          <w:sz w:val="28"/>
          <w:szCs w:val="28"/>
          <w:lang w:val="uk-UA"/>
        </w:rPr>
        <w:t>2. Визначити причини погіршення умов праці в гірництві.</w:t>
      </w:r>
      <w:r w:rsidR="00C26854">
        <w:rPr>
          <w:rFonts w:ascii="Times New Roman" w:hAnsi="Times New Roman" w:cs="Times New Roman"/>
          <w:sz w:val="28"/>
          <w:szCs w:val="28"/>
          <w:lang w:val="uk-UA"/>
        </w:rPr>
        <w:br/>
      </w:r>
      <w:r w:rsidR="00C26854">
        <w:rPr>
          <w:rFonts w:ascii="Times New Roman" w:hAnsi="Times New Roman" w:cs="Times New Roman"/>
          <w:sz w:val="28"/>
          <w:szCs w:val="28"/>
          <w:lang w:val="uk-UA"/>
        </w:rPr>
        <w:br/>
      </w:r>
      <w:r w:rsidRPr="00C4102B">
        <w:rPr>
          <w:rFonts w:ascii="Times New Roman" w:hAnsi="Times New Roman" w:cs="Times New Roman"/>
          <w:b/>
          <w:sz w:val="28"/>
          <w:szCs w:val="28"/>
          <w:lang w:val="uk-UA"/>
        </w:rPr>
        <w:t>3. Дати оцінку проф. захворюваності працівників підземних професій.</w:t>
      </w:r>
      <w:r w:rsidR="00281D06">
        <w:rPr>
          <w:rFonts w:ascii="Times New Roman" w:hAnsi="Times New Roman" w:cs="Times New Roman"/>
          <w:sz w:val="28"/>
          <w:szCs w:val="28"/>
          <w:lang w:val="uk-UA"/>
        </w:rPr>
        <w:br/>
      </w:r>
      <w:r w:rsidR="00C4102B">
        <w:rPr>
          <w:rFonts w:ascii="Times New Roman" w:hAnsi="Times New Roman" w:cs="Times New Roman"/>
          <w:sz w:val="28"/>
          <w:szCs w:val="28"/>
          <w:lang w:val="uk-UA"/>
        </w:rPr>
        <w:t xml:space="preserve">   </w:t>
      </w:r>
      <w:r w:rsidR="00C4102B" w:rsidRPr="00C4102B">
        <w:rPr>
          <w:rFonts w:ascii="Times New Roman" w:hAnsi="Times New Roman" w:cs="Times New Roman"/>
          <w:sz w:val="28"/>
          <w:szCs w:val="28"/>
          <w:lang w:val="uk-UA"/>
        </w:rPr>
        <w:t>Існуюча нині система охорони здоров’я в Україні не забезпечує пріоритетне медико-санітарне обслуговування працюючих. Назріла нагальна потреба підвищення ефективності профілактики і лікування професійних захворювань. У зв’язку з цим необхідна розробка комплексу заходів з охорони здоров’я та організації медичної допомоги працюючим, яка має ґрунтуватися на достовірній інформації щодо їхнього здоров’я. Особливу соціальну значимість сьогодні набуває професійна захворюваність, достовірна інформація про яку є важливою для оцінки та уп</w:t>
      </w:r>
      <w:r w:rsidR="00C4102B">
        <w:rPr>
          <w:rFonts w:ascii="Times New Roman" w:hAnsi="Times New Roman" w:cs="Times New Roman"/>
          <w:sz w:val="28"/>
          <w:szCs w:val="28"/>
          <w:lang w:val="uk-UA"/>
        </w:rPr>
        <w:t>равління професійними ризиками.</w:t>
      </w:r>
      <w:r w:rsidR="00C4102B">
        <w:rPr>
          <w:rFonts w:ascii="Times New Roman" w:hAnsi="Times New Roman" w:cs="Times New Roman"/>
          <w:sz w:val="28"/>
          <w:szCs w:val="28"/>
          <w:lang w:val="uk-UA"/>
        </w:rPr>
        <w:br/>
        <w:t xml:space="preserve">   </w:t>
      </w:r>
      <w:r w:rsidR="00C4102B" w:rsidRPr="00C4102B">
        <w:rPr>
          <w:rFonts w:ascii="Times New Roman" w:hAnsi="Times New Roman" w:cs="Times New Roman"/>
          <w:sz w:val="28"/>
          <w:szCs w:val="28"/>
          <w:lang w:val="uk-UA"/>
        </w:rPr>
        <w:t xml:space="preserve">Перше місце в структурі вперше виявлених загальних захворювань займають хвороби системи кровообігу. У працівників, що зайняті підземним видобутком залізної руди, значне місце займають хронічні хвороби нижніх дихальних шляхів.  </w:t>
      </w:r>
      <w:r w:rsidR="00C4102B" w:rsidRPr="00C4102B">
        <w:rPr>
          <w:rFonts w:ascii="Times New Roman" w:hAnsi="Times New Roman" w:cs="Times New Roman"/>
          <w:sz w:val="28"/>
          <w:szCs w:val="28"/>
          <w:lang w:val="uk-UA"/>
        </w:rPr>
        <w:lastRenderedPageBreak/>
        <w:t xml:space="preserve">Доведено, що тривалий вплив комплексу основних несприятливих </w:t>
      </w:r>
      <w:r w:rsidR="00C4102B">
        <w:rPr>
          <w:rFonts w:ascii="Times New Roman" w:hAnsi="Times New Roman" w:cs="Times New Roman"/>
          <w:sz w:val="28"/>
          <w:szCs w:val="28"/>
          <w:lang w:val="uk-UA"/>
        </w:rPr>
        <w:t xml:space="preserve">факторів виробничого середовища </w:t>
      </w:r>
      <w:r w:rsidR="00C4102B" w:rsidRPr="00C4102B">
        <w:rPr>
          <w:rFonts w:ascii="Times New Roman" w:hAnsi="Times New Roman" w:cs="Times New Roman"/>
          <w:sz w:val="28"/>
          <w:szCs w:val="28"/>
          <w:lang w:val="uk-UA"/>
        </w:rPr>
        <w:t>різної інтенсивності призводить до збільшення первинної захворюваності, що має пряму залежність від умов праці цих працівників. Аналіз професійної захворюваності за нозологічними формами свідчить про перевагу професійних захворювань органів дихання (58,1 %), хвороб опорно-рухового апарату (21,9 %) та вібраційної хвороби (8,6 %). Високий рівень професійних захворювань органів дихання у працівників вугільної та гірничо-видобувної галузей, на які припадає більше 80 % від всіх зареєстрованих випадків профзахворювань.</w:t>
      </w:r>
      <w:r w:rsidR="00281D06">
        <w:rPr>
          <w:rFonts w:ascii="Times New Roman" w:hAnsi="Times New Roman" w:cs="Times New Roman"/>
          <w:sz w:val="28"/>
          <w:szCs w:val="28"/>
          <w:lang w:val="uk-UA"/>
        </w:rPr>
        <w:br/>
      </w:r>
      <w:r>
        <w:rPr>
          <w:rFonts w:ascii="Times New Roman" w:hAnsi="Times New Roman" w:cs="Times New Roman"/>
          <w:sz w:val="28"/>
          <w:szCs w:val="28"/>
          <w:lang w:val="uk-UA"/>
        </w:rPr>
        <w:br/>
      </w:r>
      <w:r w:rsidRPr="00C4102B">
        <w:rPr>
          <w:rFonts w:ascii="Times New Roman" w:hAnsi="Times New Roman" w:cs="Times New Roman"/>
          <w:b/>
          <w:sz w:val="28"/>
          <w:szCs w:val="28"/>
          <w:lang w:val="uk-UA"/>
        </w:rPr>
        <w:t xml:space="preserve">4. </w:t>
      </w:r>
      <w:proofErr w:type="spellStart"/>
      <w:r w:rsidRPr="00C4102B">
        <w:rPr>
          <w:rFonts w:ascii="Times New Roman" w:hAnsi="Times New Roman" w:cs="Times New Roman"/>
          <w:b/>
          <w:sz w:val="28"/>
          <w:szCs w:val="28"/>
          <w:lang w:val="uk-UA"/>
        </w:rPr>
        <w:t>Обгрунтувати</w:t>
      </w:r>
      <w:proofErr w:type="spellEnd"/>
      <w:r w:rsidRPr="00C4102B">
        <w:rPr>
          <w:rFonts w:ascii="Times New Roman" w:hAnsi="Times New Roman" w:cs="Times New Roman"/>
          <w:b/>
          <w:sz w:val="28"/>
          <w:szCs w:val="28"/>
          <w:lang w:val="uk-UA"/>
        </w:rPr>
        <w:t xml:space="preserve"> соціальне значення охорони праці.</w:t>
      </w:r>
      <w:r w:rsidR="00C4102B">
        <w:rPr>
          <w:rFonts w:ascii="Times New Roman" w:hAnsi="Times New Roman" w:cs="Times New Roman"/>
          <w:sz w:val="28"/>
          <w:szCs w:val="28"/>
          <w:lang w:val="uk-UA"/>
        </w:rPr>
        <w:br/>
      </w:r>
      <w:r w:rsidR="00C26854" w:rsidRPr="00F87D5B">
        <w:rPr>
          <w:rFonts w:ascii="Times New Roman" w:hAnsi="Times New Roman" w:cs="Times New Roman"/>
          <w:b/>
          <w:i/>
          <w:sz w:val="28"/>
          <w:szCs w:val="28"/>
          <w:lang w:val="uk-UA"/>
        </w:rPr>
        <w:t xml:space="preserve">   </w:t>
      </w:r>
      <w:r w:rsidR="00C4102B" w:rsidRPr="00F87D5B">
        <w:rPr>
          <w:rFonts w:ascii="Times New Roman" w:hAnsi="Times New Roman" w:cs="Times New Roman"/>
          <w:b/>
          <w:i/>
          <w:sz w:val="28"/>
          <w:szCs w:val="28"/>
          <w:lang w:val="uk-UA"/>
        </w:rPr>
        <w:t>Соціальне значення охорони праці</w:t>
      </w:r>
      <w:r w:rsidR="00C4102B" w:rsidRPr="00C4102B">
        <w:rPr>
          <w:rFonts w:ascii="Times New Roman" w:hAnsi="Times New Roman" w:cs="Times New Roman"/>
          <w:sz w:val="28"/>
          <w:szCs w:val="28"/>
          <w:lang w:val="uk-UA"/>
        </w:rPr>
        <w:t xml:space="preserve"> полягає в сприянні росту ефективності суспільного виробництва шляхом безперервного вдосконалення і поліпшення умов праці, підвищення їх безпеки, зниження виробничого травматизму і профзахворювань.</w:t>
      </w:r>
      <w:r w:rsidR="00C26854">
        <w:rPr>
          <w:rFonts w:ascii="Times New Roman" w:hAnsi="Times New Roman" w:cs="Times New Roman"/>
          <w:sz w:val="28"/>
          <w:szCs w:val="28"/>
          <w:lang w:val="uk-UA"/>
        </w:rPr>
        <w:br/>
        <w:t xml:space="preserve">   </w:t>
      </w:r>
      <w:r w:rsidR="00C4102B" w:rsidRPr="00F87D5B">
        <w:rPr>
          <w:rFonts w:ascii="Times New Roman" w:hAnsi="Times New Roman" w:cs="Times New Roman"/>
          <w:b/>
          <w:i/>
          <w:sz w:val="28"/>
          <w:szCs w:val="28"/>
          <w:lang w:val="uk-UA"/>
        </w:rPr>
        <w:t>Соціальне значення охорони праці</w:t>
      </w:r>
      <w:r w:rsidR="00C4102B" w:rsidRPr="00C4102B">
        <w:rPr>
          <w:rFonts w:ascii="Times New Roman" w:hAnsi="Times New Roman" w:cs="Times New Roman"/>
          <w:sz w:val="28"/>
          <w:szCs w:val="28"/>
          <w:lang w:val="uk-UA"/>
        </w:rPr>
        <w:t xml:space="preserve"> проявляється в зростанні продуктивності праці, збереженні трудових ресурсів і збільшенні сукупного національного продукту.</w:t>
      </w:r>
      <w:r w:rsidR="00C26854">
        <w:rPr>
          <w:rFonts w:ascii="Times New Roman" w:hAnsi="Times New Roman" w:cs="Times New Roman"/>
          <w:sz w:val="28"/>
          <w:szCs w:val="28"/>
          <w:lang w:val="uk-UA"/>
        </w:rPr>
        <w:br/>
        <w:t xml:space="preserve">   </w:t>
      </w:r>
      <w:r w:rsidR="00C4102B" w:rsidRPr="00C4102B">
        <w:rPr>
          <w:rFonts w:ascii="Times New Roman" w:hAnsi="Times New Roman" w:cs="Times New Roman"/>
          <w:sz w:val="28"/>
          <w:szCs w:val="28"/>
          <w:lang w:val="uk-UA"/>
        </w:rPr>
        <w:t>Зростання продуктивності праці відбувається в результаті збільшення фонду робочого часу завдяки скороченню внутрішньо-змінних простоїв шляхом ліквідації мікротравм або зниження їх кількості, а також завдяки запобіганню передчасного стомлення шляхом раціоналізації і покращення умов праці та введенню оптимальних режимів праці і відпочинку та інших заходів, які сприяють підвищенню ефективності використання робочого часу.</w:t>
      </w:r>
      <w:r w:rsidR="00C26854">
        <w:rPr>
          <w:rFonts w:ascii="Times New Roman" w:hAnsi="Times New Roman" w:cs="Times New Roman"/>
          <w:sz w:val="28"/>
          <w:szCs w:val="28"/>
          <w:lang w:val="uk-UA"/>
        </w:rPr>
        <w:br/>
        <w:t xml:space="preserve">   </w:t>
      </w:r>
      <w:r w:rsidR="00C4102B" w:rsidRPr="00C4102B">
        <w:rPr>
          <w:rFonts w:ascii="Times New Roman" w:hAnsi="Times New Roman" w:cs="Times New Roman"/>
          <w:sz w:val="28"/>
          <w:szCs w:val="28"/>
          <w:lang w:val="uk-UA"/>
        </w:rPr>
        <w:t>Збереження трудових ресурсів і підвищення професійної активності працюючих відбувається завдяки покращенню стану здоров'я і подовженню середньої тривалості життя шляхом покращення умов праці, що супроводжується високою трудовою активністю і підвищенням виробничого стажу. Підвищується професійний рівень також завдяки зростанню кваліфікації і майстерності.</w:t>
      </w:r>
      <w:r w:rsidR="00C26854">
        <w:rPr>
          <w:rFonts w:ascii="Times New Roman" w:hAnsi="Times New Roman" w:cs="Times New Roman"/>
          <w:sz w:val="28"/>
          <w:szCs w:val="28"/>
          <w:lang w:val="uk-UA"/>
        </w:rPr>
        <w:br/>
        <w:t xml:space="preserve">   </w:t>
      </w:r>
      <w:r w:rsidR="00C4102B" w:rsidRPr="00C4102B">
        <w:rPr>
          <w:rFonts w:ascii="Times New Roman" w:hAnsi="Times New Roman" w:cs="Times New Roman"/>
          <w:sz w:val="28"/>
          <w:szCs w:val="28"/>
          <w:lang w:val="uk-UA"/>
        </w:rPr>
        <w:t xml:space="preserve">Збільшення сукупного національного продукту відбувається завдяки покращенню </w:t>
      </w:r>
      <w:proofErr w:type="spellStart"/>
      <w:r w:rsidR="00C4102B" w:rsidRPr="00C4102B">
        <w:rPr>
          <w:rFonts w:ascii="Times New Roman" w:hAnsi="Times New Roman" w:cs="Times New Roman"/>
          <w:sz w:val="28"/>
          <w:szCs w:val="28"/>
          <w:lang w:val="uk-UA"/>
        </w:rPr>
        <w:t>вищеперелічених</w:t>
      </w:r>
      <w:proofErr w:type="spellEnd"/>
      <w:r w:rsidR="00C4102B" w:rsidRPr="00C4102B">
        <w:rPr>
          <w:rFonts w:ascii="Times New Roman" w:hAnsi="Times New Roman" w:cs="Times New Roman"/>
          <w:sz w:val="28"/>
          <w:szCs w:val="28"/>
          <w:lang w:val="uk-UA"/>
        </w:rPr>
        <w:t xml:space="preserve"> показників та їх складових компонентів.</w:t>
      </w:r>
      <w:r w:rsidR="00C4102B">
        <w:rPr>
          <w:rFonts w:ascii="Times New Roman" w:hAnsi="Times New Roman" w:cs="Times New Roman"/>
          <w:sz w:val="28"/>
          <w:szCs w:val="28"/>
          <w:lang w:val="uk-UA"/>
        </w:rPr>
        <w:br/>
      </w:r>
      <w:r w:rsidR="00C26854">
        <w:rPr>
          <w:rFonts w:ascii="Times New Roman" w:hAnsi="Times New Roman" w:cs="Times New Roman"/>
          <w:sz w:val="28"/>
          <w:szCs w:val="28"/>
          <w:lang w:val="uk-UA"/>
        </w:rPr>
        <w:br/>
      </w:r>
      <w:r w:rsidRPr="00C4102B">
        <w:rPr>
          <w:rFonts w:ascii="Times New Roman" w:hAnsi="Times New Roman" w:cs="Times New Roman"/>
          <w:b/>
          <w:sz w:val="28"/>
          <w:szCs w:val="28"/>
          <w:lang w:val="uk-UA"/>
        </w:rPr>
        <w:t>5. Визначити політичне та економічне значення охорони праці.</w:t>
      </w:r>
      <w:r w:rsidR="00C4102B">
        <w:rPr>
          <w:rFonts w:ascii="Times New Roman" w:hAnsi="Times New Roman" w:cs="Times New Roman"/>
          <w:sz w:val="28"/>
          <w:szCs w:val="28"/>
          <w:lang w:val="uk-UA"/>
        </w:rPr>
        <w:br/>
      </w:r>
      <w:r w:rsidR="00F87D5B" w:rsidRPr="00F87D5B">
        <w:rPr>
          <w:rFonts w:ascii="Times New Roman" w:hAnsi="Times New Roman" w:cs="Times New Roman"/>
          <w:b/>
          <w:i/>
          <w:sz w:val="28"/>
          <w:szCs w:val="28"/>
          <w:lang w:val="uk-UA"/>
        </w:rPr>
        <w:t xml:space="preserve">   </w:t>
      </w:r>
      <w:r w:rsidR="00904E57" w:rsidRPr="00F87D5B">
        <w:rPr>
          <w:rFonts w:ascii="Times New Roman" w:hAnsi="Times New Roman" w:cs="Times New Roman"/>
          <w:b/>
          <w:i/>
          <w:sz w:val="28"/>
          <w:szCs w:val="28"/>
          <w:lang w:val="uk-UA"/>
        </w:rPr>
        <w:t>Економічне значення охорони праці</w:t>
      </w:r>
      <w:r w:rsidR="00904E57" w:rsidRPr="00904E57">
        <w:rPr>
          <w:rFonts w:ascii="Times New Roman" w:hAnsi="Times New Roman" w:cs="Times New Roman"/>
          <w:sz w:val="28"/>
          <w:szCs w:val="28"/>
          <w:lang w:val="uk-UA"/>
        </w:rPr>
        <w:t xml:space="preserve"> визначається ефективністю заходів з покращення умов і підвищення безпеки праці та є економічним виразом соціальної значущості охорони праці. Тобто, економічне значення охорони праці оцінюється за результатами, отриманими при зміні соціальних показників шляхом впровадження заходів з покращення умов праці: підвищення продуктивності праці; зниження непродуктивних витрат часу і праці; збільшення фонду робочого часу; зниження витрат, пов'язаних з плинністю кадрів через умови праці, тощо.</w:t>
      </w:r>
      <w:r w:rsidR="00F87D5B">
        <w:rPr>
          <w:rFonts w:ascii="Times New Roman" w:hAnsi="Times New Roman" w:cs="Times New Roman"/>
          <w:sz w:val="28"/>
          <w:szCs w:val="28"/>
          <w:lang w:val="uk-UA"/>
        </w:rPr>
        <w:br/>
        <w:t xml:space="preserve">   </w:t>
      </w:r>
      <w:r w:rsidR="00904E57" w:rsidRPr="00904E57">
        <w:rPr>
          <w:rFonts w:ascii="Times New Roman" w:hAnsi="Times New Roman" w:cs="Times New Roman"/>
          <w:sz w:val="28"/>
          <w:szCs w:val="28"/>
          <w:lang w:val="uk-UA"/>
        </w:rPr>
        <w:t>Збільшення фонду робочого часу і ефективність</w:t>
      </w:r>
      <w:r w:rsidR="00F87D5B">
        <w:rPr>
          <w:rFonts w:ascii="Times New Roman" w:hAnsi="Times New Roman" w:cs="Times New Roman"/>
          <w:sz w:val="28"/>
          <w:szCs w:val="28"/>
          <w:lang w:val="uk-UA"/>
        </w:rPr>
        <w:t xml:space="preserve"> використання обладнання досяга</w:t>
      </w:r>
      <w:r w:rsidR="00904E57" w:rsidRPr="00904E57">
        <w:rPr>
          <w:rFonts w:ascii="Times New Roman" w:hAnsi="Times New Roman" w:cs="Times New Roman"/>
          <w:sz w:val="28"/>
          <w:szCs w:val="28"/>
          <w:lang w:val="uk-UA"/>
        </w:rPr>
        <w:t xml:space="preserve">ється шляхом зниження простоїв протягом зміни внаслідок погіршення самопочуття через умови праці та мікротравми. При комплексній дії на людину декількох шкідливих виробничих чинників простої на робочому місці можуть </w:t>
      </w:r>
      <w:r w:rsidR="00904E57" w:rsidRPr="00904E57">
        <w:rPr>
          <w:rFonts w:ascii="Times New Roman" w:hAnsi="Times New Roman" w:cs="Times New Roman"/>
          <w:sz w:val="28"/>
          <w:szCs w:val="28"/>
          <w:lang w:val="uk-UA"/>
        </w:rPr>
        <w:lastRenderedPageBreak/>
        <w:t xml:space="preserve">досягати 20...40% за зміну через виробничий травматизм та погане самопочуття. Зростання непродуктивних витрат часу, а значить, і праці, обумовлюється також поганою організацією робочих місць: без урахування </w:t>
      </w:r>
      <w:proofErr w:type="spellStart"/>
      <w:r w:rsidR="00904E57" w:rsidRPr="00904E57">
        <w:rPr>
          <w:rFonts w:ascii="Times New Roman" w:hAnsi="Times New Roman" w:cs="Times New Roman"/>
          <w:sz w:val="28"/>
          <w:szCs w:val="28"/>
          <w:lang w:val="uk-UA"/>
        </w:rPr>
        <w:t>органометричних</w:t>
      </w:r>
      <w:proofErr w:type="spellEnd"/>
      <w:r w:rsidR="00904E57" w:rsidRPr="00904E57">
        <w:rPr>
          <w:rFonts w:ascii="Times New Roman" w:hAnsi="Times New Roman" w:cs="Times New Roman"/>
          <w:sz w:val="28"/>
          <w:szCs w:val="28"/>
          <w:lang w:val="uk-UA"/>
        </w:rPr>
        <w:t xml:space="preserve"> вимог виникає необхідність виконання зайвих рухів та докладання додаткових фізичних зусиль через незручне положення, невдале розташування органів управління обладнанням і невдале конструктивне оформлення робочих місць. В результаті поліпшення умов праці нормалізується психологічний клімат в трудовому колективі, підвищується налагодженість в роботі, зростає продуктивність праці.</w:t>
      </w:r>
      <w:r w:rsidR="00F87D5B">
        <w:rPr>
          <w:rFonts w:ascii="Times New Roman" w:hAnsi="Times New Roman" w:cs="Times New Roman"/>
          <w:sz w:val="28"/>
          <w:szCs w:val="28"/>
          <w:lang w:val="uk-UA"/>
        </w:rPr>
        <w:br/>
        <w:t xml:space="preserve">   </w:t>
      </w:r>
      <w:r w:rsidR="00904E57" w:rsidRPr="00904E57">
        <w:rPr>
          <w:rFonts w:ascii="Times New Roman" w:hAnsi="Times New Roman" w:cs="Times New Roman"/>
          <w:sz w:val="28"/>
          <w:szCs w:val="28"/>
          <w:lang w:val="uk-UA"/>
        </w:rPr>
        <w:t>Збільшення фонду робочого часу досягається скороченням цілодобових втрат на виробничий травматизм та неявки на роботу. Шкідливі умови праці суттєво впливають не тільки на виникнення професійних захворювань, а й на виникнення і тривалість загальних захворювань.</w:t>
      </w:r>
      <w:r w:rsidR="00F87D5B">
        <w:rPr>
          <w:rFonts w:ascii="Times New Roman" w:hAnsi="Times New Roman" w:cs="Times New Roman"/>
          <w:sz w:val="28"/>
          <w:szCs w:val="28"/>
          <w:lang w:val="uk-UA"/>
        </w:rPr>
        <w:br/>
        <w:t xml:space="preserve">   </w:t>
      </w:r>
      <w:r w:rsidR="00904E57" w:rsidRPr="00904E57">
        <w:rPr>
          <w:rFonts w:ascii="Times New Roman" w:hAnsi="Times New Roman" w:cs="Times New Roman"/>
          <w:sz w:val="28"/>
          <w:szCs w:val="28"/>
          <w:lang w:val="uk-UA"/>
        </w:rPr>
        <w:t>Економії матеріальних втрат можна досягти шляхом відміни пільг та компенсацій за несприятливі умови праці через недотримання відповідних санітарно-гігієнічних вимог і правил безпеки до робочих місць. Дотримання таких вимог дає можливість повністю або частково відмінити такі пільги, як: скорочений робочий час і додаткова відпустка; підвищення тарифної ставки та пільгової пенсії; лікувально-профілактичне харчування і безкоштовна видача молока. Всі ці пільги пов'язані зі значними трудовими втратами і супроводжуються виплатами додаткових коштів за фактично не відпрацьований час.</w:t>
      </w:r>
      <w:r w:rsidR="00F87D5B">
        <w:rPr>
          <w:rFonts w:ascii="Times New Roman" w:hAnsi="Times New Roman" w:cs="Times New Roman"/>
          <w:sz w:val="28"/>
          <w:szCs w:val="28"/>
          <w:lang w:val="uk-UA"/>
        </w:rPr>
        <w:br/>
        <w:t xml:space="preserve">   </w:t>
      </w:r>
      <w:r w:rsidR="00904E57" w:rsidRPr="00904E57">
        <w:rPr>
          <w:rFonts w:ascii="Times New Roman" w:hAnsi="Times New Roman" w:cs="Times New Roman"/>
          <w:sz w:val="28"/>
          <w:szCs w:val="28"/>
          <w:lang w:val="uk-UA"/>
        </w:rPr>
        <w:t>На підприємствах спостерігається висока плинність кадрів серед працівників, робота яких пов'язана з важкою фізичною працею, несприятливими санітарно-гігієнічними умовами, монотонністю</w:t>
      </w:r>
      <w:r w:rsidR="00F87D5B">
        <w:rPr>
          <w:rFonts w:ascii="Times New Roman" w:hAnsi="Times New Roman" w:cs="Times New Roman"/>
          <w:sz w:val="28"/>
          <w:szCs w:val="28"/>
          <w:lang w:val="uk-UA"/>
        </w:rPr>
        <w:t xml:space="preserve"> </w:t>
      </w:r>
      <w:r w:rsidR="00904E57" w:rsidRPr="00904E57">
        <w:rPr>
          <w:rFonts w:ascii="Times New Roman" w:hAnsi="Times New Roman" w:cs="Times New Roman"/>
          <w:sz w:val="28"/>
          <w:szCs w:val="28"/>
          <w:lang w:val="uk-UA"/>
        </w:rPr>
        <w:t>виробничого процесу. Із загальної кількості праців</w:t>
      </w:r>
      <w:r w:rsidR="00F87D5B">
        <w:rPr>
          <w:rFonts w:ascii="Times New Roman" w:hAnsi="Times New Roman" w:cs="Times New Roman"/>
          <w:sz w:val="28"/>
          <w:szCs w:val="28"/>
          <w:lang w:val="uk-UA"/>
        </w:rPr>
        <w:t>ників, які звільняються за влас</w:t>
      </w:r>
      <w:r w:rsidR="00904E57" w:rsidRPr="00904E57">
        <w:rPr>
          <w:rFonts w:ascii="Times New Roman" w:hAnsi="Times New Roman" w:cs="Times New Roman"/>
          <w:sz w:val="28"/>
          <w:szCs w:val="28"/>
          <w:lang w:val="uk-UA"/>
        </w:rPr>
        <w:t>ним бажанням, від 10 до 25% складають особи, яких не влаштовують несприятливі умови праці.</w:t>
      </w:r>
      <w:r w:rsidR="00904E57">
        <w:rPr>
          <w:rFonts w:ascii="Times New Roman" w:hAnsi="Times New Roman" w:cs="Times New Roman"/>
          <w:sz w:val="28"/>
          <w:szCs w:val="28"/>
          <w:lang w:val="uk-UA"/>
        </w:rPr>
        <w:br/>
      </w:r>
      <w:r>
        <w:rPr>
          <w:rFonts w:ascii="Times New Roman" w:hAnsi="Times New Roman" w:cs="Times New Roman"/>
          <w:sz w:val="28"/>
          <w:szCs w:val="28"/>
          <w:lang w:val="uk-UA"/>
        </w:rPr>
        <w:br/>
      </w:r>
      <w:r w:rsidRPr="00C4102B">
        <w:rPr>
          <w:rFonts w:ascii="Times New Roman" w:hAnsi="Times New Roman" w:cs="Times New Roman"/>
          <w:b/>
          <w:sz w:val="28"/>
          <w:szCs w:val="28"/>
          <w:lang w:val="uk-UA"/>
        </w:rPr>
        <w:t>6. Проаналізувати законодавчу, та нормативну базу охорони праці.</w:t>
      </w:r>
      <w:r w:rsidR="00C4102B">
        <w:rPr>
          <w:rFonts w:ascii="Times New Roman" w:hAnsi="Times New Roman" w:cs="Times New Roman"/>
          <w:sz w:val="28"/>
          <w:szCs w:val="28"/>
          <w:lang w:val="uk-UA"/>
        </w:rPr>
        <w:br/>
      </w:r>
      <w:r w:rsidR="0000052E">
        <w:rPr>
          <w:rFonts w:ascii="Times New Roman" w:hAnsi="Times New Roman" w:cs="Times New Roman"/>
          <w:sz w:val="28"/>
          <w:szCs w:val="28"/>
          <w:lang w:val="uk-UA"/>
        </w:rPr>
        <w:t xml:space="preserve">   </w:t>
      </w:r>
      <w:r w:rsidR="00904E57" w:rsidRPr="00904E57">
        <w:rPr>
          <w:rFonts w:ascii="Times New Roman" w:hAnsi="Times New Roman" w:cs="Times New Roman"/>
          <w:sz w:val="28"/>
          <w:szCs w:val="28"/>
          <w:lang w:val="uk-UA"/>
        </w:rPr>
        <w:t>В Україні діють закони, які визначають права і обов'язки її мешканців, а також організаційну структуру органів влади і промисловості. Конституція України - основний закон держави - декларує рівні права і свободи всім жителям держави: на вільний вибір праці, що відповідає безпечним і здоровим умовам, на відпочинок, на соціальний захист у разі втрати працездатності та у старості й деякі інші. Всі закони і нормативні документи повинні узгоджуватися, базуватися і відповідати статтям Конституції.</w:t>
      </w:r>
      <w:r w:rsidR="0000052E">
        <w:rPr>
          <w:rFonts w:ascii="Times New Roman" w:hAnsi="Times New Roman" w:cs="Times New Roman"/>
          <w:sz w:val="28"/>
          <w:szCs w:val="28"/>
          <w:lang w:val="uk-UA"/>
        </w:rPr>
        <w:br/>
        <w:t xml:space="preserve">   </w:t>
      </w:r>
      <w:r w:rsidR="00904E57" w:rsidRPr="0000052E">
        <w:rPr>
          <w:rFonts w:ascii="Times New Roman" w:hAnsi="Times New Roman" w:cs="Times New Roman"/>
          <w:b/>
          <w:i/>
          <w:sz w:val="28"/>
          <w:szCs w:val="28"/>
          <w:lang w:val="uk-UA"/>
        </w:rPr>
        <w:t>Законодавча база охорони праці</w:t>
      </w:r>
      <w:r w:rsidR="00904E57" w:rsidRPr="00904E57">
        <w:rPr>
          <w:rFonts w:ascii="Times New Roman" w:hAnsi="Times New Roman" w:cs="Times New Roman"/>
          <w:sz w:val="28"/>
          <w:szCs w:val="28"/>
          <w:lang w:val="uk-UA"/>
        </w:rPr>
        <w:t xml:space="preserve"> України налічує ряд законів, основними з яких є Закон України "Про охорону праці" та Кодекс законів про працю (</w:t>
      </w:r>
      <w:proofErr w:type="spellStart"/>
      <w:r w:rsidR="00904E57" w:rsidRPr="00904E57">
        <w:rPr>
          <w:rFonts w:ascii="Times New Roman" w:hAnsi="Times New Roman" w:cs="Times New Roman"/>
          <w:sz w:val="28"/>
          <w:szCs w:val="28"/>
          <w:lang w:val="uk-UA"/>
        </w:rPr>
        <w:t>КЗпП</w:t>
      </w:r>
      <w:proofErr w:type="spellEnd"/>
      <w:r w:rsidR="00904E57" w:rsidRPr="00904E57">
        <w:rPr>
          <w:rFonts w:ascii="Times New Roman" w:hAnsi="Times New Roman" w:cs="Times New Roman"/>
          <w:sz w:val="28"/>
          <w:szCs w:val="28"/>
          <w:lang w:val="uk-UA"/>
        </w:rPr>
        <w:t xml:space="preserve">). До законодавчої бази також належать Закони України: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 "Про охорону здоров'я", "Про пожежну безпеку", "Про забезпечення санітарного та епідемічного благополуччя населення", "Про використання ядерної енергії і радіаційну безпеку", </w:t>
      </w:r>
      <w:r w:rsidR="00904E57" w:rsidRPr="00904E57">
        <w:rPr>
          <w:rFonts w:ascii="Times New Roman" w:hAnsi="Times New Roman" w:cs="Times New Roman"/>
          <w:sz w:val="28"/>
          <w:szCs w:val="28"/>
          <w:lang w:val="uk-UA"/>
        </w:rPr>
        <w:lastRenderedPageBreak/>
        <w:t>"Про дорожній рух", "Про загальнообов'язкове соціальне страхування у зв'язку з тимчасовою втратою працездатності та витратами, зумовленими народженням та похованням", їх доповнюють державні міжгалузеві й галузеві нормативні акти - це стандарти, інструкції, правила, норми, положення, статути та інші документи, яким надано чинність правових норм, обов'язкових для виконання усіма установами і працівниками України.</w:t>
      </w:r>
      <w:r w:rsidR="00904E57">
        <w:rPr>
          <w:rFonts w:ascii="Times New Roman" w:hAnsi="Times New Roman" w:cs="Times New Roman"/>
          <w:sz w:val="28"/>
          <w:szCs w:val="28"/>
          <w:lang w:val="uk-UA"/>
        </w:rPr>
        <w:br/>
      </w:r>
      <w:r>
        <w:rPr>
          <w:rFonts w:ascii="Times New Roman" w:hAnsi="Times New Roman" w:cs="Times New Roman"/>
          <w:sz w:val="28"/>
          <w:szCs w:val="28"/>
          <w:lang w:val="uk-UA"/>
        </w:rPr>
        <w:br/>
      </w:r>
      <w:r w:rsidRPr="00C4102B">
        <w:rPr>
          <w:rFonts w:ascii="Times New Roman" w:hAnsi="Times New Roman" w:cs="Times New Roman"/>
          <w:b/>
          <w:sz w:val="28"/>
          <w:szCs w:val="28"/>
          <w:lang w:val="uk-UA"/>
        </w:rPr>
        <w:t>7. Проаналізувати напрямки управління охороною праці в гірництві.</w:t>
      </w:r>
      <w:r w:rsidR="00C4102B" w:rsidRPr="00C4102B">
        <w:rPr>
          <w:rFonts w:ascii="Times New Roman" w:hAnsi="Times New Roman" w:cs="Times New Roman"/>
          <w:b/>
          <w:sz w:val="28"/>
          <w:szCs w:val="28"/>
          <w:lang w:val="uk-UA"/>
        </w:rPr>
        <w:br/>
      </w:r>
      <w:r w:rsidR="0079335C">
        <w:rPr>
          <w:rFonts w:ascii="Times New Roman" w:hAnsi="Times New Roman" w:cs="Times New Roman"/>
          <w:b/>
          <w:i/>
          <w:sz w:val="28"/>
          <w:szCs w:val="28"/>
          <w:lang w:val="uk-UA"/>
        </w:rPr>
        <w:t xml:space="preserve">   </w:t>
      </w:r>
      <w:r w:rsidR="00904E57" w:rsidRPr="0000052E">
        <w:rPr>
          <w:rFonts w:ascii="Times New Roman" w:hAnsi="Times New Roman" w:cs="Times New Roman"/>
          <w:b/>
          <w:i/>
          <w:sz w:val="28"/>
          <w:szCs w:val="28"/>
          <w:lang w:val="uk-UA"/>
        </w:rPr>
        <w:t>Основними завданнями управління охороною праці є:</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1) опрацювання заходів щодо здійснення державної політики з охорони праці на регіональному та галузевому рівнях;</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2) підготовка, прийняття та реалізація заходів, спрямованих на забезпечення:</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належних, безпечних і здорових умов праці;</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утримання в належному стані виробничого устаткування, будівель і споруд, інженерних мереж, безпечного ведення технологічних процесів;</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необхідних засобів індивідуального захисту для працівників;</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організації і проведення навчання працівників з питань охорони праці;</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пропаганди охорони праці;</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xml:space="preserve">- обліку, аналізу та оцінки стану умов і безпеки праці; </w:t>
      </w:r>
      <w:r w:rsidR="00293EE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w:t>
      </w:r>
      <w:r w:rsidR="00293EEE">
        <w:rPr>
          <w:rFonts w:ascii="Times New Roman" w:hAnsi="Times New Roman" w:cs="Times New Roman"/>
          <w:sz w:val="28"/>
          <w:szCs w:val="28"/>
          <w:lang w:val="uk-UA"/>
        </w:rPr>
        <w:t xml:space="preserve"> </w:t>
      </w:r>
      <w:r w:rsidR="00904E57" w:rsidRPr="00904E57">
        <w:rPr>
          <w:rFonts w:ascii="Times New Roman" w:hAnsi="Times New Roman" w:cs="Times New Roman"/>
          <w:sz w:val="28"/>
          <w:szCs w:val="28"/>
          <w:lang w:val="uk-UA"/>
        </w:rPr>
        <w:t>професійного добору працівників окремих спеціальностей;</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 страхування працівників від нещасного випадку на виробництві та профзахворювань;</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3) організаційно-методичне керівництво на регіональному та галузевому рівнях;</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4) стимулювання інтеграції управління охороною праці в єдину систему загального управління організацією виробництва;</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5) широке впровадження позитивного досвіду у сфері охорони праці.</w:t>
      </w:r>
      <w:r w:rsidR="0000052E">
        <w:rPr>
          <w:rFonts w:ascii="Times New Roman" w:hAnsi="Times New Roman" w:cs="Times New Roman"/>
          <w:sz w:val="28"/>
          <w:szCs w:val="28"/>
          <w:lang w:val="uk-UA"/>
        </w:rPr>
        <w:br/>
      </w:r>
      <w:r w:rsidR="0079335C">
        <w:rPr>
          <w:rFonts w:ascii="Times New Roman" w:hAnsi="Times New Roman" w:cs="Times New Roman"/>
          <w:b/>
          <w:i/>
          <w:sz w:val="28"/>
          <w:szCs w:val="28"/>
          <w:lang w:val="uk-UA"/>
        </w:rPr>
        <w:t xml:space="preserve">   </w:t>
      </w:r>
      <w:r w:rsidR="00904E57" w:rsidRPr="00A613DA">
        <w:rPr>
          <w:rFonts w:ascii="Times New Roman" w:hAnsi="Times New Roman" w:cs="Times New Roman"/>
          <w:b/>
          <w:i/>
          <w:sz w:val="28"/>
          <w:szCs w:val="28"/>
          <w:lang w:val="uk-UA"/>
        </w:rPr>
        <w:t>Основні функції управління охороною праці:</w:t>
      </w:r>
      <w:r w:rsidR="0000052E" w:rsidRPr="00A613DA">
        <w:rPr>
          <w:rFonts w:ascii="Times New Roman" w:hAnsi="Times New Roman" w:cs="Times New Roman"/>
          <w:b/>
          <w:i/>
          <w:sz w:val="28"/>
          <w:szCs w:val="28"/>
          <w:lang w:val="uk-UA"/>
        </w:rPr>
        <w:br/>
      </w:r>
      <w:r w:rsidR="00904E57" w:rsidRPr="00904E57">
        <w:rPr>
          <w:rFonts w:ascii="Times New Roman" w:hAnsi="Times New Roman" w:cs="Times New Roman"/>
          <w:sz w:val="28"/>
          <w:szCs w:val="28"/>
          <w:lang w:val="uk-UA"/>
        </w:rPr>
        <w:t>а) організація та координація робіт у галузі охорони праці;</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6) облік, аналіз та оцінка показників стану умов та безпеки праці;</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в) планування та фінансування робіт;</w:t>
      </w:r>
      <w:r w:rsidR="0000052E">
        <w:rPr>
          <w:rFonts w:ascii="Times New Roman" w:hAnsi="Times New Roman" w:cs="Times New Roman"/>
          <w:sz w:val="28"/>
          <w:szCs w:val="28"/>
          <w:lang w:val="uk-UA"/>
        </w:rPr>
        <w:br/>
      </w:r>
      <w:r w:rsidR="00904E57" w:rsidRPr="00904E57">
        <w:rPr>
          <w:rFonts w:ascii="Times New Roman" w:hAnsi="Times New Roman" w:cs="Times New Roman"/>
          <w:sz w:val="28"/>
          <w:szCs w:val="28"/>
          <w:lang w:val="uk-UA"/>
        </w:rPr>
        <w:t>г) контроль за дотриманням вимог нормативно-правових актів з питань охорони праці.</w:t>
      </w:r>
      <w:r w:rsidR="00904E57">
        <w:rPr>
          <w:rFonts w:ascii="Times New Roman" w:hAnsi="Times New Roman" w:cs="Times New Roman"/>
          <w:sz w:val="28"/>
          <w:szCs w:val="28"/>
          <w:lang w:val="uk-UA"/>
        </w:rPr>
        <w:br/>
      </w:r>
      <w:r>
        <w:rPr>
          <w:rFonts w:ascii="Times New Roman" w:hAnsi="Times New Roman" w:cs="Times New Roman"/>
          <w:sz w:val="28"/>
          <w:szCs w:val="28"/>
          <w:lang w:val="uk-UA"/>
        </w:rPr>
        <w:br/>
      </w:r>
      <w:r w:rsidRPr="00C4102B">
        <w:rPr>
          <w:rFonts w:ascii="Times New Roman" w:hAnsi="Times New Roman" w:cs="Times New Roman"/>
          <w:b/>
          <w:sz w:val="28"/>
          <w:szCs w:val="28"/>
          <w:lang w:val="uk-UA"/>
        </w:rPr>
        <w:t>8. Надати оцінку організації охорони праці в гірництві.</w:t>
      </w:r>
      <w:r w:rsidR="00C4102B" w:rsidRPr="00C4102B">
        <w:rPr>
          <w:rFonts w:ascii="Times New Roman" w:hAnsi="Times New Roman" w:cs="Times New Roman"/>
          <w:b/>
          <w:sz w:val="28"/>
          <w:szCs w:val="28"/>
          <w:lang w:val="uk-UA"/>
        </w:rPr>
        <w:br/>
      </w:r>
      <w:r w:rsidR="0079335C">
        <w:rPr>
          <w:rFonts w:ascii="Times New Roman" w:hAnsi="Times New Roman" w:cs="Times New Roman"/>
          <w:sz w:val="28"/>
          <w:szCs w:val="28"/>
          <w:lang w:val="uk-UA"/>
        </w:rPr>
        <w:t xml:space="preserve">   </w:t>
      </w:r>
      <w:r w:rsidR="00C94C90" w:rsidRPr="00C94C90">
        <w:rPr>
          <w:rFonts w:ascii="Times New Roman" w:hAnsi="Times New Roman" w:cs="Times New Roman"/>
          <w:sz w:val="28"/>
          <w:szCs w:val="28"/>
          <w:lang w:val="uk-UA"/>
        </w:rPr>
        <w:t>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r w:rsidR="0079335C">
        <w:rPr>
          <w:rFonts w:ascii="Times New Roman" w:hAnsi="Times New Roman" w:cs="Times New Roman"/>
          <w:sz w:val="28"/>
          <w:szCs w:val="28"/>
          <w:lang w:val="uk-UA"/>
        </w:rPr>
        <w:br/>
        <w:t xml:space="preserve">   </w:t>
      </w:r>
      <w:r w:rsidR="00C94C90" w:rsidRPr="00C94C90">
        <w:rPr>
          <w:rFonts w:ascii="Times New Roman" w:hAnsi="Times New Roman" w:cs="Times New Roman"/>
          <w:sz w:val="28"/>
          <w:szCs w:val="28"/>
          <w:lang w:val="uk-UA"/>
        </w:rPr>
        <w:t>Із цією метою роботодавець забезпечує функціонування системи управління охороною праці, а саме:</w:t>
      </w:r>
      <w:r w:rsidR="0079335C">
        <w:rPr>
          <w:rFonts w:ascii="Times New Roman" w:hAnsi="Times New Roman" w:cs="Times New Roman"/>
          <w:sz w:val="28"/>
          <w:szCs w:val="28"/>
          <w:lang w:val="uk-UA"/>
        </w:rPr>
        <w:br/>
      </w:r>
      <w:r w:rsidR="00C94C90" w:rsidRPr="00C94C90">
        <w:rPr>
          <w:rFonts w:ascii="Times New Roman" w:hAnsi="Times New Roman" w:cs="Times New Roman"/>
          <w:sz w:val="28"/>
          <w:szCs w:val="28"/>
          <w:lang w:val="uk-UA"/>
        </w:rPr>
        <w:t>• створює відповідні служби і призначає посадових осіб, які забезпечують вирішення конкретних питань охорони праці, затверджує інструкції про їхні обов'язки, права та відповідальність за виконання покладених на них функцій, а також контролює їх додержання;</w:t>
      </w:r>
    </w:p>
    <w:p w:rsidR="005E65FD" w:rsidRPr="00F90FC4" w:rsidRDefault="00C94C90" w:rsidP="00255832">
      <w:pPr>
        <w:rPr>
          <w:rFonts w:ascii="Times New Roman" w:hAnsi="Times New Roman" w:cs="Times New Roman"/>
          <w:b/>
          <w:i/>
          <w:sz w:val="28"/>
          <w:szCs w:val="28"/>
          <w:lang w:val="uk-UA"/>
        </w:rPr>
      </w:pPr>
      <w:r w:rsidRPr="00C94C90">
        <w:rPr>
          <w:rFonts w:ascii="Times New Roman" w:hAnsi="Times New Roman" w:cs="Times New Roman"/>
          <w:sz w:val="28"/>
          <w:szCs w:val="28"/>
          <w:lang w:val="uk-UA"/>
        </w:rPr>
        <w:lastRenderedPageBreak/>
        <w:t>• 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забезпечує виконання необхідних профілактичних заходів відповідно до обставин, що змінюються;</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забезпечує належне утримання будівель та споруд, виробничого обладнання та устаткування, моніторинг за їх технічним станом;</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з усунення небезпечних і шкідливих для здоров'я виробничих факторів;</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розробляє і затверджує положення, інструкції, інші акти з охорони праці, що діють у межах підприємства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підприємства з охорони праці;</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здійснює контроль за додержанням працівником технологічних процесів, правил поведінки з машинами, механізмами, устаткуванням та іншими засобами виробництва, використанням засобів колективного та індивідуального захисту, виконанням робіт відповідно до вимог з охорони праці;</w:t>
      </w:r>
      <w:r w:rsidR="0079335C">
        <w:rPr>
          <w:rFonts w:ascii="Times New Roman" w:hAnsi="Times New Roman" w:cs="Times New Roman"/>
          <w:sz w:val="28"/>
          <w:szCs w:val="28"/>
          <w:lang w:val="uk-UA"/>
        </w:rPr>
        <w:br/>
      </w:r>
      <w:r w:rsidRPr="00C94C90">
        <w:rPr>
          <w:rFonts w:ascii="Times New Roman" w:hAnsi="Times New Roman" w:cs="Times New Roman"/>
          <w:sz w:val="28"/>
          <w:szCs w:val="28"/>
          <w:lang w:val="uk-UA"/>
        </w:rPr>
        <w:t>• організовує пропаганду безпечних методів праці та співробітництво з працівниками у галузі охорони праці.</w:t>
      </w:r>
      <w:r w:rsidR="0079335C">
        <w:rPr>
          <w:rFonts w:ascii="Times New Roman" w:hAnsi="Times New Roman" w:cs="Times New Roman"/>
          <w:sz w:val="28"/>
          <w:szCs w:val="28"/>
          <w:lang w:val="uk-UA"/>
        </w:rPr>
        <w:br/>
        <w:t xml:space="preserve">   </w:t>
      </w:r>
      <w:r w:rsidRPr="00C94C90">
        <w:rPr>
          <w:rFonts w:ascii="Times New Roman" w:hAnsi="Times New Roman" w:cs="Times New Roman"/>
          <w:sz w:val="28"/>
          <w:szCs w:val="28"/>
          <w:lang w:val="uk-UA"/>
        </w:rPr>
        <w:t>Роботодавець несе безпосередню відповідальність за порушення нормативно-правових актів з охорони праці. Служба охорони праці створюється роботодавцем на підприємстві з кількістю працівників 50 і більше. На підприємстві з кількістю працівників менше 50 осіб функції цієї служби можуть виконувати у порядку сумісництва особи, що пройшли перевірку знань з охорони праці відповідними державними службами. Якщо кількість працівників менше 20 осіб, для виконання функцій служби охорони праці можуть залучатися сторонні спеціалісти на договірних засадах. Служба охорони праці підпорядковується безпосередньо роботодавцю і прирівнюється до керівників і спеціалістів основних виробничо-технічних служб.</w:t>
      </w:r>
      <w:r>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4102B">
        <w:rPr>
          <w:rFonts w:ascii="Times New Roman" w:hAnsi="Times New Roman" w:cs="Times New Roman"/>
          <w:b/>
          <w:sz w:val="28"/>
          <w:szCs w:val="28"/>
          <w:lang w:val="uk-UA"/>
        </w:rPr>
        <w:t xml:space="preserve">9. </w:t>
      </w:r>
      <w:proofErr w:type="spellStart"/>
      <w:r w:rsidR="00F57B64" w:rsidRPr="00C4102B">
        <w:rPr>
          <w:rFonts w:ascii="Times New Roman" w:hAnsi="Times New Roman" w:cs="Times New Roman"/>
          <w:b/>
          <w:sz w:val="28"/>
          <w:szCs w:val="28"/>
          <w:lang w:val="uk-UA"/>
        </w:rPr>
        <w:t>Обгрунтувати</w:t>
      </w:r>
      <w:proofErr w:type="spellEnd"/>
      <w:r w:rsidR="00F57B64" w:rsidRPr="00C4102B">
        <w:rPr>
          <w:rFonts w:ascii="Times New Roman" w:hAnsi="Times New Roman" w:cs="Times New Roman"/>
          <w:b/>
          <w:sz w:val="28"/>
          <w:szCs w:val="28"/>
          <w:lang w:val="uk-UA"/>
        </w:rPr>
        <w:t xml:space="preserve"> види та форми навчання з питань охорони праці в гірництві.</w:t>
      </w:r>
      <w:r w:rsidR="00C4102B">
        <w:rPr>
          <w:rFonts w:ascii="Times New Roman" w:hAnsi="Times New Roman" w:cs="Times New Roman"/>
          <w:sz w:val="28"/>
          <w:szCs w:val="28"/>
          <w:lang w:val="uk-UA"/>
        </w:rPr>
        <w:br/>
      </w:r>
      <w:r w:rsidR="00F90FC4">
        <w:rPr>
          <w:rFonts w:ascii="Times New Roman" w:hAnsi="Times New Roman" w:cs="Times New Roman"/>
          <w:sz w:val="28"/>
          <w:szCs w:val="28"/>
          <w:lang w:val="uk-UA"/>
        </w:rPr>
        <w:t xml:space="preserve">   </w:t>
      </w:r>
      <w:r w:rsidR="00C77DB7" w:rsidRPr="00C77DB7">
        <w:rPr>
          <w:rFonts w:ascii="Times New Roman" w:hAnsi="Times New Roman" w:cs="Times New Roman"/>
          <w:sz w:val="28"/>
          <w:szCs w:val="28"/>
          <w:lang w:val="uk-UA"/>
        </w:rPr>
        <w:t xml:space="preserve">Закон України "Про охорону праці" вимагає, щоб усі працівники при прийомі на </w:t>
      </w:r>
      <w:r w:rsidR="00C77DB7" w:rsidRPr="00C77DB7">
        <w:rPr>
          <w:rFonts w:ascii="Times New Roman" w:hAnsi="Times New Roman" w:cs="Times New Roman"/>
          <w:sz w:val="28"/>
          <w:szCs w:val="28"/>
          <w:lang w:val="uk-UA"/>
        </w:rPr>
        <w:lastRenderedPageBreak/>
        <w:t xml:space="preserve">роботу і періодично в процесі трудової діяльності проходили на підприємстві навчання, інструктаж і перевірку знань з питань охорони праці, надання </w:t>
      </w:r>
      <w:proofErr w:type="spellStart"/>
      <w:r w:rsidR="00C77DB7" w:rsidRPr="00C77DB7">
        <w:rPr>
          <w:rFonts w:ascii="Times New Roman" w:hAnsi="Times New Roman" w:cs="Times New Roman"/>
          <w:sz w:val="28"/>
          <w:szCs w:val="28"/>
          <w:lang w:val="uk-UA"/>
        </w:rPr>
        <w:t>домедичної</w:t>
      </w:r>
      <w:proofErr w:type="spellEnd"/>
      <w:r w:rsidR="00C77DB7" w:rsidRPr="00C77DB7">
        <w:rPr>
          <w:rFonts w:ascii="Times New Roman" w:hAnsi="Times New Roman" w:cs="Times New Roman"/>
          <w:sz w:val="28"/>
          <w:szCs w:val="28"/>
          <w:lang w:val="uk-UA"/>
        </w:rPr>
        <w:t xml:space="preserve"> допомоги потерпілим від нещасних випадків, правил поведінки при виникненні аварій. Допуск до роботи осіб, які не пройшли навчання, інструктаж перевірку знань з охорони праці, забороняється . Вивчення основ охорони праці проводиться в усіх навчальних закладах України.</w:t>
      </w:r>
      <w:r w:rsidR="00F90FC4">
        <w:rPr>
          <w:rFonts w:ascii="Times New Roman" w:hAnsi="Times New Roman" w:cs="Times New Roman"/>
          <w:sz w:val="28"/>
          <w:szCs w:val="28"/>
          <w:lang w:val="uk-UA"/>
        </w:rPr>
        <w:br/>
        <w:t xml:space="preserve">   </w:t>
      </w:r>
      <w:r w:rsidR="00C77DB7" w:rsidRPr="00F90FC4">
        <w:rPr>
          <w:rFonts w:ascii="Times New Roman" w:hAnsi="Times New Roman" w:cs="Times New Roman"/>
          <w:b/>
          <w:i/>
          <w:sz w:val="28"/>
          <w:szCs w:val="28"/>
          <w:lang w:val="uk-UA"/>
        </w:rPr>
        <w:t>За характером і часом проведення інструктажі з питань ОП поділяються на: вступний; первинний; повторний; позаплановий; цільовий</w:t>
      </w:r>
      <w:r w:rsidR="00F90FC4" w:rsidRPr="00F90FC4">
        <w:rPr>
          <w:rFonts w:ascii="Times New Roman" w:hAnsi="Times New Roman" w:cs="Times New Roman"/>
          <w:b/>
          <w:i/>
          <w:sz w:val="28"/>
          <w:szCs w:val="28"/>
          <w:lang w:val="uk-UA"/>
        </w:rPr>
        <w:t>.</w:t>
      </w:r>
      <w:r w:rsidR="00F90FC4">
        <w:rPr>
          <w:rFonts w:ascii="Times New Roman" w:hAnsi="Times New Roman" w:cs="Times New Roman"/>
          <w:sz w:val="28"/>
          <w:szCs w:val="28"/>
          <w:lang w:val="uk-UA"/>
        </w:rPr>
        <w:br/>
        <w:t xml:space="preserve">   </w:t>
      </w:r>
      <w:r w:rsidR="00C77DB7" w:rsidRPr="00C77DB7">
        <w:rPr>
          <w:rFonts w:ascii="Times New Roman" w:hAnsi="Times New Roman" w:cs="Times New Roman"/>
          <w:sz w:val="28"/>
          <w:szCs w:val="28"/>
          <w:lang w:val="uk-UA"/>
        </w:rPr>
        <w:t>Записи про проведення інструктажів робиться особою, яка проводила інструктаж, в журналі реєстрації інструктажів з охорони праці . При цьому обов'язкові підписи як того, кого інструктували, так і того, хто інструктував.</w:t>
      </w:r>
      <w:r w:rsidR="00F90FC4">
        <w:rPr>
          <w:rFonts w:ascii="Times New Roman" w:hAnsi="Times New Roman" w:cs="Times New Roman"/>
          <w:sz w:val="28"/>
          <w:szCs w:val="28"/>
          <w:lang w:val="uk-UA"/>
        </w:rPr>
        <w:br/>
        <w:t xml:space="preserve">   </w:t>
      </w:r>
      <w:r w:rsidR="00C77DB7" w:rsidRPr="00C77DB7">
        <w:rPr>
          <w:rFonts w:ascii="Times New Roman" w:hAnsi="Times New Roman" w:cs="Times New Roman"/>
          <w:sz w:val="28"/>
          <w:szCs w:val="28"/>
          <w:lang w:val="uk-UA"/>
        </w:rPr>
        <w:t>Працівники, зайняті на роботах з підвищеною небезпекою або там, де є потреба у професійному доборі, повинні проходити попереднє спеціальне навчання і один раз на рік перевірку знань відповідних нормативних актів про охорону праці. Посадові особи до початку виконання своїх обов'язків періодично один раз на три роки проходять навчання, а також перевірку знань з охорони праці в органах галузевого або регіонального управління охороною праці з участю представників органу державного нагляду та профспілок.</w:t>
      </w:r>
      <w:r w:rsidR="00F90FC4">
        <w:rPr>
          <w:rFonts w:ascii="Times New Roman" w:hAnsi="Times New Roman" w:cs="Times New Roman"/>
          <w:sz w:val="28"/>
          <w:szCs w:val="28"/>
          <w:lang w:val="uk-UA"/>
        </w:rPr>
        <w:br/>
        <w:t xml:space="preserve">   </w:t>
      </w:r>
      <w:r w:rsidR="00C77DB7" w:rsidRPr="00C77DB7">
        <w:rPr>
          <w:rFonts w:ascii="Times New Roman" w:hAnsi="Times New Roman" w:cs="Times New Roman"/>
          <w:sz w:val="28"/>
          <w:szCs w:val="28"/>
          <w:lang w:val="uk-UA"/>
        </w:rPr>
        <w:t>Для перевірки знань працівників з охорони праці на підприємстві утворюється постійно діюча комісія. Особам, які при перевірці знань з питань охорони праці показали задовільні результати, видаються посвідчення. При незадовільному результаті протягом одного місяця призначається повторна перевірка знань працівника . Якщо наступна перевірка також покаже незадовільний результат, то буде вирішуватись питання про працевлаштування працівника на іншому робочому місці. Працівники, які мають перерву в роботі за професією більше одного року, проходять навчання з охорони праці до початку самостійної роботи.</w:t>
      </w:r>
      <w:r w:rsidR="00F90FC4">
        <w:rPr>
          <w:rFonts w:ascii="Times New Roman" w:hAnsi="Times New Roman" w:cs="Times New Roman"/>
          <w:sz w:val="28"/>
          <w:szCs w:val="28"/>
          <w:lang w:val="uk-UA"/>
        </w:rPr>
        <w:br/>
        <w:t xml:space="preserve">   </w:t>
      </w:r>
      <w:r w:rsidR="00C77DB7" w:rsidRPr="00C77DB7">
        <w:rPr>
          <w:rFonts w:ascii="Times New Roman" w:hAnsi="Times New Roman" w:cs="Times New Roman"/>
          <w:sz w:val="28"/>
          <w:szCs w:val="28"/>
          <w:lang w:val="uk-UA"/>
        </w:rPr>
        <w:t>Допуск до самостійної роботи дозволяється тільки після вступного інструктажу, навчання, перевірки теоретични</w:t>
      </w:r>
      <w:r w:rsidR="00C77DB7">
        <w:rPr>
          <w:rFonts w:ascii="Times New Roman" w:hAnsi="Times New Roman" w:cs="Times New Roman"/>
          <w:sz w:val="28"/>
          <w:szCs w:val="28"/>
          <w:lang w:val="uk-UA"/>
        </w:rPr>
        <w:t>х знань, первинного інструктажу</w:t>
      </w:r>
      <w:r w:rsidR="00C77DB7" w:rsidRPr="00C77DB7">
        <w:rPr>
          <w:rFonts w:ascii="Times New Roman" w:hAnsi="Times New Roman" w:cs="Times New Roman"/>
          <w:sz w:val="28"/>
          <w:szCs w:val="28"/>
          <w:lang w:val="uk-UA"/>
        </w:rPr>
        <w:t>.</w:t>
      </w:r>
      <w:r w:rsidR="00C77DB7">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10. Надати оцінку державному нагляду за охороною праці.</w:t>
      </w:r>
      <w:r w:rsidR="00C4102B">
        <w:rPr>
          <w:rFonts w:ascii="Times New Roman" w:hAnsi="Times New Roman" w:cs="Times New Roman"/>
          <w:sz w:val="28"/>
          <w:szCs w:val="28"/>
          <w:lang w:val="uk-UA"/>
        </w:rPr>
        <w:br/>
      </w:r>
      <w:r w:rsidR="00F90FC4">
        <w:rPr>
          <w:rFonts w:ascii="Times New Roman" w:hAnsi="Times New Roman" w:cs="Times New Roman"/>
          <w:sz w:val="28"/>
          <w:szCs w:val="28"/>
          <w:lang w:val="uk-UA"/>
        </w:rPr>
        <w:t xml:space="preserve">   </w:t>
      </w:r>
      <w:r w:rsidR="005E65FD" w:rsidRPr="005E65FD">
        <w:rPr>
          <w:rFonts w:ascii="Times New Roman" w:hAnsi="Times New Roman" w:cs="Times New Roman"/>
          <w:sz w:val="28"/>
          <w:szCs w:val="28"/>
          <w:lang w:val="uk-UA"/>
        </w:rPr>
        <w:t xml:space="preserve">Відповідно до Закону України "Про охорону праці" </w:t>
      </w:r>
      <w:r w:rsidR="005E65FD" w:rsidRPr="00F90FC4">
        <w:rPr>
          <w:rFonts w:ascii="Times New Roman" w:hAnsi="Times New Roman" w:cs="Times New Roman"/>
          <w:b/>
          <w:i/>
          <w:sz w:val="28"/>
          <w:szCs w:val="28"/>
          <w:lang w:val="uk-UA"/>
        </w:rPr>
        <w:t>державне управління охороною праці в Україні здійснюють:</w:t>
      </w:r>
      <w:r w:rsidR="00F90FC4">
        <w:rPr>
          <w:rFonts w:ascii="Times New Roman" w:hAnsi="Times New Roman" w:cs="Times New Roman"/>
          <w:b/>
          <w:i/>
          <w:sz w:val="28"/>
          <w:szCs w:val="28"/>
          <w:lang w:val="uk-UA"/>
        </w:rPr>
        <w:br/>
      </w:r>
      <w:r w:rsidR="005E65FD"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E65FD" w:rsidRPr="005E65FD">
        <w:rPr>
          <w:rFonts w:ascii="Times New Roman" w:hAnsi="Times New Roman" w:cs="Times New Roman"/>
          <w:sz w:val="28"/>
          <w:szCs w:val="28"/>
          <w:lang w:val="uk-UA"/>
        </w:rPr>
        <w:t>Кабінет Міністрів України;</w:t>
      </w:r>
      <w:r w:rsidR="00F90FC4">
        <w:rPr>
          <w:rFonts w:ascii="Times New Roman" w:hAnsi="Times New Roman" w:cs="Times New Roman"/>
          <w:b/>
          <w:i/>
          <w:sz w:val="28"/>
          <w:szCs w:val="28"/>
          <w:lang w:val="uk-UA"/>
        </w:rPr>
        <w:br/>
      </w:r>
      <w:r w:rsidR="005E65FD"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E65FD" w:rsidRPr="005E65FD">
        <w:rPr>
          <w:rFonts w:ascii="Times New Roman" w:hAnsi="Times New Roman" w:cs="Times New Roman"/>
          <w:sz w:val="28"/>
          <w:szCs w:val="28"/>
          <w:lang w:val="uk-UA"/>
        </w:rPr>
        <w:t>спеціально уповноважений центральний орган виконавчої влади з нагляду за охороною праці;</w:t>
      </w:r>
      <w:r w:rsidR="00F90FC4">
        <w:rPr>
          <w:rFonts w:ascii="Times New Roman" w:hAnsi="Times New Roman" w:cs="Times New Roman"/>
          <w:b/>
          <w:i/>
          <w:sz w:val="28"/>
          <w:szCs w:val="28"/>
          <w:lang w:val="uk-UA"/>
        </w:rPr>
        <w:br/>
      </w:r>
      <w:r w:rsidR="005E65FD"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E65FD" w:rsidRPr="005E65FD">
        <w:rPr>
          <w:rFonts w:ascii="Times New Roman" w:hAnsi="Times New Roman" w:cs="Times New Roman"/>
          <w:sz w:val="28"/>
          <w:szCs w:val="28"/>
          <w:lang w:val="uk-UA"/>
        </w:rPr>
        <w:t>міністерства та інші центральні органи державної виконавчої влади;</w:t>
      </w:r>
      <w:r w:rsidR="00F90FC4">
        <w:rPr>
          <w:rFonts w:ascii="Times New Roman" w:hAnsi="Times New Roman" w:cs="Times New Roman"/>
          <w:b/>
          <w:i/>
          <w:sz w:val="28"/>
          <w:szCs w:val="28"/>
          <w:lang w:val="uk-UA"/>
        </w:rPr>
        <w:br/>
      </w:r>
      <w:r w:rsidR="005E65FD"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E65FD" w:rsidRPr="005E65FD">
        <w:rPr>
          <w:rFonts w:ascii="Times New Roman" w:hAnsi="Times New Roman" w:cs="Times New Roman"/>
          <w:sz w:val="28"/>
          <w:szCs w:val="28"/>
          <w:lang w:val="uk-UA"/>
        </w:rPr>
        <w:t>місцева державна адміністрація, місцеві Ради народних депутатів.</w:t>
      </w:r>
      <w:r w:rsidR="00F90FC4">
        <w:rPr>
          <w:rFonts w:ascii="Times New Roman" w:hAnsi="Times New Roman" w:cs="Times New Roman"/>
          <w:b/>
          <w:i/>
          <w:sz w:val="28"/>
          <w:szCs w:val="28"/>
          <w:lang w:val="uk-UA"/>
        </w:rPr>
        <w:br/>
        <w:t xml:space="preserve">   </w:t>
      </w:r>
      <w:r w:rsidR="005E65FD" w:rsidRPr="005E65FD">
        <w:rPr>
          <w:rFonts w:ascii="Times New Roman" w:hAnsi="Times New Roman" w:cs="Times New Roman"/>
          <w:sz w:val="28"/>
          <w:szCs w:val="28"/>
          <w:lang w:val="uk-UA"/>
        </w:rPr>
        <w:t xml:space="preserve">Рішення </w:t>
      </w:r>
      <w:proofErr w:type="spellStart"/>
      <w:r w:rsidR="005E65FD" w:rsidRPr="005E65FD">
        <w:rPr>
          <w:rFonts w:ascii="Times New Roman" w:hAnsi="Times New Roman" w:cs="Times New Roman"/>
          <w:sz w:val="28"/>
          <w:szCs w:val="28"/>
          <w:lang w:val="uk-UA"/>
        </w:rPr>
        <w:t>Держнаглядохоронпраці</w:t>
      </w:r>
      <w:proofErr w:type="spellEnd"/>
      <w:r w:rsidR="005E65FD" w:rsidRPr="005E65FD">
        <w:rPr>
          <w:rFonts w:ascii="Times New Roman" w:hAnsi="Times New Roman" w:cs="Times New Roman"/>
          <w:sz w:val="28"/>
          <w:szCs w:val="28"/>
          <w:lang w:val="uk-UA"/>
        </w:rPr>
        <w:t>, прийняті в межах його повноважень, є обов'язковими для виконання центральними та місцевими органами виконавчої влади, органами місцевого самоврядування, підприємствами, установами і організаціями всіх форм власності та громадянами.</w:t>
      </w:r>
      <w:r w:rsidR="00F90FC4">
        <w:rPr>
          <w:rFonts w:ascii="Times New Roman" w:hAnsi="Times New Roman" w:cs="Times New Roman"/>
          <w:b/>
          <w:i/>
          <w:sz w:val="28"/>
          <w:szCs w:val="28"/>
          <w:lang w:val="uk-UA"/>
        </w:rPr>
        <w:br/>
      </w:r>
      <w:r w:rsidR="00F90FC4">
        <w:rPr>
          <w:rFonts w:ascii="Times New Roman" w:hAnsi="Times New Roman" w:cs="Times New Roman"/>
          <w:b/>
          <w:i/>
          <w:sz w:val="28"/>
          <w:szCs w:val="28"/>
          <w:lang w:val="uk-UA"/>
        </w:rPr>
        <w:lastRenderedPageBreak/>
        <w:t xml:space="preserve">   </w:t>
      </w:r>
      <w:r w:rsidR="005E65FD" w:rsidRPr="005E65FD">
        <w:rPr>
          <w:rFonts w:ascii="Times New Roman" w:hAnsi="Times New Roman" w:cs="Times New Roman"/>
          <w:sz w:val="28"/>
          <w:szCs w:val="28"/>
          <w:lang w:val="uk-UA"/>
        </w:rPr>
        <w:t>Державний нагляд за дотриманням законодавства про ОП здійснюють: спеціально уповноважений центральний орган виконавчої влади з нагляду за охороною праці; спеціально уповноважений державний орган з питань радіаційної безпеки; спеціально уповноважений державний орган з питань пожежної безпеки; спеціально уповноважений державний орган з питань гігієні праці . Вищий нагляд за дотриманням законодавства про ОП здійснює Генеральний прокурор України</w:t>
      </w:r>
      <w:r w:rsidR="00F90FC4">
        <w:rPr>
          <w:rFonts w:ascii="Times New Roman" w:hAnsi="Times New Roman" w:cs="Times New Roman"/>
          <w:b/>
          <w:i/>
          <w:sz w:val="28"/>
          <w:szCs w:val="28"/>
          <w:lang w:val="uk-UA"/>
        </w:rPr>
        <w:br/>
        <w:t xml:space="preserve">   </w:t>
      </w:r>
      <w:r w:rsidR="005E65FD" w:rsidRPr="00F90FC4">
        <w:rPr>
          <w:rFonts w:ascii="Times New Roman" w:hAnsi="Times New Roman" w:cs="Times New Roman"/>
          <w:b/>
          <w:i/>
          <w:sz w:val="28"/>
          <w:szCs w:val="28"/>
          <w:lang w:val="uk-UA"/>
        </w:rPr>
        <w:t>Державний нагляд за дотриманням законодавчих та інших нормативних актів про ОП в галузі здійснюють:</w:t>
      </w:r>
      <w:r w:rsidR="00F90FC4">
        <w:rPr>
          <w:rFonts w:ascii="Times New Roman" w:hAnsi="Times New Roman" w:cs="Times New Roman"/>
          <w:b/>
          <w:i/>
          <w:sz w:val="28"/>
          <w:szCs w:val="28"/>
          <w:lang w:val="uk-UA"/>
        </w:rPr>
        <w:br/>
      </w:r>
      <w:r w:rsidR="005E65FD"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E65FD" w:rsidRPr="005E65FD">
        <w:rPr>
          <w:rFonts w:ascii="Times New Roman" w:hAnsi="Times New Roman" w:cs="Times New Roman"/>
          <w:sz w:val="28"/>
          <w:szCs w:val="28"/>
          <w:lang w:val="uk-UA"/>
        </w:rPr>
        <w:t xml:space="preserve">органи </w:t>
      </w:r>
      <w:proofErr w:type="spellStart"/>
      <w:r w:rsidR="005E65FD" w:rsidRPr="005E65FD">
        <w:rPr>
          <w:rFonts w:ascii="Times New Roman" w:hAnsi="Times New Roman" w:cs="Times New Roman"/>
          <w:sz w:val="28"/>
          <w:szCs w:val="28"/>
          <w:lang w:val="uk-UA"/>
        </w:rPr>
        <w:t>Держнаглядохоронпраці</w:t>
      </w:r>
      <w:proofErr w:type="spellEnd"/>
      <w:r w:rsidR="00F90FC4">
        <w:rPr>
          <w:rFonts w:ascii="Times New Roman" w:hAnsi="Times New Roman" w:cs="Times New Roman"/>
          <w:sz w:val="28"/>
          <w:szCs w:val="28"/>
          <w:lang w:val="uk-UA"/>
        </w:rPr>
        <w:t>;</w:t>
      </w:r>
    </w:p>
    <w:p w:rsidR="00540279" w:rsidRPr="003813A8" w:rsidRDefault="005E65FD" w:rsidP="003813A8">
      <w:pPr>
        <w:rPr>
          <w:rFonts w:ascii="Times New Roman" w:hAnsi="Times New Roman" w:cs="Times New Roman"/>
          <w:sz w:val="28"/>
          <w:szCs w:val="28"/>
          <w:lang w:val="uk-UA"/>
        </w:rPr>
      </w:pPr>
      <w:r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Pr="005E65FD">
        <w:rPr>
          <w:rFonts w:ascii="Times New Roman" w:hAnsi="Times New Roman" w:cs="Times New Roman"/>
          <w:sz w:val="28"/>
          <w:szCs w:val="28"/>
          <w:lang w:val="uk-UA"/>
        </w:rPr>
        <w:t>органи державного пожежного нагляду управління пожежної охорони Міністерства внутрішніх справ України</w:t>
      </w:r>
      <w:r w:rsidR="00F90FC4">
        <w:rPr>
          <w:rFonts w:ascii="Times New Roman" w:hAnsi="Times New Roman" w:cs="Times New Roman"/>
          <w:sz w:val="28"/>
          <w:szCs w:val="28"/>
          <w:lang w:val="uk-UA"/>
        </w:rPr>
        <w:t>;</w:t>
      </w:r>
      <w:r w:rsidR="00F90FC4">
        <w:rPr>
          <w:rFonts w:ascii="Times New Roman" w:hAnsi="Times New Roman" w:cs="Times New Roman"/>
          <w:sz w:val="28"/>
          <w:szCs w:val="28"/>
          <w:lang w:val="uk-UA"/>
        </w:rPr>
        <w:br/>
      </w:r>
      <w:r w:rsidRPr="005E65FD">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Pr="005E65FD">
        <w:rPr>
          <w:rFonts w:ascii="Times New Roman" w:hAnsi="Times New Roman" w:cs="Times New Roman"/>
          <w:sz w:val="28"/>
          <w:szCs w:val="28"/>
          <w:lang w:val="uk-UA"/>
        </w:rPr>
        <w:t>органи санітарно-епідеміологічної служби Міністерства охорони здоров’я України</w:t>
      </w:r>
      <w:r w:rsidR="00F90FC4">
        <w:rPr>
          <w:rFonts w:ascii="Times New Roman" w:hAnsi="Times New Roman" w:cs="Times New Roman"/>
          <w:sz w:val="28"/>
          <w:szCs w:val="28"/>
          <w:lang w:val="uk-UA"/>
        </w:rPr>
        <w:t>;</w:t>
      </w:r>
      <w:r w:rsidR="00F90FC4">
        <w:rPr>
          <w:rFonts w:ascii="Times New Roman" w:hAnsi="Times New Roman" w:cs="Times New Roman"/>
          <w:sz w:val="28"/>
          <w:szCs w:val="28"/>
          <w:lang w:val="uk-UA"/>
        </w:rPr>
        <w:br/>
        <w:t xml:space="preserve">   </w:t>
      </w:r>
      <w:r w:rsidRPr="005E65FD">
        <w:rPr>
          <w:rFonts w:ascii="Times New Roman" w:hAnsi="Times New Roman" w:cs="Times New Roman"/>
          <w:sz w:val="28"/>
          <w:szCs w:val="28"/>
          <w:lang w:val="uk-UA"/>
        </w:rPr>
        <w:t>Вищий нагляд за дотриманням і правильним застосуванням законів про ОП здійснюється генеральним прокурором України та підпорядкованими прокурорами.</w:t>
      </w:r>
      <w:r w:rsidR="00F90FC4">
        <w:rPr>
          <w:rFonts w:ascii="Times New Roman" w:hAnsi="Times New Roman" w:cs="Times New Roman"/>
          <w:sz w:val="28"/>
          <w:szCs w:val="28"/>
          <w:lang w:val="uk-UA"/>
        </w:rPr>
        <w:br/>
        <w:t xml:space="preserve">   </w:t>
      </w:r>
      <w:r w:rsidRPr="005E65FD">
        <w:rPr>
          <w:rFonts w:ascii="Times New Roman" w:hAnsi="Times New Roman" w:cs="Times New Roman"/>
          <w:sz w:val="28"/>
          <w:szCs w:val="28"/>
          <w:lang w:val="uk-UA"/>
        </w:rPr>
        <w:t>Органи державного нагляду за охороною праці не залежать від будь-яких господарських органів, громадських об’єднань, політичних формувань, місцевих державних адміністрацій, Рад народних депутатів і діють відповідно до положень, затверджених Кабінетом Міністрів України.</w:t>
      </w:r>
      <w:r w:rsidR="00F90FC4">
        <w:rPr>
          <w:rFonts w:ascii="Times New Roman" w:hAnsi="Times New Roman" w:cs="Times New Roman"/>
          <w:sz w:val="28"/>
          <w:szCs w:val="28"/>
          <w:lang w:val="uk-UA"/>
        </w:rPr>
        <w:br/>
      </w:r>
      <w:r w:rsidR="00F57B64">
        <w:rPr>
          <w:rFonts w:ascii="Times New Roman" w:hAnsi="Times New Roman" w:cs="Times New Roman"/>
          <w:sz w:val="28"/>
          <w:szCs w:val="28"/>
          <w:lang w:val="uk-UA"/>
        </w:rPr>
        <w:br/>
      </w:r>
      <w:r>
        <w:rPr>
          <w:rFonts w:ascii="Times New Roman" w:hAnsi="Times New Roman" w:cs="Times New Roman"/>
          <w:b/>
          <w:sz w:val="28"/>
          <w:szCs w:val="28"/>
          <w:lang w:val="uk-UA"/>
        </w:rPr>
        <w:t>11. Об</w:t>
      </w:r>
      <w:r w:rsidRPr="00C94C90">
        <w:rPr>
          <w:rFonts w:ascii="Times New Roman" w:hAnsi="Times New Roman" w:cs="Times New Roman"/>
          <w:b/>
          <w:sz w:val="28"/>
          <w:szCs w:val="28"/>
          <w:lang w:val="uk-UA"/>
        </w:rPr>
        <w:t>ґрунтувати</w:t>
      </w:r>
      <w:r w:rsidR="00F57B64" w:rsidRPr="00C94C90">
        <w:rPr>
          <w:rFonts w:ascii="Times New Roman" w:hAnsi="Times New Roman" w:cs="Times New Roman"/>
          <w:b/>
          <w:sz w:val="28"/>
          <w:szCs w:val="28"/>
          <w:lang w:val="uk-UA"/>
        </w:rPr>
        <w:t xml:space="preserve"> необхідність та функції громадського контролю охорони праці.</w:t>
      </w:r>
      <w:r w:rsidR="00C94C90">
        <w:rPr>
          <w:rFonts w:ascii="Times New Roman" w:hAnsi="Times New Roman" w:cs="Times New Roman"/>
          <w:sz w:val="28"/>
          <w:szCs w:val="28"/>
          <w:lang w:val="uk-UA"/>
        </w:rPr>
        <w:br/>
      </w:r>
      <w:r w:rsidR="00F90FC4" w:rsidRPr="00F90FC4">
        <w:rPr>
          <w:rFonts w:ascii="Times New Roman" w:hAnsi="Times New Roman" w:cs="Times New Roman"/>
          <w:b/>
          <w:i/>
          <w:sz w:val="28"/>
          <w:szCs w:val="28"/>
          <w:lang w:val="uk-UA"/>
        </w:rPr>
        <w:t xml:space="preserve">   </w:t>
      </w:r>
      <w:r w:rsidR="005713A2" w:rsidRPr="00F90FC4">
        <w:rPr>
          <w:rFonts w:ascii="Times New Roman" w:hAnsi="Times New Roman" w:cs="Times New Roman"/>
          <w:b/>
          <w:i/>
          <w:sz w:val="28"/>
          <w:szCs w:val="28"/>
          <w:lang w:val="uk-UA"/>
        </w:rPr>
        <w:t>Громадський контроль за додержанням законодавства про охорону праці здійснюють:</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трудові колективи через обраних ними уповноважених;</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професійні спілки – в особі своїх виборних органів і представників;</w:t>
      </w:r>
      <w:r w:rsidR="00F90FC4">
        <w:rPr>
          <w:rFonts w:ascii="Times New Roman" w:hAnsi="Times New Roman" w:cs="Times New Roman"/>
          <w:b/>
          <w:i/>
          <w:sz w:val="28"/>
          <w:szCs w:val="28"/>
          <w:lang w:val="uk-UA"/>
        </w:rPr>
        <w:br/>
        <w:t xml:space="preserve">   </w:t>
      </w:r>
      <w:r w:rsidR="005713A2" w:rsidRPr="005713A2">
        <w:rPr>
          <w:rFonts w:ascii="Times New Roman" w:hAnsi="Times New Roman" w:cs="Times New Roman"/>
          <w:sz w:val="28"/>
          <w:szCs w:val="28"/>
          <w:lang w:val="uk-UA"/>
        </w:rPr>
        <w:t xml:space="preserve">Уповноважені з питань ОП обираються більшістю голосів на загальних зборах колективу підприємства або цеху, відкритим голосуванням. Уповноважені звітують про стан ОП не менше 1 разу на рік. </w:t>
      </w:r>
      <w:r w:rsidR="00F90FC4">
        <w:rPr>
          <w:rFonts w:ascii="Times New Roman" w:hAnsi="Times New Roman" w:cs="Times New Roman"/>
          <w:b/>
          <w:i/>
          <w:sz w:val="28"/>
          <w:szCs w:val="28"/>
          <w:lang w:val="uk-UA"/>
        </w:rPr>
        <w:br/>
      </w:r>
      <w:r w:rsidR="00231462">
        <w:rPr>
          <w:rFonts w:ascii="Times New Roman" w:hAnsi="Times New Roman" w:cs="Times New Roman"/>
          <w:b/>
          <w:i/>
          <w:sz w:val="28"/>
          <w:szCs w:val="28"/>
          <w:lang w:val="uk-UA"/>
        </w:rPr>
        <w:t xml:space="preserve">   </w:t>
      </w:r>
      <w:r w:rsidR="005713A2" w:rsidRPr="00F90FC4">
        <w:rPr>
          <w:rFonts w:ascii="Times New Roman" w:hAnsi="Times New Roman" w:cs="Times New Roman"/>
          <w:b/>
          <w:i/>
          <w:sz w:val="28"/>
          <w:szCs w:val="28"/>
          <w:lang w:val="uk-UA"/>
        </w:rPr>
        <w:t>Уповноважені контролюють:</w:t>
      </w:r>
      <w:r w:rsidR="005713A2" w:rsidRPr="005713A2">
        <w:rPr>
          <w:rFonts w:ascii="Times New Roman" w:hAnsi="Times New Roman" w:cs="Times New Roman"/>
          <w:sz w:val="28"/>
          <w:szCs w:val="28"/>
          <w:lang w:val="uk-UA"/>
        </w:rPr>
        <w:t xml:space="preserve"> </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режим та умови праці на робочих місцях</w:t>
      </w:r>
      <w:r w:rsidR="00231462">
        <w:rPr>
          <w:rFonts w:ascii="Times New Roman" w:hAnsi="Times New Roman" w:cs="Times New Roman"/>
          <w:sz w:val="28"/>
          <w:szCs w:val="28"/>
          <w:lang w:val="uk-UA"/>
        </w:rPr>
        <w:t>;</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працю жінок, підлітків, інвалідів</w:t>
      </w:r>
      <w:r w:rsidR="00231462">
        <w:rPr>
          <w:rFonts w:ascii="Times New Roman" w:hAnsi="Times New Roman" w:cs="Times New Roman"/>
          <w:sz w:val="28"/>
          <w:szCs w:val="28"/>
          <w:lang w:val="uk-UA"/>
        </w:rPr>
        <w:t>;</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надання пільг за шкідливі умови</w:t>
      </w:r>
      <w:r w:rsidR="00231462">
        <w:rPr>
          <w:rFonts w:ascii="Times New Roman" w:hAnsi="Times New Roman" w:cs="Times New Roman"/>
          <w:sz w:val="28"/>
          <w:szCs w:val="28"/>
          <w:lang w:val="uk-UA"/>
        </w:rPr>
        <w:t xml:space="preserve"> праці;</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проведення навчать з питань безпеки праці</w:t>
      </w:r>
      <w:r w:rsidR="00231462">
        <w:rPr>
          <w:rFonts w:ascii="Times New Roman" w:hAnsi="Times New Roman" w:cs="Times New Roman"/>
          <w:sz w:val="28"/>
          <w:szCs w:val="28"/>
          <w:lang w:val="uk-UA"/>
        </w:rPr>
        <w:t>;</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231462">
        <w:rPr>
          <w:rFonts w:ascii="Times New Roman" w:hAnsi="Times New Roman" w:cs="Times New Roman"/>
          <w:sz w:val="28"/>
          <w:szCs w:val="28"/>
          <w:lang w:val="uk-UA"/>
        </w:rPr>
        <w:t>проходження медоглядів;</w:t>
      </w:r>
      <w:r w:rsidR="00F90FC4">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F90FC4">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забезпечення інструкціями з ОП та засобами індивідуального захисту</w:t>
      </w:r>
      <w:r w:rsidR="00231462">
        <w:rPr>
          <w:rFonts w:ascii="Times New Roman" w:hAnsi="Times New Roman" w:cs="Times New Roman"/>
          <w:sz w:val="28"/>
          <w:szCs w:val="28"/>
          <w:lang w:val="uk-UA"/>
        </w:rPr>
        <w:t>.</w:t>
      </w:r>
      <w:r w:rsidR="00231462">
        <w:rPr>
          <w:rFonts w:ascii="Times New Roman" w:hAnsi="Times New Roman" w:cs="Times New Roman"/>
          <w:b/>
          <w:i/>
          <w:sz w:val="28"/>
          <w:szCs w:val="28"/>
          <w:lang w:val="uk-UA"/>
        </w:rPr>
        <w:br/>
      </w:r>
      <w:r w:rsidR="00231462" w:rsidRPr="00231462">
        <w:rPr>
          <w:rFonts w:ascii="Times New Roman" w:hAnsi="Times New Roman" w:cs="Times New Roman"/>
          <w:b/>
          <w:i/>
          <w:sz w:val="28"/>
          <w:szCs w:val="28"/>
          <w:lang w:val="uk-UA"/>
        </w:rPr>
        <w:t xml:space="preserve">   </w:t>
      </w:r>
      <w:r w:rsidR="005713A2" w:rsidRPr="00231462">
        <w:rPr>
          <w:rFonts w:ascii="Times New Roman" w:hAnsi="Times New Roman" w:cs="Times New Roman"/>
          <w:b/>
          <w:i/>
          <w:sz w:val="28"/>
          <w:szCs w:val="28"/>
          <w:lang w:val="uk-UA"/>
        </w:rPr>
        <w:t>Уповноважені мають право на:</w:t>
      </w:r>
      <w:r w:rsidR="005713A2" w:rsidRPr="005713A2">
        <w:rPr>
          <w:rFonts w:ascii="Times New Roman" w:hAnsi="Times New Roman" w:cs="Times New Roman"/>
          <w:sz w:val="28"/>
          <w:szCs w:val="28"/>
          <w:lang w:val="uk-UA"/>
        </w:rPr>
        <w:t xml:space="preserve"> </w:t>
      </w:r>
      <w:r w:rsidR="00231462">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231462">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перевіряти стан ОП відповідного підрозділу</w:t>
      </w:r>
      <w:r w:rsidR="00231462">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231462">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 xml:space="preserve">включати в спеціальну книгу пропозиції  для розгляду їх власником </w:t>
      </w:r>
      <w:r w:rsidR="00231462">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231462">
        <w:rPr>
          <w:rFonts w:ascii="Times New Roman" w:hAnsi="Times New Roman" w:cs="Times New Roman"/>
          <w:sz w:val="28"/>
          <w:szCs w:val="28"/>
          <w:lang w:val="uk-UA"/>
        </w:rPr>
        <w:t xml:space="preserve"> </w:t>
      </w:r>
      <w:proofErr w:type="spellStart"/>
      <w:r w:rsidR="005713A2" w:rsidRPr="005713A2">
        <w:rPr>
          <w:rFonts w:ascii="Times New Roman" w:hAnsi="Times New Roman" w:cs="Times New Roman"/>
          <w:sz w:val="28"/>
          <w:szCs w:val="28"/>
          <w:lang w:val="uk-UA"/>
        </w:rPr>
        <w:t>вимогати</w:t>
      </w:r>
      <w:proofErr w:type="spellEnd"/>
      <w:r w:rsidR="005713A2" w:rsidRPr="005713A2">
        <w:rPr>
          <w:rFonts w:ascii="Times New Roman" w:hAnsi="Times New Roman" w:cs="Times New Roman"/>
          <w:sz w:val="28"/>
          <w:szCs w:val="28"/>
          <w:lang w:val="uk-UA"/>
        </w:rPr>
        <w:t xml:space="preserve"> у разі небезпечності припинення робіт</w:t>
      </w:r>
      <w:r w:rsidR="00231462">
        <w:rPr>
          <w:rFonts w:ascii="Times New Roman" w:hAnsi="Times New Roman" w:cs="Times New Roman"/>
          <w:b/>
          <w:i/>
          <w:sz w:val="28"/>
          <w:szCs w:val="28"/>
          <w:lang w:val="uk-UA"/>
        </w:rPr>
        <w:br/>
      </w:r>
      <w:r w:rsidR="005713A2" w:rsidRPr="005713A2">
        <w:rPr>
          <w:rFonts w:ascii="Times New Roman" w:hAnsi="Times New Roman" w:cs="Times New Roman"/>
          <w:sz w:val="28"/>
          <w:szCs w:val="28"/>
          <w:lang w:val="uk-UA"/>
        </w:rPr>
        <w:t>-</w:t>
      </w:r>
      <w:r w:rsidR="00231462">
        <w:rPr>
          <w:rFonts w:ascii="Times New Roman" w:hAnsi="Times New Roman" w:cs="Times New Roman"/>
          <w:sz w:val="28"/>
          <w:szCs w:val="28"/>
          <w:lang w:val="uk-UA"/>
        </w:rPr>
        <w:t xml:space="preserve"> </w:t>
      </w:r>
      <w:r w:rsidR="005713A2" w:rsidRPr="005713A2">
        <w:rPr>
          <w:rFonts w:ascii="Times New Roman" w:hAnsi="Times New Roman" w:cs="Times New Roman"/>
          <w:sz w:val="28"/>
          <w:szCs w:val="28"/>
          <w:lang w:val="uk-UA"/>
        </w:rPr>
        <w:t>вносити пропозиції щодо притягнення до відповідальності винних осіб</w:t>
      </w:r>
      <w:r w:rsidR="00231462">
        <w:rPr>
          <w:rFonts w:ascii="Times New Roman" w:hAnsi="Times New Roman" w:cs="Times New Roman"/>
          <w:b/>
          <w:i/>
          <w:sz w:val="28"/>
          <w:szCs w:val="28"/>
          <w:lang w:val="uk-UA"/>
        </w:rPr>
        <w:br/>
        <w:t xml:space="preserve">   </w:t>
      </w:r>
      <w:r w:rsidR="005713A2" w:rsidRPr="005713A2">
        <w:rPr>
          <w:rFonts w:ascii="Times New Roman" w:hAnsi="Times New Roman" w:cs="Times New Roman"/>
          <w:sz w:val="28"/>
          <w:szCs w:val="28"/>
          <w:lang w:val="uk-UA"/>
        </w:rPr>
        <w:t xml:space="preserve">Професійні спілки здійснюють контроль за дотриманням власником законодавчих та нормативних актів про ОП, за створенням безпечних, не шкідливих умов праці, за </w:t>
      </w:r>
      <w:r w:rsidR="005713A2" w:rsidRPr="005713A2">
        <w:rPr>
          <w:rFonts w:ascii="Times New Roman" w:hAnsi="Times New Roman" w:cs="Times New Roman"/>
          <w:sz w:val="28"/>
          <w:szCs w:val="28"/>
          <w:lang w:val="uk-UA"/>
        </w:rPr>
        <w:lastRenderedPageBreak/>
        <w:t>забезпеченням працівників засобами колективного та індивідуального захисту</w:t>
      </w:r>
      <w:r w:rsidR="00231462">
        <w:rPr>
          <w:rFonts w:ascii="Times New Roman" w:hAnsi="Times New Roman" w:cs="Times New Roman"/>
          <w:b/>
          <w:i/>
          <w:sz w:val="28"/>
          <w:szCs w:val="28"/>
          <w:lang w:val="uk-UA"/>
        </w:rPr>
        <w:br/>
        <w:t xml:space="preserve">   </w:t>
      </w:r>
      <w:r w:rsidR="005713A2" w:rsidRPr="005713A2">
        <w:rPr>
          <w:rFonts w:ascii="Times New Roman" w:hAnsi="Times New Roman" w:cs="Times New Roman"/>
          <w:sz w:val="28"/>
          <w:szCs w:val="28"/>
          <w:lang w:val="uk-UA"/>
        </w:rPr>
        <w:t>Професійні спілки мають право без перешкод перевіряти стан умов праці на виробництвах, виконання відповідних програм і зобов’язань колективного договору з питань ОП.</w:t>
      </w:r>
      <w:r w:rsidR="00231462">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12. Визначити межі відповідальності щодо порушень вимог нормативних положень та правил з безпеки праці.</w:t>
      </w:r>
      <w:r w:rsidR="00C94C90">
        <w:rPr>
          <w:rFonts w:ascii="Times New Roman" w:hAnsi="Times New Roman" w:cs="Times New Roman"/>
          <w:sz w:val="28"/>
          <w:szCs w:val="28"/>
          <w:lang w:val="uk-UA"/>
        </w:rPr>
        <w:br/>
      </w:r>
      <w:r w:rsidR="00231462">
        <w:rPr>
          <w:rFonts w:ascii="Times New Roman" w:hAnsi="Times New Roman" w:cs="Times New Roman"/>
          <w:sz w:val="28"/>
          <w:szCs w:val="28"/>
          <w:lang w:val="uk-UA"/>
        </w:rPr>
        <w:t xml:space="preserve">   </w:t>
      </w:r>
      <w:r w:rsidR="000024FD" w:rsidRPr="00231462">
        <w:rPr>
          <w:rFonts w:ascii="Times New Roman" w:hAnsi="Times New Roman" w:cs="Times New Roman"/>
          <w:b/>
          <w:i/>
          <w:sz w:val="28"/>
          <w:szCs w:val="28"/>
          <w:lang w:val="uk-UA"/>
        </w:rPr>
        <w:t>Дисциплінарна відповідальність</w:t>
      </w:r>
      <w:r w:rsidR="000024FD" w:rsidRPr="000024FD">
        <w:rPr>
          <w:rFonts w:ascii="Times New Roman" w:hAnsi="Times New Roman" w:cs="Times New Roman"/>
          <w:sz w:val="28"/>
          <w:szCs w:val="28"/>
          <w:lang w:val="uk-UA"/>
        </w:rPr>
        <w:t xml:space="preserve"> - відповідальність посадових осіб, робочих і службовців за порушення правил і норм з охорони праці, які не призвели до тяжких наслідків. Вона полягає в накладанні дисциплінарних стягнень адміністрацією підприємства. На посадові особи накладаються такі стягнення: догана, звільнення з роботи (стаття 147 </w:t>
      </w:r>
      <w:proofErr w:type="spellStart"/>
      <w:r w:rsidR="000024FD" w:rsidRPr="000024FD">
        <w:rPr>
          <w:rFonts w:ascii="Times New Roman" w:hAnsi="Times New Roman" w:cs="Times New Roman"/>
          <w:sz w:val="28"/>
          <w:szCs w:val="28"/>
          <w:lang w:val="uk-UA"/>
        </w:rPr>
        <w:t>КЗпП</w:t>
      </w:r>
      <w:proofErr w:type="spellEnd"/>
      <w:r w:rsidR="000024FD" w:rsidRPr="000024FD">
        <w:rPr>
          <w:rFonts w:ascii="Times New Roman" w:hAnsi="Times New Roman" w:cs="Times New Roman"/>
          <w:sz w:val="28"/>
          <w:szCs w:val="28"/>
          <w:lang w:val="uk-UA"/>
        </w:rPr>
        <w:t>). Законодавством, статутами і положеннями про дисципліну можуть бути передбачені для окремих категорій працівників та інші дисциплінарні стягнення.</w:t>
      </w:r>
      <w:r w:rsidR="00D10DEB">
        <w:rPr>
          <w:rFonts w:ascii="Times New Roman" w:hAnsi="Times New Roman" w:cs="Times New Roman"/>
          <w:b/>
          <w:i/>
          <w:sz w:val="28"/>
          <w:szCs w:val="28"/>
          <w:lang w:val="uk-UA"/>
        </w:rPr>
        <w:br/>
        <w:t xml:space="preserve">   </w:t>
      </w:r>
      <w:r w:rsidR="000024FD" w:rsidRPr="000024FD">
        <w:rPr>
          <w:rFonts w:ascii="Times New Roman" w:hAnsi="Times New Roman" w:cs="Times New Roman"/>
          <w:sz w:val="28"/>
          <w:szCs w:val="28"/>
          <w:lang w:val="uk-UA"/>
        </w:rPr>
        <w:t>Дисциплінарні стягнення застосовуються органом, який прийняв на роботу даного працівника.</w:t>
      </w:r>
      <w:r w:rsidR="00D10DEB">
        <w:rPr>
          <w:rFonts w:ascii="Times New Roman" w:hAnsi="Times New Roman" w:cs="Times New Roman"/>
          <w:b/>
          <w:i/>
          <w:sz w:val="28"/>
          <w:szCs w:val="28"/>
          <w:lang w:val="uk-UA"/>
        </w:rPr>
        <w:br/>
        <w:t xml:space="preserve">   </w:t>
      </w:r>
      <w:r w:rsidR="000024FD" w:rsidRPr="00D10DEB">
        <w:rPr>
          <w:rFonts w:ascii="Times New Roman" w:hAnsi="Times New Roman" w:cs="Times New Roman"/>
          <w:b/>
          <w:i/>
          <w:sz w:val="28"/>
          <w:szCs w:val="28"/>
          <w:lang w:val="uk-UA"/>
        </w:rPr>
        <w:t xml:space="preserve">Адміністративна відповідальність </w:t>
      </w:r>
      <w:r w:rsidR="000024FD" w:rsidRPr="000024FD">
        <w:rPr>
          <w:rFonts w:ascii="Times New Roman" w:hAnsi="Times New Roman" w:cs="Times New Roman"/>
          <w:sz w:val="28"/>
          <w:szCs w:val="28"/>
          <w:lang w:val="uk-UA"/>
        </w:rPr>
        <w:t>накладається на посадових осіб (</w:t>
      </w:r>
      <w:proofErr w:type="spellStart"/>
      <w:r w:rsidR="000024FD" w:rsidRPr="000024FD">
        <w:rPr>
          <w:rFonts w:ascii="Times New Roman" w:hAnsi="Times New Roman" w:cs="Times New Roman"/>
          <w:sz w:val="28"/>
          <w:szCs w:val="28"/>
          <w:lang w:val="uk-UA"/>
        </w:rPr>
        <w:t>керів-ників</w:t>
      </w:r>
      <w:proofErr w:type="spellEnd"/>
      <w:r w:rsidR="000024FD" w:rsidRPr="000024FD">
        <w:rPr>
          <w:rFonts w:ascii="Times New Roman" w:hAnsi="Times New Roman" w:cs="Times New Roman"/>
          <w:sz w:val="28"/>
          <w:szCs w:val="28"/>
          <w:lang w:val="uk-UA"/>
        </w:rPr>
        <w:t xml:space="preserve"> підприємств та їх заступників, головних інженерів та інших посадові осіб), винних за порушення правил і норм охорони праці у вигляді грошового штрафу.</w:t>
      </w:r>
      <w:r w:rsidR="00D10DEB">
        <w:rPr>
          <w:rFonts w:ascii="Times New Roman" w:hAnsi="Times New Roman" w:cs="Times New Roman"/>
          <w:b/>
          <w:i/>
          <w:sz w:val="28"/>
          <w:szCs w:val="28"/>
          <w:lang w:val="uk-UA"/>
        </w:rPr>
        <w:br/>
        <w:t xml:space="preserve">   </w:t>
      </w:r>
      <w:r w:rsidR="000024FD" w:rsidRPr="00D10DEB">
        <w:rPr>
          <w:rFonts w:ascii="Times New Roman" w:hAnsi="Times New Roman" w:cs="Times New Roman"/>
          <w:b/>
          <w:i/>
          <w:sz w:val="28"/>
          <w:szCs w:val="28"/>
          <w:lang w:val="uk-UA"/>
        </w:rPr>
        <w:t>Матеріальна відповідальність</w:t>
      </w:r>
      <w:r w:rsidR="000024FD" w:rsidRPr="000024FD">
        <w:rPr>
          <w:rFonts w:ascii="Times New Roman" w:hAnsi="Times New Roman" w:cs="Times New Roman"/>
          <w:sz w:val="28"/>
          <w:szCs w:val="28"/>
          <w:lang w:val="uk-UA"/>
        </w:rPr>
        <w:t xml:space="preserve"> настає тоді, коли внаслідок порушення </w:t>
      </w:r>
      <w:proofErr w:type="spellStart"/>
      <w:r w:rsidR="000024FD" w:rsidRPr="000024FD">
        <w:rPr>
          <w:rFonts w:ascii="Times New Roman" w:hAnsi="Times New Roman" w:cs="Times New Roman"/>
          <w:sz w:val="28"/>
          <w:szCs w:val="28"/>
          <w:lang w:val="uk-UA"/>
        </w:rPr>
        <w:t>ви-мог</w:t>
      </w:r>
      <w:proofErr w:type="spellEnd"/>
      <w:r w:rsidR="000024FD" w:rsidRPr="000024FD">
        <w:rPr>
          <w:rFonts w:ascii="Times New Roman" w:hAnsi="Times New Roman" w:cs="Times New Roman"/>
          <w:sz w:val="28"/>
          <w:szCs w:val="28"/>
          <w:lang w:val="uk-UA"/>
        </w:rPr>
        <w:t xml:space="preserve"> охорони праці підприємство несе матеріальні збитки. Ця відповідальність, як правило, обмежується певною частиною заробітку працівника і не може перевищувати повного розміру заподіяної шкоди. Матеріальна відповідальність може накладатися тоді, коли з прямої вини працівника підприємству нанесені значні матеріальні збитки. Робітники і службовці зобов'язані відшкодувати шкоду, завдану підприємству, незалежно від притягнення їх до дисциплінарної відповідальності.</w:t>
      </w:r>
      <w:r w:rsidR="00D10DEB">
        <w:rPr>
          <w:rFonts w:ascii="Times New Roman" w:hAnsi="Times New Roman" w:cs="Times New Roman"/>
          <w:b/>
          <w:i/>
          <w:sz w:val="28"/>
          <w:szCs w:val="28"/>
          <w:lang w:val="uk-UA"/>
        </w:rPr>
        <w:br/>
      </w:r>
      <w:r w:rsidR="00D10DEB" w:rsidRPr="00D10DEB">
        <w:rPr>
          <w:rFonts w:ascii="Times New Roman" w:hAnsi="Times New Roman" w:cs="Times New Roman"/>
          <w:b/>
          <w:i/>
          <w:sz w:val="28"/>
          <w:szCs w:val="28"/>
          <w:lang w:val="uk-UA"/>
        </w:rPr>
        <w:t xml:space="preserve">   </w:t>
      </w:r>
      <w:r w:rsidR="000024FD" w:rsidRPr="00D10DEB">
        <w:rPr>
          <w:rFonts w:ascii="Times New Roman" w:hAnsi="Times New Roman" w:cs="Times New Roman"/>
          <w:b/>
          <w:i/>
          <w:sz w:val="28"/>
          <w:szCs w:val="28"/>
          <w:lang w:val="uk-UA"/>
        </w:rPr>
        <w:t>Кримінальна відповідальність</w:t>
      </w:r>
      <w:r w:rsidR="000024FD" w:rsidRPr="000024FD">
        <w:rPr>
          <w:rFonts w:ascii="Times New Roman" w:hAnsi="Times New Roman" w:cs="Times New Roman"/>
          <w:sz w:val="28"/>
          <w:szCs w:val="28"/>
          <w:lang w:val="uk-UA"/>
        </w:rPr>
        <w:t xml:space="preserve"> настає тоді, коли порушення правил і норм охорони праці потягнули за собою або могли привести до нещасних випадків з людьми, або коли нанесені значні матеріальні збитки. До кримінальної відповідальності можуть притягуватися лише ті посадові особи, котрі в силу своїх службових обов'язків або за спеціальним розпорядженню зобов'язані створювати або контролювати безпечні умови праці. Кримінальна відповідальність визначається в судовому порядку.</w:t>
      </w:r>
      <w:r w:rsidR="00D10DEB">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13. Визначити відношення нещасних випадків до певної категорії за тяжкістю.</w:t>
      </w:r>
      <w:r w:rsidR="00C94C90" w:rsidRPr="00C94C90">
        <w:rPr>
          <w:rFonts w:ascii="Times New Roman" w:hAnsi="Times New Roman" w:cs="Times New Roman"/>
          <w:b/>
          <w:sz w:val="28"/>
          <w:szCs w:val="28"/>
          <w:lang w:val="uk-UA"/>
        </w:rPr>
        <w:br/>
      </w:r>
      <w:r w:rsidR="00D10DEB">
        <w:rPr>
          <w:rFonts w:ascii="Times New Roman" w:hAnsi="Times New Roman" w:cs="Times New Roman"/>
          <w:sz w:val="28"/>
          <w:szCs w:val="28"/>
          <w:lang w:val="uk-UA"/>
        </w:rPr>
        <w:t xml:space="preserve">   </w:t>
      </w:r>
      <w:r w:rsidR="005713A2" w:rsidRPr="00C95B81">
        <w:rPr>
          <w:rFonts w:ascii="Times New Roman" w:hAnsi="Times New Roman" w:cs="Times New Roman"/>
          <w:b/>
          <w:i/>
          <w:sz w:val="28"/>
          <w:szCs w:val="28"/>
          <w:lang w:val="uk-UA"/>
        </w:rPr>
        <w:t>НВ поділяються за: тяжкістю, кількістю потерпілих та зв’язком з виробництвом.</w:t>
      </w:r>
      <w:r w:rsidR="00C95B81" w:rsidRPr="00C95B81">
        <w:rPr>
          <w:rFonts w:ascii="Times New Roman" w:hAnsi="Times New Roman" w:cs="Times New Roman"/>
          <w:b/>
          <w:i/>
          <w:sz w:val="28"/>
          <w:szCs w:val="28"/>
          <w:lang w:val="uk-UA"/>
        </w:rPr>
        <w:br/>
        <w:t xml:space="preserve">   </w:t>
      </w:r>
      <w:r w:rsidR="005713A2" w:rsidRPr="00C95B81">
        <w:rPr>
          <w:rFonts w:ascii="Times New Roman" w:hAnsi="Times New Roman" w:cs="Times New Roman"/>
          <w:b/>
          <w:i/>
          <w:sz w:val="28"/>
          <w:szCs w:val="28"/>
          <w:lang w:val="uk-UA"/>
        </w:rPr>
        <w:t>За тяжкістю НВ поділяються на легкі, тяжкі та смертельні.</w:t>
      </w:r>
      <w:r w:rsidR="005713A2" w:rsidRPr="005713A2">
        <w:rPr>
          <w:rFonts w:ascii="Times New Roman" w:hAnsi="Times New Roman" w:cs="Times New Roman"/>
          <w:sz w:val="28"/>
          <w:szCs w:val="28"/>
          <w:lang w:val="uk-UA"/>
        </w:rPr>
        <w:t xml:space="preserve"> </w:t>
      </w:r>
      <w:r w:rsidR="00C95B81">
        <w:rPr>
          <w:rFonts w:ascii="Times New Roman" w:hAnsi="Times New Roman" w:cs="Times New Roman"/>
          <w:b/>
          <w:i/>
          <w:sz w:val="28"/>
          <w:szCs w:val="28"/>
          <w:lang w:val="uk-UA"/>
        </w:rPr>
        <w:br/>
        <w:t xml:space="preserve">   </w:t>
      </w:r>
      <w:r w:rsidR="005713A2" w:rsidRPr="00C95B81">
        <w:rPr>
          <w:rFonts w:ascii="Times New Roman" w:hAnsi="Times New Roman" w:cs="Times New Roman"/>
          <w:b/>
          <w:i/>
          <w:sz w:val="28"/>
          <w:szCs w:val="28"/>
          <w:lang w:val="uk-UA"/>
        </w:rPr>
        <w:t>До легких НВ</w:t>
      </w:r>
      <w:r w:rsidR="005713A2" w:rsidRPr="005713A2">
        <w:rPr>
          <w:rFonts w:ascii="Times New Roman" w:hAnsi="Times New Roman" w:cs="Times New Roman"/>
          <w:sz w:val="28"/>
          <w:szCs w:val="28"/>
          <w:lang w:val="uk-UA"/>
        </w:rPr>
        <w:t xml:space="preserve"> відносяться такі, що не призвели до тривалої втрати працездатності, і після лікування стан здоров’я потерпілого повністю відновлюється. </w:t>
      </w:r>
      <w:r w:rsidR="00C95B81">
        <w:rPr>
          <w:rFonts w:ascii="Times New Roman" w:hAnsi="Times New Roman" w:cs="Times New Roman"/>
          <w:b/>
          <w:i/>
          <w:sz w:val="28"/>
          <w:szCs w:val="28"/>
          <w:lang w:val="uk-UA"/>
        </w:rPr>
        <w:br/>
      </w:r>
      <w:r w:rsidR="00C95B81" w:rsidRPr="00C95B81">
        <w:rPr>
          <w:rFonts w:ascii="Times New Roman" w:hAnsi="Times New Roman" w:cs="Times New Roman"/>
          <w:b/>
          <w:i/>
          <w:sz w:val="28"/>
          <w:szCs w:val="28"/>
          <w:lang w:val="uk-UA"/>
        </w:rPr>
        <w:t xml:space="preserve">   </w:t>
      </w:r>
      <w:r w:rsidR="005713A2" w:rsidRPr="00C95B81">
        <w:rPr>
          <w:rFonts w:ascii="Times New Roman" w:hAnsi="Times New Roman" w:cs="Times New Roman"/>
          <w:b/>
          <w:i/>
          <w:sz w:val="28"/>
          <w:szCs w:val="28"/>
          <w:lang w:val="uk-UA"/>
        </w:rPr>
        <w:t>До тяжких НВ</w:t>
      </w:r>
      <w:r w:rsidR="005713A2" w:rsidRPr="005713A2">
        <w:rPr>
          <w:rFonts w:ascii="Times New Roman" w:hAnsi="Times New Roman" w:cs="Times New Roman"/>
          <w:sz w:val="28"/>
          <w:szCs w:val="28"/>
          <w:lang w:val="uk-UA"/>
        </w:rPr>
        <w:t xml:space="preserve"> відносяться такі, що призвели до тривалої втрати працездатності, при цьому може встановлюватися відповідна група інвалідності (І група – при повній </w:t>
      </w:r>
      <w:r w:rsidR="005713A2" w:rsidRPr="005713A2">
        <w:rPr>
          <w:rFonts w:ascii="Times New Roman" w:hAnsi="Times New Roman" w:cs="Times New Roman"/>
          <w:sz w:val="28"/>
          <w:szCs w:val="28"/>
          <w:lang w:val="uk-UA"/>
        </w:rPr>
        <w:lastRenderedPageBreak/>
        <w:t>втраті  працездатності, ІІ група – неповній, ІІІ – при частковій втраті працездатності)</w:t>
      </w:r>
      <w:r w:rsidR="00C95B81">
        <w:rPr>
          <w:rFonts w:ascii="Times New Roman" w:hAnsi="Times New Roman" w:cs="Times New Roman"/>
          <w:sz w:val="28"/>
          <w:szCs w:val="28"/>
          <w:lang w:val="uk-UA"/>
        </w:rPr>
        <w:br/>
        <w:t xml:space="preserve">   </w:t>
      </w:r>
      <w:r w:rsidR="005713A2" w:rsidRPr="00C95B81">
        <w:rPr>
          <w:rFonts w:ascii="Times New Roman" w:hAnsi="Times New Roman" w:cs="Times New Roman"/>
          <w:b/>
          <w:i/>
          <w:sz w:val="28"/>
          <w:szCs w:val="28"/>
          <w:lang w:val="uk-UA"/>
        </w:rPr>
        <w:t>До смертельних</w:t>
      </w:r>
      <w:r w:rsidR="005713A2" w:rsidRPr="005713A2">
        <w:rPr>
          <w:rFonts w:ascii="Times New Roman" w:hAnsi="Times New Roman" w:cs="Times New Roman"/>
          <w:sz w:val="28"/>
          <w:szCs w:val="28"/>
          <w:lang w:val="uk-UA"/>
        </w:rPr>
        <w:t xml:space="preserve"> травм відносяться такі, що смерть наступила одразу або під час лікування ще до встановлення групи інвалідності. </w:t>
      </w:r>
      <w:r w:rsidR="00C95B81">
        <w:rPr>
          <w:rFonts w:ascii="Times New Roman" w:hAnsi="Times New Roman" w:cs="Times New Roman"/>
          <w:sz w:val="28"/>
          <w:szCs w:val="28"/>
          <w:lang w:val="uk-UA"/>
        </w:rPr>
        <w:br/>
        <w:t xml:space="preserve">   </w:t>
      </w:r>
      <w:r w:rsidR="005713A2" w:rsidRPr="005713A2">
        <w:rPr>
          <w:rFonts w:ascii="Times New Roman" w:hAnsi="Times New Roman" w:cs="Times New Roman"/>
          <w:sz w:val="28"/>
          <w:szCs w:val="28"/>
          <w:lang w:val="uk-UA"/>
        </w:rPr>
        <w:t>Тяжкість травм визначає  лікувальний заклад згідно з Переліком травм, які належать до груп тяжкості, затвердженим Міністерством охорони здоров’я.</w:t>
      </w:r>
      <w:r w:rsidR="00C95B81">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14. Проаналізувати особливості складання актів про нещасні випадки.</w:t>
      </w:r>
      <w:r w:rsidR="00C94C90">
        <w:rPr>
          <w:rFonts w:ascii="Times New Roman" w:hAnsi="Times New Roman" w:cs="Times New Roman"/>
          <w:sz w:val="28"/>
          <w:szCs w:val="28"/>
          <w:lang w:val="uk-UA"/>
        </w:rPr>
        <w:br/>
      </w:r>
      <w:r w:rsidR="00A923DF">
        <w:rPr>
          <w:rFonts w:ascii="Times New Roman" w:hAnsi="Times New Roman" w:cs="Times New Roman"/>
          <w:sz w:val="28"/>
          <w:szCs w:val="28"/>
          <w:lang w:val="uk-UA"/>
        </w:rPr>
        <w:t xml:space="preserve">   </w:t>
      </w:r>
      <w:r w:rsidR="000024FD" w:rsidRPr="000024FD">
        <w:rPr>
          <w:rFonts w:ascii="Times New Roman" w:hAnsi="Times New Roman" w:cs="Times New Roman"/>
          <w:sz w:val="28"/>
          <w:szCs w:val="28"/>
          <w:lang w:val="uk-UA"/>
        </w:rPr>
        <w:t>Акт про нещасний випадок на виробництві за формою Н-1 складається відповідно до Порядку про розслідування і облік нещасних випадків на виробництві і служить первинним документом для аналізу їх причин і розробки заходів щодо їх усунення.</w:t>
      </w:r>
      <w:r w:rsidR="00A923DF">
        <w:rPr>
          <w:rFonts w:ascii="Times New Roman" w:hAnsi="Times New Roman" w:cs="Times New Roman"/>
          <w:b/>
          <w:i/>
          <w:sz w:val="28"/>
          <w:szCs w:val="28"/>
          <w:lang w:val="uk-UA"/>
        </w:rPr>
        <w:br/>
        <w:t xml:space="preserve">   </w:t>
      </w:r>
      <w:r w:rsidR="000024FD" w:rsidRPr="000024FD">
        <w:rPr>
          <w:rFonts w:ascii="Times New Roman" w:hAnsi="Times New Roman" w:cs="Times New Roman"/>
          <w:sz w:val="28"/>
          <w:szCs w:val="28"/>
          <w:lang w:val="uk-UA"/>
        </w:rPr>
        <w:t>В акті крім адресних даних про підприємство наводять відомості про потерпілого (п. 4—7); стаж роботи потерпілого на основній професії, а також професію, при виконанні якої виник нещасний випадок (п. 8); проходження потерпілим інструктажів, навчання та атестації (п. 9); точно вказують час виникнення події (п. 10); докладно описують обставини нещасного випадку (п. 11); причини нещасного випадку (п. 11.2); заходи по усуненню причин нещасного випадку (п. 12); наслідки нещасного випадку (п. 15), у тому числі матеріальні збитки.</w:t>
      </w:r>
      <w:r w:rsidR="004C2D38">
        <w:rPr>
          <w:rFonts w:ascii="Times New Roman" w:hAnsi="Times New Roman" w:cs="Times New Roman"/>
          <w:b/>
          <w:i/>
          <w:sz w:val="28"/>
          <w:szCs w:val="28"/>
          <w:lang w:val="uk-UA"/>
        </w:rPr>
        <w:br/>
        <w:t xml:space="preserve">   </w:t>
      </w:r>
      <w:r w:rsidR="000024FD" w:rsidRPr="000024FD">
        <w:rPr>
          <w:rFonts w:ascii="Times New Roman" w:hAnsi="Times New Roman" w:cs="Times New Roman"/>
          <w:sz w:val="28"/>
          <w:szCs w:val="28"/>
          <w:lang w:val="uk-UA"/>
        </w:rPr>
        <w:t>Акт підписують керівник структурного підрозділу і бухгалтер відповідного підрозділу. Затверджує акт за формою Н-1 роботодавець.</w:t>
      </w:r>
      <w:r w:rsidR="004C2D38">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15. </w:t>
      </w:r>
      <w:proofErr w:type="spellStart"/>
      <w:r w:rsidR="00F57B64" w:rsidRPr="00C94C90">
        <w:rPr>
          <w:rFonts w:ascii="Times New Roman" w:hAnsi="Times New Roman" w:cs="Times New Roman"/>
          <w:b/>
          <w:sz w:val="28"/>
          <w:szCs w:val="28"/>
          <w:lang w:val="uk-UA"/>
        </w:rPr>
        <w:t>Обгрунтувати</w:t>
      </w:r>
      <w:proofErr w:type="spellEnd"/>
      <w:r w:rsidR="00F57B64" w:rsidRPr="00C94C90">
        <w:rPr>
          <w:rFonts w:ascii="Times New Roman" w:hAnsi="Times New Roman" w:cs="Times New Roman"/>
          <w:b/>
          <w:sz w:val="28"/>
          <w:szCs w:val="28"/>
          <w:lang w:val="uk-UA"/>
        </w:rPr>
        <w:t xml:space="preserve"> характерні причини Н/В на підземних роботах.</w:t>
      </w:r>
      <w:r w:rsidR="00C94C90">
        <w:rPr>
          <w:rFonts w:ascii="Times New Roman" w:hAnsi="Times New Roman" w:cs="Times New Roman"/>
          <w:sz w:val="28"/>
          <w:szCs w:val="28"/>
          <w:lang w:val="uk-UA"/>
        </w:rPr>
        <w:br/>
      </w:r>
      <w:r w:rsidR="004C2D38">
        <w:rPr>
          <w:rFonts w:ascii="Times New Roman" w:hAnsi="Times New Roman" w:cs="Times New Roman"/>
          <w:sz w:val="28"/>
          <w:szCs w:val="28"/>
          <w:lang w:val="uk-UA"/>
        </w:rPr>
        <w:t xml:space="preserve">   </w:t>
      </w:r>
      <w:r w:rsidR="00540FEC" w:rsidRPr="00540FEC">
        <w:rPr>
          <w:rFonts w:ascii="Times New Roman" w:hAnsi="Times New Roman" w:cs="Times New Roman"/>
          <w:sz w:val="28"/>
          <w:szCs w:val="28"/>
          <w:lang w:val="uk-UA"/>
        </w:rPr>
        <w:t>Найбільш складним і відповідальним етапом у розслідуванні нещасних випадків, травм є встановлення їх причин. Дуже часто тут припускають грубі помилки, що не сприяє розробці ефективних заходів у боротьбі з травматизмом. Аналізу нещасних випадків передує їх класифікація за причинами. Але загально прийнята класифікація причин виробничого травматизму в даний час відсутня, проте більшість авторів виділяють декілька груп.</w:t>
      </w:r>
      <w:r w:rsidR="004C2D38">
        <w:rPr>
          <w:rFonts w:ascii="Times New Roman" w:hAnsi="Times New Roman" w:cs="Times New Roman"/>
          <w:b/>
          <w:i/>
          <w:sz w:val="28"/>
          <w:szCs w:val="28"/>
          <w:lang w:val="uk-UA"/>
        </w:rPr>
        <w:br/>
        <w:t xml:space="preserve">   </w:t>
      </w:r>
      <w:r w:rsidR="00540FEC" w:rsidRPr="004C2D38">
        <w:rPr>
          <w:rFonts w:ascii="Times New Roman" w:hAnsi="Times New Roman" w:cs="Times New Roman"/>
          <w:b/>
          <w:i/>
          <w:sz w:val="28"/>
          <w:szCs w:val="28"/>
          <w:lang w:val="uk-UA"/>
        </w:rPr>
        <w:t>Технічні причини</w:t>
      </w:r>
      <w:r w:rsidR="00540FEC" w:rsidRPr="00540FEC">
        <w:rPr>
          <w:rFonts w:ascii="Times New Roman" w:hAnsi="Times New Roman" w:cs="Times New Roman"/>
          <w:sz w:val="28"/>
          <w:szCs w:val="28"/>
          <w:lang w:val="uk-UA"/>
        </w:rPr>
        <w:t xml:space="preserve"> - залежать від рівня досконалості технологічних процесів, конструктивних хиб устаткування, недостатності механізації та автоматизації важких робіт, недосконалості огороджень, захисних пристроїв, засобів сигналізації і блокувань, </w:t>
      </w:r>
      <w:proofErr w:type="spellStart"/>
      <w:r w:rsidR="00540FEC" w:rsidRPr="00540FEC">
        <w:rPr>
          <w:rFonts w:ascii="Times New Roman" w:hAnsi="Times New Roman" w:cs="Times New Roman"/>
          <w:sz w:val="28"/>
          <w:szCs w:val="28"/>
          <w:lang w:val="uk-UA"/>
        </w:rPr>
        <w:t>міцностних</w:t>
      </w:r>
      <w:proofErr w:type="spellEnd"/>
      <w:r w:rsidR="00540FEC" w:rsidRPr="00540FEC">
        <w:rPr>
          <w:rFonts w:ascii="Times New Roman" w:hAnsi="Times New Roman" w:cs="Times New Roman"/>
          <w:sz w:val="28"/>
          <w:szCs w:val="28"/>
          <w:lang w:val="uk-UA"/>
        </w:rPr>
        <w:t xml:space="preserve"> дефектів матеріалів, невідомих раніше небезпечних властивостей оброблюваних об'єктів. Ці причини іноді називають конструкторськими або інженерними.</w:t>
      </w:r>
      <w:r w:rsidR="004C2D38">
        <w:rPr>
          <w:rFonts w:ascii="Times New Roman" w:hAnsi="Times New Roman" w:cs="Times New Roman"/>
          <w:b/>
          <w:i/>
          <w:sz w:val="28"/>
          <w:szCs w:val="28"/>
          <w:lang w:val="uk-UA"/>
        </w:rPr>
        <w:br/>
        <w:t xml:space="preserve">   </w:t>
      </w:r>
      <w:r w:rsidR="00540FEC" w:rsidRPr="004C2D38">
        <w:rPr>
          <w:rFonts w:ascii="Times New Roman" w:hAnsi="Times New Roman" w:cs="Times New Roman"/>
          <w:b/>
          <w:i/>
          <w:sz w:val="28"/>
          <w:szCs w:val="28"/>
          <w:lang w:val="uk-UA"/>
        </w:rPr>
        <w:t>Організаційні причини</w:t>
      </w:r>
      <w:r w:rsidR="00540FEC" w:rsidRPr="00540FEC">
        <w:rPr>
          <w:rFonts w:ascii="Times New Roman" w:hAnsi="Times New Roman" w:cs="Times New Roman"/>
          <w:sz w:val="28"/>
          <w:szCs w:val="28"/>
          <w:lang w:val="uk-UA"/>
        </w:rPr>
        <w:t xml:space="preserve"> - цілком залежать від рівня організації праці на підприємстві. До них, наприклад, відносяться недобудови на території промислового об'єкта, захаращені проїзди, проходи; порушення правил експлуатації устаткування, експлуатації транспортних засобів, інструмента; хиби в організації робочих місць, у навчанні робітників безпечним методам праці.</w:t>
      </w:r>
      <w:r w:rsidR="004C2D38">
        <w:rPr>
          <w:rFonts w:ascii="Times New Roman" w:hAnsi="Times New Roman" w:cs="Times New Roman"/>
          <w:b/>
          <w:i/>
          <w:sz w:val="28"/>
          <w:szCs w:val="28"/>
          <w:lang w:val="uk-UA"/>
        </w:rPr>
        <w:br/>
        <w:t xml:space="preserve">   </w:t>
      </w:r>
      <w:r w:rsidR="00540FEC" w:rsidRPr="004C2D38">
        <w:rPr>
          <w:rFonts w:ascii="Times New Roman" w:hAnsi="Times New Roman" w:cs="Times New Roman"/>
          <w:b/>
          <w:i/>
          <w:sz w:val="28"/>
          <w:szCs w:val="28"/>
          <w:lang w:val="uk-UA"/>
        </w:rPr>
        <w:t>Санітарно-гігієнічні причини</w:t>
      </w:r>
      <w:r w:rsidR="00540FEC" w:rsidRPr="00540FEC">
        <w:rPr>
          <w:rFonts w:ascii="Times New Roman" w:hAnsi="Times New Roman" w:cs="Times New Roman"/>
          <w:sz w:val="28"/>
          <w:szCs w:val="28"/>
          <w:lang w:val="uk-UA"/>
        </w:rPr>
        <w:t xml:space="preserve"> - перевищення значень ГДК шкідливих речовин у повітрі робочої зони, недостатнє або нераціональне освітлення, збільшені рівні шуму, вібрацій та наявність різноманітних випромінювань вище припустимих значень, </w:t>
      </w:r>
      <w:r w:rsidR="00540FEC" w:rsidRPr="00540FEC">
        <w:rPr>
          <w:rFonts w:ascii="Times New Roman" w:hAnsi="Times New Roman" w:cs="Times New Roman"/>
          <w:sz w:val="28"/>
          <w:szCs w:val="28"/>
          <w:lang w:val="uk-UA"/>
        </w:rPr>
        <w:lastRenderedPageBreak/>
        <w:t>порушення правил особистої гігієни.</w:t>
      </w:r>
      <w:r w:rsidR="004C2D38">
        <w:rPr>
          <w:rFonts w:ascii="Times New Roman" w:hAnsi="Times New Roman" w:cs="Times New Roman"/>
          <w:b/>
          <w:i/>
          <w:sz w:val="28"/>
          <w:szCs w:val="28"/>
          <w:lang w:val="uk-UA"/>
        </w:rPr>
        <w:br/>
        <w:t xml:space="preserve">   </w:t>
      </w:r>
      <w:r w:rsidR="00540FEC" w:rsidRPr="004C2D38">
        <w:rPr>
          <w:rFonts w:ascii="Times New Roman" w:hAnsi="Times New Roman" w:cs="Times New Roman"/>
          <w:b/>
          <w:i/>
          <w:sz w:val="28"/>
          <w:szCs w:val="28"/>
          <w:lang w:val="uk-UA"/>
        </w:rPr>
        <w:t>Психофізіологічні причини</w:t>
      </w:r>
      <w:r w:rsidR="00540FEC" w:rsidRPr="00540FEC">
        <w:rPr>
          <w:rFonts w:ascii="Times New Roman" w:hAnsi="Times New Roman" w:cs="Times New Roman"/>
          <w:sz w:val="28"/>
          <w:szCs w:val="28"/>
          <w:lang w:val="uk-UA"/>
        </w:rPr>
        <w:t>, до яких слід віднести фізичні і нервово-психічні перевантаження. Людина може чинити помилкові дії через стомлення, викликане великою фізичною перевтомою, перевантаженнями - статичними і динамічними, розумовим, перенапругою аналізаторів (зорового, слухового), монотонністю праці - стреси (англ. - напруженість, стан організму, який передує хворобам, нещасним випадкам). Часто ці чинники називають людськими факторами.</w:t>
      </w:r>
      <w:r w:rsidR="004C2D38">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16. </w:t>
      </w:r>
      <w:proofErr w:type="spellStart"/>
      <w:r w:rsidR="00F57B64" w:rsidRPr="00C94C90">
        <w:rPr>
          <w:rFonts w:ascii="Times New Roman" w:hAnsi="Times New Roman" w:cs="Times New Roman"/>
          <w:b/>
          <w:sz w:val="28"/>
          <w:szCs w:val="28"/>
          <w:lang w:val="uk-UA"/>
        </w:rPr>
        <w:t>Обгрунтувати</w:t>
      </w:r>
      <w:proofErr w:type="spellEnd"/>
      <w:r w:rsidR="00F57B64" w:rsidRPr="00C94C90">
        <w:rPr>
          <w:rFonts w:ascii="Times New Roman" w:hAnsi="Times New Roman" w:cs="Times New Roman"/>
          <w:b/>
          <w:sz w:val="28"/>
          <w:szCs w:val="28"/>
          <w:lang w:val="uk-UA"/>
        </w:rPr>
        <w:t xml:space="preserve"> порядок та значення розслідування Н/В на виробництві.</w:t>
      </w:r>
      <w:r w:rsidR="00C94C90">
        <w:rPr>
          <w:rFonts w:ascii="Times New Roman" w:hAnsi="Times New Roman" w:cs="Times New Roman"/>
          <w:sz w:val="28"/>
          <w:szCs w:val="28"/>
          <w:lang w:val="uk-UA"/>
        </w:rPr>
        <w:br/>
      </w:r>
      <w:r w:rsidR="004C2D38">
        <w:rPr>
          <w:rFonts w:ascii="Times New Roman" w:hAnsi="Times New Roman" w:cs="Times New Roman"/>
          <w:sz w:val="28"/>
          <w:szCs w:val="28"/>
          <w:lang w:val="uk-UA"/>
        </w:rPr>
        <w:t xml:space="preserve">   </w:t>
      </w:r>
      <w:r w:rsidR="00540FEC" w:rsidRPr="00540FEC">
        <w:rPr>
          <w:rFonts w:ascii="Times New Roman" w:hAnsi="Times New Roman" w:cs="Times New Roman"/>
          <w:sz w:val="28"/>
          <w:szCs w:val="28"/>
          <w:lang w:val="uk-UA"/>
        </w:rPr>
        <w:t>Роботодавець підприємства наказом призначає комісію з розслідування в складі: керівника (спеціаліста) служби охорони праці (голова комісії), керівника підрозділу (начальника цеху, дільниці) або головного спеціаліста, представника профспілкової організації. Якщо потерпілий не є членом профспілки, до складу комісії входить уповноважений трудового колективу з питань охорони праці.</w:t>
      </w:r>
      <w:r w:rsidR="004C2D38">
        <w:rPr>
          <w:rFonts w:ascii="Times New Roman" w:hAnsi="Times New Roman" w:cs="Times New Roman"/>
          <w:b/>
          <w:i/>
          <w:sz w:val="28"/>
          <w:szCs w:val="28"/>
          <w:lang w:val="uk-UA"/>
        </w:rPr>
        <w:br/>
        <w:t xml:space="preserve">   </w:t>
      </w:r>
      <w:r w:rsidR="00540FEC" w:rsidRPr="00540FEC">
        <w:rPr>
          <w:rFonts w:ascii="Times New Roman" w:hAnsi="Times New Roman" w:cs="Times New Roman"/>
          <w:sz w:val="28"/>
          <w:szCs w:val="28"/>
          <w:lang w:val="uk-UA"/>
        </w:rPr>
        <w:t>Комісія з розслідування зобов'язана протягом трьох діб з моменту події обстежити місце нещасного випадку, опитати очевидців та осіб, причетних до цього, одержати, за можливості, пояснення потерпілого, розглянути відповідність умов праці проекту, встановити причини і обставини нещасного випадку, визначити винних осіб, розробити заходи попередження подібних нещасних випадків, скласти акт за формою Н-1 у шести примірниках, в якому вказати ступінь вини потерпілого, підприємства чи інших осіб і надіслати акт на затвердження власникові.</w:t>
      </w:r>
      <w:r w:rsidR="004C2D38">
        <w:rPr>
          <w:rFonts w:ascii="Times New Roman" w:hAnsi="Times New Roman" w:cs="Times New Roman"/>
          <w:b/>
          <w:i/>
          <w:sz w:val="28"/>
          <w:szCs w:val="28"/>
          <w:lang w:val="uk-UA"/>
        </w:rPr>
        <w:br/>
        <w:t xml:space="preserve">   </w:t>
      </w:r>
      <w:r w:rsidR="00540FEC" w:rsidRPr="00540FEC">
        <w:rPr>
          <w:rFonts w:ascii="Times New Roman" w:hAnsi="Times New Roman" w:cs="Times New Roman"/>
          <w:sz w:val="28"/>
          <w:szCs w:val="28"/>
          <w:lang w:val="uk-UA"/>
        </w:rPr>
        <w:t>До акту за формою Н-1 додаються пояснення очевидців, потерпілого, паспорти, схеми, фотографії та інші документи, що характеризують стан робочого місця, медичний висновок про наявність алкоголю в організмі потерпілого.</w:t>
      </w:r>
      <w:r w:rsidR="004C2D38">
        <w:rPr>
          <w:rFonts w:ascii="Times New Roman" w:hAnsi="Times New Roman" w:cs="Times New Roman"/>
          <w:b/>
          <w:i/>
          <w:sz w:val="28"/>
          <w:szCs w:val="28"/>
          <w:lang w:val="uk-UA"/>
        </w:rPr>
        <w:br/>
        <w:t xml:space="preserve">   </w:t>
      </w:r>
      <w:r w:rsidR="00540FEC" w:rsidRPr="00540FEC">
        <w:rPr>
          <w:rFonts w:ascii="Times New Roman" w:hAnsi="Times New Roman" w:cs="Times New Roman"/>
          <w:sz w:val="28"/>
          <w:szCs w:val="28"/>
          <w:lang w:val="uk-UA"/>
        </w:rPr>
        <w:t>Роботодавець підприємства протягом доби повинен затвердити шість примірників акту за формою Н-1. Примірники затвердженого акту протягом наступних трьох діб розсилаються згідно з табл. 1.1. Служба охорони праці підприємства повинна зберігати акт за формою Н-1 разом з іншими матеріалами розслідування не менше ніж 45 років. Інші копії актів зберігаються до виконання всіх заходів, визначених наказом керівника, але не менше як два роки.</w:t>
      </w:r>
      <w:r w:rsidR="004C2D38">
        <w:rPr>
          <w:rFonts w:ascii="Times New Roman" w:hAnsi="Times New Roman" w:cs="Times New Roman"/>
          <w:sz w:val="28"/>
          <w:szCs w:val="28"/>
          <w:lang w:val="uk-UA"/>
        </w:rPr>
        <w:br/>
        <w:t xml:space="preserve">   </w:t>
      </w:r>
      <w:r w:rsidR="00540FEC" w:rsidRPr="00540FEC">
        <w:rPr>
          <w:rFonts w:ascii="Times New Roman" w:hAnsi="Times New Roman" w:cs="Times New Roman"/>
          <w:sz w:val="28"/>
          <w:szCs w:val="28"/>
          <w:lang w:val="uk-UA"/>
        </w:rPr>
        <w:t>Якщо нещасний випадок трапився не за місцем основної роботи працівника (у відрядженні тощо), то розслідування проводить організація, де стався випадок з включенням до складу комісії представника підприємства, що відрядило працівника. Облік потерпілих веде підприємство, яке направило працівника.</w:t>
      </w:r>
      <w:r w:rsidR="004C2D38">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17. Визначити склад комісії з </w:t>
      </w:r>
      <w:proofErr w:type="spellStart"/>
      <w:r w:rsidR="00F57B64" w:rsidRPr="00C94C90">
        <w:rPr>
          <w:rFonts w:ascii="Times New Roman" w:hAnsi="Times New Roman" w:cs="Times New Roman"/>
          <w:b/>
          <w:sz w:val="28"/>
          <w:szCs w:val="28"/>
          <w:lang w:val="uk-UA"/>
        </w:rPr>
        <w:t>рослідування</w:t>
      </w:r>
      <w:proofErr w:type="spellEnd"/>
      <w:r w:rsidR="00F57B64" w:rsidRPr="00C94C90">
        <w:rPr>
          <w:rFonts w:ascii="Times New Roman" w:hAnsi="Times New Roman" w:cs="Times New Roman"/>
          <w:b/>
          <w:sz w:val="28"/>
          <w:szCs w:val="28"/>
          <w:lang w:val="uk-UA"/>
        </w:rPr>
        <w:t xml:space="preserve"> Н/В, який відбувся на підземних роботах.</w:t>
      </w:r>
      <w:r w:rsidR="00C94C90" w:rsidRPr="00C94C90">
        <w:rPr>
          <w:rFonts w:ascii="Times New Roman" w:hAnsi="Times New Roman" w:cs="Times New Roman"/>
          <w:b/>
          <w:sz w:val="28"/>
          <w:szCs w:val="28"/>
          <w:lang w:val="uk-UA"/>
        </w:rPr>
        <w:br/>
      </w:r>
      <w:r w:rsidR="004C2D38">
        <w:rPr>
          <w:rFonts w:ascii="Times New Roman" w:hAnsi="Times New Roman" w:cs="Times New Roman"/>
          <w:sz w:val="28"/>
          <w:szCs w:val="28"/>
          <w:lang w:val="uk-UA"/>
        </w:rPr>
        <w:t xml:space="preserve">   </w:t>
      </w:r>
      <w:r w:rsidR="00540FEC" w:rsidRPr="00540FEC">
        <w:rPr>
          <w:rFonts w:ascii="Times New Roman" w:hAnsi="Times New Roman" w:cs="Times New Roman"/>
          <w:sz w:val="28"/>
          <w:szCs w:val="28"/>
          <w:lang w:val="uk-UA"/>
        </w:rPr>
        <w:t xml:space="preserve">До складу комісії з розслідування входять: керівник (спеціаліст) служби охорони праці або посадова особа (спеціаліст), на яку роботодавцем покладено виконання функцій спеціаліста з питань охорони праці (голова комісії), керівник структурного підрозділу підприємства, на якому стався нещасний випадок, представник </w:t>
      </w:r>
      <w:r w:rsidR="00540FEC" w:rsidRPr="00540FEC">
        <w:rPr>
          <w:rFonts w:ascii="Times New Roman" w:hAnsi="Times New Roman" w:cs="Times New Roman"/>
          <w:sz w:val="28"/>
          <w:szCs w:val="28"/>
          <w:lang w:val="uk-UA"/>
        </w:rPr>
        <w:lastRenderedPageBreak/>
        <w:t>профспілкової організації, членом якої є потерпілий, або уповноважена найманими працівниками особа з питань охорони праці, якщо потерпілий не є членом профспілки, інші особи.</w:t>
      </w:r>
      <w:r w:rsidR="004C2D38">
        <w:rPr>
          <w:rFonts w:ascii="Times New Roman" w:hAnsi="Times New Roman" w:cs="Times New Roman"/>
          <w:b/>
          <w:i/>
          <w:sz w:val="28"/>
          <w:szCs w:val="28"/>
          <w:lang w:val="uk-UA"/>
        </w:rPr>
        <w:br/>
        <w:t xml:space="preserve">   </w:t>
      </w:r>
      <w:r w:rsidR="00540FEC" w:rsidRPr="00540FEC">
        <w:rPr>
          <w:rFonts w:ascii="Times New Roman" w:hAnsi="Times New Roman" w:cs="Times New Roman"/>
          <w:sz w:val="28"/>
          <w:szCs w:val="28"/>
          <w:lang w:val="uk-UA"/>
        </w:rPr>
        <w:t>У разі настання нещасного випадку з тяжкими наслідками, у тому числі з можливою інвалідністю потерпілого, до складу комісії з розслідування обов'язково включається представник відповідного робочого органу виконавчої дирекції Фонду.</w:t>
      </w:r>
      <w:r w:rsidR="004C2D38">
        <w:rPr>
          <w:rFonts w:ascii="Times New Roman" w:hAnsi="Times New Roman" w:cs="Times New Roman"/>
          <w:b/>
          <w:i/>
          <w:sz w:val="28"/>
          <w:szCs w:val="28"/>
          <w:lang w:val="uk-UA"/>
        </w:rPr>
        <w:br/>
        <w:t xml:space="preserve">   </w:t>
      </w:r>
      <w:r w:rsidR="00540FEC" w:rsidRPr="00540FEC">
        <w:rPr>
          <w:rFonts w:ascii="Times New Roman" w:hAnsi="Times New Roman" w:cs="Times New Roman"/>
          <w:sz w:val="28"/>
          <w:szCs w:val="28"/>
          <w:lang w:val="uk-UA"/>
        </w:rPr>
        <w:t>До складу комісії не може входити керівник робіт, який безпосередньо відповідає за стан охорони праці на робочому місці, де стався нещасний випадок.</w:t>
      </w:r>
      <w:r w:rsidR="004C2D38">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18. </w:t>
      </w:r>
      <w:proofErr w:type="spellStart"/>
      <w:r w:rsidR="00F57B64" w:rsidRPr="00C94C90">
        <w:rPr>
          <w:rFonts w:ascii="Times New Roman" w:hAnsi="Times New Roman" w:cs="Times New Roman"/>
          <w:b/>
          <w:sz w:val="28"/>
          <w:szCs w:val="28"/>
          <w:lang w:val="uk-UA"/>
        </w:rPr>
        <w:t>Обгрунтувати</w:t>
      </w:r>
      <w:proofErr w:type="spellEnd"/>
      <w:r w:rsidR="00F57B64" w:rsidRPr="00C94C90">
        <w:rPr>
          <w:rFonts w:ascii="Times New Roman" w:hAnsi="Times New Roman" w:cs="Times New Roman"/>
          <w:b/>
          <w:sz w:val="28"/>
          <w:szCs w:val="28"/>
          <w:lang w:val="uk-UA"/>
        </w:rPr>
        <w:t xml:space="preserve"> потребу обліку Н/В на виробництві.</w:t>
      </w:r>
      <w:r w:rsidR="00C94C90">
        <w:rPr>
          <w:rFonts w:ascii="Times New Roman" w:hAnsi="Times New Roman" w:cs="Times New Roman"/>
          <w:sz w:val="28"/>
          <w:szCs w:val="28"/>
          <w:lang w:val="uk-UA"/>
        </w:rPr>
        <w:br/>
      </w:r>
      <w:r w:rsidR="003813A8">
        <w:rPr>
          <w:rFonts w:ascii="Times New Roman" w:hAnsi="Times New Roman" w:cs="Times New Roman"/>
          <w:sz w:val="28"/>
          <w:szCs w:val="28"/>
          <w:lang w:val="uk-UA"/>
        </w:rPr>
        <w:t xml:space="preserve">   </w:t>
      </w:r>
      <w:r w:rsidR="003813A8" w:rsidRPr="003813A8">
        <w:rPr>
          <w:rFonts w:ascii="Times New Roman" w:hAnsi="Times New Roman" w:cs="Times New Roman"/>
          <w:sz w:val="28"/>
          <w:szCs w:val="28"/>
          <w:lang w:val="uk-UA"/>
        </w:rPr>
        <w:t>Передбачено певний порядок дій у разі, якщо на підприємстві все-таки стався нещасний випадок. Від того, наскільки оперативно і правомірно діятиме роботодавець залежать життя і здоров'я потерпілого працівника. При цьому від правильності документального оформлення буде залежати і своєчасність і повнота виплат, передбачених закон</w:t>
      </w:r>
      <w:r w:rsidR="003813A8">
        <w:rPr>
          <w:rFonts w:ascii="Times New Roman" w:hAnsi="Times New Roman" w:cs="Times New Roman"/>
          <w:sz w:val="28"/>
          <w:szCs w:val="28"/>
          <w:lang w:val="uk-UA"/>
        </w:rPr>
        <w:t>одавством.</w:t>
      </w:r>
      <w:r w:rsidR="003813A8">
        <w:rPr>
          <w:rFonts w:ascii="Times New Roman" w:hAnsi="Times New Roman" w:cs="Times New Roman"/>
          <w:sz w:val="28"/>
          <w:szCs w:val="28"/>
          <w:lang w:val="uk-UA"/>
        </w:rPr>
        <w:br/>
        <w:t xml:space="preserve">   </w:t>
      </w:r>
      <w:r w:rsidR="003813A8" w:rsidRPr="003813A8">
        <w:rPr>
          <w:rFonts w:ascii="Times New Roman" w:hAnsi="Times New Roman" w:cs="Times New Roman"/>
          <w:sz w:val="28"/>
          <w:szCs w:val="28"/>
          <w:lang w:val="uk-UA"/>
        </w:rPr>
        <w:t xml:space="preserve">Адже результати проведеного роботодавцем розслідування впливають на розмір допомоги, яка виплачуватиметься потерпілому або членам його сім'ї в разі смерті. Тому роботодавець має знати, </w:t>
      </w:r>
      <w:r w:rsidR="003813A8">
        <w:rPr>
          <w:rFonts w:ascii="Times New Roman" w:hAnsi="Times New Roman" w:cs="Times New Roman"/>
          <w:sz w:val="28"/>
          <w:szCs w:val="28"/>
          <w:lang w:val="uk-UA"/>
        </w:rPr>
        <w:t>як правильно оформити цю подію.</w:t>
      </w:r>
      <w:r w:rsidR="003813A8">
        <w:rPr>
          <w:rFonts w:ascii="Times New Roman" w:hAnsi="Times New Roman" w:cs="Times New Roman"/>
          <w:sz w:val="28"/>
          <w:szCs w:val="28"/>
          <w:lang w:val="uk-UA"/>
        </w:rPr>
        <w:br/>
        <w:t xml:space="preserve">   </w:t>
      </w:r>
      <w:r w:rsidR="003813A8" w:rsidRPr="003813A8">
        <w:rPr>
          <w:rFonts w:ascii="Times New Roman" w:hAnsi="Times New Roman" w:cs="Times New Roman"/>
          <w:sz w:val="28"/>
          <w:szCs w:val="28"/>
          <w:lang w:val="uk-UA"/>
        </w:rPr>
        <w:t xml:space="preserve">Порядок дій у цій ситуації встановлено у вже знайомому нам </w:t>
      </w:r>
      <w:r w:rsidR="003813A8">
        <w:rPr>
          <w:rFonts w:ascii="Times New Roman" w:hAnsi="Times New Roman" w:cs="Times New Roman"/>
          <w:sz w:val="28"/>
          <w:szCs w:val="28"/>
          <w:lang w:val="uk-UA"/>
        </w:rPr>
        <w:t>Порядку розслідування та обліку</w:t>
      </w:r>
      <w:r w:rsidR="003813A8">
        <w:rPr>
          <w:rFonts w:ascii="Times New Roman" w:hAnsi="Times New Roman" w:cs="Times New Roman"/>
          <w:sz w:val="28"/>
          <w:szCs w:val="28"/>
          <w:lang w:val="uk-UA"/>
        </w:rPr>
        <w:br/>
        <w:t xml:space="preserve">   </w:t>
      </w:r>
      <w:r w:rsidR="003813A8" w:rsidRPr="003813A8">
        <w:rPr>
          <w:rFonts w:ascii="Times New Roman" w:hAnsi="Times New Roman" w:cs="Times New Roman"/>
          <w:sz w:val="28"/>
          <w:szCs w:val="28"/>
          <w:lang w:val="uk-UA"/>
        </w:rPr>
        <w:t>Порядок розслідування та обліку - Порядок розслідування та ведення обліку нещасних випадків, професійних захворювань і аварій на виробництві, затверджений постановою КМУ «Про деякі питання розслідування та ведення обліку нещасних випадків, професійних захворювань і аварій на виробництві» від 25.08.2004 р. №1112.</w:t>
      </w:r>
      <w:r w:rsidR="003813A8">
        <w:rPr>
          <w:rFonts w:ascii="Times New Roman" w:hAnsi="Times New Roman" w:cs="Times New Roman"/>
          <w:sz w:val="28"/>
          <w:szCs w:val="28"/>
          <w:lang w:val="uk-UA"/>
        </w:rPr>
        <w:br/>
      </w:r>
      <w:r w:rsidR="003813A8">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19. Дати оцінку щодо значення та потреби розслідування та аналізу виробничого травматизму.</w:t>
      </w:r>
      <w:r w:rsidR="00C94C90">
        <w:rPr>
          <w:rFonts w:ascii="Times New Roman" w:hAnsi="Times New Roman" w:cs="Times New Roman"/>
          <w:sz w:val="28"/>
          <w:szCs w:val="28"/>
          <w:lang w:val="uk-UA"/>
        </w:rPr>
        <w:br/>
      </w:r>
      <w:r w:rsidR="004C2D38">
        <w:rPr>
          <w:rFonts w:ascii="Times New Roman" w:hAnsi="Times New Roman" w:cs="Times New Roman"/>
          <w:sz w:val="28"/>
          <w:szCs w:val="28"/>
          <w:lang w:val="uk-UA"/>
        </w:rPr>
        <w:t xml:space="preserve">   </w:t>
      </w:r>
      <w:r w:rsidR="003C0E5D" w:rsidRPr="004C2D38">
        <w:rPr>
          <w:rFonts w:ascii="Times New Roman" w:hAnsi="Times New Roman" w:cs="Times New Roman"/>
          <w:b/>
          <w:i/>
          <w:sz w:val="28"/>
          <w:szCs w:val="28"/>
          <w:lang w:val="uk-UA"/>
        </w:rPr>
        <w:t>Аналіз травматизму</w:t>
      </w:r>
      <w:r w:rsidR="003C0E5D" w:rsidRPr="003C0E5D">
        <w:rPr>
          <w:rFonts w:ascii="Times New Roman" w:hAnsi="Times New Roman" w:cs="Times New Roman"/>
          <w:sz w:val="28"/>
          <w:szCs w:val="28"/>
          <w:lang w:val="uk-UA"/>
        </w:rPr>
        <w:t xml:space="preserve"> дає змогу не лише виявити причини, а й визначити </w:t>
      </w:r>
      <w:proofErr w:type="spellStart"/>
      <w:r w:rsidR="003C0E5D" w:rsidRPr="003C0E5D">
        <w:rPr>
          <w:rFonts w:ascii="Times New Roman" w:hAnsi="Times New Roman" w:cs="Times New Roman"/>
          <w:sz w:val="28"/>
          <w:szCs w:val="28"/>
          <w:lang w:val="uk-UA"/>
        </w:rPr>
        <w:t>законо-мірності</w:t>
      </w:r>
      <w:proofErr w:type="spellEnd"/>
      <w:r w:rsidR="003C0E5D" w:rsidRPr="003C0E5D">
        <w:rPr>
          <w:rFonts w:ascii="Times New Roman" w:hAnsi="Times New Roman" w:cs="Times New Roman"/>
          <w:sz w:val="28"/>
          <w:szCs w:val="28"/>
          <w:lang w:val="uk-UA"/>
        </w:rPr>
        <w:t xml:space="preserve"> їх виникнення. На основі такої інформації розробляють заходи та засоби щодо профілактики травматизму. Для аналізу виробничого травматизму застосовують багато різноманітних методів, основні з яких можна поділити на групи: </w:t>
      </w:r>
      <w:r w:rsidR="003C0E5D" w:rsidRPr="004C2D38">
        <w:rPr>
          <w:rFonts w:ascii="Times New Roman" w:hAnsi="Times New Roman" w:cs="Times New Roman"/>
          <w:b/>
          <w:i/>
          <w:sz w:val="28"/>
          <w:szCs w:val="28"/>
          <w:lang w:val="uk-UA"/>
        </w:rPr>
        <w:t>статистичні, топографічні, монографічні, економічні, анкетування, ергономічні, психофізіологічні, експертних оцінок та інші.</w:t>
      </w:r>
      <w:r w:rsidR="007F6230">
        <w:rPr>
          <w:rFonts w:ascii="Times New Roman" w:hAnsi="Times New Roman" w:cs="Times New Roman"/>
          <w:b/>
          <w:i/>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20. </w:t>
      </w:r>
      <w:proofErr w:type="spellStart"/>
      <w:r w:rsidR="00F57B64" w:rsidRPr="00C94C90">
        <w:rPr>
          <w:rFonts w:ascii="Times New Roman" w:hAnsi="Times New Roman" w:cs="Times New Roman"/>
          <w:b/>
          <w:sz w:val="28"/>
          <w:szCs w:val="28"/>
          <w:lang w:val="uk-UA"/>
        </w:rPr>
        <w:t>Обгрунтувати</w:t>
      </w:r>
      <w:proofErr w:type="spellEnd"/>
      <w:r w:rsidR="00F57B64" w:rsidRPr="00C94C90">
        <w:rPr>
          <w:rFonts w:ascii="Times New Roman" w:hAnsi="Times New Roman" w:cs="Times New Roman"/>
          <w:b/>
          <w:sz w:val="28"/>
          <w:szCs w:val="28"/>
          <w:lang w:val="uk-UA"/>
        </w:rPr>
        <w:t xml:space="preserve"> необхідність дисциплінарної відповідальності щодо порушення вимог з охорони праці.</w:t>
      </w:r>
      <w:r w:rsidR="00C94C90">
        <w:rPr>
          <w:rFonts w:ascii="Times New Roman" w:hAnsi="Times New Roman" w:cs="Times New Roman"/>
          <w:sz w:val="28"/>
          <w:szCs w:val="28"/>
          <w:lang w:val="uk-UA"/>
        </w:rPr>
        <w:br/>
      </w:r>
      <w:r w:rsidR="007F6230">
        <w:rPr>
          <w:rFonts w:ascii="Times New Roman" w:hAnsi="Times New Roman" w:cs="Times New Roman"/>
          <w:sz w:val="28"/>
          <w:szCs w:val="28"/>
          <w:lang w:val="uk-UA"/>
        </w:rPr>
        <w:t xml:space="preserve">   </w:t>
      </w:r>
      <w:r w:rsidR="000024FD" w:rsidRPr="000024FD">
        <w:rPr>
          <w:rFonts w:ascii="Times New Roman" w:hAnsi="Times New Roman" w:cs="Times New Roman"/>
          <w:sz w:val="28"/>
          <w:szCs w:val="28"/>
          <w:lang w:val="uk-UA"/>
        </w:rPr>
        <w:t>Закон України «Про охорону праці» встановлює відповідальність посадових осіб за порушення вимог щодо охорони праці. Закон передбачає дисциплінарну, адміністративну, матеріальну та кримінальну відповідальність (ст. 49 Закону України «Про охорону праці»).</w:t>
      </w:r>
      <w:r w:rsidR="007F6230">
        <w:rPr>
          <w:rFonts w:ascii="Times New Roman" w:hAnsi="Times New Roman" w:cs="Times New Roman"/>
          <w:b/>
          <w:i/>
          <w:sz w:val="28"/>
          <w:szCs w:val="28"/>
          <w:lang w:val="uk-UA"/>
        </w:rPr>
        <w:br/>
        <w:t xml:space="preserve">   </w:t>
      </w:r>
      <w:r w:rsidR="000024FD" w:rsidRPr="007F6230">
        <w:rPr>
          <w:rFonts w:ascii="Times New Roman" w:hAnsi="Times New Roman" w:cs="Times New Roman"/>
          <w:b/>
          <w:i/>
          <w:sz w:val="28"/>
          <w:szCs w:val="28"/>
          <w:lang w:val="uk-UA"/>
        </w:rPr>
        <w:t>Дисциплінарну відповідальність</w:t>
      </w:r>
      <w:r w:rsidR="000024FD" w:rsidRPr="000024FD">
        <w:rPr>
          <w:rFonts w:ascii="Times New Roman" w:hAnsi="Times New Roman" w:cs="Times New Roman"/>
          <w:sz w:val="28"/>
          <w:szCs w:val="28"/>
          <w:lang w:val="uk-UA"/>
        </w:rPr>
        <w:t xml:space="preserve"> накладають вищі посадові керівники, коли з вини </w:t>
      </w:r>
      <w:r w:rsidR="000024FD" w:rsidRPr="000024FD">
        <w:rPr>
          <w:rFonts w:ascii="Times New Roman" w:hAnsi="Times New Roman" w:cs="Times New Roman"/>
          <w:sz w:val="28"/>
          <w:szCs w:val="28"/>
          <w:lang w:val="uk-UA"/>
        </w:rPr>
        <w:lastRenderedPageBreak/>
        <w:t>посадової особи, адміністративно-технічних, адміністративно-господарських працівників допускається порушення вимог охорони праці, що призвели чи можуть призвести до тяжких наслідків. Дисциплінарна відповідальність включає такі стягнення, як догана, звільнення з роботи. Якщо з часу виявлення порушення дисципліни працівником минуло місяць, адміністрація втрачає право ставити питання про дисциплінарне стягнення.</w:t>
      </w:r>
      <w:r w:rsidR="003C0E5D">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21. Визначити принципи та наслідки професійної захворюваності підземного напряму робіт.</w:t>
      </w:r>
      <w:r w:rsidR="00C94C90" w:rsidRPr="00C94C90">
        <w:rPr>
          <w:rFonts w:ascii="Times New Roman" w:hAnsi="Times New Roman" w:cs="Times New Roman"/>
          <w:b/>
          <w:sz w:val="28"/>
          <w:szCs w:val="28"/>
          <w:lang w:val="uk-UA"/>
        </w:rPr>
        <w:br/>
      </w:r>
      <w:r w:rsidR="007F6230">
        <w:rPr>
          <w:rFonts w:ascii="Times New Roman" w:hAnsi="Times New Roman" w:cs="Times New Roman"/>
          <w:sz w:val="28"/>
          <w:szCs w:val="28"/>
          <w:lang w:val="uk-UA"/>
        </w:rPr>
        <w:t xml:space="preserve">   </w:t>
      </w:r>
      <w:r w:rsidR="00540279" w:rsidRPr="00540279">
        <w:rPr>
          <w:rFonts w:ascii="Times New Roman" w:hAnsi="Times New Roman" w:cs="Times New Roman"/>
          <w:sz w:val="28"/>
          <w:szCs w:val="28"/>
          <w:lang w:val="uk-UA"/>
        </w:rPr>
        <w:t xml:space="preserve">В </w:t>
      </w:r>
      <w:proofErr w:type="spellStart"/>
      <w:r w:rsidR="00540279" w:rsidRPr="00540279">
        <w:rPr>
          <w:rFonts w:ascii="Times New Roman" w:hAnsi="Times New Roman" w:cs="Times New Roman"/>
          <w:sz w:val="28"/>
          <w:szCs w:val="28"/>
          <w:lang w:val="uk-UA"/>
        </w:rPr>
        <w:t>структуре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профессиональной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заболеваемости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шахтеров</w:t>
      </w:r>
      <w:proofErr w:type="spellEnd"/>
      <w:r w:rsidR="00540279" w:rsidRPr="00540279">
        <w:rPr>
          <w:rFonts w:ascii="Times New Roman" w:hAnsi="Times New Roman" w:cs="Times New Roman"/>
          <w:sz w:val="28"/>
          <w:szCs w:val="28"/>
          <w:lang w:val="uk-UA"/>
        </w:rPr>
        <w:t xml:space="preserve"> по </w:t>
      </w:r>
      <w:proofErr w:type="spellStart"/>
      <w:r w:rsidR="00540279" w:rsidRPr="00540279">
        <w:rPr>
          <w:rFonts w:ascii="Times New Roman" w:hAnsi="Times New Roman" w:cs="Times New Roman"/>
          <w:sz w:val="28"/>
          <w:szCs w:val="28"/>
          <w:lang w:val="uk-UA"/>
        </w:rPr>
        <w:t>диагнозам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первое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место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занимают</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заболевания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вызванные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влиянием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промышленных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аэрозолей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пневмокониозы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хронические</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пылевые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бронхиты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кониотуберкулезы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второе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место</w:t>
      </w:r>
      <w:proofErr w:type="spellEnd"/>
      <w:r w:rsidR="00540279" w:rsidRPr="00540279">
        <w:rPr>
          <w:rFonts w:ascii="Times New Roman" w:hAnsi="Times New Roman" w:cs="Times New Roman"/>
          <w:sz w:val="28"/>
          <w:szCs w:val="28"/>
          <w:lang w:val="uk-UA"/>
        </w:rPr>
        <w:t xml:space="preserve"> - </w:t>
      </w:r>
      <w:proofErr w:type="spellStart"/>
      <w:r w:rsidR="00540279" w:rsidRPr="00540279">
        <w:rPr>
          <w:rFonts w:ascii="Times New Roman" w:hAnsi="Times New Roman" w:cs="Times New Roman"/>
          <w:sz w:val="28"/>
          <w:szCs w:val="28"/>
          <w:lang w:val="uk-UA"/>
        </w:rPr>
        <w:t>заболевания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связанные</w:t>
      </w:r>
      <w:proofErr w:type="spellEnd"/>
      <w:r w:rsidR="00540279" w:rsidRPr="00540279">
        <w:rPr>
          <w:rFonts w:ascii="Times New Roman" w:hAnsi="Times New Roman" w:cs="Times New Roman"/>
          <w:sz w:val="28"/>
          <w:szCs w:val="28"/>
          <w:lang w:val="uk-UA"/>
        </w:rPr>
        <w:t xml:space="preserve"> с </w:t>
      </w:r>
      <w:proofErr w:type="spellStart"/>
      <w:r w:rsidR="00540279" w:rsidRPr="00540279">
        <w:rPr>
          <w:rFonts w:ascii="Times New Roman" w:hAnsi="Times New Roman" w:cs="Times New Roman"/>
          <w:sz w:val="28"/>
          <w:szCs w:val="28"/>
          <w:lang w:val="uk-UA"/>
        </w:rPr>
        <w:t>физическими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перегрузками</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перегрузками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органов</w:t>
      </w:r>
      <w:proofErr w:type="spellEnd"/>
      <w:r w:rsidR="00540279" w:rsidRPr="00540279">
        <w:rPr>
          <w:rFonts w:ascii="Times New Roman" w:hAnsi="Times New Roman" w:cs="Times New Roman"/>
          <w:sz w:val="28"/>
          <w:szCs w:val="28"/>
          <w:lang w:val="uk-UA"/>
        </w:rPr>
        <w:t xml:space="preserve"> и систем </w:t>
      </w:r>
      <w:proofErr w:type="spellStart"/>
      <w:r w:rsidR="00540279" w:rsidRPr="00540279">
        <w:rPr>
          <w:rFonts w:ascii="Times New Roman" w:hAnsi="Times New Roman" w:cs="Times New Roman"/>
          <w:sz w:val="28"/>
          <w:szCs w:val="28"/>
          <w:lang w:val="uk-UA"/>
        </w:rPr>
        <w:t>организма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радикулопатия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третье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место</w:t>
      </w:r>
      <w:proofErr w:type="spellEnd"/>
      <w:r w:rsidR="00540279" w:rsidRPr="00540279">
        <w:rPr>
          <w:rFonts w:ascii="Times New Roman" w:hAnsi="Times New Roman" w:cs="Times New Roman"/>
          <w:sz w:val="28"/>
          <w:szCs w:val="28"/>
          <w:lang w:val="uk-UA"/>
        </w:rPr>
        <w:t xml:space="preserve"> - </w:t>
      </w:r>
      <w:proofErr w:type="spellStart"/>
      <w:r w:rsidR="00540279" w:rsidRPr="00540279">
        <w:rPr>
          <w:rFonts w:ascii="Times New Roman" w:hAnsi="Times New Roman" w:cs="Times New Roman"/>
          <w:sz w:val="28"/>
          <w:szCs w:val="28"/>
          <w:lang w:val="uk-UA"/>
        </w:rPr>
        <w:t>заболевания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вызванные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действием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физических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факторов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вибрационная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болезнь</w:t>
      </w:r>
      <w:proofErr w:type="spellEnd"/>
      <w:r w:rsidR="00540279" w:rsidRPr="00540279">
        <w:rPr>
          <w:rFonts w:ascii="Times New Roman" w:hAnsi="Times New Roman" w:cs="Times New Roman"/>
          <w:sz w:val="28"/>
          <w:szCs w:val="28"/>
          <w:lang w:val="uk-UA"/>
        </w:rPr>
        <w:t>, артроз, катаракта).</w:t>
      </w:r>
      <w:r w:rsidR="00AB2EC7">
        <w:rPr>
          <w:rFonts w:ascii="Times New Roman" w:hAnsi="Times New Roman" w:cs="Times New Roman"/>
          <w:b/>
          <w:i/>
          <w:sz w:val="28"/>
          <w:szCs w:val="28"/>
          <w:lang w:val="uk-UA"/>
        </w:rPr>
        <w:br/>
        <w:t xml:space="preserve">   </w:t>
      </w:r>
      <w:proofErr w:type="spellStart"/>
      <w:r w:rsidR="00540279" w:rsidRPr="00540279">
        <w:rPr>
          <w:rFonts w:ascii="Times New Roman" w:hAnsi="Times New Roman" w:cs="Times New Roman"/>
          <w:sz w:val="28"/>
          <w:szCs w:val="28"/>
          <w:lang w:val="uk-UA"/>
        </w:rPr>
        <w:t>Шахтеры-угольщики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чаще</w:t>
      </w:r>
      <w:proofErr w:type="spellEnd"/>
      <w:r w:rsidR="00540279" w:rsidRPr="00540279">
        <w:rPr>
          <w:rFonts w:ascii="Times New Roman" w:hAnsi="Times New Roman" w:cs="Times New Roman"/>
          <w:sz w:val="28"/>
          <w:szCs w:val="28"/>
          <w:lang w:val="uk-UA"/>
        </w:rPr>
        <w:t xml:space="preserve"> других </w:t>
      </w:r>
      <w:proofErr w:type="spellStart"/>
      <w:r w:rsidR="00540279" w:rsidRPr="00540279">
        <w:rPr>
          <w:rFonts w:ascii="Times New Roman" w:hAnsi="Times New Roman" w:cs="Times New Roman"/>
          <w:sz w:val="28"/>
          <w:szCs w:val="28"/>
          <w:lang w:val="uk-UA"/>
        </w:rPr>
        <w:t>подвержены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заболеваниям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органов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дыхания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связанным</w:t>
      </w:r>
      <w:proofErr w:type="spellEnd"/>
      <w:r w:rsidR="00540279" w:rsidRPr="00540279">
        <w:rPr>
          <w:rFonts w:ascii="Times New Roman" w:hAnsi="Times New Roman" w:cs="Times New Roman"/>
          <w:sz w:val="28"/>
          <w:szCs w:val="28"/>
          <w:lang w:val="uk-UA"/>
        </w:rPr>
        <w:t xml:space="preserve"> с </w:t>
      </w:r>
      <w:proofErr w:type="spellStart"/>
      <w:r w:rsidR="00540279" w:rsidRPr="00540279">
        <w:rPr>
          <w:rFonts w:ascii="Times New Roman" w:hAnsi="Times New Roman" w:cs="Times New Roman"/>
          <w:sz w:val="28"/>
          <w:szCs w:val="28"/>
          <w:lang w:val="uk-UA"/>
        </w:rPr>
        <w:t>вдыханием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угольной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пыли</w:t>
      </w:r>
      <w:proofErr w:type="spellEnd"/>
      <w:r w:rsidR="00540279" w:rsidRPr="00540279">
        <w:rPr>
          <w:rFonts w:ascii="Times New Roman" w:hAnsi="Times New Roman" w:cs="Times New Roman"/>
          <w:sz w:val="28"/>
          <w:szCs w:val="28"/>
          <w:lang w:val="uk-UA"/>
        </w:rPr>
        <w:t xml:space="preserve">. </w:t>
      </w:r>
      <w:r w:rsidR="00AB2EC7">
        <w:rPr>
          <w:rFonts w:ascii="Times New Roman" w:hAnsi="Times New Roman" w:cs="Times New Roman"/>
          <w:b/>
          <w:i/>
          <w:sz w:val="28"/>
          <w:szCs w:val="28"/>
          <w:lang w:val="uk-UA"/>
        </w:rPr>
        <w:br/>
        <w:t xml:space="preserve">   </w:t>
      </w:r>
      <w:proofErr w:type="spellStart"/>
      <w:r w:rsidR="00540279" w:rsidRPr="00540279">
        <w:rPr>
          <w:rFonts w:ascii="Times New Roman" w:hAnsi="Times New Roman" w:cs="Times New Roman"/>
          <w:sz w:val="28"/>
          <w:szCs w:val="28"/>
          <w:lang w:val="uk-UA"/>
        </w:rPr>
        <w:t>Среди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шахтеров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проработавших</w:t>
      </w:r>
      <w:proofErr w:type="spellEnd"/>
      <w:r w:rsidR="00540279" w:rsidRPr="00540279">
        <w:rPr>
          <w:rFonts w:ascii="Times New Roman" w:hAnsi="Times New Roman" w:cs="Times New Roman"/>
          <w:sz w:val="28"/>
          <w:szCs w:val="28"/>
          <w:lang w:val="uk-UA"/>
        </w:rPr>
        <w:t xml:space="preserve"> 15-20 лет </w:t>
      </w:r>
      <w:proofErr w:type="spellStart"/>
      <w:r w:rsidR="00540279" w:rsidRPr="00540279">
        <w:rPr>
          <w:rFonts w:ascii="Times New Roman" w:hAnsi="Times New Roman" w:cs="Times New Roman"/>
          <w:sz w:val="28"/>
          <w:szCs w:val="28"/>
          <w:lang w:val="uk-UA"/>
        </w:rPr>
        <w:t>под</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землей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распространены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пневмокониозы</w:t>
      </w:r>
      <w:proofErr w:type="spellEnd"/>
      <w:r w:rsidR="00540279" w:rsidRPr="00540279">
        <w:rPr>
          <w:rFonts w:ascii="Times New Roman" w:hAnsi="Times New Roman" w:cs="Times New Roman"/>
          <w:sz w:val="28"/>
          <w:szCs w:val="28"/>
          <w:lang w:val="uk-UA"/>
        </w:rPr>
        <w:t xml:space="preserve"> (от </w:t>
      </w:r>
      <w:proofErr w:type="spellStart"/>
      <w:r w:rsidR="00540279" w:rsidRPr="00540279">
        <w:rPr>
          <w:rFonts w:ascii="Times New Roman" w:hAnsi="Times New Roman" w:cs="Times New Roman"/>
          <w:sz w:val="28"/>
          <w:szCs w:val="28"/>
          <w:lang w:val="uk-UA"/>
        </w:rPr>
        <w:t>латинских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слов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pneumon</w:t>
      </w:r>
      <w:proofErr w:type="spellEnd"/>
      <w:r w:rsidR="00540279" w:rsidRPr="00540279">
        <w:rPr>
          <w:rFonts w:ascii="Times New Roman" w:hAnsi="Times New Roman" w:cs="Times New Roman"/>
          <w:sz w:val="28"/>
          <w:szCs w:val="28"/>
          <w:lang w:val="uk-UA"/>
        </w:rPr>
        <w:t xml:space="preserve"> - </w:t>
      </w:r>
      <w:proofErr w:type="spellStart"/>
      <w:r w:rsidR="00540279" w:rsidRPr="00540279">
        <w:rPr>
          <w:rFonts w:ascii="Times New Roman" w:hAnsi="Times New Roman" w:cs="Times New Roman"/>
          <w:sz w:val="28"/>
          <w:szCs w:val="28"/>
          <w:lang w:val="uk-UA"/>
        </w:rPr>
        <w:t>легкие</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conia</w:t>
      </w:r>
      <w:proofErr w:type="spellEnd"/>
      <w:r w:rsidR="00540279" w:rsidRPr="00540279">
        <w:rPr>
          <w:rFonts w:ascii="Times New Roman" w:hAnsi="Times New Roman" w:cs="Times New Roman"/>
          <w:sz w:val="28"/>
          <w:szCs w:val="28"/>
          <w:lang w:val="uk-UA"/>
        </w:rPr>
        <w:t xml:space="preserve"> - </w:t>
      </w:r>
      <w:proofErr w:type="spellStart"/>
      <w:r w:rsidR="00540279" w:rsidRPr="00540279">
        <w:rPr>
          <w:rFonts w:ascii="Times New Roman" w:hAnsi="Times New Roman" w:cs="Times New Roman"/>
          <w:sz w:val="28"/>
          <w:szCs w:val="28"/>
          <w:lang w:val="uk-UA"/>
        </w:rPr>
        <w:t>пыль</w:t>
      </w:r>
      <w:proofErr w:type="spellEnd"/>
      <w:r w:rsidR="00540279" w:rsidRPr="00540279">
        <w:rPr>
          <w:rFonts w:ascii="Times New Roman" w:hAnsi="Times New Roman" w:cs="Times New Roman"/>
          <w:sz w:val="28"/>
          <w:szCs w:val="28"/>
          <w:lang w:val="uk-UA"/>
        </w:rPr>
        <w:t xml:space="preserve">): антракоз, </w:t>
      </w:r>
      <w:proofErr w:type="spellStart"/>
      <w:r w:rsidR="00540279" w:rsidRPr="00540279">
        <w:rPr>
          <w:rFonts w:ascii="Times New Roman" w:hAnsi="Times New Roman" w:cs="Times New Roman"/>
          <w:sz w:val="28"/>
          <w:szCs w:val="28"/>
          <w:lang w:val="uk-UA"/>
        </w:rPr>
        <w:t>или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черные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легкие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возникающий</w:t>
      </w:r>
      <w:proofErr w:type="spellEnd"/>
      <w:r w:rsidR="00540279" w:rsidRPr="00540279">
        <w:rPr>
          <w:rFonts w:ascii="Times New Roman" w:hAnsi="Times New Roman" w:cs="Times New Roman"/>
          <w:sz w:val="28"/>
          <w:szCs w:val="28"/>
          <w:lang w:val="uk-UA"/>
        </w:rPr>
        <w:t xml:space="preserve"> от </w:t>
      </w:r>
      <w:proofErr w:type="spellStart"/>
      <w:r w:rsidR="00540279" w:rsidRPr="00540279">
        <w:rPr>
          <w:rFonts w:ascii="Times New Roman" w:hAnsi="Times New Roman" w:cs="Times New Roman"/>
          <w:sz w:val="28"/>
          <w:szCs w:val="28"/>
          <w:lang w:val="uk-UA"/>
        </w:rPr>
        <w:t>воздействия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угольной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пыли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антракосиликоз</w:t>
      </w:r>
      <w:proofErr w:type="spellEnd"/>
      <w:r w:rsidR="00540279" w:rsidRPr="00540279">
        <w:rPr>
          <w:rFonts w:ascii="Times New Roman" w:hAnsi="Times New Roman" w:cs="Times New Roman"/>
          <w:sz w:val="28"/>
          <w:szCs w:val="28"/>
          <w:lang w:val="uk-UA"/>
        </w:rPr>
        <w:t xml:space="preserve"> от </w:t>
      </w:r>
      <w:proofErr w:type="spellStart"/>
      <w:r w:rsidR="00540279" w:rsidRPr="00540279">
        <w:rPr>
          <w:rFonts w:ascii="Times New Roman" w:hAnsi="Times New Roman" w:cs="Times New Roman"/>
          <w:sz w:val="28"/>
          <w:szCs w:val="28"/>
          <w:lang w:val="uk-UA"/>
        </w:rPr>
        <w:t>воздействия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угольно-породной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пыли</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эмфизема</w:t>
      </w:r>
      <w:proofErr w:type="spellEnd"/>
      <w:r w:rsidR="00540279" w:rsidRPr="00540279">
        <w:rPr>
          <w:rFonts w:ascii="Times New Roman" w:hAnsi="Times New Roman" w:cs="Times New Roman"/>
          <w:sz w:val="28"/>
          <w:szCs w:val="28"/>
          <w:lang w:val="uk-UA"/>
        </w:rPr>
        <w:t xml:space="preserve"> легких.</w:t>
      </w:r>
      <w:r w:rsidR="00AB2EC7">
        <w:rPr>
          <w:rFonts w:ascii="Times New Roman" w:hAnsi="Times New Roman" w:cs="Times New Roman"/>
          <w:b/>
          <w:i/>
          <w:sz w:val="28"/>
          <w:szCs w:val="28"/>
          <w:lang w:val="uk-UA"/>
        </w:rPr>
        <w:br/>
        <w:t xml:space="preserve">   </w:t>
      </w:r>
      <w:proofErr w:type="spellStart"/>
      <w:r w:rsidR="00540279" w:rsidRPr="00540279">
        <w:rPr>
          <w:rFonts w:ascii="Times New Roman" w:hAnsi="Times New Roman" w:cs="Times New Roman"/>
          <w:sz w:val="28"/>
          <w:szCs w:val="28"/>
          <w:lang w:val="uk-UA"/>
        </w:rPr>
        <w:t>Воздействие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шума</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вибрации</w:t>
      </w:r>
      <w:proofErr w:type="spellEnd"/>
      <w:r w:rsidR="00540279" w:rsidRPr="00540279">
        <w:rPr>
          <w:rFonts w:ascii="Times New Roman" w:hAnsi="Times New Roman" w:cs="Times New Roman"/>
          <w:sz w:val="28"/>
          <w:szCs w:val="28"/>
          <w:lang w:val="uk-UA"/>
        </w:rPr>
        <w:t xml:space="preserve"> на </w:t>
      </w:r>
      <w:proofErr w:type="spellStart"/>
      <w:r w:rsidR="00540279" w:rsidRPr="00540279">
        <w:rPr>
          <w:rFonts w:ascii="Times New Roman" w:hAnsi="Times New Roman" w:cs="Times New Roman"/>
          <w:sz w:val="28"/>
          <w:szCs w:val="28"/>
          <w:lang w:val="uk-UA"/>
        </w:rPr>
        <w:t>работающих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обусловлено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несовершенством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горной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техники</w:t>
      </w:r>
      <w:proofErr w:type="spellEnd"/>
      <w:r w:rsidR="00540279" w:rsidRPr="00540279">
        <w:rPr>
          <w:rFonts w:ascii="Times New Roman" w:hAnsi="Times New Roman" w:cs="Times New Roman"/>
          <w:sz w:val="28"/>
          <w:szCs w:val="28"/>
          <w:lang w:val="uk-UA"/>
        </w:rPr>
        <w:t>.</w:t>
      </w:r>
      <w:r w:rsidR="00AB2EC7">
        <w:rPr>
          <w:rFonts w:ascii="Times New Roman" w:hAnsi="Times New Roman" w:cs="Times New Roman"/>
          <w:b/>
          <w:i/>
          <w:sz w:val="28"/>
          <w:szCs w:val="28"/>
          <w:lang w:val="uk-UA"/>
        </w:rPr>
        <w:br/>
        <w:t xml:space="preserve">   </w:t>
      </w:r>
      <w:r w:rsidR="00540279" w:rsidRPr="00540279">
        <w:rPr>
          <w:rFonts w:ascii="Times New Roman" w:hAnsi="Times New Roman" w:cs="Times New Roman"/>
          <w:sz w:val="28"/>
          <w:szCs w:val="28"/>
          <w:lang w:val="uk-UA"/>
        </w:rPr>
        <w:t xml:space="preserve">На </w:t>
      </w:r>
      <w:proofErr w:type="spellStart"/>
      <w:r w:rsidR="00540279" w:rsidRPr="00540279">
        <w:rPr>
          <w:rFonts w:ascii="Times New Roman" w:hAnsi="Times New Roman" w:cs="Times New Roman"/>
          <w:sz w:val="28"/>
          <w:szCs w:val="28"/>
          <w:lang w:val="uk-UA"/>
        </w:rPr>
        <w:t>механизированных</w:t>
      </w:r>
      <w:proofErr w:type="spellEnd"/>
      <w:r w:rsidR="00540279" w:rsidRPr="00540279">
        <w:rPr>
          <w:rFonts w:ascii="Times New Roman" w:hAnsi="Times New Roman" w:cs="Times New Roman"/>
          <w:sz w:val="28"/>
          <w:szCs w:val="28"/>
          <w:lang w:val="uk-UA"/>
        </w:rPr>
        <w:t xml:space="preserve"> шахтах </w:t>
      </w:r>
      <w:proofErr w:type="spellStart"/>
      <w:r w:rsidR="00540279" w:rsidRPr="00540279">
        <w:rPr>
          <w:rFonts w:ascii="Times New Roman" w:hAnsi="Times New Roman" w:cs="Times New Roman"/>
          <w:sz w:val="28"/>
          <w:szCs w:val="28"/>
          <w:lang w:val="uk-UA"/>
        </w:rPr>
        <w:t>наибольшее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распространение</w:t>
      </w:r>
      <w:proofErr w:type="spellEnd"/>
      <w:r w:rsidR="00540279" w:rsidRPr="00540279">
        <w:rPr>
          <w:rFonts w:ascii="Times New Roman" w:hAnsi="Times New Roman" w:cs="Times New Roman"/>
          <w:sz w:val="28"/>
          <w:szCs w:val="28"/>
          <w:lang w:val="uk-UA"/>
        </w:rPr>
        <w:t xml:space="preserve"> получили </w:t>
      </w:r>
      <w:proofErr w:type="spellStart"/>
      <w:r w:rsidR="00540279" w:rsidRPr="00540279">
        <w:rPr>
          <w:rFonts w:ascii="Times New Roman" w:hAnsi="Times New Roman" w:cs="Times New Roman"/>
          <w:sz w:val="28"/>
          <w:szCs w:val="28"/>
          <w:lang w:val="uk-UA"/>
        </w:rPr>
        <w:t>болезни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опорно-двигательного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аппарата</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перифери</w:t>
      </w:r>
      <w:r w:rsidR="00AB2EC7">
        <w:rPr>
          <w:rFonts w:ascii="Times New Roman" w:hAnsi="Times New Roman" w:cs="Times New Roman"/>
          <w:sz w:val="28"/>
          <w:szCs w:val="28"/>
          <w:lang w:val="uk-UA"/>
        </w:rPr>
        <w:t>ческой</w:t>
      </w:r>
      <w:proofErr w:type="spellEnd"/>
      <w:r w:rsidR="00AB2EC7">
        <w:rPr>
          <w:rFonts w:ascii="Times New Roman" w:hAnsi="Times New Roman" w:cs="Times New Roman"/>
          <w:sz w:val="28"/>
          <w:szCs w:val="28"/>
          <w:lang w:val="uk-UA"/>
        </w:rPr>
        <w:t xml:space="preserve"> </w:t>
      </w:r>
      <w:proofErr w:type="spellStart"/>
      <w:r w:rsidR="00AB2EC7">
        <w:rPr>
          <w:rFonts w:ascii="Times New Roman" w:hAnsi="Times New Roman" w:cs="Times New Roman"/>
          <w:sz w:val="28"/>
          <w:szCs w:val="28"/>
          <w:lang w:val="uk-UA"/>
        </w:rPr>
        <w:t>нервной</w:t>
      </w:r>
      <w:proofErr w:type="spellEnd"/>
      <w:r w:rsidR="00AB2EC7">
        <w:rPr>
          <w:rFonts w:ascii="Times New Roman" w:hAnsi="Times New Roman" w:cs="Times New Roman"/>
          <w:sz w:val="28"/>
          <w:szCs w:val="28"/>
          <w:lang w:val="uk-UA"/>
        </w:rPr>
        <w:t xml:space="preserve"> </w:t>
      </w:r>
      <w:proofErr w:type="spellStart"/>
      <w:r w:rsidR="00AB2EC7">
        <w:rPr>
          <w:rFonts w:ascii="Times New Roman" w:hAnsi="Times New Roman" w:cs="Times New Roman"/>
          <w:sz w:val="28"/>
          <w:szCs w:val="28"/>
          <w:lang w:val="uk-UA"/>
        </w:rPr>
        <w:t>системы</w:t>
      </w:r>
      <w:proofErr w:type="spellEnd"/>
      <w:r w:rsidR="00AB2EC7">
        <w:rPr>
          <w:rFonts w:ascii="Times New Roman" w:hAnsi="Times New Roman" w:cs="Times New Roman"/>
          <w:sz w:val="28"/>
          <w:szCs w:val="28"/>
          <w:lang w:val="uk-UA"/>
        </w:rPr>
        <w:t xml:space="preserve">, а </w:t>
      </w:r>
      <w:proofErr w:type="spellStart"/>
      <w:r w:rsidR="00AB2EC7">
        <w:rPr>
          <w:rFonts w:ascii="Times New Roman" w:hAnsi="Times New Roman" w:cs="Times New Roman"/>
          <w:sz w:val="28"/>
          <w:szCs w:val="28"/>
          <w:lang w:val="uk-UA"/>
        </w:rPr>
        <w:t>также</w:t>
      </w:r>
      <w:proofErr w:type="spellEnd"/>
      <w:r w:rsidR="00AB2EC7">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нейросенсорная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тугоухость</w:t>
      </w:r>
      <w:proofErr w:type="spellEnd"/>
      <w:r w:rsidR="00540279" w:rsidRPr="00540279">
        <w:rPr>
          <w:rFonts w:ascii="Times New Roman" w:hAnsi="Times New Roman" w:cs="Times New Roman"/>
          <w:sz w:val="28"/>
          <w:szCs w:val="28"/>
          <w:lang w:val="uk-UA"/>
        </w:rPr>
        <w:t>.</w:t>
      </w:r>
      <w:r w:rsidR="00AB2EC7">
        <w:rPr>
          <w:rFonts w:ascii="Times New Roman" w:hAnsi="Times New Roman" w:cs="Times New Roman"/>
          <w:b/>
          <w:i/>
          <w:sz w:val="28"/>
          <w:szCs w:val="28"/>
          <w:lang w:val="uk-UA"/>
        </w:rPr>
        <w:br/>
        <w:t xml:space="preserve">   </w:t>
      </w:r>
      <w:proofErr w:type="spellStart"/>
      <w:r w:rsidR="00540279" w:rsidRPr="00540279">
        <w:rPr>
          <w:rFonts w:ascii="Times New Roman" w:hAnsi="Times New Roman" w:cs="Times New Roman"/>
          <w:sz w:val="28"/>
          <w:szCs w:val="28"/>
          <w:lang w:val="uk-UA"/>
        </w:rPr>
        <w:t>Бурситы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возникают</w:t>
      </w:r>
      <w:proofErr w:type="spellEnd"/>
      <w:r w:rsidR="00540279" w:rsidRPr="00540279">
        <w:rPr>
          <w:rFonts w:ascii="Times New Roman" w:hAnsi="Times New Roman" w:cs="Times New Roman"/>
          <w:sz w:val="28"/>
          <w:szCs w:val="28"/>
          <w:lang w:val="uk-UA"/>
        </w:rPr>
        <w:t xml:space="preserve"> у </w:t>
      </w:r>
      <w:proofErr w:type="spellStart"/>
      <w:r w:rsidR="00540279" w:rsidRPr="00540279">
        <w:rPr>
          <w:rFonts w:ascii="Times New Roman" w:hAnsi="Times New Roman" w:cs="Times New Roman"/>
          <w:sz w:val="28"/>
          <w:szCs w:val="28"/>
          <w:lang w:val="uk-UA"/>
        </w:rPr>
        <w:t>работающих</w:t>
      </w:r>
      <w:proofErr w:type="spellEnd"/>
      <w:r w:rsidR="00540279" w:rsidRPr="00540279">
        <w:rPr>
          <w:rFonts w:ascii="Times New Roman" w:hAnsi="Times New Roman" w:cs="Times New Roman"/>
          <w:sz w:val="28"/>
          <w:szCs w:val="28"/>
          <w:lang w:val="uk-UA"/>
        </w:rPr>
        <w:t xml:space="preserve"> на </w:t>
      </w:r>
      <w:proofErr w:type="spellStart"/>
      <w:r w:rsidR="00540279" w:rsidRPr="00540279">
        <w:rPr>
          <w:rFonts w:ascii="Times New Roman" w:hAnsi="Times New Roman" w:cs="Times New Roman"/>
          <w:sz w:val="28"/>
          <w:szCs w:val="28"/>
          <w:lang w:val="uk-UA"/>
        </w:rPr>
        <w:t>полого-падающих</w:t>
      </w:r>
      <w:proofErr w:type="spellEnd"/>
      <w:r w:rsidR="00540279" w:rsidRPr="00540279">
        <w:rPr>
          <w:rFonts w:ascii="Times New Roman" w:hAnsi="Times New Roman" w:cs="Times New Roman"/>
          <w:sz w:val="28"/>
          <w:szCs w:val="28"/>
          <w:lang w:val="uk-UA"/>
        </w:rPr>
        <w:t xml:space="preserve"> пластах, </w:t>
      </w:r>
      <w:proofErr w:type="spellStart"/>
      <w:r w:rsidR="00540279" w:rsidRPr="00540279">
        <w:rPr>
          <w:rFonts w:ascii="Times New Roman" w:hAnsi="Times New Roman" w:cs="Times New Roman"/>
          <w:sz w:val="28"/>
          <w:szCs w:val="28"/>
          <w:lang w:val="uk-UA"/>
        </w:rPr>
        <w:t>вибрационная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болезнь</w:t>
      </w:r>
      <w:proofErr w:type="spellEnd"/>
      <w:r w:rsidR="00540279" w:rsidRPr="00540279">
        <w:rPr>
          <w:rFonts w:ascii="Times New Roman" w:hAnsi="Times New Roman" w:cs="Times New Roman"/>
          <w:sz w:val="28"/>
          <w:szCs w:val="28"/>
          <w:lang w:val="uk-UA"/>
        </w:rPr>
        <w:t xml:space="preserve"> – у </w:t>
      </w:r>
      <w:proofErr w:type="spellStart"/>
      <w:r w:rsidR="00540279" w:rsidRPr="00540279">
        <w:rPr>
          <w:rFonts w:ascii="Times New Roman" w:hAnsi="Times New Roman" w:cs="Times New Roman"/>
          <w:sz w:val="28"/>
          <w:szCs w:val="28"/>
          <w:lang w:val="uk-UA"/>
        </w:rPr>
        <w:t>машинистов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комбайнов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работающих</w:t>
      </w:r>
      <w:proofErr w:type="spellEnd"/>
      <w:r w:rsidR="00540279" w:rsidRPr="00540279">
        <w:rPr>
          <w:rFonts w:ascii="Times New Roman" w:hAnsi="Times New Roman" w:cs="Times New Roman"/>
          <w:sz w:val="28"/>
          <w:szCs w:val="28"/>
          <w:lang w:val="uk-UA"/>
        </w:rPr>
        <w:t xml:space="preserve"> в шахтах с </w:t>
      </w:r>
      <w:proofErr w:type="spellStart"/>
      <w:r w:rsidR="00540279" w:rsidRPr="00540279">
        <w:rPr>
          <w:rFonts w:ascii="Times New Roman" w:hAnsi="Times New Roman" w:cs="Times New Roman"/>
          <w:sz w:val="28"/>
          <w:szCs w:val="28"/>
          <w:lang w:val="uk-UA"/>
        </w:rPr>
        <w:t>крутым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залеганием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пластов</w:t>
      </w:r>
      <w:proofErr w:type="spellEnd"/>
      <w:r w:rsidR="00540279" w:rsidRPr="00540279">
        <w:rPr>
          <w:rFonts w:ascii="Times New Roman" w:hAnsi="Times New Roman" w:cs="Times New Roman"/>
          <w:sz w:val="28"/>
          <w:szCs w:val="28"/>
          <w:lang w:val="uk-UA"/>
        </w:rPr>
        <w:t xml:space="preserve"> и у </w:t>
      </w:r>
      <w:proofErr w:type="spellStart"/>
      <w:r w:rsidR="00540279" w:rsidRPr="00540279">
        <w:rPr>
          <w:rFonts w:ascii="Times New Roman" w:hAnsi="Times New Roman" w:cs="Times New Roman"/>
          <w:sz w:val="28"/>
          <w:szCs w:val="28"/>
          <w:lang w:val="uk-UA"/>
        </w:rPr>
        <w:t>бурильщиков</w:t>
      </w:r>
      <w:proofErr w:type="spellEnd"/>
      <w:r w:rsidR="00540279" w:rsidRPr="00540279">
        <w:rPr>
          <w:rFonts w:ascii="Times New Roman" w:hAnsi="Times New Roman" w:cs="Times New Roman"/>
          <w:sz w:val="28"/>
          <w:szCs w:val="28"/>
          <w:lang w:val="uk-UA"/>
        </w:rPr>
        <w:t>.</w:t>
      </w:r>
      <w:r w:rsidR="00AB2EC7">
        <w:rPr>
          <w:rFonts w:ascii="Times New Roman" w:hAnsi="Times New Roman" w:cs="Times New Roman"/>
          <w:b/>
          <w:i/>
          <w:sz w:val="28"/>
          <w:szCs w:val="28"/>
          <w:lang w:val="uk-UA"/>
        </w:rPr>
        <w:br/>
        <w:t xml:space="preserve">   </w:t>
      </w:r>
      <w:proofErr w:type="spellStart"/>
      <w:r w:rsidR="00540279" w:rsidRPr="00540279">
        <w:rPr>
          <w:rFonts w:ascii="Times New Roman" w:hAnsi="Times New Roman" w:cs="Times New Roman"/>
          <w:sz w:val="28"/>
          <w:szCs w:val="28"/>
          <w:lang w:val="uk-UA"/>
        </w:rPr>
        <w:t>Гнойничковые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заболевания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кожи</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простудные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заболевания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миозиты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невриты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радикулиты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встречаются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чаще</w:t>
      </w:r>
      <w:proofErr w:type="spellEnd"/>
      <w:r w:rsidR="00540279" w:rsidRPr="00540279">
        <w:rPr>
          <w:rFonts w:ascii="Times New Roman" w:hAnsi="Times New Roman" w:cs="Times New Roman"/>
          <w:sz w:val="28"/>
          <w:szCs w:val="28"/>
          <w:lang w:val="uk-UA"/>
        </w:rPr>
        <w:t xml:space="preserve"> у </w:t>
      </w:r>
      <w:proofErr w:type="spellStart"/>
      <w:r w:rsidR="00540279" w:rsidRPr="00540279">
        <w:rPr>
          <w:rFonts w:ascii="Times New Roman" w:hAnsi="Times New Roman" w:cs="Times New Roman"/>
          <w:sz w:val="28"/>
          <w:szCs w:val="28"/>
          <w:lang w:val="uk-UA"/>
        </w:rPr>
        <w:t>работающих</w:t>
      </w:r>
      <w:proofErr w:type="spellEnd"/>
      <w:r w:rsidR="00540279" w:rsidRPr="00540279">
        <w:rPr>
          <w:rFonts w:ascii="Times New Roman" w:hAnsi="Times New Roman" w:cs="Times New Roman"/>
          <w:sz w:val="28"/>
          <w:szCs w:val="28"/>
          <w:lang w:val="uk-UA"/>
        </w:rPr>
        <w:t xml:space="preserve"> в </w:t>
      </w:r>
      <w:proofErr w:type="spellStart"/>
      <w:r w:rsidR="00540279" w:rsidRPr="00540279">
        <w:rPr>
          <w:rFonts w:ascii="Times New Roman" w:hAnsi="Times New Roman" w:cs="Times New Roman"/>
          <w:sz w:val="28"/>
          <w:szCs w:val="28"/>
          <w:lang w:val="uk-UA"/>
        </w:rPr>
        <w:t>холодных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сырых</w:t>
      </w:r>
      <w:proofErr w:type="spellEnd"/>
      <w:r w:rsidR="00540279" w:rsidRPr="00540279">
        <w:rPr>
          <w:rFonts w:ascii="Times New Roman" w:hAnsi="Times New Roman" w:cs="Times New Roman"/>
          <w:sz w:val="28"/>
          <w:szCs w:val="28"/>
          <w:lang w:val="uk-UA"/>
        </w:rPr>
        <w:t xml:space="preserve"> забоях, при </w:t>
      </w:r>
      <w:proofErr w:type="spellStart"/>
      <w:r w:rsidR="00540279" w:rsidRPr="00540279">
        <w:rPr>
          <w:rFonts w:ascii="Times New Roman" w:hAnsi="Times New Roman" w:cs="Times New Roman"/>
          <w:sz w:val="28"/>
          <w:szCs w:val="28"/>
          <w:lang w:val="uk-UA"/>
        </w:rPr>
        <w:t>работе</w:t>
      </w:r>
      <w:proofErr w:type="spellEnd"/>
      <w:r w:rsidR="00540279" w:rsidRPr="00540279">
        <w:rPr>
          <w:rFonts w:ascii="Times New Roman" w:hAnsi="Times New Roman" w:cs="Times New Roman"/>
          <w:sz w:val="28"/>
          <w:szCs w:val="28"/>
          <w:lang w:val="uk-UA"/>
        </w:rPr>
        <w:t xml:space="preserve"> в </w:t>
      </w:r>
      <w:proofErr w:type="spellStart"/>
      <w:r w:rsidR="00540279" w:rsidRPr="00540279">
        <w:rPr>
          <w:rFonts w:ascii="Times New Roman" w:hAnsi="Times New Roman" w:cs="Times New Roman"/>
          <w:sz w:val="28"/>
          <w:szCs w:val="28"/>
          <w:lang w:val="uk-UA"/>
        </w:rPr>
        <w:t>неудобной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позе</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большом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физическом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напряжении</w:t>
      </w:r>
      <w:proofErr w:type="spellEnd"/>
      <w:r w:rsidR="00540279" w:rsidRPr="00540279">
        <w:rPr>
          <w:rFonts w:ascii="Times New Roman" w:hAnsi="Times New Roman" w:cs="Times New Roman"/>
          <w:sz w:val="28"/>
          <w:szCs w:val="28"/>
          <w:lang w:val="uk-UA"/>
        </w:rPr>
        <w:t>.</w:t>
      </w:r>
      <w:r w:rsidR="00AB2EC7">
        <w:rPr>
          <w:rFonts w:ascii="Times New Roman" w:hAnsi="Times New Roman" w:cs="Times New Roman"/>
          <w:b/>
          <w:i/>
          <w:sz w:val="28"/>
          <w:szCs w:val="28"/>
          <w:lang w:val="uk-UA"/>
        </w:rPr>
        <w:br/>
        <w:t xml:space="preserve">   </w:t>
      </w:r>
      <w:r w:rsidR="00540279" w:rsidRPr="00540279">
        <w:rPr>
          <w:rFonts w:ascii="Times New Roman" w:hAnsi="Times New Roman" w:cs="Times New Roman"/>
          <w:sz w:val="28"/>
          <w:szCs w:val="28"/>
          <w:lang w:val="uk-UA"/>
        </w:rPr>
        <w:t xml:space="preserve">У </w:t>
      </w:r>
      <w:proofErr w:type="spellStart"/>
      <w:r w:rsidR="00540279" w:rsidRPr="00540279">
        <w:rPr>
          <w:rFonts w:ascii="Times New Roman" w:hAnsi="Times New Roman" w:cs="Times New Roman"/>
          <w:sz w:val="28"/>
          <w:szCs w:val="28"/>
          <w:lang w:val="uk-UA"/>
        </w:rPr>
        <w:t>шахтеров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встречаются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также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нистагм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судорожное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подергивание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глазного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яблока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связанное</w:t>
      </w:r>
      <w:proofErr w:type="spellEnd"/>
      <w:r w:rsidR="00540279" w:rsidRPr="00540279">
        <w:rPr>
          <w:rFonts w:ascii="Times New Roman" w:hAnsi="Times New Roman" w:cs="Times New Roman"/>
          <w:sz w:val="28"/>
          <w:szCs w:val="28"/>
          <w:lang w:val="uk-UA"/>
        </w:rPr>
        <w:t xml:space="preserve"> с </w:t>
      </w:r>
      <w:proofErr w:type="spellStart"/>
      <w:r w:rsidR="00540279" w:rsidRPr="00540279">
        <w:rPr>
          <w:rFonts w:ascii="Times New Roman" w:hAnsi="Times New Roman" w:cs="Times New Roman"/>
          <w:sz w:val="28"/>
          <w:szCs w:val="28"/>
          <w:lang w:val="uk-UA"/>
        </w:rPr>
        <w:t>поражением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центральной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нервной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системы</w:t>
      </w:r>
      <w:proofErr w:type="spellEnd"/>
      <w:r w:rsidR="00540279" w:rsidRPr="00540279">
        <w:rPr>
          <w:rFonts w:ascii="Times New Roman" w:hAnsi="Times New Roman" w:cs="Times New Roman"/>
          <w:sz w:val="28"/>
          <w:szCs w:val="28"/>
          <w:lang w:val="uk-UA"/>
        </w:rPr>
        <w:t xml:space="preserve">) и </w:t>
      </w:r>
      <w:proofErr w:type="spellStart"/>
      <w:r w:rsidR="00540279" w:rsidRPr="00540279">
        <w:rPr>
          <w:rFonts w:ascii="Times New Roman" w:hAnsi="Times New Roman" w:cs="Times New Roman"/>
          <w:sz w:val="28"/>
          <w:szCs w:val="28"/>
          <w:lang w:val="uk-UA"/>
        </w:rPr>
        <w:t>некоторые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грибковые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заболевания</w:t>
      </w:r>
      <w:proofErr w:type="spellEnd"/>
      <w:r w:rsidR="00540279" w:rsidRPr="00540279">
        <w:rPr>
          <w:rFonts w:ascii="Times New Roman" w:hAnsi="Times New Roman" w:cs="Times New Roman"/>
          <w:sz w:val="28"/>
          <w:szCs w:val="28"/>
          <w:lang w:val="uk-UA"/>
        </w:rPr>
        <w:t>.</w:t>
      </w:r>
      <w:r w:rsidR="00AB2EC7">
        <w:rPr>
          <w:rFonts w:ascii="Times New Roman" w:hAnsi="Times New Roman" w:cs="Times New Roman"/>
          <w:b/>
          <w:i/>
          <w:sz w:val="28"/>
          <w:szCs w:val="28"/>
          <w:lang w:val="uk-UA"/>
        </w:rPr>
        <w:br/>
        <w:t xml:space="preserve">   </w:t>
      </w:r>
      <w:r w:rsidR="00540279" w:rsidRPr="00540279">
        <w:rPr>
          <w:rFonts w:ascii="Times New Roman" w:hAnsi="Times New Roman" w:cs="Times New Roman"/>
          <w:sz w:val="28"/>
          <w:szCs w:val="28"/>
          <w:lang w:val="uk-UA"/>
        </w:rPr>
        <w:t xml:space="preserve">У </w:t>
      </w:r>
      <w:proofErr w:type="spellStart"/>
      <w:r w:rsidR="00540279" w:rsidRPr="00540279">
        <w:rPr>
          <w:rFonts w:ascii="Times New Roman" w:hAnsi="Times New Roman" w:cs="Times New Roman"/>
          <w:sz w:val="28"/>
          <w:szCs w:val="28"/>
          <w:lang w:val="uk-UA"/>
        </w:rPr>
        <w:t>работающих</w:t>
      </w:r>
      <w:proofErr w:type="spellEnd"/>
      <w:r w:rsidR="00540279" w:rsidRPr="00540279">
        <w:rPr>
          <w:rFonts w:ascii="Times New Roman" w:hAnsi="Times New Roman" w:cs="Times New Roman"/>
          <w:sz w:val="28"/>
          <w:szCs w:val="28"/>
          <w:lang w:val="uk-UA"/>
        </w:rPr>
        <w:t xml:space="preserve"> на шахтах, </w:t>
      </w:r>
      <w:proofErr w:type="spellStart"/>
      <w:r w:rsidR="00540279" w:rsidRPr="00540279">
        <w:rPr>
          <w:rFonts w:ascii="Times New Roman" w:hAnsi="Times New Roman" w:cs="Times New Roman"/>
          <w:sz w:val="28"/>
          <w:szCs w:val="28"/>
          <w:lang w:val="uk-UA"/>
        </w:rPr>
        <w:t>где</w:t>
      </w:r>
      <w:proofErr w:type="spellEnd"/>
      <w:r w:rsidR="00540279" w:rsidRPr="00540279">
        <w:rPr>
          <w:rFonts w:ascii="Times New Roman" w:hAnsi="Times New Roman" w:cs="Times New Roman"/>
          <w:sz w:val="28"/>
          <w:szCs w:val="28"/>
          <w:lang w:val="uk-UA"/>
        </w:rPr>
        <w:t xml:space="preserve"> в </w:t>
      </w:r>
      <w:proofErr w:type="spellStart"/>
      <w:r w:rsidR="00540279" w:rsidRPr="00540279">
        <w:rPr>
          <w:rFonts w:ascii="Times New Roman" w:hAnsi="Times New Roman" w:cs="Times New Roman"/>
          <w:sz w:val="28"/>
          <w:szCs w:val="28"/>
          <w:lang w:val="uk-UA"/>
        </w:rPr>
        <w:t>воздухе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присутствуют</w:t>
      </w:r>
      <w:proofErr w:type="spellEnd"/>
      <w:r w:rsidR="00540279" w:rsidRPr="00540279">
        <w:rPr>
          <w:rFonts w:ascii="Times New Roman" w:hAnsi="Times New Roman" w:cs="Times New Roman"/>
          <w:sz w:val="28"/>
          <w:szCs w:val="28"/>
          <w:lang w:val="uk-UA"/>
        </w:rPr>
        <w:t xml:space="preserve"> метан и </w:t>
      </w:r>
      <w:proofErr w:type="spellStart"/>
      <w:r w:rsidR="00540279" w:rsidRPr="00540279">
        <w:rPr>
          <w:rFonts w:ascii="Times New Roman" w:hAnsi="Times New Roman" w:cs="Times New Roman"/>
          <w:sz w:val="28"/>
          <w:szCs w:val="28"/>
          <w:lang w:val="uk-UA"/>
        </w:rPr>
        <w:t>другие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углеводороды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ряда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метана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описаны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заметные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сдвиги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стороны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вегетативной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нервной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системы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положительный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глазо-сердечный</w:t>
      </w:r>
      <w:proofErr w:type="spellEnd"/>
      <w:r w:rsidR="00540279" w:rsidRPr="00540279">
        <w:rPr>
          <w:rFonts w:ascii="Times New Roman" w:hAnsi="Times New Roman" w:cs="Times New Roman"/>
          <w:sz w:val="28"/>
          <w:szCs w:val="28"/>
          <w:lang w:val="uk-UA"/>
        </w:rPr>
        <w:t xml:space="preserve"> рефлекс, </w:t>
      </w:r>
      <w:proofErr w:type="spellStart"/>
      <w:r w:rsidR="00540279" w:rsidRPr="00540279">
        <w:rPr>
          <w:rFonts w:ascii="Times New Roman" w:hAnsi="Times New Roman" w:cs="Times New Roman"/>
          <w:sz w:val="28"/>
          <w:szCs w:val="28"/>
          <w:lang w:val="uk-UA"/>
        </w:rPr>
        <w:t>резко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выраженная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атропиновая</w:t>
      </w:r>
      <w:proofErr w:type="spellEnd"/>
      <w:r w:rsidR="00540279" w:rsidRPr="00540279">
        <w:rPr>
          <w:rFonts w:ascii="Times New Roman" w:hAnsi="Times New Roman" w:cs="Times New Roman"/>
          <w:sz w:val="28"/>
          <w:szCs w:val="28"/>
          <w:lang w:val="uk-UA"/>
        </w:rPr>
        <w:t xml:space="preserve"> проба, </w:t>
      </w:r>
      <w:proofErr w:type="spellStart"/>
      <w:r w:rsidR="00540279" w:rsidRPr="00540279">
        <w:rPr>
          <w:rFonts w:ascii="Times New Roman" w:hAnsi="Times New Roman" w:cs="Times New Roman"/>
          <w:sz w:val="28"/>
          <w:szCs w:val="28"/>
          <w:lang w:val="uk-UA"/>
        </w:rPr>
        <w:t>гипотония</w:t>
      </w:r>
      <w:proofErr w:type="spellEnd"/>
      <w:r w:rsidR="00540279" w:rsidRPr="00540279">
        <w:rPr>
          <w:rFonts w:ascii="Times New Roman" w:hAnsi="Times New Roman" w:cs="Times New Roman"/>
          <w:sz w:val="28"/>
          <w:szCs w:val="28"/>
          <w:lang w:val="uk-UA"/>
        </w:rPr>
        <w:t xml:space="preserve">). Тем не </w:t>
      </w:r>
      <w:proofErr w:type="spellStart"/>
      <w:r w:rsidR="00540279" w:rsidRPr="00540279">
        <w:rPr>
          <w:rFonts w:ascii="Times New Roman" w:hAnsi="Times New Roman" w:cs="Times New Roman"/>
          <w:sz w:val="28"/>
          <w:szCs w:val="28"/>
          <w:lang w:val="uk-UA"/>
        </w:rPr>
        <w:t>менее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хроническое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действие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метана</w:t>
      </w:r>
      <w:proofErr w:type="spellEnd"/>
      <w:r w:rsidR="00540279" w:rsidRPr="00540279">
        <w:rPr>
          <w:rFonts w:ascii="Times New Roman" w:hAnsi="Times New Roman" w:cs="Times New Roman"/>
          <w:sz w:val="28"/>
          <w:szCs w:val="28"/>
          <w:lang w:val="uk-UA"/>
        </w:rPr>
        <w:t xml:space="preserve"> не </w:t>
      </w:r>
      <w:proofErr w:type="spellStart"/>
      <w:r w:rsidR="00540279" w:rsidRPr="00540279">
        <w:rPr>
          <w:rFonts w:ascii="Times New Roman" w:hAnsi="Times New Roman" w:cs="Times New Roman"/>
          <w:sz w:val="28"/>
          <w:szCs w:val="28"/>
          <w:lang w:val="uk-UA"/>
        </w:rPr>
        <w:t>вызывает</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тяжелых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органических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изменений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хотя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некоторые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исследователи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связывают</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возникновение</w:t>
      </w:r>
      <w:proofErr w:type="spellEnd"/>
      <w:r w:rsidR="00540279" w:rsidRPr="00540279">
        <w:rPr>
          <w:rFonts w:ascii="Times New Roman" w:hAnsi="Times New Roman" w:cs="Times New Roman"/>
          <w:sz w:val="28"/>
          <w:szCs w:val="28"/>
          <w:lang w:val="uk-UA"/>
        </w:rPr>
        <w:t xml:space="preserve"> у </w:t>
      </w:r>
      <w:proofErr w:type="spellStart"/>
      <w:r w:rsidR="00540279" w:rsidRPr="00540279">
        <w:rPr>
          <w:rFonts w:ascii="Times New Roman" w:hAnsi="Times New Roman" w:cs="Times New Roman"/>
          <w:sz w:val="28"/>
          <w:szCs w:val="28"/>
          <w:lang w:val="uk-UA"/>
        </w:rPr>
        <w:t>шахтеров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нистагма</w:t>
      </w:r>
      <w:proofErr w:type="spellEnd"/>
      <w:r w:rsidR="00540279" w:rsidRPr="00540279">
        <w:rPr>
          <w:rFonts w:ascii="Times New Roman" w:hAnsi="Times New Roman" w:cs="Times New Roman"/>
          <w:sz w:val="28"/>
          <w:szCs w:val="28"/>
          <w:lang w:val="uk-UA"/>
        </w:rPr>
        <w:t xml:space="preserve"> с </w:t>
      </w:r>
      <w:proofErr w:type="spellStart"/>
      <w:r w:rsidR="00540279" w:rsidRPr="00540279">
        <w:rPr>
          <w:rFonts w:ascii="Times New Roman" w:hAnsi="Times New Roman" w:cs="Times New Roman"/>
          <w:sz w:val="28"/>
          <w:szCs w:val="28"/>
          <w:lang w:val="uk-UA"/>
        </w:rPr>
        <w:t>длительным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воздействием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метана</w:t>
      </w:r>
      <w:proofErr w:type="spellEnd"/>
      <w:r w:rsidR="00540279" w:rsidRPr="00540279">
        <w:rPr>
          <w:rFonts w:ascii="Times New Roman" w:hAnsi="Times New Roman" w:cs="Times New Roman"/>
          <w:sz w:val="28"/>
          <w:szCs w:val="28"/>
          <w:lang w:val="uk-UA"/>
        </w:rPr>
        <w:t>.</w:t>
      </w:r>
      <w:r w:rsidR="00AB2EC7">
        <w:rPr>
          <w:rFonts w:ascii="Times New Roman" w:hAnsi="Times New Roman" w:cs="Times New Roman"/>
          <w:b/>
          <w:i/>
          <w:sz w:val="28"/>
          <w:szCs w:val="28"/>
          <w:lang w:val="uk-UA"/>
        </w:rPr>
        <w:br/>
      </w:r>
      <w:r w:rsidR="00AB2EC7">
        <w:rPr>
          <w:rFonts w:ascii="Times New Roman" w:hAnsi="Times New Roman" w:cs="Times New Roman"/>
          <w:b/>
          <w:i/>
          <w:sz w:val="28"/>
          <w:szCs w:val="28"/>
          <w:lang w:val="uk-UA"/>
        </w:rPr>
        <w:lastRenderedPageBreak/>
        <w:t xml:space="preserve">   </w:t>
      </w:r>
      <w:proofErr w:type="spellStart"/>
      <w:r w:rsidR="00540279" w:rsidRPr="00540279">
        <w:rPr>
          <w:rFonts w:ascii="Times New Roman" w:hAnsi="Times New Roman" w:cs="Times New Roman"/>
          <w:sz w:val="28"/>
          <w:szCs w:val="28"/>
          <w:lang w:val="uk-UA"/>
        </w:rPr>
        <w:t>Бывают</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случаи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отравления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шахтеров</w:t>
      </w:r>
      <w:proofErr w:type="spellEnd"/>
      <w:r w:rsidR="00540279" w:rsidRPr="00540279">
        <w:rPr>
          <w:rFonts w:ascii="Times New Roman" w:hAnsi="Times New Roman" w:cs="Times New Roman"/>
          <w:sz w:val="28"/>
          <w:szCs w:val="28"/>
          <w:lang w:val="uk-UA"/>
        </w:rPr>
        <w:t xml:space="preserve"> метаном. </w:t>
      </w:r>
      <w:r w:rsidR="00AB2EC7">
        <w:rPr>
          <w:rFonts w:ascii="Times New Roman" w:hAnsi="Times New Roman" w:cs="Times New Roman"/>
          <w:b/>
          <w:i/>
          <w:sz w:val="28"/>
          <w:szCs w:val="28"/>
          <w:lang w:val="uk-UA"/>
        </w:rPr>
        <w:br/>
        <w:t xml:space="preserve">   </w:t>
      </w:r>
      <w:r w:rsidR="00540279" w:rsidRPr="00540279">
        <w:rPr>
          <w:rFonts w:ascii="Times New Roman" w:hAnsi="Times New Roman" w:cs="Times New Roman"/>
          <w:sz w:val="28"/>
          <w:szCs w:val="28"/>
          <w:lang w:val="uk-UA"/>
        </w:rPr>
        <w:t xml:space="preserve">У </w:t>
      </w:r>
      <w:proofErr w:type="spellStart"/>
      <w:r w:rsidR="00540279" w:rsidRPr="00540279">
        <w:rPr>
          <w:rFonts w:ascii="Times New Roman" w:hAnsi="Times New Roman" w:cs="Times New Roman"/>
          <w:sz w:val="28"/>
          <w:szCs w:val="28"/>
          <w:lang w:val="uk-UA"/>
        </w:rPr>
        <w:t>работающих</w:t>
      </w:r>
      <w:proofErr w:type="spellEnd"/>
      <w:r w:rsidR="00540279" w:rsidRPr="00540279">
        <w:rPr>
          <w:rFonts w:ascii="Times New Roman" w:hAnsi="Times New Roman" w:cs="Times New Roman"/>
          <w:sz w:val="28"/>
          <w:szCs w:val="28"/>
          <w:lang w:val="uk-UA"/>
        </w:rPr>
        <w:t xml:space="preserve"> в шахтах и на </w:t>
      </w:r>
      <w:proofErr w:type="spellStart"/>
      <w:r w:rsidR="00540279" w:rsidRPr="00540279">
        <w:rPr>
          <w:rFonts w:ascii="Times New Roman" w:hAnsi="Times New Roman" w:cs="Times New Roman"/>
          <w:sz w:val="28"/>
          <w:szCs w:val="28"/>
          <w:lang w:val="uk-UA"/>
        </w:rPr>
        <w:t>производствах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где</w:t>
      </w:r>
      <w:proofErr w:type="spellEnd"/>
      <w:r w:rsidR="00540279" w:rsidRPr="00540279">
        <w:rPr>
          <w:rFonts w:ascii="Times New Roman" w:hAnsi="Times New Roman" w:cs="Times New Roman"/>
          <w:sz w:val="28"/>
          <w:szCs w:val="28"/>
          <w:lang w:val="uk-UA"/>
        </w:rPr>
        <w:t xml:space="preserve"> в </w:t>
      </w:r>
      <w:proofErr w:type="spellStart"/>
      <w:r w:rsidR="00540279" w:rsidRPr="00540279">
        <w:rPr>
          <w:rFonts w:ascii="Times New Roman" w:hAnsi="Times New Roman" w:cs="Times New Roman"/>
          <w:sz w:val="28"/>
          <w:szCs w:val="28"/>
          <w:lang w:val="uk-UA"/>
        </w:rPr>
        <w:t>воздухе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присутствуют</w:t>
      </w:r>
      <w:proofErr w:type="spellEnd"/>
      <w:r w:rsidR="00540279" w:rsidRPr="00540279">
        <w:rPr>
          <w:rFonts w:ascii="Times New Roman" w:hAnsi="Times New Roman" w:cs="Times New Roman"/>
          <w:sz w:val="28"/>
          <w:szCs w:val="28"/>
          <w:lang w:val="uk-UA"/>
        </w:rPr>
        <w:t xml:space="preserve"> метан и </w:t>
      </w:r>
      <w:proofErr w:type="spellStart"/>
      <w:r w:rsidR="00540279" w:rsidRPr="00540279">
        <w:rPr>
          <w:rFonts w:ascii="Times New Roman" w:hAnsi="Times New Roman" w:cs="Times New Roman"/>
          <w:sz w:val="28"/>
          <w:szCs w:val="28"/>
          <w:lang w:val="uk-UA"/>
        </w:rPr>
        <w:t>другие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углеводороды</w:t>
      </w:r>
      <w:proofErr w:type="spellEnd"/>
      <w:r w:rsidR="00540279" w:rsidRPr="00540279">
        <w:rPr>
          <w:rFonts w:ascii="Times New Roman" w:hAnsi="Times New Roman" w:cs="Times New Roman"/>
          <w:sz w:val="28"/>
          <w:szCs w:val="28"/>
          <w:lang w:val="uk-UA"/>
        </w:rPr>
        <w:t xml:space="preserve"> метанового </w:t>
      </w:r>
      <w:proofErr w:type="spellStart"/>
      <w:r w:rsidR="00540279" w:rsidRPr="00540279">
        <w:rPr>
          <w:rFonts w:ascii="Times New Roman" w:hAnsi="Times New Roman" w:cs="Times New Roman"/>
          <w:sz w:val="28"/>
          <w:szCs w:val="28"/>
          <w:lang w:val="uk-UA"/>
        </w:rPr>
        <w:t>ряда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описаны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нарушения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функции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вегетативной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нервной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системы</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повышение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возбудимости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ее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парасимпатического</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отдела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артериальная</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гипотензия</w:t>
      </w:r>
      <w:proofErr w:type="spellEnd"/>
      <w:r w:rsidR="00540279" w:rsidRPr="00540279">
        <w:rPr>
          <w:rFonts w:ascii="Times New Roman" w:hAnsi="Times New Roman" w:cs="Times New Roman"/>
          <w:sz w:val="28"/>
          <w:szCs w:val="28"/>
          <w:lang w:val="uk-UA"/>
        </w:rPr>
        <w:t xml:space="preserve"> и др.). </w:t>
      </w:r>
      <w:proofErr w:type="spellStart"/>
      <w:r w:rsidR="00540279" w:rsidRPr="00540279">
        <w:rPr>
          <w:rFonts w:ascii="Times New Roman" w:hAnsi="Times New Roman" w:cs="Times New Roman"/>
          <w:sz w:val="28"/>
          <w:szCs w:val="28"/>
          <w:lang w:val="uk-UA"/>
        </w:rPr>
        <w:t>Некоторые</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исследователи</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связывают</w:t>
      </w:r>
      <w:proofErr w:type="spellEnd"/>
      <w:r w:rsidR="00540279" w:rsidRPr="00540279">
        <w:rPr>
          <w:rFonts w:ascii="Times New Roman" w:hAnsi="Times New Roman" w:cs="Times New Roman"/>
          <w:sz w:val="28"/>
          <w:szCs w:val="28"/>
          <w:lang w:val="uk-UA"/>
        </w:rPr>
        <w:t xml:space="preserve"> с </w:t>
      </w:r>
      <w:proofErr w:type="spellStart"/>
      <w:r w:rsidR="00540279" w:rsidRPr="00540279">
        <w:rPr>
          <w:rFonts w:ascii="Times New Roman" w:hAnsi="Times New Roman" w:cs="Times New Roman"/>
          <w:sz w:val="28"/>
          <w:szCs w:val="28"/>
          <w:lang w:val="uk-UA"/>
        </w:rPr>
        <w:t>влиянием</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метана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возникновение</w:t>
      </w:r>
      <w:proofErr w:type="spellEnd"/>
      <w:r w:rsidR="00540279" w:rsidRPr="00540279">
        <w:rPr>
          <w:rFonts w:ascii="Times New Roman" w:hAnsi="Times New Roman" w:cs="Times New Roman"/>
          <w:sz w:val="28"/>
          <w:szCs w:val="28"/>
          <w:lang w:val="uk-UA"/>
        </w:rPr>
        <w:t xml:space="preserve"> у </w:t>
      </w:r>
      <w:proofErr w:type="spellStart"/>
      <w:r w:rsidR="00540279" w:rsidRPr="00540279">
        <w:rPr>
          <w:rFonts w:ascii="Times New Roman" w:hAnsi="Times New Roman" w:cs="Times New Roman"/>
          <w:sz w:val="28"/>
          <w:szCs w:val="28"/>
          <w:lang w:val="uk-UA"/>
        </w:rPr>
        <w:t>шахтеров</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нистагма</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непроизвольных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колебательных</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движений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глаз</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высокой</w:t>
      </w:r>
      <w:proofErr w:type="spellEnd"/>
      <w:r w:rsidR="00540279" w:rsidRPr="00540279">
        <w:rPr>
          <w:rFonts w:ascii="Times New Roman" w:hAnsi="Times New Roman" w:cs="Times New Roman"/>
          <w:sz w:val="28"/>
          <w:szCs w:val="28"/>
          <w:lang w:val="uk-UA"/>
        </w:rPr>
        <w:t xml:space="preserve"> </w:t>
      </w:r>
      <w:proofErr w:type="spellStart"/>
      <w:r w:rsidR="00540279" w:rsidRPr="00540279">
        <w:rPr>
          <w:rFonts w:ascii="Times New Roman" w:hAnsi="Times New Roman" w:cs="Times New Roman"/>
          <w:sz w:val="28"/>
          <w:szCs w:val="28"/>
          <w:lang w:val="uk-UA"/>
        </w:rPr>
        <w:t>частотой</w:t>
      </w:r>
      <w:proofErr w:type="spellEnd"/>
      <w:r w:rsidR="00540279" w:rsidRPr="00540279">
        <w:rPr>
          <w:rFonts w:ascii="Times New Roman" w:hAnsi="Times New Roman" w:cs="Times New Roman"/>
          <w:sz w:val="28"/>
          <w:szCs w:val="28"/>
          <w:lang w:val="uk-UA"/>
        </w:rPr>
        <w:t>).</w:t>
      </w:r>
    </w:p>
    <w:p w:rsidR="00540279" w:rsidRPr="00540279" w:rsidRDefault="00F57B64" w:rsidP="00255832">
      <w:pPr>
        <w:spacing w:after="0"/>
        <w:rPr>
          <w:rFonts w:ascii="Times New Roman" w:hAnsi="Times New Roman" w:cs="Times New Roman"/>
          <w:b/>
          <w:i/>
          <w:sz w:val="28"/>
          <w:szCs w:val="28"/>
          <w:lang w:val="uk-UA"/>
        </w:rPr>
      </w:pPr>
      <w:r w:rsidRPr="00C94C90">
        <w:rPr>
          <w:rFonts w:ascii="Times New Roman" w:hAnsi="Times New Roman" w:cs="Times New Roman"/>
          <w:b/>
          <w:sz w:val="28"/>
          <w:szCs w:val="28"/>
          <w:lang w:val="uk-UA"/>
        </w:rPr>
        <w:t xml:space="preserve">22. </w:t>
      </w:r>
      <w:proofErr w:type="spellStart"/>
      <w:r w:rsidRPr="00C94C90">
        <w:rPr>
          <w:rFonts w:ascii="Times New Roman" w:hAnsi="Times New Roman" w:cs="Times New Roman"/>
          <w:b/>
          <w:sz w:val="28"/>
          <w:szCs w:val="28"/>
          <w:lang w:val="uk-UA"/>
        </w:rPr>
        <w:t>Обгрунтувати</w:t>
      </w:r>
      <w:proofErr w:type="spellEnd"/>
      <w:r w:rsidRPr="00C94C90">
        <w:rPr>
          <w:rFonts w:ascii="Times New Roman" w:hAnsi="Times New Roman" w:cs="Times New Roman"/>
          <w:b/>
          <w:sz w:val="28"/>
          <w:szCs w:val="28"/>
          <w:lang w:val="uk-UA"/>
        </w:rPr>
        <w:t xml:space="preserve"> особливості статистичного аналізу виробничого травматизму.</w:t>
      </w:r>
      <w:r w:rsidR="00C94C90" w:rsidRPr="00C94C90">
        <w:rPr>
          <w:rFonts w:ascii="Times New Roman" w:hAnsi="Times New Roman" w:cs="Times New Roman"/>
          <w:b/>
          <w:sz w:val="28"/>
          <w:szCs w:val="28"/>
          <w:lang w:val="uk-UA"/>
        </w:rPr>
        <w:br/>
      </w:r>
      <w:r w:rsidR="00AB2EC7">
        <w:rPr>
          <w:rFonts w:ascii="Times New Roman" w:hAnsi="Times New Roman" w:cs="Times New Roman"/>
          <w:sz w:val="28"/>
          <w:szCs w:val="28"/>
          <w:lang w:val="uk-UA"/>
        </w:rPr>
        <w:t xml:space="preserve">   </w:t>
      </w:r>
      <w:r w:rsidR="00540279" w:rsidRPr="00540279">
        <w:rPr>
          <w:rFonts w:ascii="Times New Roman" w:hAnsi="Times New Roman" w:cs="Times New Roman"/>
          <w:b/>
          <w:i/>
          <w:sz w:val="28"/>
          <w:szCs w:val="28"/>
          <w:lang w:val="uk-UA"/>
        </w:rPr>
        <w:t xml:space="preserve">Для аналізу виробничого травматизму і </w:t>
      </w:r>
      <w:proofErr w:type="spellStart"/>
      <w:r w:rsidR="00540279" w:rsidRPr="00540279">
        <w:rPr>
          <w:rFonts w:ascii="Times New Roman" w:hAnsi="Times New Roman" w:cs="Times New Roman"/>
          <w:b/>
          <w:i/>
          <w:sz w:val="28"/>
          <w:szCs w:val="28"/>
          <w:lang w:val="uk-UA"/>
        </w:rPr>
        <w:t>профзахворюваності</w:t>
      </w:r>
      <w:proofErr w:type="spellEnd"/>
      <w:r w:rsidR="00540279" w:rsidRPr="00540279">
        <w:rPr>
          <w:rFonts w:ascii="Times New Roman" w:hAnsi="Times New Roman" w:cs="Times New Roman"/>
          <w:b/>
          <w:i/>
          <w:sz w:val="28"/>
          <w:szCs w:val="28"/>
          <w:lang w:val="uk-UA"/>
        </w:rPr>
        <w:t xml:space="preserve"> застосовуються статистичний, технічний, монографічний, системний, економічний та оперативний методи.</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Статистичний аналіз ґрунтується на вивченні кількісної залежності нещасних випадків від різних травмо</w:t>
      </w:r>
      <w:r w:rsidR="00540279">
        <w:rPr>
          <w:rFonts w:ascii="Times New Roman" w:hAnsi="Times New Roman" w:cs="Times New Roman"/>
          <w:sz w:val="28"/>
          <w:szCs w:val="28"/>
          <w:lang w:val="uk-UA"/>
        </w:rPr>
        <w:t xml:space="preserve"> - </w:t>
      </w:r>
      <w:r w:rsidR="00540279" w:rsidRPr="005B0794">
        <w:rPr>
          <w:rFonts w:ascii="Times New Roman" w:hAnsi="Times New Roman" w:cs="Times New Roman"/>
          <w:sz w:val="28"/>
          <w:szCs w:val="28"/>
          <w:lang w:val="uk-UA"/>
        </w:rPr>
        <w:t>обумовлюючих факторів. Він здійснюється на базі даних актів з їх розслідування або спеціально одержаних даних. Аналіз дає можливість виявляти найбільш впливові на нещасні випадки і професійні захворювання фактори, закономірність можливого їх повторення, визначити першочергові напрями з профілактики травматизму та проф-захворюваності.</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Статистичний аналіз складається з трьох етапів: збирання матеріалу, його обробка та аналіз.</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Спостереження може бути загальним або вибірковим. За періодом спостереження - постійним або тимчасовим. Можливе проведення цільових спостережень на окремих дільницях, підприємствах тощо.</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Обробка матеріалу має починатися з визначення його якості. Надалі матеріал групують за окремими ознаками, наприклад, за статтю, віком, професією, стажем, часом травмування тощо і заносять до відповідної таблиці. Статистичні таблиці можуть бути простими, груповими, комбінованими.</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Аналіз матеріалу виконують методом математичної статистики, а результати аналізу подають у вигляді графіків, номограм, картограм тощо.</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Недолік статистичного аналізу в тому, що його проведення відбувається лише після накопичення значної кількості інформації про нещасні випадки, а не передує їм. Крім цього, статистичним методом оцінюється розподіл нещасних випадків за окремими факторами, обставини ж нещасного випадку не аналізуються.</w:t>
      </w:r>
    </w:p>
    <w:p w:rsidR="00540279" w:rsidRPr="005B0794" w:rsidRDefault="00AB2EC7" w:rsidP="00255832">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540279" w:rsidRPr="005B0794">
        <w:rPr>
          <w:rFonts w:ascii="Times New Roman" w:hAnsi="Times New Roman" w:cs="Times New Roman"/>
          <w:sz w:val="28"/>
          <w:szCs w:val="28"/>
          <w:lang w:val="uk-UA"/>
        </w:rPr>
        <w:t xml:space="preserve">У різних підрозділах, підприємствах, галузях зайнята неоднакова кількість працюючих, тому за абсолютною кількістю травмованих важко об'єктивно оцінювати </w:t>
      </w:r>
      <w:proofErr w:type="spellStart"/>
      <w:r w:rsidR="00540279" w:rsidRPr="005B0794">
        <w:rPr>
          <w:rFonts w:ascii="Times New Roman" w:hAnsi="Times New Roman" w:cs="Times New Roman"/>
          <w:sz w:val="28"/>
          <w:szCs w:val="28"/>
          <w:lang w:val="uk-UA"/>
        </w:rPr>
        <w:t>травмонебезпечність</w:t>
      </w:r>
      <w:proofErr w:type="spellEnd"/>
      <w:r w:rsidR="00540279" w:rsidRPr="005B0794">
        <w:rPr>
          <w:rFonts w:ascii="Times New Roman" w:hAnsi="Times New Roman" w:cs="Times New Roman"/>
          <w:sz w:val="28"/>
          <w:szCs w:val="28"/>
          <w:lang w:val="uk-UA"/>
        </w:rPr>
        <w:t>. Щоб запобігти цьому недоліку використовують не загальне число травм, а коефіцієнт частоти травматизму, який визначається числом травм на 1000 чоловік  працюючих за проаналізований період:</w:t>
      </w:r>
    </w:p>
    <w:p w:rsidR="00540279" w:rsidRPr="005B0794" w:rsidRDefault="00540279" w:rsidP="00255832">
      <w:pPr>
        <w:spacing w:after="0"/>
        <w:ind w:firstLine="540"/>
        <w:rPr>
          <w:rFonts w:ascii="Times New Roman" w:hAnsi="Times New Roman" w:cs="Times New Roman"/>
          <w:sz w:val="28"/>
          <w:szCs w:val="28"/>
          <w:lang w:val="uk-UA"/>
        </w:rPr>
      </w:pPr>
      <w:r w:rsidRPr="005B0794">
        <w:rPr>
          <w:rFonts w:ascii="Times New Roman" w:hAnsi="Times New Roman" w:cs="Times New Roman"/>
          <w:sz w:val="28"/>
          <w:szCs w:val="28"/>
          <w:lang w:val="uk-UA"/>
        </w:rPr>
        <w:t xml:space="preserve">                                           </w:t>
      </w:r>
      <w:r w:rsidRPr="005B0794">
        <w:rPr>
          <w:rFonts w:ascii="Times New Roman" w:hAnsi="Times New Roman" w:cs="Times New Roman"/>
          <w:position w:val="-24"/>
          <w:sz w:val="28"/>
          <w:szCs w:val="28"/>
          <w:lang w:val="uk-UA"/>
        </w:rPr>
        <w:object w:dxaOrig="12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9pt;height:33.35pt" o:ole="">
            <v:imagedata r:id="rId6" o:title=""/>
          </v:shape>
          <o:OLEObject Type="Embed" ProgID="Equation.3" ShapeID="_x0000_i1025" DrawAspect="Content" ObjectID="_1590326136" r:id="rId7"/>
        </w:object>
      </w:r>
      <w:r w:rsidRPr="005B0794">
        <w:rPr>
          <w:rFonts w:ascii="Times New Roman" w:hAnsi="Times New Roman" w:cs="Times New Roman"/>
          <w:sz w:val="28"/>
          <w:szCs w:val="28"/>
          <w:lang w:val="uk-UA"/>
        </w:rPr>
        <w:t xml:space="preserve">                                                         (1.1)</w:t>
      </w:r>
    </w:p>
    <w:p w:rsidR="00540279" w:rsidRPr="005B0794" w:rsidRDefault="00540279" w:rsidP="00255832">
      <w:pPr>
        <w:spacing w:after="0"/>
        <w:ind w:firstLine="540"/>
        <w:rPr>
          <w:rFonts w:ascii="Times New Roman" w:hAnsi="Times New Roman" w:cs="Times New Roman"/>
          <w:sz w:val="28"/>
          <w:szCs w:val="28"/>
          <w:lang w:val="uk-UA"/>
        </w:rPr>
      </w:pPr>
      <w:r w:rsidRPr="005B0794">
        <w:rPr>
          <w:rFonts w:ascii="Times New Roman" w:hAnsi="Times New Roman" w:cs="Times New Roman"/>
          <w:sz w:val="28"/>
          <w:szCs w:val="28"/>
          <w:lang w:val="uk-UA"/>
        </w:rPr>
        <w:t xml:space="preserve">де </w:t>
      </w:r>
      <w:r w:rsidRPr="005B0794">
        <w:rPr>
          <w:rFonts w:ascii="Times New Roman" w:hAnsi="Times New Roman" w:cs="Times New Roman"/>
          <w:i/>
          <w:sz w:val="28"/>
          <w:szCs w:val="28"/>
          <w:lang w:val="uk-UA"/>
        </w:rPr>
        <w:t>Т</w:t>
      </w:r>
      <w:r w:rsidRPr="005B0794">
        <w:rPr>
          <w:rFonts w:ascii="Times New Roman" w:hAnsi="Times New Roman" w:cs="Times New Roman"/>
          <w:sz w:val="28"/>
          <w:szCs w:val="28"/>
          <w:lang w:val="uk-UA"/>
        </w:rPr>
        <w:t xml:space="preserve">- кількість травмованих за проаналізований період, </w:t>
      </w:r>
    </w:p>
    <w:p w:rsidR="00540279" w:rsidRPr="005B0794" w:rsidRDefault="00540279" w:rsidP="00255832">
      <w:pPr>
        <w:spacing w:after="0"/>
        <w:ind w:firstLine="540"/>
        <w:rPr>
          <w:rFonts w:ascii="Times New Roman" w:hAnsi="Times New Roman" w:cs="Times New Roman"/>
          <w:sz w:val="28"/>
          <w:szCs w:val="28"/>
          <w:lang w:val="uk-UA"/>
        </w:rPr>
      </w:pPr>
      <w:r w:rsidRPr="005B0794">
        <w:rPr>
          <w:rFonts w:ascii="Times New Roman" w:hAnsi="Times New Roman" w:cs="Times New Roman"/>
          <w:i/>
          <w:sz w:val="28"/>
          <w:szCs w:val="28"/>
          <w:lang w:val="uk-UA"/>
        </w:rPr>
        <w:t>N</w:t>
      </w:r>
      <w:r w:rsidRPr="005B0794">
        <w:rPr>
          <w:rFonts w:ascii="Times New Roman" w:hAnsi="Times New Roman" w:cs="Times New Roman"/>
          <w:sz w:val="28"/>
          <w:szCs w:val="28"/>
          <w:lang w:val="uk-UA"/>
        </w:rPr>
        <w:t xml:space="preserve">- </w:t>
      </w:r>
      <w:proofErr w:type="spellStart"/>
      <w:r w:rsidRPr="005B0794">
        <w:rPr>
          <w:rFonts w:ascii="Times New Roman" w:hAnsi="Times New Roman" w:cs="Times New Roman"/>
          <w:sz w:val="28"/>
          <w:szCs w:val="28"/>
          <w:lang w:val="uk-UA"/>
        </w:rPr>
        <w:t>середньосписочна</w:t>
      </w:r>
      <w:proofErr w:type="spellEnd"/>
      <w:r w:rsidRPr="005B0794">
        <w:rPr>
          <w:rFonts w:ascii="Times New Roman" w:hAnsi="Times New Roman" w:cs="Times New Roman"/>
          <w:sz w:val="28"/>
          <w:szCs w:val="28"/>
          <w:lang w:val="uk-UA"/>
        </w:rPr>
        <w:t xml:space="preserve"> кількість працюючих за проаналізований період, чол.</w:t>
      </w:r>
    </w:p>
    <w:p w:rsidR="00540279" w:rsidRPr="005B0794" w:rsidRDefault="00540279" w:rsidP="00255832">
      <w:pPr>
        <w:spacing w:after="0"/>
        <w:ind w:firstLine="540"/>
        <w:rPr>
          <w:rFonts w:ascii="Times New Roman" w:hAnsi="Times New Roman" w:cs="Times New Roman"/>
          <w:sz w:val="28"/>
          <w:szCs w:val="28"/>
          <w:lang w:val="uk-UA"/>
        </w:rPr>
      </w:pPr>
      <w:r w:rsidRPr="005B0794">
        <w:rPr>
          <w:rFonts w:ascii="Times New Roman" w:hAnsi="Times New Roman" w:cs="Times New Roman"/>
          <w:sz w:val="28"/>
          <w:szCs w:val="28"/>
          <w:lang w:val="uk-UA"/>
        </w:rPr>
        <w:lastRenderedPageBreak/>
        <w:t>Згідно з рішенням X Міжнародної конференції статистів по праці рекомендовано за основний показник травматизму приймати коефіцієнт частоти травматизму на 106 відпрацьованих людино-годин, тобто:</w:t>
      </w:r>
    </w:p>
    <w:p w:rsidR="00540279" w:rsidRPr="005B0794" w:rsidRDefault="00540279" w:rsidP="00255832">
      <w:pPr>
        <w:spacing w:after="0"/>
        <w:ind w:firstLine="540"/>
        <w:rPr>
          <w:rFonts w:ascii="Times New Roman" w:hAnsi="Times New Roman" w:cs="Times New Roman"/>
          <w:sz w:val="28"/>
          <w:szCs w:val="28"/>
          <w:lang w:val="uk-UA"/>
        </w:rPr>
      </w:pPr>
      <w:r w:rsidRPr="005B0794">
        <w:rPr>
          <w:rFonts w:ascii="Times New Roman" w:hAnsi="Times New Roman" w:cs="Times New Roman"/>
          <w:sz w:val="28"/>
          <w:szCs w:val="28"/>
          <w:lang w:val="uk-UA"/>
        </w:rPr>
        <w:t xml:space="preserve">                                           </w:t>
      </w:r>
      <w:r w:rsidRPr="005B0794">
        <w:rPr>
          <w:rFonts w:ascii="Times New Roman" w:hAnsi="Times New Roman" w:cs="Times New Roman"/>
          <w:position w:val="-24"/>
          <w:sz w:val="28"/>
          <w:szCs w:val="28"/>
          <w:lang w:val="uk-UA"/>
        </w:rPr>
        <w:object w:dxaOrig="1320" w:dyaOrig="660">
          <v:shape id="_x0000_i1026" type="#_x0000_t75" style="width:65.95pt;height:33.35pt" o:ole="">
            <v:imagedata r:id="rId8" o:title=""/>
          </v:shape>
          <o:OLEObject Type="Embed" ProgID="Equation.3" ShapeID="_x0000_i1026" DrawAspect="Content" ObjectID="_1590326137" r:id="rId9"/>
        </w:object>
      </w:r>
      <w:r w:rsidRPr="005B0794">
        <w:rPr>
          <w:rFonts w:ascii="Times New Roman" w:hAnsi="Times New Roman" w:cs="Times New Roman"/>
          <w:sz w:val="28"/>
          <w:szCs w:val="28"/>
          <w:lang w:val="uk-UA"/>
        </w:rPr>
        <w:t xml:space="preserve">                                                       (1.2)</w:t>
      </w:r>
    </w:p>
    <w:p w:rsidR="00540279" w:rsidRPr="005B0794" w:rsidRDefault="00540279" w:rsidP="00255832">
      <w:pPr>
        <w:spacing w:after="0"/>
        <w:ind w:firstLine="540"/>
        <w:rPr>
          <w:rFonts w:ascii="Times New Roman" w:hAnsi="Times New Roman" w:cs="Times New Roman"/>
          <w:sz w:val="28"/>
          <w:szCs w:val="28"/>
          <w:lang w:val="uk-UA"/>
        </w:rPr>
      </w:pPr>
      <w:r w:rsidRPr="005B0794">
        <w:rPr>
          <w:rFonts w:ascii="Times New Roman" w:hAnsi="Times New Roman" w:cs="Times New Roman"/>
          <w:sz w:val="28"/>
          <w:szCs w:val="28"/>
          <w:lang w:val="uk-UA"/>
        </w:rPr>
        <w:t xml:space="preserve">де </w:t>
      </w:r>
      <w:r w:rsidRPr="005B0794">
        <w:rPr>
          <w:rFonts w:ascii="Times New Roman" w:hAnsi="Times New Roman" w:cs="Times New Roman"/>
          <w:i/>
          <w:sz w:val="28"/>
          <w:szCs w:val="28"/>
          <w:lang w:val="uk-UA"/>
        </w:rPr>
        <w:t>n</w:t>
      </w:r>
      <w:r w:rsidRPr="005B0794">
        <w:rPr>
          <w:rFonts w:ascii="Times New Roman" w:hAnsi="Times New Roman" w:cs="Times New Roman"/>
          <w:sz w:val="28"/>
          <w:szCs w:val="28"/>
          <w:lang w:val="uk-UA"/>
        </w:rPr>
        <w:t xml:space="preserve"> - фактичне число відпрацьованих людино-годин за проаналізований період.</w:t>
      </w:r>
    </w:p>
    <w:p w:rsidR="000024FD" w:rsidRPr="00AB2EC7" w:rsidRDefault="00F57B64" w:rsidP="00255832">
      <w:pPr>
        <w:rPr>
          <w:rFonts w:ascii="Times New Roman" w:hAnsi="Times New Roman" w:cs="Times New Roman"/>
          <w:b/>
          <w:i/>
          <w:sz w:val="28"/>
          <w:szCs w:val="28"/>
          <w:lang w:val="uk-UA"/>
        </w:rPr>
      </w:pPr>
      <w:r>
        <w:rPr>
          <w:rFonts w:ascii="Times New Roman" w:hAnsi="Times New Roman" w:cs="Times New Roman"/>
          <w:sz w:val="28"/>
          <w:szCs w:val="28"/>
          <w:lang w:val="uk-UA"/>
        </w:rPr>
        <w:br/>
      </w:r>
      <w:r w:rsidRPr="00C94C90">
        <w:rPr>
          <w:rFonts w:ascii="Times New Roman" w:hAnsi="Times New Roman" w:cs="Times New Roman"/>
          <w:b/>
          <w:sz w:val="28"/>
          <w:szCs w:val="28"/>
          <w:lang w:val="uk-UA"/>
        </w:rPr>
        <w:t>23. Проаналізувати тематику та форми проведення інструктажу на підприємстві.</w:t>
      </w:r>
      <w:r w:rsidR="00C94C90">
        <w:rPr>
          <w:rFonts w:ascii="Times New Roman" w:hAnsi="Times New Roman" w:cs="Times New Roman"/>
          <w:sz w:val="28"/>
          <w:szCs w:val="28"/>
          <w:lang w:val="uk-UA"/>
        </w:rPr>
        <w:br/>
      </w:r>
      <w:r w:rsidR="00AB2EC7">
        <w:rPr>
          <w:rFonts w:ascii="Times New Roman" w:hAnsi="Times New Roman" w:cs="Times New Roman"/>
          <w:sz w:val="28"/>
          <w:szCs w:val="28"/>
          <w:lang w:val="uk-UA"/>
        </w:rPr>
        <w:t xml:space="preserve">   </w:t>
      </w:r>
      <w:r w:rsidR="000024FD" w:rsidRPr="00AB2EC7">
        <w:rPr>
          <w:rFonts w:ascii="Times New Roman" w:hAnsi="Times New Roman" w:cs="Times New Roman"/>
          <w:b/>
          <w:i/>
          <w:sz w:val="28"/>
          <w:szCs w:val="28"/>
          <w:lang w:val="uk-UA"/>
        </w:rPr>
        <w:t>За характером і часом проведення інструктажі з питань охорони праці поділяються на вступний, первинний, повторний, позаплановий та цільовий.</w:t>
      </w:r>
      <w:r w:rsidR="00AB2EC7">
        <w:rPr>
          <w:rFonts w:ascii="Times New Roman" w:hAnsi="Times New Roman" w:cs="Times New Roman"/>
          <w:b/>
          <w:i/>
          <w:sz w:val="28"/>
          <w:szCs w:val="28"/>
          <w:lang w:val="uk-UA"/>
        </w:rPr>
        <w:br/>
      </w:r>
      <w:r w:rsidR="00AB2EC7" w:rsidRPr="00AB2EC7">
        <w:rPr>
          <w:rFonts w:ascii="Times New Roman" w:hAnsi="Times New Roman" w:cs="Times New Roman"/>
          <w:b/>
          <w:i/>
          <w:sz w:val="28"/>
          <w:szCs w:val="28"/>
          <w:lang w:val="uk-UA"/>
        </w:rPr>
        <w:t xml:space="preserve">   </w:t>
      </w:r>
      <w:r w:rsidR="000024FD" w:rsidRPr="00AB2EC7">
        <w:rPr>
          <w:rFonts w:ascii="Times New Roman" w:hAnsi="Times New Roman" w:cs="Times New Roman"/>
          <w:b/>
          <w:i/>
          <w:sz w:val="28"/>
          <w:szCs w:val="28"/>
          <w:lang w:val="uk-UA"/>
        </w:rPr>
        <w:t>Вступний інструктаж проводиться:</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з усіма працівниками, які приймаються на постійну або тимчасову роботу, незалежно від їх освіти, стажу роботи та посади; з працівниками інших організацій, які прибули на підприємство і беруть безпосередню участь у виробничому процесі або виконують інші роботи для підприємства;</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з учнями та студентами, які прибули на підприємство для проходження трудового або професійного навчання;</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з екскурсантами під час екскурсій на підприємство.</w:t>
      </w:r>
      <w:r w:rsidR="00AB2EC7">
        <w:rPr>
          <w:rFonts w:ascii="Times New Roman" w:hAnsi="Times New Roman" w:cs="Times New Roman"/>
          <w:b/>
          <w:i/>
          <w:sz w:val="28"/>
          <w:szCs w:val="28"/>
          <w:lang w:val="uk-UA"/>
        </w:rPr>
        <w:br/>
        <w:t xml:space="preserve">   </w:t>
      </w:r>
      <w:r w:rsidR="000024FD" w:rsidRPr="000024FD">
        <w:rPr>
          <w:rFonts w:ascii="Times New Roman" w:hAnsi="Times New Roman" w:cs="Times New Roman"/>
          <w:sz w:val="28"/>
          <w:szCs w:val="28"/>
          <w:lang w:val="uk-UA"/>
        </w:rPr>
        <w:t>Вступний інструктаж проводиться спеціалістом служби охорони праці або іншим фахівцем відповідно до наказу (розпорядження) по підприємству, який в установленому Типовим положенням порядку пройшов навчання і перевірку знань з питань охорони праці.</w:t>
      </w:r>
      <w:r w:rsidR="00AB2EC7">
        <w:rPr>
          <w:rFonts w:ascii="Times New Roman" w:hAnsi="Times New Roman" w:cs="Times New Roman"/>
          <w:b/>
          <w:i/>
          <w:sz w:val="28"/>
          <w:szCs w:val="28"/>
          <w:lang w:val="uk-UA"/>
        </w:rPr>
        <w:br/>
        <w:t xml:space="preserve">   </w:t>
      </w:r>
      <w:r w:rsidR="000024FD" w:rsidRPr="00AB2EC7">
        <w:rPr>
          <w:rFonts w:ascii="Times New Roman" w:hAnsi="Times New Roman" w:cs="Times New Roman"/>
          <w:b/>
          <w:i/>
          <w:sz w:val="28"/>
          <w:szCs w:val="28"/>
          <w:lang w:val="uk-UA"/>
        </w:rPr>
        <w:t>Первинний інструктаж</w:t>
      </w:r>
      <w:r w:rsidR="000024FD" w:rsidRPr="000024FD">
        <w:rPr>
          <w:rFonts w:ascii="Times New Roman" w:hAnsi="Times New Roman" w:cs="Times New Roman"/>
          <w:sz w:val="28"/>
          <w:szCs w:val="28"/>
          <w:lang w:val="uk-UA"/>
        </w:rPr>
        <w:t xml:space="preserve"> проводиться до початку роботи безпосередньо на робочому місці з працівником:</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новоприйнятим (постійно чи тимчасово) на підприємство або до фізичної особи, яка використовує найману працю;</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який переводиться з одного структурного підрозділу підприємства до іншого;</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який виконуватиме нову для нього роботу;</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відрядженим працівником іншого підприємства, який бере безпосередню участь у виробничому процесі на підприємстві.</w:t>
      </w:r>
      <w:r w:rsidR="00AB2EC7">
        <w:rPr>
          <w:rFonts w:ascii="Times New Roman" w:hAnsi="Times New Roman" w:cs="Times New Roman"/>
          <w:b/>
          <w:i/>
          <w:sz w:val="28"/>
          <w:szCs w:val="28"/>
          <w:lang w:val="uk-UA"/>
        </w:rPr>
        <w:br/>
        <w:t xml:space="preserve">   </w:t>
      </w:r>
      <w:r w:rsidR="000024FD" w:rsidRPr="000024FD">
        <w:rPr>
          <w:rFonts w:ascii="Times New Roman" w:hAnsi="Times New Roman" w:cs="Times New Roman"/>
          <w:sz w:val="28"/>
          <w:szCs w:val="28"/>
          <w:lang w:val="uk-UA"/>
        </w:rPr>
        <w:t>Проводиться з учнями, курсантами, слухачами та студентами навчальних закладів:</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а) до початку трудового або професійного навчання;</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б) перед виконанням кожного навчального завдання, пов'язаного з використанням різних механізмів, інструментів, матеріалів тощо.</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 xml:space="preserve">Первинний інструктаж на робочому місці проводиться індивідуально або з </w:t>
      </w:r>
      <w:proofErr w:type="spellStart"/>
      <w:r w:rsidR="000024FD" w:rsidRPr="000024FD">
        <w:rPr>
          <w:rFonts w:ascii="Times New Roman" w:hAnsi="Times New Roman" w:cs="Times New Roman"/>
          <w:sz w:val="28"/>
          <w:szCs w:val="28"/>
          <w:lang w:val="uk-UA"/>
        </w:rPr>
        <w:t>гру-пою</w:t>
      </w:r>
      <w:proofErr w:type="spellEnd"/>
      <w:r w:rsidR="000024FD" w:rsidRPr="000024FD">
        <w:rPr>
          <w:rFonts w:ascii="Times New Roman" w:hAnsi="Times New Roman" w:cs="Times New Roman"/>
          <w:sz w:val="28"/>
          <w:szCs w:val="28"/>
          <w:lang w:val="uk-UA"/>
        </w:rPr>
        <w:t xml:space="preserve"> осіб одного фаху за діючими </w:t>
      </w:r>
      <w:proofErr w:type="spellStart"/>
      <w:r w:rsidR="000024FD" w:rsidRPr="000024FD">
        <w:rPr>
          <w:rFonts w:ascii="Times New Roman" w:hAnsi="Times New Roman" w:cs="Times New Roman"/>
          <w:sz w:val="28"/>
          <w:szCs w:val="28"/>
          <w:lang w:val="uk-UA"/>
        </w:rPr>
        <w:t>ва</w:t>
      </w:r>
      <w:proofErr w:type="spellEnd"/>
      <w:r w:rsidR="000024FD" w:rsidRPr="000024FD">
        <w:rPr>
          <w:rFonts w:ascii="Times New Roman" w:hAnsi="Times New Roman" w:cs="Times New Roman"/>
          <w:sz w:val="28"/>
          <w:szCs w:val="28"/>
          <w:lang w:val="uk-UA"/>
        </w:rPr>
        <w:t xml:space="preserve"> підприємстві інструкціями з охорони праці відповідно до виконуваних робіт.</w:t>
      </w:r>
      <w:r w:rsidR="00AB2EC7">
        <w:rPr>
          <w:rFonts w:ascii="Times New Roman" w:hAnsi="Times New Roman" w:cs="Times New Roman"/>
          <w:b/>
          <w:i/>
          <w:sz w:val="28"/>
          <w:szCs w:val="28"/>
          <w:lang w:val="uk-UA"/>
        </w:rPr>
        <w:br/>
        <w:t xml:space="preserve">   </w:t>
      </w:r>
      <w:r w:rsidR="000024FD" w:rsidRPr="00AB2EC7">
        <w:rPr>
          <w:rFonts w:ascii="Times New Roman" w:hAnsi="Times New Roman" w:cs="Times New Roman"/>
          <w:b/>
          <w:i/>
          <w:sz w:val="28"/>
          <w:szCs w:val="28"/>
          <w:lang w:val="uk-UA"/>
        </w:rPr>
        <w:t>Повторний інструктаж</w:t>
      </w:r>
      <w:r w:rsidR="000024FD" w:rsidRPr="000024FD">
        <w:rPr>
          <w:rFonts w:ascii="Times New Roman" w:hAnsi="Times New Roman" w:cs="Times New Roman"/>
          <w:sz w:val="28"/>
          <w:szCs w:val="28"/>
          <w:lang w:val="uk-UA"/>
        </w:rPr>
        <w:t xml:space="preserve"> проводиться на робочому місці індивідуально з окремим працівником або групою працівників, які виконують однотипні роботи, за обсягом і змістом переліку питань первинного інструктажу.</w:t>
      </w:r>
      <w:r w:rsidR="00AB2EC7">
        <w:rPr>
          <w:rFonts w:ascii="Times New Roman" w:hAnsi="Times New Roman" w:cs="Times New Roman"/>
          <w:b/>
          <w:i/>
          <w:sz w:val="28"/>
          <w:szCs w:val="28"/>
          <w:lang w:val="uk-UA"/>
        </w:rPr>
        <w:br/>
        <w:t xml:space="preserve">   </w:t>
      </w:r>
      <w:r w:rsidR="000024FD" w:rsidRPr="000024FD">
        <w:rPr>
          <w:rFonts w:ascii="Times New Roman" w:hAnsi="Times New Roman" w:cs="Times New Roman"/>
          <w:sz w:val="28"/>
          <w:szCs w:val="28"/>
          <w:lang w:val="uk-UA"/>
        </w:rPr>
        <w:t xml:space="preserve">Повторний інструктаж проводиться в терміни, визначені нормативно-правовими </w:t>
      </w:r>
      <w:r w:rsidR="000024FD" w:rsidRPr="000024FD">
        <w:rPr>
          <w:rFonts w:ascii="Times New Roman" w:hAnsi="Times New Roman" w:cs="Times New Roman"/>
          <w:sz w:val="28"/>
          <w:szCs w:val="28"/>
          <w:lang w:val="uk-UA"/>
        </w:rPr>
        <w:lastRenderedPageBreak/>
        <w:t>актами з охорони праці, які діють у галузі, або роботодавцем (фізичною особою, яка використовує найману працю) з урахуванням конкретних умов праці, але не рідше:</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а) на роботах з підвищеною небезпекою — 1 раз на З місяці;</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б) для решти робіт — 1 раз на 6 місяців.</w:t>
      </w:r>
      <w:r w:rsidR="00AB2EC7">
        <w:rPr>
          <w:rFonts w:ascii="Times New Roman" w:hAnsi="Times New Roman" w:cs="Times New Roman"/>
          <w:b/>
          <w:i/>
          <w:sz w:val="28"/>
          <w:szCs w:val="28"/>
          <w:lang w:val="uk-UA"/>
        </w:rPr>
        <w:br/>
      </w:r>
      <w:r w:rsidR="000024FD" w:rsidRPr="00AB2EC7">
        <w:rPr>
          <w:rFonts w:ascii="Times New Roman" w:hAnsi="Times New Roman" w:cs="Times New Roman"/>
          <w:b/>
          <w:i/>
          <w:sz w:val="28"/>
          <w:szCs w:val="28"/>
          <w:lang w:val="uk-UA"/>
        </w:rPr>
        <w:t>Позаплановий інструктаж</w:t>
      </w:r>
      <w:r w:rsidR="000024FD" w:rsidRPr="000024FD">
        <w:rPr>
          <w:rFonts w:ascii="Times New Roman" w:hAnsi="Times New Roman" w:cs="Times New Roman"/>
          <w:sz w:val="28"/>
          <w:szCs w:val="28"/>
          <w:lang w:val="uk-UA"/>
        </w:rPr>
        <w:t xml:space="preserve"> проводиться з працівниками на робочому місці або в кабінеті охорони праці:</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а) при введенні в дію нових або переглянутих нормативно-правових актів з охорони праці, а також при внесенні змін та доповнень до них;</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б) зміні технологічного процесу, заміні або модернізації устаткування, приладів та інструментів, вихідної сировини, матеріалів та інших факторів, що впливають на стан охорони праці;</w:t>
      </w:r>
      <w:r w:rsidR="00AB2EC7">
        <w:rPr>
          <w:rFonts w:ascii="Times New Roman" w:hAnsi="Times New Roman" w:cs="Times New Roman"/>
          <w:b/>
          <w:i/>
          <w:sz w:val="28"/>
          <w:szCs w:val="28"/>
          <w:lang w:val="uk-UA"/>
        </w:rPr>
        <w:br/>
      </w:r>
      <w:r w:rsidR="000024FD" w:rsidRPr="000024FD">
        <w:rPr>
          <w:rFonts w:ascii="Times New Roman" w:hAnsi="Times New Roman" w:cs="Times New Roman"/>
          <w:sz w:val="28"/>
          <w:szCs w:val="28"/>
          <w:lang w:val="uk-UA"/>
        </w:rPr>
        <w:t>в) порушеннях працівниками вимог нормативно-правових актів з охорони праці, що призвели до травм, аварій, пожеж тощо;</w:t>
      </w:r>
    </w:p>
    <w:p w:rsidR="004316BE" w:rsidRPr="004316BE" w:rsidRDefault="000024FD" w:rsidP="00255832">
      <w:pPr>
        <w:rPr>
          <w:rFonts w:ascii="Times New Roman" w:hAnsi="Times New Roman" w:cs="Times New Roman"/>
          <w:sz w:val="28"/>
          <w:szCs w:val="28"/>
          <w:lang w:val="uk-UA"/>
        </w:rPr>
      </w:pPr>
      <w:r w:rsidRPr="000024FD">
        <w:rPr>
          <w:rFonts w:ascii="Times New Roman" w:hAnsi="Times New Roman" w:cs="Times New Roman"/>
          <w:sz w:val="28"/>
          <w:szCs w:val="28"/>
          <w:lang w:val="uk-UA"/>
        </w:rPr>
        <w:t>г) перерві в роботі виконавця робіт більш ніж на 30 календарних днів — для робіт з підвищеною небезпекою, а для решти робіт — понад 60 днів.</w:t>
      </w:r>
      <w:r w:rsidR="00AB2EC7">
        <w:rPr>
          <w:rFonts w:ascii="Times New Roman" w:hAnsi="Times New Roman" w:cs="Times New Roman"/>
          <w:sz w:val="28"/>
          <w:szCs w:val="28"/>
          <w:lang w:val="uk-UA"/>
        </w:rPr>
        <w:br/>
        <w:t xml:space="preserve">   </w:t>
      </w:r>
      <w:r w:rsidRPr="00AB2EC7">
        <w:rPr>
          <w:rFonts w:ascii="Times New Roman" w:hAnsi="Times New Roman" w:cs="Times New Roman"/>
          <w:b/>
          <w:i/>
          <w:sz w:val="28"/>
          <w:szCs w:val="28"/>
          <w:lang w:val="uk-UA"/>
        </w:rPr>
        <w:t>Цільовий інструктаж</w:t>
      </w:r>
      <w:r w:rsidRPr="000024FD">
        <w:rPr>
          <w:rFonts w:ascii="Times New Roman" w:hAnsi="Times New Roman" w:cs="Times New Roman"/>
          <w:sz w:val="28"/>
          <w:szCs w:val="28"/>
          <w:lang w:val="uk-UA"/>
        </w:rPr>
        <w:t xml:space="preserve"> проводиться з працівниками:</w:t>
      </w:r>
      <w:r w:rsidR="00AB2EC7">
        <w:rPr>
          <w:rFonts w:ascii="Times New Roman" w:hAnsi="Times New Roman" w:cs="Times New Roman"/>
          <w:sz w:val="28"/>
          <w:szCs w:val="28"/>
          <w:lang w:val="uk-UA"/>
        </w:rPr>
        <w:br/>
      </w:r>
      <w:r w:rsidRPr="000024FD">
        <w:rPr>
          <w:rFonts w:ascii="Times New Roman" w:hAnsi="Times New Roman" w:cs="Times New Roman"/>
          <w:sz w:val="28"/>
          <w:szCs w:val="28"/>
          <w:lang w:val="uk-UA"/>
        </w:rPr>
        <w:t>а) при ліквідації аварії або стихійного лиха;</w:t>
      </w:r>
      <w:r w:rsidR="00AB2EC7">
        <w:rPr>
          <w:rFonts w:ascii="Times New Roman" w:hAnsi="Times New Roman" w:cs="Times New Roman"/>
          <w:sz w:val="28"/>
          <w:szCs w:val="28"/>
          <w:lang w:val="uk-UA"/>
        </w:rPr>
        <w:br/>
      </w:r>
      <w:r w:rsidRPr="000024FD">
        <w:rPr>
          <w:rFonts w:ascii="Times New Roman" w:hAnsi="Times New Roman" w:cs="Times New Roman"/>
          <w:sz w:val="28"/>
          <w:szCs w:val="28"/>
          <w:lang w:val="uk-UA"/>
        </w:rPr>
        <w:t>б) при проведенні робіт, на які відповідно до законодавства, оформлюються наряд-допуск, наказ або розпорядження.</w:t>
      </w:r>
      <w:r w:rsidR="00AB2EC7">
        <w:rPr>
          <w:rFonts w:ascii="Times New Roman" w:hAnsi="Times New Roman" w:cs="Times New Roman"/>
          <w:sz w:val="28"/>
          <w:szCs w:val="28"/>
          <w:lang w:val="uk-UA"/>
        </w:rPr>
        <w:br/>
      </w:r>
      <w:r w:rsidR="009C410B">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24. Визначити склад комісії та форми звітності при розслідуванні легких Н/В на виробництві.</w:t>
      </w:r>
      <w:r w:rsidR="00C94C90">
        <w:rPr>
          <w:rFonts w:ascii="Times New Roman" w:hAnsi="Times New Roman" w:cs="Times New Roman"/>
          <w:sz w:val="28"/>
          <w:szCs w:val="28"/>
          <w:lang w:val="uk-UA"/>
        </w:rPr>
        <w:br/>
      </w:r>
      <w:r w:rsidR="009C410B">
        <w:rPr>
          <w:rFonts w:ascii="Times New Roman" w:hAnsi="Times New Roman" w:cs="Times New Roman"/>
          <w:sz w:val="28"/>
          <w:szCs w:val="28"/>
          <w:lang w:val="uk-UA"/>
        </w:rPr>
        <w:t xml:space="preserve">   Порядок розслідування виробни</w:t>
      </w:r>
      <w:r w:rsidRPr="000024FD">
        <w:rPr>
          <w:rFonts w:ascii="Times New Roman" w:hAnsi="Times New Roman" w:cs="Times New Roman"/>
          <w:sz w:val="28"/>
          <w:szCs w:val="28"/>
          <w:lang w:val="uk-UA"/>
        </w:rPr>
        <w:t>чого нещасного випадку полягає у т</w:t>
      </w:r>
      <w:r w:rsidR="009C410B">
        <w:rPr>
          <w:rFonts w:ascii="Times New Roman" w:hAnsi="Times New Roman" w:cs="Times New Roman"/>
          <w:sz w:val="28"/>
          <w:szCs w:val="28"/>
          <w:lang w:val="uk-UA"/>
        </w:rPr>
        <w:t>ому, що власник підприємства на</w:t>
      </w:r>
      <w:r w:rsidRPr="000024FD">
        <w:rPr>
          <w:rFonts w:ascii="Times New Roman" w:hAnsi="Times New Roman" w:cs="Times New Roman"/>
          <w:sz w:val="28"/>
          <w:szCs w:val="28"/>
          <w:lang w:val="uk-UA"/>
        </w:rPr>
        <w:t>казом</w:t>
      </w:r>
      <w:r w:rsidR="009C410B">
        <w:rPr>
          <w:rFonts w:ascii="Times New Roman" w:hAnsi="Times New Roman" w:cs="Times New Roman"/>
          <w:sz w:val="28"/>
          <w:szCs w:val="28"/>
          <w:lang w:val="uk-UA"/>
        </w:rPr>
        <w:t xml:space="preserve"> призначає комісію в складі: ке</w:t>
      </w:r>
      <w:r w:rsidRPr="000024FD">
        <w:rPr>
          <w:rFonts w:ascii="Times New Roman" w:hAnsi="Times New Roman" w:cs="Times New Roman"/>
          <w:sz w:val="28"/>
          <w:szCs w:val="28"/>
          <w:lang w:val="uk-UA"/>
        </w:rPr>
        <w:t>рівника або спеціаліста служби охорони праці (голова комісії), керівника підр</w:t>
      </w:r>
      <w:r w:rsidR="009C410B">
        <w:rPr>
          <w:rFonts w:ascii="Times New Roman" w:hAnsi="Times New Roman" w:cs="Times New Roman"/>
          <w:sz w:val="28"/>
          <w:szCs w:val="28"/>
          <w:lang w:val="uk-UA"/>
        </w:rPr>
        <w:t>озділу (начальника дільниці, це</w:t>
      </w:r>
      <w:r w:rsidRPr="000024FD">
        <w:rPr>
          <w:rFonts w:ascii="Times New Roman" w:hAnsi="Times New Roman" w:cs="Times New Roman"/>
          <w:sz w:val="28"/>
          <w:szCs w:val="28"/>
          <w:lang w:val="uk-UA"/>
        </w:rPr>
        <w:t xml:space="preserve">ху), </w:t>
      </w:r>
      <w:r w:rsidR="009C410B">
        <w:rPr>
          <w:rFonts w:ascii="Times New Roman" w:hAnsi="Times New Roman" w:cs="Times New Roman"/>
          <w:sz w:val="28"/>
          <w:szCs w:val="28"/>
          <w:lang w:val="uk-UA"/>
        </w:rPr>
        <w:t>представника профспілки або упо</w:t>
      </w:r>
      <w:r w:rsidRPr="000024FD">
        <w:rPr>
          <w:rFonts w:ascii="Times New Roman" w:hAnsi="Times New Roman" w:cs="Times New Roman"/>
          <w:sz w:val="28"/>
          <w:szCs w:val="28"/>
          <w:lang w:val="uk-UA"/>
        </w:rPr>
        <w:t>вноваженого трудового колективу.</w:t>
      </w:r>
      <w:r w:rsidR="008765AF">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Комісія з розслідування нещасного випадку зобов’язана протягом трьох ді</w:t>
      </w:r>
      <w:r w:rsidR="009C410B">
        <w:rPr>
          <w:rFonts w:ascii="Times New Roman" w:hAnsi="Times New Roman" w:cs="Times New Roman"/>
          <w:sz w:val="28"/>
          <w:szCs w:val="28"/>
          <w:lang w:val="uk-UA"/>
        </w:rPr>
        <w:t>б: обстежити місце нещасного ви</w:t>
      </w:r>
      <w:r w:rsidRPr="000024FD">
        <w:rPr>
          <w:rFonts w:ascii="Times New Roman" w:hAnsi="Times New Roman" w:cs="Times New Roman"/>
          <w:sz w:val="28"/>
          <w:szCs w:val="28"/>
          <w:lang w:val="uk-UA"/>
        </w:rPr>
        <w:t xml:space="preserve">падку, </w:t>
      </w:r>
      <w:r w:rsidR="009C410B">
        <w:rPr>
          <w:rFonts w:ascii="Times New Roman" w:hAnsi="Times New Roman" w:cs="Times New Roman"/>
          <w:sz w:val="28"/>
          <w:szCs w:val="28"/>
          <w:lang w:val="uk-UA"/>
        </w:rPr>
        <w:t>опитати свідків і осіб, які при</w:t>
      </w:r>
      <w:r w:rsidRPr="000024FD">
        <w:rPr>
          <w:rFonts w:ascii="Times New Roman" w:hAnsi="Times New Roman" w:cs="Times New Roman"/>
          <w:sz w:val="28"/>
          <w:szCs w:val="28"/>
          <w:lang w:val="uk-UA"/>
        </w:rPr>
        <w:t>четні до нього, та одержати пояснення пот</w:t>
      </w:r>
      <w:r w:rsidR="009C410B">
        <w:rPr>
          <w:rFonts w:ascii="Times New Roman" w:hAnsi="Times New Roman" w:cs="Times New Roman"/>
          <w:sz w:val="28"/>
          <w:szCs w:val="28"/>
          <w:lang w:val="uk-UA"/>
        </w:rPr>
        <w:t>ерпілого, якщо це можливо; розг</w:t>
      </w:r>
      <w:r w:rsidRPr="000024FD">
        <w:rPr>
          <w:rFonts w:ascii="Times New Roman" w:hAnsi="Times New Roman" w:cs="Times New Roman"/>
          <w:sz w:val="28"/>
          <w:szCs w:val="28"/>
          <w:lang w:val="uk-UA"/>
        </w:rPr>
        <w:t>лянути й оцінити відповідність умов праці вимогам нормативних актів про охорону праці; встановити обставини і причини, що призвели до нещасного випадку</w:t>
      </w:r>
      <w:r w:rsidR="009C410B">
        <w:rPr>
          <w:rFonts w:ascii="Times New Roman" w:hAnsi="Times New Roman" w:cs="Times New Roman"/>
          <w:sz w:val="28"/>
          <w:szCs w:val="28"/>
          <w:lang w:val="uk-UA"/>
        </w:rPr>
        <w:t>, визначити осіб, які допус</w:t>
      </w:r>
      <w:r w:rsidRPr="000024FD">
        <w:rPr>
          <w:rFonts w:ascii="Times New Roman" w:hAnsi="Times New Roman" w:cs="Times New Roman"/>
          <w:sz w:val="28"/>
          <w:szCs w:val="28"/>
          <w:lang w:val="uk-UA"/>
        </w:rPr>
        <w:t>тили порушення нормативних актів, а</w:t>
      </w:r>
      <w:r w:rsidR="009C410B">
        <w:rPr>
          <w:rFonts w:ascii="Times New Roman" w:hAnsi="Times New Roman" w:cs="Times New Roman"/>
          <w:sz w:val="28"/>
          <w:szCs w:val="28"/>
          <w:lang w:val="uk-UA"/>
        </w:rPr>
        <w:t xml:space="preserve"> також розробити заходи щодо за</w:t>
      </w:r>
      <w:r w:rsidRPr="000024FD">
        <w:rPr>
          <w:rFonts w:ascii="Times New Roman" w:hAnsi="Times New Roman" w:cs="Times New Roman"/>
          <w:sz w:val="28"/>
          <w:szCs w:val="28"/>
          <w:lang w:val="uk-UA"/>
        </w:rPr>
        <w:t>побігання подібним випадкам; скласти акт</w:t>
      </w:r>
      <w:r w:rsidR="009C410B">
        <w:rPr>
          <w:rFonts w:ascii="Times New Roman" w:hAnsi="Times New Roman" w:cs="Times New Roman"/>
          <w:sz w:val="28"/>
          <w:szCs w:val="28"/>
          <w:lang w:val="uk-UA"/>
        </w:rPr>
        <w:t xml:space="preserve"> за формою Н-1 у п’яти примірни</w:t>
      </w:r>
      <w:r w:rsidRPr="000024FD">
        <w:rPr>
          <w:rFonts w:ascii="Times New Roman" w:hAnsi="Times New Roman" w:cs="Times New Roman"/>
          <w:sz w:val="28"/>
          <w:szCs w:val="28"/>
          <w:lang w:val="uk-UA"/>
        </w:rPr>
        <w:t>ках і передати його на затвердження власникові, який повинен затвердити акт протягом доби після закінчення і розслідування.</w:t>
      </w:r>
      <w:r w:rsidR="008765AF">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Затверджені акти протягом трьох діб надсилаються: потерпілому або особі, яка представляє його інтереси; і ке</w:t>
      </w:r>
      <w:r w:rsidR="009C410B">
        <w:rPr>
          <w:rFonts w:ascii="Times New Roman" w:hAnsi="Times New Roman" w:cs="Times New Roman"/>
          <w:sz w:val="28"/>
          <w:szCs w:val="28"/>
          <w:lang w:val="uk-UA"/>
        </w:rPr>
        <w:t>рівникові цеху або іншого струк</w:t>
      </w:r>
      <w:r w:rsidRPr="000024FD">
        <w:rPr>
          <w:rFonts w:ascii="Times New Roman" w:hAnsi="Times New Roman" w:cs="Times New Roman"/>
          <w:sz w:val="28"/>
          <w:szCs w:val="28"/>
          <w:lang w:val="uk-UA"/>
        </w:rPr>
        <w:t>турн</w:t>
      </w:r>
      <w:r w:rsidR="009C410B">
        <w:rPr>
          <w:rFonts w:ascii="Times New Roman" w:hAnsi="Times New Roman" w:cs="Times New Roman"/>
          <w:sz w:val="28"/>
          <w:szCs w:val="28"/>
          <w:lang w:val="uk-UA"/>
        </w:rPr>
        <w:t>ого підрозділу, де стався нещас</w:t>
      </w:r>
      <w:r w:rsidRPr="000024FD">
        <w:rPr>
          <w:rFonts w:ascii="Times New Roman" w:hAnsi="Times New Roman" w:cs="Times New Roman"/>
          <w:sz w:val="28"/>
          <w:szCs w:val="28"/>
          <w:lang w:val="uk-UA"/>
        </w:rPr>
        <w:t>ний ви</w:t>
      </w:r>
      <w:r w:rsidR="009C410B">
        <w:rPr>
          <w:rFonts w:ascii="Times New Roman" w:hAnsi="Times New Roman" w:cs="Times New Roman"/>
          <w:sz w:val="28"/>
          <w:szCs w:val="28"/>
          <w:lang w:val="uk-UA"/>
        </w:rPr>
        <w:t>падок, для здійснення заходів :</w:t>
      </w:r>
      <w:r w:rsidRPr="000024FD">
        <w:rPr>
          <w:rFonts w:ascii="Times New Roman" w:hAnsi="Times New Roman" w:cs="Times New Roman"/>
          <w:sz w:val="28"/>
          <w:szCs w:val="28"/>
          <w:lang w:val="uk-UA"/>
        </w:rPr>
        <w:t xml:space="preserve"> щодо запобігання подібним випадкам; державному інспектору охорони праці; профспілковій організації, членом якої і</w:t>
      </w:r>
      <w:r w:rsidR="009C410B">
        <w:rPr>
          <w:rFonts w:ascii="Times New Roman" w:hAnsi="Times New Roman" w:cs="Times New Roman"/>
          <w:sz w:val="28"/>
          <w:szCs w:val="28"/>
          <w:lang w:val="uk-UA"/>
        </w:rPr>
        <w:t xml:space="preserve"> є потерпілий; керівникові (спе</w:t>
      </w:r>
      <w:r w:rsidRPr="000024FD">
        <w:rPr>
          <w:rFonts w:ascii="Times New Roman" w:hAnsi="Times New Roman" w:cs="Times New Roman"/>
          <w:sz w:val="28"/>
          <w:szCs w:val="28"/>
          <w:lang w:val="uk-UA"/>
        </w:rPr>
        <w:t>ціалістові) служби охорони праці підприєм</w:t>
      </w:r>
      <w:r w:rsidR="009C410B">
        <w:rPr>
          <w:rFonts w:ascii="Times New Roman" w:hAnsi="Times New Roman" w:cs="Times New Roman"/>
          <w:sz w:val="28"/>
          <w:szCs w:val="28"/>
          <w:lang w:val="uk-UA"/>
        </w:rPr>
        <w:t>ства, якому акт надсилається разом з іншими матеріалами розслі</w:t>
      </w:r>
      <w:r w:rsidRPr="000024FD">
        <w:rPr>
          <w:rFonts w:ascii="Times New Roman" w:hAnsi="Times New Roman" w:cs="Times New Roman"/>
          <w:sz w:val="28"/>
          <w:szCs w:val="28"/>
          <w:lang w:val="uk-UA"/>
        </w:rPr>
        <w:t>дування.</w:t>
      </w:r>
      <w:r w:rsidR="008765AF">
        <w:rPr>
          <w:rFonts w:ascii="Times New Roman" w:hAnsi="Times New Roman" w:cs="Times New Roman"/>
          <w:sz w:val="28"/>
          <w:szCs w:val="28"/>
          <w:lang w:val="uk-UA"/>
        </w:rPr>
        <w:br/>
      </w:r>
      <w:r w:rsidR="008765AF">
        <w:rPr>
          <w:rFonts w:ascii="Times New Roman" w:hAnsi="Times New Roman" w:cs="Times New Roman"/>
          <w:sz w:val="28"/>
          <w:szCs w:val="28"/>
          <w:lang w:val="uk-UA"/>
        </w:rPr>
        <w:lastRenderedPageBreak/>
        <w:t xml:space="preserve">   </w:t>
      </w:r>
      <w:r w:rsidRPr="000024FD">
        <w:rPr>
          <w:rFonts w:ascii="Times New Roman" w:hAnsi="Times New Roman" w:cs="Times New Roman"/>
          <w:sz w:val="28"/>
          <w:szCs w:val="28"/>
          <w:lang w:val="uk-UA"/>
        </w:rPr>
        <w:t xml:space="preserve">На </w:t>
      </w:r>
      <w:r w:rsidR="009C410B">
        <w:rPr>
          <w:rFonts w:ascii="Times New Roman" w:hAnsi="Times New Roman" w:cs="Times New Roman"/>
          <w:sz w:val="28"/>
          <w:szCs w:val="28"/>
          <w:lang w:val="uk-UA"/>
        </w:rPr>
        <w:t>вимогу потерпілого власник зо</w:t>
      </w:r>
      <w:r w:rsidRPr="000024FD">
        <w:rPr>
          <w:rFonts w:ascii="Times New Roman" w:hAnsi="Times New Roman" w:cs="Times New Roman"/>
          <w:sz w:val="28"/>
          <w:szCs w:val="28"/>
          <w:lang w:val="uk-UA"/>
        </w:rPr>
        <w:t xml:space="preserve">бов’язаний ознайомити потерпілого і </w:t>
      </w:r>
      <w:proofErr w:type="spellStart"/>
      <w:r w:rsidRPr="000024FD">
        <w:rPr>
          <w:rFonts w:ascii="Times New Roman" w:hAnsi="Times New Roman" w:cs="Times New Roman"/>
          <w:sz w:val="28"/>
          <w:szCs w:val="28"/>
          <w:lang w:val="uk-UA"/>
        </w:rPr>
        <w:t>абсГо</w:t>
      </w:r>
      <w:r w:rsidR="009C410B">
        <w:rPr>
          <w:rFonts w:ascii="Times New Roman" w:hAnsi="Times New Roman" w:cs="Times New Roman"/>
          <w:sz w:val="28"/>
          <w:szCs w:val="28"/>
          <w:lang w:val="uk-UA"/>
        </w:rPr>
        <w:t>собу</w:t>
      </w:r>
      <w:proofErr w:type="spellEnd"/>
      <w:r w:rsidR="009C410B">
        <w:rPr>
          <w:rFonts w:ascii="Times New Roman" w:hAnsi="Times New Roman" w:cs="Times New Roman"/>
          <w:sz w:val="28"/>
          <w:szCs w:val="28"/>
          <w:lang w:val="uk-UA"/>
        </w:rPr>
        <w:t>, яка представляє його інте</w:t>
      </w:r>
      <w:r w:rsidRPr="000024FD">
        <w:rPr>
          <w:rFonts w:ascii="Times New Roman" w:hAnsi="Times New Roman" w:cs="Times New Roman"/>
          <w:sz w:val="28"/>
          <w:szCs w:val="28"/>
          <w:lang w:val="uk-UA"/>
        </w:rPr>
        <w:t>реси,</w:t>
      </w:r>
      <w:r w:rsidR="009C410B">
        <w:rPr>
          <w:rFonts w:ascii="Times New Roman" w:hAnsi="Times New Roman" w:cs="Times New Roman"/>
          <w:sz w:val="28"/>
          <w:szCs w:val="28"/>
          <w:lang w:val="uk-UA"/>
        </w:rPr>
        <w:t xml:space="preserve"> з матеріалами розслідування не</w:t>
      </w:r>
      <w:r w:rsidRPr="000024FD">
        <w:rPr>
          <w:rFonts w:ascii="Times New Roman" w:hAnsi="Times New Roman" w:cs="Times New Roman"/>
          <w:sz w:val="28"/>
          <w:szCs w:val="28"/>
          <w:lang w:val="uk-UA"/>
        </w:rPr>
        <w:t>щасного випадку.</w:t>
      </w:r>
      <w:r w:rsidR="008765AF">
        <w:rPr>
          <w:rFonts w:ascii="Times New Roman" w:hAnsi="Times New Roman" w:cs="Times New Roman"/>
          <w:sz w:val="28"/>
          <w:szCs w:val="28"/>
          <w:lang w:val="uk-UA"/>
        </w:rPr>
        <w:br/>
        <w:t xml:space="preserve">   </w:t>
      </w:r>
      <w:r w:rsidR="009C410B">
        <w:rPr>
          <w:rFonts w:ascii="Times New Roman" w:hAnsi="Times New Roman" w:cs="Times New Roman"/>
          <w:sz w:val="28"/>
          <w:szCs w:val="28"/>
          <w:lang w:val="uk-UA"/>
        </w:rPr>
        <w:t>Копія акта за формою Н-1 надси</w:t>
      </w:r>
      <w:r w:rsidRPr="000024FD">
        <w:rPr>
          <w:rFonts w:ascii="Times New Roman" w:hAnsi="Times New Roman" w:cs="Times New Roman"/>
          <w:sz w:val="28"/>
          <w:szCs w:val="28"/>
          <w:lang w:val="uk-UA"/>
        </w:rPr>
        <w:t>лається органу, до сфери управління якого належить підприємство, у разі відсутності такого органу - місцевому органу виконавчої влади.</w:t>
      </w:r>
      <w:r w:rsidR="008765AF">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Коп</w:t>
      </w:r>
      <w:r w:rsidR="009C410B">
        <w:rPr>
          <w:rFonts w:ascii="Times New Roman" w:hAnsi="Times New Roman" w:cs="Times New Roman"/>
          <w:sz w:val="28"/>
          <w:szCs w:val="28"/>
          <w:lang w:val="uk-UA"/>
        </w:rPr>
        <w:t>ія акта за формою Н-1 у разі го</w:t>
      </w:r>
      <w:r w:rsidRPr="000024FD">
        <w:rPr>
          <w:rFonts w:ascii="Times New Roman" w:hAnsi="Times New Roman" w:cs="Times New Roman"/>
          <w:sz w:val="28"/>
          <w:szCs w:val="28"/>
          <w:lang w:val="uk-UA"/>
        </w:rPr>
        <w:t>строго професійного захворювання (отр</w:t>
      </w:r>
      <w:r w:rsidR="009C410B">
        <w:rPr>
          <w:rFonts w:ascii="Times New Roman" w:hAnsi="Times New Roman" w:cs="Times New Roman"/>
          <w:sz w:val="28"/>
          <w:szCs w:val="28"/>
          <w:lang w:val="uk-UA"/>
        </w:rPr>
        <w:t>уєння) надсилається також до са</w:t>
      </w:r>
      <w:r w:rsidRPr="000024FD">
        <w:rPr>
          <w:rFonts w:ascii="Times New Roman" w:hAnsi="Times New Roman" w:cs="Times New Roman"/>
          <w:sz w:val="28"/>
          <w:szCs w:val="28"/>
          <w:lang w:val="uk-UA"/>
        </w:rPr>
        <w:t>непідемстанції, яка здійснює облік вип</w:t>
      </w:r>
      <w:r w:rsidR="009C410B">
        <w:rPr>
          <w:rFonts w:ascii="Times New Roman" w:hAnsi="Times New Roman" w:cs="Times New Roman"/>
          <w:sz w:val="28"/>
          <w:szCs w:val="28"/>
          <w:lang w:val="uk-UA"/>
        </w:rPr>
        <w:t>адків гострих професійних захво</w:t>
      </w:r>
      <w:r w:rsidRPr="000024FD">
        <w:rPr>
          <w:rFonts w:ascii="Times New Roman" w:hAnsi="Times New Roman" w:cs="Times New Roman"/>
          <w:sz w:val="28"/>
          <w:szCs w:val="28"/>
          <w:lang w:val="uk-UA"/>
        </w:rPr>
        <w:t>рювань (отруєнь).</w:t>
      </w:r>
      <w:r w:rsidR="008765AF">
        <w:rPr>
          <w:rFonts w:ascii="Times New Roman" w:hAnsi="Times New Roman" w:cs="Times New Roman"/>
          <w:sz w:val="28"/>
          <w:szCs w:val="28"/>
          <w:lang w:val="uk-UA"/>
        </w:rPr>
        <w:br/>
        <w:t xml:space="preserve">   </w:t>
      </w:r>
      <w:r w:rsidR="009C410B">
        <w:rPr>
          <w:rFonts w:ascii="Times New Roman" w:hAnsi="Times New Roman" w:cs="Times New Roman"/>
          <w:sz w:val="28"/>
          <w:szCs w:val="28"/>
          <w:lang w:val="uk-UA"/>
        </w:rPr>
        <w:t>Нещасні випадки, про які склада</w:t>
      </w:r>
      <w:r w:rsidRPr="000024FD">
        <w:rPr>
          <w:rFonts w:ascii="Times New Roman" w:hAnsi="Times New Roman" w:cs="Times New Roman"/>
          <w:sz w:val="28"/>
          <w:szCs w:val="28"/>
          <w:lang w:val="uk-UA"/>
        </w:rPr>
        <w:t>ют</w:t>
      </w:r>
      <w:r w:rsidR="009C410B">
        <w:rPr>
          <w:rFonts w:ascii="Times New Roman" w:hAnsi="Times New Roman" w:cs="Times New Roman"/>
          <w:sz w:val="28"/>
          <w:szCs w:val="28"/>
          <w:lang w:val="uk-UA"/>
        </w:rPr>
        <w:t>ься акти за формою Н-1, реєстру</w:t>
      </w:r>
      <w:r w:rsidRPr="000024FD">
        <w:rPr>
          <w:rFonts w:ascii="Times New Roman" w:hAnsi="Times New Roman" w:cs="Times New Roman"/>
          <w:sz w:val="28"/>
          <w:szCs w:val="28"/>
          <w:lang w:val="uk-UA"/>
        </w:rPr>
        <w:t>ються на підприємстві у спеціальному журналі за встановленою формою.</w:t>
      </w:r>
      <w:r w:rsidR="008765AF">
        <w:rPr>
          <w:rFonts w:ascii="Times New Roman" w:hAnsi="Times New Roman" w:cs="Times New Roman"/>
          <w:sz w:val="28"/>
          <w:szCs w:val="28"/>
          <w:lang w:val="uk-UA"/>
        </w:rPr>
        <w:br/>
        <w:t xml:space="preserve">   </w:t>
      </w:r>
      <w:r w:rsidR="009C410B">
        <w:rPr>
          <w:rFonts w:ascii="Times New Roman" w:hAnsi="Times New Roman" w:cs="Times New Roman"/>
          <w:sz w:val="28"/>
          <w:szCs w:val="28"/>
          <w:lang w:val="uk-UA"/>
        </w:rPr>
        <w:t>Акт за формою Н-1 разом з ма</w:t>
      </w:r>
      <w:r w:rsidRPr="000024FD">
        <w:rPr>
          <w:rFonts w:ascii="Times New Roman" w:hAnsi="Times New Roman" w:cs="Times New Roman"/>
          <w:sz w:val="28"/>
          <w:szCs w:val="28"/>
          <w:lang w:val="uk-UA"/>
        </w:rPr>
        <w:t>теріалами розслідування підл</w:t>
      </w:r>
      <w:r w:rsidR="009C410B">
        <w:rPr>
          <w:rFonts w:ascii="Times New Roman" w:hAnsi="Times New Roman" w:cs="Times New Roman"/>
          <w:sz w:val="28"/>
          <w:szCs w:val="28"/>
          <w:lang w:val="uk-UA"/>
        </w:rPr>
        <w:t>ягає збе</w:t>
      </w:r>
      <w:r w:rsidRPr="000024FD">
        <w:rPr>
          <w:rFonts w:ascii="Times New Roman" w:hAnsi="Times New Roman" w:cs="Times New Roman"/>
          <w:sz w:val="28"/>
          <w:szCs w:val="28"/>
          <w:lang w:val="uk-UA"/>
        </w:rPr>
        <w:t>р</w:t>
      </w:r>
      <w:r w:rsidR="009C410B">
        <w:rPr>
          <w:rFonts w:ascii="Times New Roman" w:hAnsi="Times New Roman" w:cs="Times New Roman"/>
          <w:sz w:val="28"/>
          <w:szCs w:val="28"/>
          <w:lang w:val="uk-UA"/>
        </w:rPr>
        <w:t>іганню протягом 45 років на під</w:t>
      </w:r>
      <w:r w:rsidRPr="000024FD">
        <w:rPr>
          <w:rFonts w:ascii="Times New Roman" w:hAnsi="Times New Roman" w:cs="Times New Roman"/>
          <w:sz w:val="28"/>
          <w:szCs w:val="28"/>
          <w:lang w:val="uk-UA"/>
        </w:rPr>
        <w:t>приємстві, працівником якого є (був) потерпілий..</w:t>
      </w:r>
      <w:r w:rsidR="009C410B">
        <w:rPr>
          <w:rFonts w:ascii="Times New Roman" w:hAnsi="Times New Roman" w:cs="Times New Roman"/>
          <w:sz w:val="28"/>
          <w:szCs w:val="28"/>
          <w:lang w:val="uk-UA"/>
        </w:rPr>
        <w:br/>
      </w:r>
      <w:r w:rsidR="008765AF">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25. </w:t>
      </w:r>
      <w:proofErr w:type="spellStart"/>
      <w:r w:rsidR="00F57B64" w:rsidRPr="00C94C90">
        <w:rPr>
          <w:rFonts w:ascii="Times New Roman" w:hAnsi="Times New Roman" w:cs="Times New Roman"/>
          <w:b/>
          <w:sz w:val="28"/>
          <w:szCs w:val="28"/>
          <w:lang w:val="uk-UA"/>
        </w:rPr>
        <w:t>Обгрунтувати</w:t>
      </w:r>
      <w:proofErr w:type="spellEnd"/>
      <w:r w:rsidR="00F57B64" w:rsidRPr="00C94C90">
        <w:rPr>
          <w:rFonts w:ascii="Times New Roman" w:hAnsi="Times New Roman" w:cs="Times New Roman"/>
          <w:b/>
          <w:sz w:val="28"/>
          <w:szCs w:val="28"/>
          <w:lang w:val="uk-UA"/>
        </w:rPr>
        <w:t xml:space="preserve"> сутність хвороби «силікоз».</w:t>
      </w:r>
      <w:r w:rsidR="00C94C90" w:rsidRPr="00C94C90">
        <w:rPr>
          <w:rFonts w:ascii="Times New Roman" w:hAnsi="Times New Roman" w:cs="Times New Roman"/>
          <w:b/>
          <w:sz w:val="28"/>
          <w:szCs w:val="28"/>
          <w:lang w:val="uk-UA"/>
        </w:rPr>
        <w:br/>
      </w:r>
      <w:r w:rsidR="008765AF">
        <w:rPr>
          <w:rFonts w:ascii="Times New Roman" w:hAnsi="Times New Roman" w:cs="Times New Roman"/>
          <w:sz w:val="28"/>
          <w:szCs w:val="28"/>
          <w:lang w:val="uk-UA"/>
        </w:rPr>
        <w:t xml:space="preserve">   </w:t>
      </w:r>
      <w:r w:rsidRPr="000024FD">
        <w:rPr>
          <w:rFonts w:ascii="Times New Roman" w:hAnsi="Times New Roman" w:cs="Times New Roman"/>
          <w:sz w:val="28"/>
          <w:szCs w:val="28"/>
          <w:lang w:val="uk-UA"/>
        </w:rPr>
        <w:t>Найпоширенішим видом захворювання є силікоз - найтяжча фор</w:t>
      </w:r>
      <w:r w:rsidR="008765AF">
        <w:rPr>
          <w:rFonts w:ascii="Times New Roman" w:hAnsi="Times New Roman" w:cs="Times New Roman"/>
          <w:sz w:val="28"/>
          <w:szCs w:val="28"/>
          <w:lang w:val="uk-UA"/>
        </w:rPr>
        <w:t xml:space="preserve">ма </w:t>
      </w:r>
      <w:proofErr w:type="spellStart"/>
      <w:r w:rsidR="008765AF">
        <w:rPr>
          <w:rFonts w:ascii="Times New Roman" w:hAnsi="Times New Roman" w:cs="Times New Roman"/>
          <w:sz w:val="28"/>
          <w:szCs w:val="28"/>
          <w:lang w:val="uk-UA"/>
        </w:rPr>
        <w:t>пневмоконіозу</w:t>
      </w:r>
      <w:proofErr w:type="spellEnd"/>
      <w:r w:rsidR="008765AF">
        <w:rPr>
          <w:rFonts w:ascii="Times New Roman" w:hAnsi="Times New Roman" w:cs="Times New Roman"/>
          <w:sz w:val="28"/>
          <w:szCs w:val="28"/>
          <w:lang w:val="uk-UA"/>
        </w:rPr>
        <w:t>, спричинена пи</w:t>
      </w:r>
      <w:r w:rsidRPr="000024FD">
        <w:rPr>
          <w:rFonts w:ascii="Times New Roman" w:hAnsi="Times New Roman" w:cs="Times New Roman"/>
          <w:sz w:val="28"/>
          <w:szCs w:val="28"/>
          <w:lang w:val="uk-UA"/>
        </w:rPr>
        <w:t xml:space="preserve">лом </w:t>
      </w:r>
      <w:proofErr w:type="spellStart"/>
      <w:r w:rsidRPr="000024FD">
        <w:rPr>
          <w:rFonts w:ascii="Times New Roman" w:hAnsi="Times New Roman" w:cs="Times New Roman"/>
          <w:sz w:val="28"/>
          <w:szCs w:val="28"/>
          <w:lang w:val="uk-UA"/>
        </w:rPr>
        <w:t>діоксиду</w:t>
      </w:r>
      <w:proofErr w:type="spellEnd"/>
      <w:r w:rsidRPr="000024FD">
        <w:rPr>
          <w:rFonts w:ascii="Times New Roman" w:hAnsi="Times New Roman" w:cs="Times New Roman"/>
          <w:sz w:val="28"/>
          <w:szCs w:val="28"/>
          <w:lang w:val="uk-UA"/>
        </w:rPr>
        <w:t xml:space="preserve"> кремнію(SiO2). Си</w:t>
      </w:r>
      <w:r w:rsidR="008765AF">
        <w:rPr>
          <w:rFonts w:ascii="Times New Roman" w:hAnsi="Times New Roman" w:cs="Times New Roman"/>
          <w:sz w:val="28"/>
          <w:szCs w:val="28"/>
          <w:lang w:val="uk-UA"/>
        </w:rPr>
        <w:t>лікозу характерний розвиток фіб</w:t>
      </w:r>
      <w:r w:rsidRPr="000024FD">
        <w:rPr>
          <w:rFonts w:ascii="Times New Roman" w:hAnsi="Times New Roman" w:cs="Times New Roman"/>
          <w:sz w:val="28"/>
          <w:szCs w:val="28"/>
          <w:lang w:val="uk-UA"/>
        </w:rPr>
        <w:t>розу, а також розповсю</w:t>
      </w:r>
      <w:r w:rsidR="008765AF">
        <w:rPr>
          <w:rFonts w:ascii="Times New Roman" w:hAnsi="Times New Roman" w:cs="Times New Roman"/>
          <w:sz w:val="28"/>
          <w:szCs w:val="28"/>
          <w:lang w:val="uk-UA"/>
        </w:rPr>
        <w:t>дження фіброзної тканини в брон</w:t>
      </w:r>
      <w:r w:rsidRPr="000024FD">
        <w:rPr>
          <w:rFonts w:ascii="Times New Roman" w:hAnsi="Times New Roman" w:cs="Times New Roman"/>
          <w:sz w:val="28"/>
          <w:szCs w:val="28"/>
          <w:lang w:val="uk-UA"/>
        </w:rPr>
        <w:t>хах, уздовж судин і аль</w:t>
      </w:r>
      <w:r w:rsidR="008765AF">
        <w:rPr>
          <w:rFonts w:ascii="Times New Roman" w:hAnsi="Times New Roman" w:cs="Times New Roman"/>
          <w:sz w:val="28"/>
          <w:szCs w:val="28"/>
          <w:lang w:val="uk-UA"/>
        </w:rPr>
        <w:t>веол. Патологічний розвиток хво</w:t>
      </w:r>
      <w:r w:rsidRPr="000024FD">
        <w:rPr>
          <w:rFonts w:ascii="Times New Roman" w:hAnsi="Times New Roman" w:cs="Times New Roman"/>
          <w:sz w:val="28"/>
          <w:szCs w:val="28"/>
          <w:lang w:val="uk-UA"/>
        </w:rPr>
        <w:t xml:space="preserve">роби досить повільний. Більш ефективним діагностичним способом є рентгеноскопія. </w:t>
      </w:r>
      <w:r w:rsidRPr="00CB09D2">
        <w:rPr>
          <w:rFonts w:ascii="Times New Roman" w:hAnsi="Times New Roman" w:cs="Times New Roman"/>
          <w:b/>
          <w:i/>
          <w:sz w:val="28"/>
          <w:szCs w:val="28"/>
          <w:lang w:val="uk-UA"/>
        </w:rPr>
        <w:t>Силікоз</w:t>
      </w:r>
      <w:r w:rsidRPr="000024FD">
        <w:rPr>
          <w:rFonts w:ascii="Times New Roman" w:hAnsi="Times New Roman" w:cs="Times New Roman"/>
          <w:sz w:val="28"/>
          <w:szCs w:val="28"/>
          <w:lang w:val="uk-UA"/>
        </w:rPr>
        <w:t xml:space="preserve"> - загальне за</w:t>
      </w:r>
      <w:r w:rsidR="008765AF">
        <w:rPr>
          <w:rFonts w:ascii="Times New Roman" w:hAnsi="Times New Roman" w:cs="Times New Roman"/>
          <w:sz w:val="28"/>
          <w:szCs w:val="28"/>
          <w:lang w:val="uk-UA"/>
        </w:rPr>
        <w:t>хворю</w:t>
      </w:r>
      <w:r w:rsidRPr="000024FD">
        <w:rPr>
          <w:rFonts w:ascii="Times New Roman" w:hAnsi="Times New Roman" w:cs="Times New Roman"/>
          <w:sz w:val="28"/>
          <w:szCs w:val="28"/>
          <w:lang w:val="uk-UA"/>
        </w:rPr>
        <w:t>вання, за якого, поряд з порушенням функції дихання, спостерігається розвиток емфіземи, хронічного бронхіту, туберкульозу, захворюван</w:t>
      </w:r>
      <w:r w:rsidR="008765AF">
        <w:rPr>
          <w:rFonts w:ascii="Times New Roman" w:hAnsi="Times New Roman" w:cs="Times New Roman"/>
          <w:sz w:val="28"/>
          <w:szCs w:val="28"/>
          <w:lang w:val="uk-UA"/>
        </w:rPr>
        <w:t>ня серцево-судинної системи, по</w:t>
      </w:r>
      <w:r w:rsidRPr="000024FD">
        <w:rPr>
          <w:rFonts w:ascii="Times New Roman" w:hAnsi="Times New Roman" w:cs="Times New Roman"/>
          <w:sz w:val="28"/>
          <w:szCs w:val="28"/>
          <w:lang w:val="uk-UA"/>
        </w:rPr>
        <w:t>рушення обмінних проце</w:t>
      </w:r>
      <w:r w:rsidR="008765AF">
        <w:rPr>
          <w:rFonts w:ascii="Times New Roman" w:hAnsi="Times New Roman" w:cs="Times New Roman"/>
          <w:sz w:val="28"/>
          <w:szCs w:val="28"/>
          <w:lang w:val="uk-UA"/>
        </w:rPr>
        <w:t>сів тощо. Характерним для силік</w:t>
      </w:r>
      <w:r w:rsidRPr="000024FD">
        <w:rPr>
          <w:rFonts w:ascii="Times New Roman" w:hAnsi="Times New Roman" w:cs="Times New Roman"/>
          <w:sz w:val="28"/>
          <w:szCs w:val="28"/>
          <w:lang w:val="uk-UA"/>
        </w:rPr>
        <w:t>озу є його подальший розвиток з</w:t>
      </w:r>
      <w:r w:rsidR="008765AF">
        <w:rPr>
          <w:rFonts w:ascii="Times New Roman" w:hAnsi="Times New Roman" w:cs="Times New Roman"/>
          <w:sz w:val="28"/>
          <w:szCs w:val="28"/>
          <w:lang w:val="uk-UA"/>
        </w:rPr>
        <w:t>а відсутності надходжен</w:t>
      </w:r>
      <w:r w:rsidRPr="000024FD">
        <w:rPr>
          <w:rFonts w:ascii="Times New Roman" w:hAnsi="Times New Roman" w:cs="Times New Roman"/>
          <w:sz w:val="28"/>
          <w:szCs w:val="28"/>
          <w:lang w:val="uk-UA"/>
        </w:rPr>
        <w:t>ня пилу в організм людини.</w:t>
      </w:r>
      <w:r w:rsidR="00E84D5A">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26. Проаналізувати правові та медичні заходи щодо зменшення захворювання на силікоз.</w:t>
      </w:r>
      <w:r w:rsidR="00C94C90" w:rsidRPr="00C94C90">
        <w:rPr>
          <w:rFonts w:ascii="Times New Roman" w:hAnsi="Times New Roman" w:cs="Times New Roman"/>
          <w:b/>
          <w:sz w:val="28"/>
          <w:szCs w:val="28"/>
          <w:lang w:val="uk-UA"/>
        </w:rPr>
        <w:br/>
      </w:r>
      <w:r w:rsidR="00E84D5A">
        <w:rPr>
          <w:rFonts w:ascii="Times New Roman" w:hAnsi="Times New Roman" w:cs="Times New Roman"/>
          <w:sz w:val="28"/>
          <w:szCs w:val="28"/>
          <w:lang w:val="uk-UA"/>
        </w:rPr>
        <w:t xml:space="preserve">   </w:t>
      </w:r>
      <w:r w:rsidR="00AA7D5B" w:rsidRPr="00AA7D5B">
        <w:rPr>
          <w:rFonts w:ascii="Times New Roman" w:hAnsi="Times New Roman" w:cs="Times New Roman"/>
          <w:sz w:val="28"/>
          <w:szCs w:val="28"/>
          <w:lang w:val="uk-UA"/>
        </w:rPr>
        <w:t>Всі заходи для профілактики захворювань, які виникають при дії</w:t>
      </w:r>
      <w:r w:rsidR="00E84D5A">
        <w:rPr>
          <w:rFonts w:ascii="Times New Roman" w:hAnsi="Times New Roman" w:cs="Times New Roman"/>
          <w:sz w:val="28"/>
          <w:szCs w:val="28"/>
          <w:lang w:val="uk-UA"/>
        </w:rPr>
        <w:t xml:space="preserve"> пилу поділяються на три групи:</w:t>
      </w:r>
      <w:r w:rsidR="00E84D5A">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1)</w:t>
      </w:r>
      <w:r w:rsidR="00E84D5A">
        <w:rPr>
          <w:rFonts w:ascii="Times New Roman" w:hAnsi="Times New Roman" w:cs="Times New Roman"/>
          <w:sz w:val="28"/>
          <w:szCs w:val="28"/>
          <w:lang w:val="uk-UA"/>
        </w:rPr>
        <w:t xml:space="preserve"> </w:t>
      </w:r>
      <w:r w:rsidR="00AA7D5B" w:rsidRPr="00AA7D5B">
        <w:rPr>
          <w:rFonts w:ascii="Times New Roman" w:hAnsi="Times New Roman" w:cs="Times New Roman"/>
          <w:sz w:val="28"/>
          <w:szCs w:val="28"/>
          <w:lang w:val="uk-UA"/>
        </w:rPr>
        <w:t>технологічні і технічні;</w:t>
      </w:r>
      <w:r w:rsidR="00E84D5A">
        <w:rPr>
          <w:rFonts w:ascii="Times New Roman" w:hAnsi="Times New Roman" w:cs="Times New Roman"/>
          <w:sz w:val="28"/>
          <w:szCs w:val="28"/>
          <w:lang w:val="uk-UA"/>
        </w:rPr>
        <w:br/>
        <w:t>2) санітарно-технічні;</w:t>
      </w:r>
      <w:r w:rsidR="00E84D5A">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3)</w:t>
      </w:r>
      <w:r w:rsidR="00E84D5A">
        <w:rPr>
          <w:rFonts w:ascii="Times New Roman" w:hAnsi="Times New Roman" w:cs="Times New Roman"/>
          <w:sz w:val="28"/>
          <w:szCs w:val="28"/>
          <w:lang w:val="uk-UA"/>
        </w:rPr>
        <w:t xml:space="preserve"> </w:t>
      </w:r>
      <w:proofErr w:type="spellStart"/>
      <w:r w:rsidR="00AA7D5B" w:rsidRPr="00AA7D5B">
        <w:rPr>
          <w:rFonts w:ascii="Times New Roman" w:hAnsi="Times New Roman" w:cs="Times New Roman"/>
          <w:sz w:val="28"/>
          <w:szCs w:val="28"/>
          <w:lang w:val="uk-UA"/>
        </w:rPr>
        <w:t>медико</w:t>
      </w:r>
      <w:proofErr w:type="spellEnd"/>
      <w:r w:rsidR="00E84D5A">
        <w:rPr>
          <w:rFonts w:ascii="Times New Roman" w:hAnsi="Times New Roman" w:cs="Times New Roman"/>
          <w:sz w:val="28"/>
          <w:szCs w:val="28"/>
          <w:lang w:val="uk-UA"/>
        </w:rPr>
        <w:t xml:space="preserve"> </w:t>
      </w:r>
      <w:r w:rsidR="00AA7D5B" w:rsidRPr="00AA7D5B">
        <w:rPr>
          <w:rFonts w:ascii="Times New Roman" w:hAnsi="Times New Roman" w:cs="Times New Roman"/>
          <w:sz w:val="28"/>
          <w:szCs w:val="28"/>
          <w:lang w:val="uk-UA"/>
        </w:rPr>
        <w:t>-</w:t>
      </w:r>
      <w:r w:rsidR="00E84D5A">
        <w:rPr>
          <w:rFonts w:ascii="Times New Roman" w:hAnsi="Times New Roman" w:cs="Times New Roman"/>
          <w:sz w:val="28"/>
          <w:szCs w:val="28"/>
          <w:lang w:val="uk-UA"/>
        </w:rPr>
        <w:t xml:space="preserve"> </w:t>
      </w:r>
      <w:r w:rsidR="00AA7D5B" w:rsidRPr="00AA7D5B">
        <w:rPr>
          <w:rFonts w:ascii="Times New Roman" w:hAnsi="Times New Roman" w:cs="Times New Roman"/>
          <w:sz w:val="28"/>
          <w:szCs w:val="28"/>
          <w:lang w:val="uk-UA"/>
        </w:rPr>
        <w:t>профіл</w:t>
      </w:r>
      <w:r w:rsidR="00E84D5A">
        <w:rPr>
          <w:rFonts w:ascii="Times New Roman" w:hAnsi="Times New Roman" w:cs="Times New Roman"/>
          <w:sz w:val="28"/>
          <w:szCs w:val="28"/>
          <w:lang w:val="uk-UA"/>
        </w:rPr>
        <w:t>а</w:t>
      </w:r>
      <w:r w:rsidR="00AA7D5B" w:rsidRPr="00AA7D5B">
        <w:rPr>
          <w:rFonts w:ascii="Times New Roman" w:hAnsi="Times New Roman" w:cs="Times New Roman"/>
          <w:sz w:val="28"/>
          <w:szCs w:val="28"/>
          <w:lang w:val="uk-UA"/>
        </w:rPr>
        <w:t>ктичні.</w:t>
      </w:r>
      <w:r w:rsidR="00E84D5A">
        <w:rPr>
          <w:rFonts w:ascii="Times New Roman" w:hAnsi="Times New Roman" w:cs="Times New Roman"/>
          <w:sz w:val="28"/>
          <w:szCs w:val="28"/>
          <w:lang w:val="uk-UA"/>
        </w:rPr>
        <w:br/>
        <w:t xml:space="preserve">   </w:t>
      </w:r>
      <w:r w:rsidR="00AA7D5B" w:rsidRPr="00E84D5A">
        <w:rPr>
          <w:rFonts w:ascii="Times New Roman" w:hAnsi="Times New Roman" w:cs="Times New Roman"/>
          <w:b/>
          <w:i/>
          <w:sz w:val="28"/>
          <w:szCs w:val="28"/>
          <w:lang w:val="uk-UA"/>
        </w:rPr>
        <w:t>Основними є технічні та санітарно-технічні заходи</w:t>
      </w:r>
      <w:r w:rsidR="00AA7D5B" w:rsidRPr="00AA7D5B">
        <w:rPr>
          <w:rFonts w:ascii="Times New Roman" w:hAnsi="Times New Roman" w:cs="Times New Roman"/>
          <w:sz w:val="28"/>
          <w:szCs w:val="28"/>
          <w:lang w:val="uk-UA"/>
        </w:rPr>
        <w:t xml:space="preserve">. Насамперед, це раціоналізація технологічного процесу з метою ліквідації причин надходження пилу в повітря. Наприклад, заміна </w:t>
      </w:r>
      <w:proofErr w:type="spellStart"/>
      <w:r w:rsidR="00AA7D5B" w:rsidRPr="00AA7D5B">
        <w:rPr>
          <w:rFonts w:ascii="Times New Roman" w:hAnsi="Times New Roman" w:cs="Times New Roman"/>
          <w:sz w:val="28"/>
          <w:szCs w:val="28"/>
          <w:lang w:val="uk-UA"/>
        </w:rPr>
        <w:t>піскоструйної</w:t>
      </w:r>
      <w:proofErr w:type="spellEnd"/>
      <w:r w:rsidR="00AA7D5B" w:rsidRPr="00AA7D5B">
        <w:rPr>
          <w:rFonts w:ascii="Times New Roman" w:hAnsi="Times New Roman" w:cs="Times New Roman"/>
          <w:sz w:val="28"/>
          <w:szCs w:val="28"/>
          <w:lang w:val="uk-UA"/>
        </w:rPr>
        <w:t xml:space="preserve"> очистки деталей очисткою за допомогою струї води під тиском. Радикальним засобом є заміна матеріалів, які містять кварц, такими, які не містять його. Ефективним заходом є механізація всіх пилових процесів на виробництві та накриття устаткування, що виділяє пил, з організацією відсмоктування повітря</w:t>
      </w:r>
      <w:r w:rsidR="00E84D5A">
        <w:rPr>
          <w:rFonts w:ascii="Times New Roman" w:hAnsi="Times New Roman" w:cs="Times New Roman"/>
          <w:sz w:val="28"/>
          <w:szCs w:val="28"/>
          <w:lang w:val="uk-UA"/>
        </w:rPr>
        <w:t xml:space="preserve">. </w:t>
      </w:r>
      <w:r w:rsidR="00AA7D5B" w:rsidRPr="00AA7D5B">
        <w:rPr>
          <w:rFonts w:ascii="Times New Roman" w:hAnsi="Times New Roman" w:cs="Times New Roman"/>
          <w:sz w:val="28"/>
          <w:szCs w:val="28"/>
          <w:lang w:val="uk-UA"/>
        </w:rPr>
        <w:t>Велике значення у боротьбі з утворенням пилу має введення безперервних процесів замість періодичних, автоматичне управління та герметизація обладнання.</w:t>
      </w:r>
      <w:r w:rsidR="00E84D5A">
        <w:rPr>
          <w:rFonts w:ascii="Times New Roman" w:hAnsi="Times New Roman" w:cs="Times New Roman"/>
          <w:sz w:val="28"/>
          <w:szCs w:val="28"/>
          <w:lang w:val="uk-UA"/>
        </w:rPr>
        <w:br/>
        <w:t xml:space="preserve">   </w:t>
      </w:r>
      <w:r w:rsidR="00AA7D5B" w:rsidRPr="00AA7D5B">
        <w:rPr>
          <w:rFonts w:ascii="Times New Roman" w:hAnsi="Times New Roman" w:cs="Times New Roman"/>
          <w:sz w:val="28"/>
          <w:szCs w:val="28"/>
          <w:lang w:val="uk-UA"/>
        </w:rPr>
        <w:t xml:space="preserve">З метою зменшення пилоутворення при бурінні проводиться мокре буріння з </w:t>
      </w:r>
      <w:r w:rsidR="00AA7D5B" w:rsidRPr="00AA7D5B">
        <w:rPr>
          <w:rFonts w:ascii="Times New Roman" w:hAnsi="Times New Roman" w:cs="Times New Roman"/>
          <w:sz w:val="28"/>
          <w:szCs w:val="28"/>
          <w:lang w:val="uk-UA"/>
        </w:rPr>
        <w:lastRenderedPageBreak/>
        <w:t xml:space="preserve">промиванням бурової свердловини водою, яке зменшує запиленість повітря у 10-50 </w:t>
      </w:r>
      <w:proofErr w:type="spellStart"/>
      <w:r w:rsidR="00AA7D5B" w:rsidRPr="00AA7D5B">
        <w:rPr>
          <w:rFonts w:ascii="Times New Roman" w:hAnsi="Times New Roman" w:cs="Times New Roman"/>
          <w:sz w:val="28"/>
          <w:szCs w:val="28"/>
          <w:lang w:val="uk-UA"/>
        </w:rPr>
        <w:t>разів.У</w:t>
      </w:r>
      <w:proofErr w:type="spellEnd"/>
      <w:r w:rsidR="00AA7D5B" w:rsidRPr="00AA7D5B">
        <w:rPr>
          <w:rFonts w:ascii="Times New Roman" w:hAnsi="Times New Roman" w:cs="Times New Roman"/>
          <w:sz w:val="28"/>
          <w:szCs w:val="28"/>
          <w:lang w:val="uk-UA"/>
        </w:rPr>
        <w:t xml:space="preserve"> тих випадках, коли технологічні заходи не дають необхідного результату і запиленість повітря у робочій зоні залишається високою, необхідно використовувати індивідуальні засоби захисту, такі як респіратор типу </w:t>
      </w:r>
      <w:proofErr w:type="spellStart"/>
      <w:r w:rsidR="00AA7D5B" w:rsidRPr="00AA7D5B">
        <w:rPr>
          <w:rFonts w:ascii="Times New Roman" w:hAnsi="Times New Roman" w:cs="Times New Roman"/>
          <w:sz w:val="28"/>
          <w:szCs w:val="28"/>
          <w:lang w:val="uk-UA"/>
        </w:rPr>
        <w:t>„Пелюстка</w:t>
      </w:r>
      <w:proofErr w:type="spellEnd"/>
      <w:r w:rsidR="00AA7D5B" w:rsidRPr="00AA7D5B">
        <w:rPr>
          <w:rFonts w:ascii="Times New Roman" w:hAnsi="Times New Roman" w:cs="Times New Roman"/>
          <w:sz w:val="28"/>
          <w:szCs w:val="28"/>
          <w:lang w:val="uk-UA"/>
        </w:rPr>
        <w:t>“ або „Астра-2“, окуляри, шоломи, спецодяг, а також дотримуватись правил особистої гігієни: заміна одягу та натільної білизни після закінчення роботи, щоденне прийняття душу тощо.</w:t>
      </w:r>
      <w:r w:rsidR="00E84D5A">
        <w:rPr>
          <w:rFonts w:ascii="Times New Roman" w:hAnsi="Times New Roman" w:cs="Times New Roman"/>
          <w:sz w:val="28"/>
          <w:szCs w:val="28"/>
          <w:lang w:val="uk-UA"/>
        </w:rPr>
        <w:br/>
      </w:r>
      <w:r w:rsidR="00E84D5A" w:rsidRPr="00E84D5A">
        <w:rPr>
          <w:rFonts w:ascii="Times New Roman" w:hAnsi="Times New Roman" w:cs="Times New Roman"/>
          <w:b/>
          <w:i/>
          <w:sz w:val="28"/>
          <w:szCs w:val="28"/>
          <w:lang w:val="uk-UA"/>
        </w:rPr>
        <w:t xml:space="preserve">  </w:t>
      </w:r>
      <w:proofErr w:type="spellStart"/>
      <w:r w:rsidR="00AA7D5B" w:rsidRPr="00E84D5A">
        <w:rPr>
          <w:rFonts w:ascii="Times New Roman" w:hAnsi="Times New Roman" w:cs="Times New Roman"/>
          <w:b/>
          <w:i/>
          <w:sz w:val="28"/>
          <w:szCs w:val="28"/>
          <w:lang w:val="uk-UA"/>
        </w:rPr>
        <w:t>Медико</w:t>
      </w:r>
      <w:proofErr w:type="spellEnd"/>
      <w:r w:rsidR="00E84D5A" w:rsidRPr="00E84D5A">
        <w:rPr>
          <w:rFonts w:ascii="Times New Roman" w:hAnsi="Times New Roman" w:cs="Times New Roman"/>
          <w:b/>
          <w:i/>
          <w:sz w:val="28"/>
          <w:szCs w:val="28"/>
          <w:lang w:val="uk-UA"/>
        </w:rPr>
        <w:t xml:space="preserve"> </w:t>
      </w:r>
      <w:r w:rsidR="00AA7D5B" w:rsidRPr="00E84D5A">
        <w:rPr>
          <w:rFonts w:ascii="Times New Roman" w:hAnsi="Times New Roman" w:cs="Times New Roman"/>
          <w:b/>
          <w:i/>
          <w:sz w:val="28"/>
          <w:szCs w:val="28"/>
          <w:lang w:val="uk-UA"/>
        </w:rPr>
        <w:t>-</w:t>
      </w:r>
      <w:r w:rsidR="00E84D5A" w:rsidRPr="00E84D5A">
        <w:rPr>
          <w:rFonts w:ascii="Times New Roman" w:hAnsi="Times New Roman" w:cs="Times New Roman"/>
          <w:b/>
          <w:i/>
          <w:sz w:val="28"/>
          <w:szCs w:val="28"/>
          <w:lang w:val="uk-UA"/>
        </w:rPr>
        <w:t xml:space="preserve"> </w:t>
      </w:r>
      <w:r w:rsidR="00AA7D5B" w:rsidRPr="00E84D5A">
        <w:rPr>
          <w:rFonts w:ascii="Times New Roman" w:hAnsi="Times New Roman" w:cs="Times New Roman"/>
          <w:b/>
          <w:i/>
          <w:sz w:val="28"/>
          <w:szCs w:val="28"/>
          <w:lang w:val="uk-UA"/>
        </w:rPr>
        <w:t>профілактичні заходи</w:t>
      </w:r>
      <w:r w:rsidR="00AA7D5B" w:rsidRPr="00AA7D5B">
        <w:rPr>
          <w:rFonts w:ascii="Times New Roman" w:hAnsi="Times New Roman" w:cs="Times New Roman"/>
          <w:sz w:val="28"/>
          <w:szCs w:val="28"/>
          <w:lang w:val="uk-UA"/>
        </w:rPr>
        <w:t xml:space="preserve"> передбачають проведення попередніх та періодичних медичних оглядів робітників з частотою 1 раз протягом 6-12 місяців з обов’язковою рентгенографією легенів, вимірюванням температури тіла, зважуванням, дослідженням мокротиння на туберкульозні бактерії та еластичні волокна, визначенням кількості гемоглобіну і ШОЕ, дослідженням функції дихання та кровообігу.</w:t>
      </w:r>
      <w:r w:rsidR="00E84D5A">
        <w:rPr>
          <w:rFonts w:ascii="Times New Roman" w:hAnsi="Times New Roman" w:cs="Times New Roman"/>
          <w:sz w:val="28"/>
          <w:szCs w:val="28"/>
          <w:lang w:val="uk-UA"/>
        </w:rPr>
        <w:br/>
        <w:t xml:space="preserve">   </w:t>
      </w:r>
      <w:r w:rsidR="00AA7D5B" w:rsidRPr="00E84D5A">
        <w:rPr>
          <w:rFonts w:ascii="Times New Roman" w:hAnsi="Times New Roman" w:cs="Times New Roman"/>
          <w:b/>
          <w:i/>
          <w:sz w:val="28"/>
          <w:szCs w:val="28"/>
          <w:lang w:val="uk-UA"/>
        </w:rPr>
        <w:t>Біологічні методи профілактики</w:t>
      </w:r>
      <w:r w:rsidR="00AA7D5B" w:rsidRPr="00AA7D5B">
        <w:rPr>
          <w:rFonts w:ascii="Times New Roman" w:hAnsi="Times New Roman" w:cs="Times New Roman"/>
          <w:sz w:val="28"/>
          <w:szCs w:val="28"/>
          <w:lang w:val="uk-UA"/>
        </w:rPr>
        <w:t xml:space="preserve"> </w:t>
      </w:r>
      <w:proofErr w:type="spellStart"/>
      <w:r w:rsidR="00AA7D5B" w:rsidRPr="00AA7D5B">
        <w:rPr>
          <w:rFonts w:ascii="Times New Roman" w:hAnsi="Times New Roman" w:cs="Times New Roman"/>
          <w:sz w:val="28"/>
          <w:szCs w:val="28"/>
          <w:lang w:val="uk-UA"/>
        </w:rPr>
        <w:t>пневмоконіозів</w:t>
      </w:r>
      <w:proofErr w:type="spellEnd"/>
      <w:r w:rsidR="00AA7D5B" w:rsidRPr="00AA7D5B">
        <w:rPr>
          <w:rFonts w:ascii="Times New Roman" w:hAnsi="Times New Roman" w:cs="Times New Roman"/>
          <w:sz w:val="28"/>
          <w:szCs w:val="28"/>
          <w:lang w:val="uk-UA"/>
        </w:rPr>
        <w:t xml:space="preserve"> спрямовані на підвищення реактивності організму та пришвидшення виділення із нього пилу:</w:t>
      </w:r>
      <w:r w:rsidR="00E84D5A">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1.Використовується глибока інгаляція лужних розчинів. З цією метою використовують теплий фізіологічний розчин і деякі мінеральні води, типу боржомі, єсентуки та інші.</w:t>
      </w:r>
      <w:r w:rsidR="00E84D5A">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 xml:space="preserve">2.Опромінення організму </w:t>
      </w:r>
      <w:proofErr w:type="spellStart"/>
      <w:r w:rsidR="00AA7D5B" w:rsidRPr="00AA7D5B">
        <w:rPr>
          <w:rFonts w:ascii="Times New Roman" w:hAnsi="Times New Roman" w:cs="Times New Roman"/>
          <w:sz w:val="28"/>
          <w:szCs w:val="28"/>
          <w:lang w:val="uk-UA"/>
        </w:rPr>
        <w:t>УФ-променями</w:t>
      </w:r>
      <w:proofErr w:type="spellEnd"/>
      <w:r w:rsidR="00AA7D5B" w:rsidRPr="00AA7D5B">
        <w:rPr>
          <w:rFonts w:ascii="Times New Roman" w:hAnsi="Times New Roman" w:cs="Times New Roman"/>
          <w:sz w:val="28"/>
          <w:szCs w:val="28"/>
          <w:lang w:val="uk-UA"/>
        </w:rPr>
        <w:t xml:space="preserve"> в фотаріях у </w:t>
      </w:r>
      <w:proofErr w:type="spellStart"/>
      <w:r w:rsidR="00AA7D5B" w:rsidRPr="00AA7D5B">
        <w:rPr>
          <w:rFonts w:ascii="Times New Roman" w:hAnsi="Times New Roman" w:cs="Times New Roman"/>
          <w:sz w:val="28"/>
          <w:szCs w:val="28"/>
          <w:lang w:val="uk-UA"/>
        </w:rPr>
        <w:t>суберитемній</w:t>
      </w:r>
      <w:proofErr w:type="spellEnd"/>
      <w:r w:rsidR="00AA7D5B" w:rsidRPr="00AA7D5B">
        <w:rPr>
          <w:rFonts w:ascii="Times New Roman" w:hAnsi="Times New Roman" w:cs="Times New Roman"/>
          <w:sz w:val="28"/>
          <w:szCs w:val="28"/>
          <w:lang w:val="uk-UA"/>
        </w:rPr>
        <w:t xml:space="preserve"> дозі (75-100 </w:t>
      </w:r>
      <w:proofErr w:type="spellStart"/>
      <w:r w:rsidR="00AA7D5B" w:rsidRPr="00AA7D5B">
        <w:rPr>
          <w:rFonts w:ascii="Times New Roman" w:hAnsi="Times New Roman" w:cs="Times New Roman"/>
          <w:sz w:val="28"/>
          <w:szCs w:val="28"/>
          <w:lang w:val="uk-UA"/>
        </w:rPr>
        <w:t>мквт</w:t>
      </w:r>
      <w:proofErr w:type="spellEnd"/>
      <w:r w:rsidR="00AA7D5B" w:rsidRPr="00AA7D5B">
        <w:rPr>
          <w:rFonts w:ascii="Times New Roman" w:hAnsi="Times New Roman" w:cs="Times New Roman"/>
          <w:sz w:val="28"/>
          <w:szCs w:val="28"/>
          <w:lang w:val="uk-UA"/>
        </w:rPr>
        <w:t xml:space="preserve">/см2). </w:t>
      </w:r>
      <w:proofErr w:type="spellStart"/>
      <w:r w:rsidR="00AA7D5B" w:rsidRPr="00AA7D5B">
        <w:rPr>
          <w:rFonts w:ascii="Times New Roman" w:hAnsi="Times New Roman" w:cs="Times New Roman"/>
          <w:sz w:val="28"/>
          <w:szCs w:val="28"/>
          <w:lang w:val="uk-UA"/>
        </w:rPr>
        <w:t>УФ-опромінення</w:t>
      </w:r>
      <w:proofErr w:type="spellEnd"/>
      <w:r w:rsidR="00AA7D5B" w:rsidRPr="00AA7D5B">
        <w:rPr>
          <w:rFonts w:ascii="Times New Roman" w:hAnsi="Times New Roman" w:cs="Times New Roman"/>
          <w:sz w:val="28"/>
          <w:szCs w:val="28"/>
          <w:lang w:val="uk-UA"/>
        </w:rPr>
        <w:t xml:space="preserve"> сприяє підвищенню реактивності організму.</w:t>
      </w:r>
      <w:r w:rsidR="00E84D5A">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3.Призначення спеціального харчування, а саме білкового, яке затримує розвиток силікозу. З цією метою до їжі добавляють метіонін, що активує ферментні та гормональні системи і підвищує опірність організму до патогенної дії пилу.</w:t>
      </w:r>
      <w:r w:rsidR="00E84D5A">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4.Деякі полімери запобігають розвитку силікозу.</w:t>
      </w:r>
      <w:r w:rsidR="00E84D5A">
        <w:rPr>
          <w:rFonts w:ascii="Times New Roman" w:hAnsi="Times New Roman" w:cs="Times New Roman"/>
          <w:sz w:val="28"/>
          <w:szCs w:val="28"/>
          <w:lang w:val="uk-UA"/>
        </w:rPr>
        <w:br/>
      </w:r>
      <w:r w:rsidR="00F57B64">
        <w:rPr>
          <w:rFonts w:ascii="Times New Roman" w:hAnsi="Times New Roman" w:cs="Times New Roman"/>
          <w:sz w:val="28"/>
          <w:szCs w:val="28"/>
          <w:lang w:val="uk-UA"/>
        </w:rPr>
        <w:br/>
      </w:r>
      <w:r w:rsidR="00F57B64" w:rsidRPr="00C94C90">
        <w:rPr>
          <w:rFonts w:ascii="Times New Roman" w:hAnsi="Times New Roman" w:cs="Times New Roman"/>
          <w:b/>
          <w:sz w:val="28"/>
          <w:szCs w:val="28"/>
          <w:lang w:val="uk-UA"/>
        </w:rPr>
        <w:t xml:space="preserve">27. Дати оцінку компенсаціям та пільговим заходам особам, які захворіли </w:t>
      </w:r>
      <w:r w:rsidR="00754085" w:rsidRPr="00C94C90">
        <w:rPr>
          <w:rFonts w:ascii="Times New Roman" w:hAnsi="Times New Roman" w:cs="Times New Roman"/>
          <w:b/>
          <w:sz w:val="28"/>
          <w:szCs w:val="28"/>
          <w:lang w:val="uk-UA"/>
        </w:rPr>
        <w:t>на силікоз.</w:t>
      </w:r>
      <w:r w:rsidR="00C94C90" w:rsidRPr="00C94C90">
        <w:rPr>
          <w:rFonts w:ascii="Times New Roman" w:hAnsi="Times New Roman" w:cs="Times New Roman"/>
          <w:b/>
          <w:sz w:val="28"/>
          <w:szCs w:val="28"/>
          <w:lang w:val="uk-UA"/>
        </w:rPr>
        <w:br/>
      </w:r>
      <w:r w:rsidR="00040411">
        <w:rPr>
          <w:rFonts w:ascii="Times New Roman" w:hAnsi="Times New Roman" w:cs="Times New Roman"/>
          <w:sz w:val="28"/>
          <w:szCs w:val="28"/>
          <w:lang w:val="uk-UA"/>
        </w:rPr>
        <w:t xml:space="preserve">   </w:t>
      </w:r>
      <w:r w:rsidR="00AA7D5B" w:rsidRPr="00AA7D5B">
        <w:rPr>
          <w:rFonts w:ascii="Times New Roman" w:hAnsi="Times New Roman" w:cs="Times New Roman"/>
          <w:sz w:val="28"/>
          <w:szCs w:val="28"/>
          <w:lang w:val="uk-UA"/>
        </w:rPr>
        <w:t xml:space="preserve">Каліцтво або ж інше ушкодження здоров’я (травма, хвороба) працівника призводить до втрати ним професійної працездатності, а відтак – до втрати заробітної плати та інших доходів, а отже він позбавляється  можливості для нормального існування і самого себе, і своїх утриманців. Тому Закон «Про охорону праці» передбачає, що в разі ушкодження здоров’я працівника йому повинно бути надано відповідне відшкодування, а в разі його смерті відшкодування надають членам сім’ї померлого. Відшкодування здійснює ФССНВ, який виплачує страхові виплати застрахованому чи особам, які мають на це право. За наявності факту завдання моральної шкоди потерпілому здійснюють страхову виплату за моральну шкоду. </w:t>
      </w:r>
      <w:r w:rsidR="00040411">
        <w:rPr>
          <w:rFonts w:ascii="Times New Roman" w:hAnsi="Times New Roman" w:cs="Times New Roman"/>
          <w:sz w:val="28"/>
          <w:szCs w:val="28"/>
          <w:lang w:val="uk-UA"/>
        </w:rPr>
        <w:br/>
        <w:t xml:space="preserve">   </w:t>
      </w:r>
      <w:r w:rsidR="00AA7D5B" w:rsidRPr="00AA7D5B">
        <w:rPr>
          <w:rFonts w:ascii="Times New Roman" w:hAnsi="Times New Roman" w:cs="Times New Roman"/>
          <w:sz w:val="28"/>
          <w:szCs w:val="28"/>
          <w:lang w:val="uk-UA"/>
        </w:rPr>
        <w:t>У разі травмування, профзахворювання або смерті працівника він і члени його сім’ї мають право на отримання однієї або кількох з наведених нижче страхових виплат:</w:t>
      </w:r>
      <w:r w:rsidR="00040411">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 xml:space="preserve">1) щомісячна страхова виплата; </w:t>
      </w:r>
      <w:r w:rsidR="00040411">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 xml:space="preserve">2) разова допомога; </w:t>
      </w:r>
      <w:r w:rsidR="00040411">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 xml:space="preserve">3) пенсія з інвалідності потерпілому; </w:t>
      </w:r>
      <w:r w:rsidR="00040411">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 xml:space="preserve">4) пенсія у зв’язку з втратою годувальника; </w:t>
      </w:r>
      <w:r w:rsidR="00040411">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 xml:space="preserve">5) виплати дитині, яка народилася інвалідом внаслідок травмування на виробництві </w:t>
      </w:r>
      <w:r w:rsidR="00AA7D5B" w:rsidRPr="00AA7D5B">
        <w:rPr>
          <w:rFonts w:ascii="Times New Roman" w:hAnsi="Times New Roman" w:cs="Times New Roman"/>
          <w:sz w:val="28"/>
          <w:szCs w:val="28"/>
          <w:lang w:val="uk-UA"/>
        </w:rPr>
        <w:lastRenderedPageBreak/>
        <w:t xml:space="preserve">або професійного захворювання її матері під час вагітності; </w:t>
      </w:r>
      <w:r w:rsidR="00040411">
        <w:rPr>
          <w:rFonts w:ascii="Times New Roman" w:hAnsi="Times New Roman" w:cs="Times New Roman"/>
          <w:sz w:val="28"/>
          <w:szCs w:val="28"/>
          <w:lang w:val="uk-UA"/>
        </w:rPr>
        <w:br/>
      </w:r>
      <w:r w:rsidR="00AA7D5B" w:rsidRPr="00AA7D5B">
        <w:rPr>
          <w:rFonts w:ascii="Times New Roman" w:hAnsi="Times New Roman" w:cs="Times New Roman"/>
          <w:sz w:val="28"/>
          <w:szCs w:val="28"/>
          <w:lang w:val="uk-UA"/>
        </w:rPr>
        <w:t>6) для компенсації витрат на медичну та соціальну допомогу.</w:t>
      </w:r>
      <w:r w:rsidR="00040411">
        <w:rPr>
          <w:rFonts w:ascii="Times New Roman" w:hAnsi="Times New Roman" w:cs="Times New Roman"/>
          <w:sz w:val="28"/>
          <w:szCs w:val="28"/>
          <w:lang w:val="uk-UA"/>
        </w:rPr>
        <w:br/>
      </w:r>
      <w:r w:rsidR="00754085">
        <w:rPr>
          <w:rFonts w:ascii="Times New Roman" w:hAnsi="Times New Roman" w:cs="Times New Roman"/>
          <w:sz w:val="28"/>
          <w:szCs w:val="28"/>
          <w:lang w:val="uk-UA"/>
        </w:rPr>
        <w:br/>
      </w:r>
      <w:r w:rsidR="00754085" w:rsidRPr="00C94C90">
        <w:rPr>
          <w:rFonts w:ascii="Times New Roman" w:hAnsi="Times New Roman" w:cs="Times New Roman"/>
          <w:b/>
          <w:sz w:val="28"/>
          <w:szCs w:val="28"/>
          <w:lang w:val="uk-UA"/>
        </w:rPr>
        <w:t>28. Проаналізувати заходи знесилення повітря при бурінні шпурів та свердловин.</w:t>
      </w:r>
      <w:r w:rsidR="00C94C90">
        <w:rPr>
          <w:rFonts w:ascii="Times New Roman" w:hAnsi="Times New Roman" w:cs="Times New Roman"/>
          <w:sz w:val="28"/>
          <w:szCs w:val="28"/>
          <w:lang w:val="uk-UA"/>
        </w:rPr>
        <w:br/>
      </w:r>
      <w:r w:rsidR="00E54729">
        <w:rPr>
          <w:rFonts w:ascii="Times New Roman" w:hAnsi="Times New Roman" w:cs="Times New Roman"/>
          <w:sz w:val="28"/>
          <w:szCs w:val="28"/>
          <w:lang w:val="uk-UA"/>
        </w:rPr>
        <w:t xml:space="preserve">   </w:t>
      </w:r>
      <w:r w:rsidR="00AE4495" w:rsidRPr="00AE4495">
        <w:rPr>
          <w:rFonts w:ascii="Times New Roman" w:hAnsi="Times New Roman" w:cs="Times New Roman"/>
          <w:sz w:val="28"/>
          <w:szCs w:val="28"/>
          <w:lang w:val="uk-UA"/>
        </w:rPr>
        <w:t>До технологічних заходів слід віднести застосування бурових верстатів високої продуктивності, які не створюють дрібно-фракційних продуктів б</w:t>
      </w:r>
      <w:r w:rsidR="00E54729">
        <w:rPr>
          <w:rFonts w:ascii="Times New Roman" w:hAnsi="Times New Roman" w:cs="Times New Roman"/>
          <w:sz w:val="28"/>
          <w:szCs w:val="28"/>
          <w:lang w:val="uk-UA"/>
        </w:rPr>
        <w:t>уріння та вибір оптимального ре</w:t>
      </w:r>
      <w:r w:rsidR="00AE4495" w:rsidRPr="00AE4495">
        <w:rPr>
          <w:rFonts w:ascii="Times New Roman" w:hAnsi="Times New Roman" w:cs="Times New Roman"/>
          <w:sz w:val="28"/>
          <w:szCs w:val="28"/>
          <w:lang w:val="uk-UA"/>
        </w:rPr>
        <w:t xml:space="preserve">жиму буріння. Стосовно </w:t>
      </w:r>
      <w:r w:rsidR="00E54729">
        <w:rPr>
          <w:rFonts w:ascii="Times New Roman" w:hAnsi="Times New Roman" w:cs="Times New Roman"/>
          <w:sz w:val="28"/>
          <w:szCs w:val="28"/>
          <w:lang w:val="uk-UA"/>
        </w:rPr>
        <w:t>термічного буріння: доцільна за</w:t>
      </w:r>
      <w:r w:rsidR="00AE4495" w:rsidRPr="00AE4495">
        <w:rPr>
          <w:rFonts w:ascii="Times New Roman" w:hAnsi="Times New Roman" w:cs="Times New Roman"/>
          <w:sz w:val="28"/>
          <w:szCs w:val="28"/>
          <w:lang w:val="uk-UA"/>
        </w:rPr>
        <w:t>міна водяного охолоджен</w:t>
      </w:r>
      <w:r w:rsidR="00E54729">
        <w:rPr>
          <w:rFonts w:ascii="Times New Roman" w:hAnsi="Times New Roman" w:cs="Times New Roman"/>
          <w:sz w:val="28"/>
          <w:szCs w:val="28"/>
          <w:lang w:val="uk-UA"/>
        </w:rPr>
        <w:t>ня термобура і повітряного окис</w:t>
      </w:r>
      <w:r w:rsidR="00AE4495" w:rsidRPr="00AE4495">
        <w:rPr>
          <w:rFonts w:ascii="Times New Roman" w:hAnsi="Times New Roman" w:cs="Times New Roman"/>
          <w:sz w:val="28"/>
          <w:szCs w:val="28"/>
          <w:lang w:val="uk-UA"/>
        </w:rPr>
        <w:t xml:space="preserve">лення на повітряне охолодження та використання кисню для горіння. При цьому інтенсивність </w:t>
      </w:r>
      <w:proofErr w:type="spellStart"/>
      <w:r w:rsidR="00AE4495" w:rsidRPr="00AE4495">
        <w:rPr>
          <w:rFonts w:ascii="Times New Roman" w:hAnsi="Times New Roman" w:cs="Times New Roman"/>
          <w:sz w:val="28"/>
          <w:szCs w:val="28"/>
          <w:lang w:val="uk-UA"/>
        </w:rPr>
        <w:t>пиловиділення</w:t>
      </w:r>
      <w:proofErr w:type="spellEnd"/>
      <w:r w:rsidR="00AE4495" w:rsidRPr="00AE4495">
        <w:rPr>
          <w:rFonts w:ascii="Times New Roman" w:hAnsi="Times New Roman" w:cs="Times New Roman"/>
          <w:sz w:val="28"/>
          <w:szCs w:val="28"/>
          <w:lang w:val="uk-UA"/>
        </w:rPr>
        <w:t xml:space="preserve"> зменшується в 3-5 разів, </w:t>
      </w:r>
      <w:r w:rsidR="00E54729">
        <w:rPr>
          <w:rFonts w:ascii="Times New Roman" w:hAnsi="Times New Roman" w:cs="Times New Roman"/>
          <w:sz w:val="28"/>
          <w:szCs w:val="28"/>
          <w:lang w:val="uk-UA"/>
        </w:rPr>
        <w:t>а газовиділення - в 5 разів. До</w:t>
      </w:r>
      <w:r w:rsidR="00AE4495" w:rsidRPr="00AE4495">
        <w:rPr>
          <w:rFonts w:ascii="Times New Roman" w:hAnsi="Times New Roman" w:cs="Times New Roman"/>
          <w:sz w:val="28"/>
          <w:szCs w:val="28"/>
          <w:lang w:val="uk-UA"/>
        </w:rPr>
        <w:t>цільно застосовувати форсунки з більш тонким, рівномірним розпиленням палива в камері згоряння, збільшення її об'єму та використання ультразвукових генераторів.</w:t>
      </w:r>
      <w:r w:rsidR="00E54729">
        <w:rPr>
          <w:rFonts w:ascii="Times New Roman" w:hAnsi="Times New Roman" w:cs="Times New Roman"/>
          <w:sz w:val="28"/>
          <w:szCs w:val="28"/>
          <w:lang w:val="uk-UA"/>
        </w:rPr>
        <w:br/>
        <w:t xml:space="preserve">   </w:t>
      </w:r>
      <w:r w:rsidR="00AE4495" w:rsidRPr="00AE4495">
        <w:rPr>
          <w:rFonts w:ascii="Times New Roman" w:hAnsi="Times New Roman" w:cs="Times New Roman"/>
          <w:sz w:val="28"/>
          <w:szCs w:val="28"/>
          <w:lang w:val="uk-UA"/>
        </w:rPr>
        <w:t>Інженерно-технічні</w:t>
      </w:r>
      <w:r w:rsidR="00E54729">
        <w:rPr>
          <w:rFonts w:ascii="Times New Roman" w:hAnsi="Times New Roman" w:cs="Times New Roman"/>
          <w:sz w:val="28"/>
          <w:szCs w:val="28"/>
          <w:lang w:val="uk-UA"/>
        </w:rPr>
        <w:t xml:space="preserve"> заходи включають якісне розсію</w:t>
      </w:r>
      <w:r w:rsidR="00AE4495" w:rsidRPr="00AE4495">
        <w:rPr>
          <w:rFonts w:ascii="Times New Roman" w:hAnsi="Times New Roman" w:cs="Times New Roman"/>
          <w:sz w:val="28"/>
          <w:szCs w:val="28"/>
          <w:lang w:val="uk-UA"/>
        </w:rPr>
        <w:t xml:space="preserve">вання шкідливих виділень, пиловловлювання, </w:t>
      </w:r>
      <w:proofErr w:type="spellStart"/>
      <w:r w:rsidR="00AE4495" w:rsidRPr="00AE4495">
        <w:rPr>
          <w:rFonts w:ascii="Times New Roman" w:hAnsi="Times New Roman" w:cs="Times New Roman"/>
          <w:sz w:val="28"/>
          <w:szCs w:val="28"/>
          <w:lang w:val="uk-UA"/>
        </w:rPr>
        <w:t>пилопридушення</w:t>
      </w:r>
      <w:proofErr w:type="spellEnd"/>
      <w:r w:rsidR="00AE4495" w:rsidRPr="00AE4495">
        <w:rPr>
          <w:rFonts w:ascii="Times New Roman" w:hAnsi="Times New Roman" w:cs="Times New Roman"/>
          <w:sz w:val="28"/>
          <w:szCs w:val="28"/>
          <w:lang w:val="uk-UA"/>
        </w:rPr>
        <w:t>, нейтралізацію отруйних газів. При збільшенні висоти викидної труби які</w:t>
      </w:r>
      <w:r w:rsidR="00E54729">
        <w:rPr>
          <w:rFonts w:ascii="Times New Roman" w:hAnsi="Times New Roman" w:cs="Times New Roman"/>
          <w:sz w:val="28"/>
          <w:szCs w:val="28"/>
          <w:lang w:val="uk-UA"/>
        </w:rPr>
        <w:t>сть розсіювання зростає, і шкід</w:t>
      </w:r>
      <w:r w:rsidR="00AE4495" w:rsidRPr="00AE4495">
        <w:rPr>
          <w:rFonts w:ascii="Times New Roman" w:hAnsi="Times New Roman" w:cs="Times New Roman"/>
          <w:sz w:val="28"/>
          <w:szCs w:val="28"/>
          <w:lang w:val="uk-UA"/>
        </w:rPr>
        <w:t>ливі виділення в меншій кількості потрапляють у зону дихання.</w:t>
      </w:r>
      <w:r w:rsidR="00E54729">
        <w:rPr>
          <w:rFonts w:ascii="Times New Roman" w:hAnsi="Times New Roman" w:cs="Times New Roman"/>
          <w:sz w:val="28"/>
          <w:szCs w:val="28"/>
          <w:lang w:val="uk-UA"/>
        </w:rPr>
        <w:br/>
        <w:t xml:space="preserve">   </w:t>
      </w:r>
      <w:r w:rsidR="00AE4495" w:rsidRPr="00AE4495">
        <w:rPr>
          <w:rFonts w:ascii="Times New Roman" w:hAnsi="Times New Roman" w:cs="Times New Roman"/>
          <w:sz w:val="28"/>
          <w:szCs w:val="28"/>
          <w:lang w:val="uk-UA"/>
        </w:rPr>
        <w:t>Вибір засобу пиловловлювання, яке може бути сухим чи вологим, залежить від властивостей пилу, його цінності та бажаної ступені очище</w:t>
      </w:r>
      <w:r w:rsidR="00E54729">
        <w:rPr>
          <w:rFonts w:ascii="Times New Roman" w:hAnsi="Times New Roman" w:cs="Times New Roman"/>
          <w:sz w:val="28"/>
          <w:szCs w:val="28"/>
          <w:lang w:val="uk-UA"/>
        </w:rPr>
        <w:t>ння повітря. Як правило, очищен</w:t>
      </w:r>
      <w:r w:rsidR="00AE4495" w:rsidRPr="00AE4495">
        <w:rPr>
          <w:rFonts w:ascii="Times New Roman" w:hAnsi="Times New Roman" w:cs="Times New Roman"/>
          <w:sz w:val="28"/>
          <w:szCs w:val="28"/>
          <w:lang w:val="uk-UA"/>
        </w:rPr>
        <w:t>ня повітря є багатосту</w:t>
      </w:r>
      <w:r w:rsidR="00E54729">
        <w:rPr>
          <w:rFonts w:ascii="Times New Roman" w:hAnsi="Times New Roman" w:cs="Times New Roman"/>
          <w:sz w:val="28"/>
          <w:szCs w:val="28"/>
          <w:lang w:val="uk-UA"/>
        </w:rPr>
        <w:t>пеневим з використанням гравіта</w:t>
      </w:r>
      <w:r w:rsidR="00AE4495" w:rsidRPr="00AE4495">
        <w:rPr>
          <w:rFonts w:ascii="Times New Roman" w:hAnsi="Times New Roman" w:cs="Times New Roman"/>
          <w:sz w:val="28"/>
          <w:szCs w:val="28"/>
          <w:lang w:val="uk-UA"/>
        </w:rPr>
        <w:t>ційного, інерційного, по</w:t>
      </w:r>
      <w:r w:rsidR="00E54729">
        <w:rPr>
          <w:rFonts w:ascii="Times New Roman" w:hAnsi="Times New Roman" w:cs="Times New Roman"/>
          <w:sz w:val="28"/>
          <w:szCs w:val="28"/>
          <w:lang w:val="uk-UA"/>
        </w:rPr>
        <w:t>глинаючого та фільтраційного за</w:t>
      </w:r>
      <w:r w:rsidR="00AE4495" w:rsidRPr="00AE4495">
        <w:rPr>
          <w:rFonts w:ascii="Times New Roman" w:hAnsi="Times New Roman" w:cs="Times New Roman"/>
          <w:sz w:val="28"/>
          <w:szCs w:val="28"/>
          <w:lang w:val="uk-UA"/>
        </w:rPr>
        <w:t>тримання частинок пилу. Найчастіше в якості першого ступеня використовують циклон, а другого - тканинний фільтр.</w:t>
      </w:r>
      <w:r w:rsidR="00AE4495">
        <w:rPr>
          <w:rFonts w:ascii="Times New Roman" w:hAnsi="Times New Roman" w:cs="Times New Roman"/>
          <w:sz w:val="28"/>
          <w:szCs w:val="28"/>
          <w:lang w:val="uk-UA"/>
        </w:rPr>
        <w:t xml:space="preserve"> (</w:t>
      </w:r>
      <w:r w:rsidR="00AE4495" w:rsidRPr="00AE4495">
        <w:rPr>
          <w:rFonts w:ascii="Times New Roman" w:hAnsi="Times New Roman" w:cs="Times New Roman"/>
          <w:b/>
          <w:i/>
          <w:sz w:val="28"/>
          <w:szCs w:val="28"/>
          <w:lang w:val="uk-UA"/>
        </w:rPr>
        <w:t xml:space="preserve">Так же </w:t>
      </w:r>
      <w:proofErr w:type="spellStart"/>
      <w:r w:rsidR="00AE4495" w:rsidRPr="00AE4495">
        <w:rPr>
          <w:rFonts w:ascii="Times New Roman" w:hAnsi="Times New Roman" w:cs="Times New Roman"/>
          <w:b/>
          <w:i/>
          <w:sz w:val="28"/>
          <w:szCs w:val="28"/>
          <w:lang w:val="uk-UA"/>
        </w:rPr>
        <w:t>смотри</w:t>
      </w:r>
      <w:proofErr w:type="spellEnd"/>
      <w:r w:rsidR="00AE4495" w:rsidRPr="00AE4495">
        <w:rPr>
          <w:rFonts w:ascii="Times New Roman" w:hAnsi="Times New Roman" w:cs="Times New Roman"/>
          <w:b/>
          <w:i/>
          <w:sz w:val="28"/>
          <w:szCs w:val="28"/>
          <w:lang w:val="uk-UA"/>
        </w:rPr>
        <w:t xml:space="preserve"> </w:t>
      </w:r>
      <w:proofErr w:type="spellStart"/>
      <w:r w:rsidR="00AE4495" w:rsidRPr="00AE4495">
        <w:rPr>
          <w:rFonts w:ascii="Times New Roman" w:hAnsi="Times New Roman" w:cs="Times New Roman"/>
          <w:b/>
          <w:i/>
          <w:sz w:val="28"/>
          <w:szCs w:val="28"/>
          <w:lang w:val="uk-UA"/>
        </w:rPr>
        <w:t>вопрос</w:t>
      </w:r>
      <w:proofErr w:type="spellEnd"/>
      <w:r w:rsidR="00AE4495" w:rsidRPr="00AE4495">
        <w:rPr>
          <w:rFonts w:ascii="Times New Roman" w:hAnsi="Times New Roman" w:cs="Times New Roman"/>
          <w:b/>
          <w:i/>
          <w:sz w:val="28"/>
          <w:szCs w:val="28"/>
          <w:lang w:val="uk-UA"/>
        </w:rPr>
        <w:t xml:space="preserve"> 29.</w:t>
      </w:r>
      <w:r w:rsidR="00AE4495">
        <w:rPr>
          <w:rFonts w:ascii="Times New Roman" w:hAnsi="Times New Roman" w:cs="Times New Roman"/>
          <w:sz w:val="28"/>
          <w:szCs w:val="28"/>
          <w:lang w:val="uk-UA"/>
        </w:rPr>
        <w:t>)</w:t>
      </w:r>
      <w:r w:rsidR="00E54729">
        <w:rPr>
          <w:rFonts w:ascii="Times New Roman" w:hAnsi="Times New Roman" w:cs="Times New Roman"/>
          <w:sz w:val="28"/>
          <w:szCs w:val="28"/>
          <w:lang w:val="uk-UA"/>
        </w:rPr>
        <w:br/>
      </w:r>
      <w:r w:rsidR="00754085">
        <w:rPr>
          <w:rFonts w:ascii="Times New Roman" w:hAnsi="Times New Roman" w:cs="Times New Roman"/>
          <w:sz w:val="28"/>
          <w:szCs w:val="28"/>
          <w:lang w:val="uk-UA"/>
        </w:rPr>
        <w:br/>
      </w:r>
      <w:r w:rsidR="00994D2B">
        <w:rPr>
          <w:rFonts w:ascii="Times New Roman" w:hAnsi="Times New Roman" w:cs="Times New Roman"/>
          <w:b/>
          <w:sz w:val="28"/>
          <w:szCs w:val="28"/>
          <w:lang w:val="uk-UA"/>
        </w:rPr>
        <w:t xml:space="preserve">29. Дати оцінку заходам </w:t>
      </w:r>
      <w:proofErr w:type="spellStart"/>
      <w:r w:rsidR="00994D2B">
        <w:rPr>
          <w:rFonts w:ascii="Times New Roman" w:hAnsi="Times New Roman" w:cs="Times New Roman"/>
          <w:b/>
          <w:sz w:val="28"/>
          <w:szCs w:val="28"/>
          <w:lang w:val="uk-UA"/>
        </w:rPr>
        <w:t>знеп</w:t>
      </w:r>
      <w:r w:rsidR="00754085" w:rsidRPr="00C94C90">
        <w:rPr>
          <w:rFonts w:ascii="Times New Roman" w:hAnsi="Times New Roman" w:cs="Times New Roman"/>
          <w:b/>
          <w:sz w:val="28"/>
          <w:szCs w:val="28"/>
          <w:lang w:val="uk-UA"/>
        </w:rPr>
        <w:t>илення</w:t>
      </w:r>
      <w:proofErr w:type="spellEnd"/>
      <w:r w:rsidR="00754085" w:rsidRPr="00C94C90">
        <w:rPr>
          <w:rFonts w:ascii="Times New Roman" w:hAnsi="Times New Roman" w:cs="Times New Roman"/>
          <w:b/>
          <w:sz w:val="28"/>
          <w:szCs w:val="28"/>
          <w:lang w:val="uk-UA"/>
        </w:rPr>
        <w:t xml:space="preserve"> при веденні вибухових робіт.</w:t>
      </w:r>
      <w:r w:rsidR="00C94C90">
        <w:rPr>
          <w:rFonts w:ascii="Times New Roman" w:hAnsi="Times New Roman" w:cs="Times New Roman"/>
          <w:sz w:val="28"/>
          <w:szCs w:val="28"/>
          <w:lang w:val="uk-UA"/>
        </w:rPr>
        <w:br/>
      </w:r>
      <w:r w:rsidR="00967A1A">
        <w:rPr>
          <w:rFonts w:ascii="Times New Roman" w:hAnsi="Times New Roman" w:cs="Times New Roman"/>
          <w:sz w:val="28"/>
          <w:szCs w:val="28"/>
          <w:lang w:val="uk-UA"/>
        </w:rPr>
        <w:t xml:space="preserve">   </w:t>
      </w:r>
      <w:r w:rsidRPr="000024FD">
        <w:rPr>
          <w:rFonts w:ascii="Times New Roman" w:hAnsi="Times New Roman" w:cs="Times New Roman"/>
          <w:sz w:val="28"/>
          <w:szCs w:val="28"/>
          <w:lang w:val="uk-UA"/>
        </w:rPr>
        <w:t>Найбільшого розповсюдження з усіх з</w:t>
      </w:r>
      <w:r w:rsidR="00AE4495">
        <w:rPr>
          <w:rFonts w:ascii="Times New Roman" w:hAnsi="Times New Roman" w:cs="Times New Roman"/>
          <w:sz w:val="28"/>
          <w:szCs w:val="28"/>
          <w:lang w:val="uk-UA"/>
        </w:rPr>
        <w:t>асобів боротьби з пилом при під</w:t>
      </w:r>
      <w:r w:rsidRPr="000024FD">
        <w:rPr>
          <w:rFonts w:ascii="Times New Roman" w:hAnsi="Times New Roman" w:cs="Times New Roman"/>
          <w:sz w:val="28"/>
          <w:szCs w:val="28"/>
          <w:lang w:val="uk-UA"/>
        </w:rPr>
        <w:t>риванні шпурів знайшло застосування в</w:t>
      </w:r>
      <w:r w:rsidR="00AE4495">
        <w:rPr>
          <w:rFonts w:ascii="Times New Roman" w:hAnsi="Times New Roman" w:cs="Times New Roman"/>
          <w:sz w:val="28"/>
          <w:szCs w:val="28"/>
          <w:lang w:val="uk-UA"/>
        </w:rPr>
        <w:t>нутрішньої водяної набивки. Вну</w:t>
      </w:r>
      <w:r w:rsidRPr="000024FD">
        <w:rPr>
          <w:rFonts w:ascii="Times New Roman" w:hAnsi="Times New Roman" w:cs="Times New Roman"/>
          <w:sz w:val="28"/>
          <w:szCs w:val="28"/>
          <w:lang w:val="uk-UA"/>
        </w:rPr>
        <w:t xml:space="preserve">трішня </w:t>
      </w:r>
      <w:proofErr w:type="spellStart"/>
      <w:r w:rsidRPr="000024FD">
        <w:rPr>
          <w:rFonts w:ascii="Times New Roman" w:hAnsi="Times New Roman" w:cs="Times New Roman"/>
          <w:sz w:val="28"/>
          <w:szCs w:val="28"/>
          <w:lang w:val="uk-UA"/>
        </w:rPr>
        <w:t>гідронабивка</w:t>
      </w:r>
      <w:proofErr w:type="spellEnd"/>
      <w:r w:rsidRPr="000024FD">
        <w:rPr>
          <w:rFonts w:ascii="Times New Roman" w:hAnsi="Times New Roman" w:cs="Times New Roman"/>
          <w:sz w:val="28"/>
          <w:szCs w:val="28"/>
          <w:lang w:val="uk-UA"/>
        </w:rPr>
        <w:t xml:space="preserve"> (0,4 л на кожний шпур) зменшує забрудненість пилом на 75-80%, адсорбцію N02 на 36-95% і </w:t>
      </w:r>
      <w:r w:rsidR="00AE4495">
        <w:rPr>
          <w:rFonts w:ascii="Times New Roman" w:hAnsi="Times New Roman" w:cs="Times New Roman"/>
          <w:sz w:val="28"/>
          <w:szCs w:val="28"/>
          <w:lang w:val="uk-UA"/>
        </w:rPr>
        <w:t xml:space="preserve">СО на 100%. Для </w:t>
      </w:r>
      <w:proofErr w:type="spellStart"/>
      <w:r w:rsidR="00AE4495">
        <w:rPr>
          <w:rFonts w:ascii="Times New Roman" w:hAnsi="Times New Roman" w:cs="Times New Roman"/>
          <w:sz w:val="28"/>
          <w:szCs w:val="28"/>
          <w:lang w:val="uk-UA"/>
        </w:rPr>
        <w:t>гідронабивки</w:t>
      </w:r>
      <w:proofErr w:type="spellEnd"/>
      <w:r w:rsidR="00AE4495">
        <w:rPr>
          <w:rFonts w:ascii="Times New Roman" w:hAnsi="Times New Roman" w:cs="Times New Roman"/>
          <w:sz w:val="28"/>
          <w:szCs w:val="28"/>
          <w:lang w:val="uk-UA"/>
        </w:rPr>
        <w:t xml:space="preserve"> за</w:t>
      </w:r>
      <w:r w:rsidRPr="000024FD">
        <w:rPr>
          <w:rFonts w:ascii="Times New Roman" w:hAnsi="Times New Roman" w:cs="Times New Roman"/>
          <w:sz w:val="28"/>
          <w:szCs w:val="28"/>
          <w:lang w:val="uk-UA"/>
        </w:rPr>
        <w:t>стос</w:t>
      </w:r>
      <w:r w:rsidR="00AE4495">
        <w:rPr>
          <w:rFonts w:ascii="Times New Roman" w:hAnsi="Times New Roman" w:cs="Times New Roman"/>
          <w:sz w:val="28"/>
          <w:szCs w:val="28"/>
          <w:lang w:val="uk-UA"/>
        </w:rPr>
        <w:t>овують ампули з поліетилену діа</w:t>
      </w:r>
      <w:r w:rsidRPr="000024FD">
        <w:rPr>
          <w:rFonts w:ascii="Times New Roman" w:hAnsi="Times New Roman" w:cs="Times New Roman"/>
          <w:sz w:val="28"/>
          <w:szCs w:val="28"/>
          <w:lang w:val="uk-UA"/>
        </w:rPr>
        <w:t>метром 38-40 мм, довжиною 0,4 м.</w:t>
      </w:r>
      <w:r w:rsidR="00967A1A">
        <w:rPr>
          <w:rFonts w:ascii="Times New Roman" w:hAnsi="Times New Roman" w:cs="Times New Roman"/>
          <w:sz w:val="28"/>
          <w:szCs w:val="28"/>
          <w:lang w:val="uk-UA"/>
        </w:rPr>
        <w:br/>
        <w:t xml:space="preserve">   Високий ефект досягнуто на руд</w:t>
      </w:r>
      <w:r w:rsidRPr="000024FD">
        <w:rPr>
          <w:rFonts w:ascii="Times New Roman" w:hAnsi="Times New Roman" w:cs="Times New Roman"/>
          <w:sz w:val="28"/>
          <w:szCs w:val="28"/>
          <w:lang w:val="uk-UA"/>
        </w:rPr>
        <w:t>никах кольорової металург</w:t>
      </w:r>
      <w:r w:rsidR="00967A1A">
        <w:rPr>
          <w:rFonts w:ascii="Times New Roman" w:hAnsi="Times New Roman" w:cs="Times New Roman"/>
          <w:sz w:val="28"/>
          <w:szCs w:val="28"/>
          <w:lang w:val="uk-UA"/>
        </w:rPr>
        <w:t>ії при за</w:t>
      </w:r>
      <w:r w:rsidRPr="000024FD">
        <w:rPr>
          <w:rFonts w:ascii="Times New Roman" w:hAnsi="Times New Roman" w:cs="Times New Roman"/>
          <w:sz w:val="28"/>
          <w:szCs w:val="28"/>
          <w:lang w:val="uk-UA"/>
        </w:rPr>
        <w:t xml:space="preserve">стосуванні спеціальних паст, до складу яких </w:t>
      </w:r>
      <w:r w:rsidR="00967A1A">
        <w:rPr>
          <w:rFonts w:ascii="Times New Roman" w:hAnsi="Times New Roman" w:cs="Times New Roman"/>
          <w:sz w:val="28"/>
          <w:szCs w:val="28"/>
          <w:lang w:val="uk-UA"/>
        </w:rPr>
        <w:t>входить рідке скло, розчин слаб</w:t>
      </w:r>
      <w:r w:rsidRPr="000024FD">
        <w:rPr>
          <w:rFonts w:ascii="Times New Roman" w:hAnsi="Times New Roman" w:cs="Times New Roman"/>
          <w:sz w:val="28"/>
          <w:szCs w:val="28"/>
          <w:lang w:val="uk-UA"/>
        </w:rPr>
        <w:t>кої соляної кислоти і 3% - вий розчин пер</w:t>
      </w:r>
      <w:r w:rsidR="00967A1A">
        <w:rPr>
          <w:rFonts w:ascii="Times New Roman" w:hAnsi="Times New Roman" w:cs="Times New Roman"/>
          <w:sz w:val="28"/>
          <w:szCs w:val="28"/>
          <w:lang w:val="uk-UA"/>
        </w:rPr>
        <w:t>екису водню. Результати зменшен</w:t>
      </w:r>
      <w:r w:rsidRPr="000024FD">
        <w:rPr>
          <w:rFonts w:ascii="Times New Roman" w:hAnsi="Times New Roman" w:cs="Times New Roman"/>
          <w:sz w:val="28"/>
          <w:szCs w:val="28"/>
          <w:lang w:val="uk-UA"/>
        </w:rPr>
        <w:t>н</w:t>
      </w:r>
      <w:r w:rsidR="00967A1A">
        <w:rPr>
          <w:rFonts w:ascii="Times New Roman" w:hAnsi="Times New Roman" w:cs="Times New Roman"/>
          <w:sz w:val="28"/>
          <w:szCs w:val="28"/>
          <w:lang w:val="uk-UA"/>
        </w:rPr>
        <w:t xml:space="preserve">я </w:t>
      </w:r>
      <w:proofErr w:type="spellStart"/>
      <w:r w:rsidR="00967A1A">
        <w:rPr>
          <w:rFonts w:ascii="Times New Roman" w:hAnsi="Times New Roman" w:cs="Times New Roman"/>
          <w:sz w:val="28"/>
          <w:szCs w:val="28"/>
          <w:lang w:val="uk-UA"/>
        </w:rPr>
        <w:t>пилогазовиділення</w:t>
      </w:r>
      <w:proofErr w:type="spellEnd"/>
      <w:r w:rsidR="00967A1A">
        <w:rPr>
          <w:rFonts w:ascii="Times New Roman" w:hAnsi="Times New Roman" w:cs="Times New Roman"/>
          <w:sz w:val="28"/>
          <w:szCs w:val="28"/>
          <w:lang w:val="uk-UA"/>
        </w:rPr>
        <w:t xml:space="preserve"> при застосу</w:t>
      </w:r>
      <w:r w:rsidRPr="000024FD">
        <w:rPr>
          <w:rFonts w:ascii="Times New Roman" w:hAnsi="Times New Roman" w:cs="Times New Roman"/>
          <w:sz w:val="28"/>
          <w:szCs w:val="28"/>
          <w:lang w:val="uk-UA"/>
        </w:rPr>
        <w:t>ванні різних засобів наведені в табл. 2.6.</w:t>
      </w:r>
      <w:r w:rsidR="00967A1A">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 xml:space="preserve">У </w:t>
      </w:r>
      <w:proofErr w:type="spellStart"/>
      <w:r w:rsidRPr="000024FD">
        <w:rPr>
          <w:rFonts w:ascii="Times New Roman" w:hAnsi="Times New Roman" w:cs="Times New Roman"/>
          <w:sz w:val="28"/>
          <w:szCs w:val="28"/>
          <w:lang w:val="uk-UA"/>
        </w:rPr>
        <w:t>Кривбасі</w:t>
      </w:r>
      <w:proofErr w:type="spellEnd"/>
      <w:r w:rsidRPr="000024FD">
        <w:rPr>
          <w:rFonts w:ascii="Times New Roman" w:hAnsi="Times New Roman" w:cs="Times New Roman"/>
          <w:sz w:val="28"/>
          <w:szCs w:val="28"/>
          <w:lang w:val="uk-UA"/>
        </w:rPr>
        <w:t xml:space="preserve"> виготовляють набивку з </w:t>
      </w:r>
      <w:proofErr w:type="spellStart"/>
      <w:r w:rsidRPr="000024FD">
        <w:rPr>
          <w:rFonts w:ascii="Times New Roman" w:hAnsi="Times New Roman" w:cs="Times New Roman"/>
          <w:sz w:val="28"/>
          <w:szCs w:val="28"/>
          <w:lang w:val="uk-UA"/>
        </w:rPr>
        <w:t>гідрогелю</w:t>
      </w:r>
      <w:proofErr w:type="spellEnd"/>
      <w:r w:rsidRPr="000024FD">
        <w:rPr>
          <w:rFonts w:ascii="Times New Roman" w:hAnsi="Times New Roman" w:cs="Times New Roman"/>
          <w:sz w:val="28"/>
          <w:szCs w:val="28"/>
          <w:lang w:val="uk-UA"/>
        </w:rPr>
        <w:t>, складовими частинами якої є рідке скло, аміачна селітра і вода. Пр</w:t>
      </w:r>
      <w:r w:rsidR="00967A1A">
        <w:rPr>
          <w:rFonts w:ascii="Times New Roman" w:hAnsi="Times New Roman" w:cs="Times New Roman"/>
          <w:sz w:val="28"/>
          <w:szCs w:val="28"/>
          <w:lang w:val="uk-UA"/>
        </w:rPr>
        <w:t>и цьому концентрація пилу знижу</w:t>
      </w:r>
      <w:r w:rsidRPr="000024FD">
        <w:rPr>
          <w:rFonts w:ascii="Times New Roman" w:hAnsi="Times New Roman" w:cs="Times New Roman"/>
          <w:sz w:val="28"/>
          <w:szCs w:val="28"/>
          <w:lang w:val="uk-UA"/>
        </w:rPr>
        <w:t>ється в 2 - 3 рази, а оксидів азоту — в 1,5 -2 рази.</w:t>
      </w:r>
      <w:r w:rsidR="00967A1A">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П</w:t>
      </w:r>
      <w:r w:rsidR="00967A1A">
        <w:rPr>
          <w:rFonts w:ascii="Times New Roman" w:hAnsi="Times New Roman" w:cs="Times New Roman"/>
          <w:sz w:val="28"/>
          <w:szCs w:val="28"/>
          <w:lang w:val="uk-UA"/>
        </w:rPr>
        <w:t>ри застосуванні зовнішньої водя</w:t>
      </w:r>
      <w:r w:rsidRPr="000024FD">
        <w:rPr>
          <w:rFonts w:ascii="Times New Roman" w:hAnsi="Times New Roman" w:cs="Times New Roman"/>
          <w:sz w:val="28"/>
          <w:szCs w:val="28"/>
          <w:lang w:val="uk-UA"/>
        </w:rPr>
        <w:t xml:space="preserve">ної набивки вода наливається в </w:t>
      </w:r>
      <w:proofErr w:type="spellStart"/>
      <w:r w:rsidRPr="000024FD">
        <w:rPr>
          <w:rFonts w:ascii="Times New Roman" w:hAnsi="Times New Roman" w:cs="Times New Roman"/>
          <w:sz w:val="28"/>
          <w:szCs w:val="28"/>
          <w:lang w:val="uk-UA"/>
        </w:rPr>
        <w:t>полі-</w:t>
      </w:r>
      <w:proofErr w:type="spellEnd"/>
      <w:r w:rsidRPr="000024FD">
        <w:rPr>
          <w:rFonts w:ascii="Times New Roman" w:hAnsi="Times New Roman" w:cs="Times New Roman"/>
          <w:sz w:val="28"/>
          <w:szCs w:val="28"/>
          <w:lang w:val="uk-UA"/>
        </w:rPr>
        <w:t xml:space="preserve"> • 2 етиленові оболонки (15 - 20 л на 1 м площини забою), які підвішуються у за</w:t>
      </w:r>
      <w:r w:rsidR="00967A1A">
        <w:rPr>
          <w:rFonts w:ascii="Times New Roman" w:hAnsi="Times New Roman" w:cs="Times New Roman"/>
          <w:sz w:val="28"/>
          <w:szCs w:val="28"/>
          <w:lang w:val="uk-UA"/>
        </w:rPr>
        <w:t>бої. Для диспергування і випарю</w:t>
      </w:r>
      <w:r w:rsidRPr="000024FD">
        <w:rPr>
          <w:rFonts w:ascii="Times New Roman" w:hAnsi="Times New Roman" w:cs="Times New Roman"/>
          <w:sz w:val="28"/>
          <w:szCs w:val="28"/>
          <w:lang w:val="uk-UA"/>
        </w:rPr>
        <w:t>вання води використовують ВР, які розмі</w:t>
      </w:r>
      <w:r w:rsidR="00967A1A">
        <w:rPr>
          <w:rFonts w:ascii="Times New Roman" w:hAnsi="Times New Roman" w:cs="Times New Roman"/>
          <w:sz w:val="28"/>
          <w:szCs w:val="28"/>
          <w:lang w:val="uk-UA"/>
        </w:rPr>
        <w:t>щують у середині оболонки і під</w:t>
      </w:r>
      <w:r w:rsidRPr="000024FD">
        <w:rPr>
          <w:rFonts w:ascii="Times New Roman" w:hAnsi="Times New Roman" w:cs="Times New Roman"/>
          <w:sz w:val="28"/>
          <w:szCs w:val="28"/>
          <w:lang w:val="uk-UA"/>
        </w:rPr>
        <w:t>рив</w:t>
      </w:r>
      <w:r w:rsidR="00967A1A">
        <w:rPr>
          <w:rFonts w:ascii="Times New Roman" w:hAnsi="Times New Roman" w:cs="Times New Roman"/>
          <w:sz w:val="28"/>
          <w:szCs w:val="28"/>
          <w:lang w:val="uk-UA"/>
        </w:rPr>
        <w:t xml:space="preserve">ають </w:t>
      </w:r>
      <w:proofErr w:type="spellStart"/>
      <w:r w:rsidR="00967A1A">
        <w:rPr>
          <w:rFonts w:ascii="Times New Roman" w:hAnsi="Times New Roman" w:cs="Times New Roman"/>
          <w:sz w:val="28"/>
          <w:szCs w:val="28"/>
          <w:lang w:val="uk-UA"/>
        </w:rPr>
        <w:t>одночасово</w:t>
      </w:r>
      <w:proofErr w:type="spellEnd"/>
      <w:r w:rsidR="00967A1A">
        <w:rPr>
          <w:rFonts w:ascii="Times New Roman" w:hAnsi="Times New Roman" w:cs="Times New Roman"/>
          <w:sz w:val="28"/>
          <w:szCs w:val="28"/>
          <w:lang w:val="uk-UA"/>
        </w:rPr>
        <w:t xml:space="preserve"> зі шпурами. Спо</w:t>
      </w:r>
      <w:r w:rsidRPr="000024FD">
        <w:rPr>
          <w:rFonts w:ascii="Times New Roman" w:hAnsi="Times New Roman" w:cs="Times New Roman"/>
          <w:sz w:val="28"/>
          <w:szCs w:val="28"/>
          <w:lang w:val="uk-UA"/>
        </w:rPr>
        <w:t>сіб розпилення і випарювання води перед вибухом (</w:t>
      </w:r>
      <w:proofErr w:type="spellStart"/>
      <w:r w:rsidRPr="000024FD">
        <w:rPr>
          <w:rFonts w:ascii="Times New Roman" w:hAnsi="Times New Roman" w:cs="Times New Roman"/>
          <w:sz w:val="28"/>
          <w:szCs w:val="28"/>
          <w:lang w:val="uk-UA"/>
        </w:rPr>
        <w:t>гідромінний</w:t>
      </w:r>
      <w:proofErr w:type="spellEnd"/>
      <w:r w:rsidRPr="000024FD">
        <w:rPr>
          <w:rFonts w:ascii="Times New Roman" w:hAnsi="Times New Roman" w:cs="Times New Roman"/>
          <w:sz w:val="28"/>
          <w:szCs w:val="28"/>
          <w:lang w:val="uk-UA"/>
        </w:rPr>
        <w:t xml:space="preserve"> спосіб) полягає у тому, що на відстані 1- 2 м від забою </w:t>
      </w:r>
      <w:r w:rsidRPr="000024FD">
        <w:rPr>
          <w:rFonts w:ascii="Times New Roman" w:hAnsi="Times New Roman" w:cs="Times New Roman"/>
          <w:sz w:val="28"/>
          <w:szCs w:val="28"/>
          <w:lang w:val="uk-UA"/>
        </w:rPr>
        <w:lastRenderedPageBreak/>
        <w:t>створюють заглиблення ємністю до 200 л і наповнюють його водою. Потім у воду поміщають один два патрони ВР у водостійкій оболонці і підривають їх разом із вибуховими шпурами. Внаслідок конденсації пари відбувається збільшення часток і часткове випадіння пилу.</w:t>
      </w:r>
      <w:r w:rsidR="00967A1A">
        <w:rPr>
          <w:rFonts w:ascii="Times New Roman" w:hAnsi="Times New Roman" w:cs="Times New Roman"/>
          <w:sz w:val="28"/>
          <w:szCs w:val="28"/>
          <w:lang w:val="uk-UA"/>
        </w:rPr>
        <w:t xml:space="preserve"> </w:t>
      </w:r>
      <w:r w:rsidRPr="000024FD">
        <w:rPr>
          <w:rFonts w:ascii="Times New Roman" w:hAnsi="Times New Roman" w:cs="Times New Roman"/>
          <w:sz w:val="28"/>
          <w:szCs w:val="28"/>
          <w:lang w:val="uk-UA"/>
        </w:rPr>
        <w:t>Для більш ефективного вловлювання пилу, а також нейтралізації оксидів азоту газопилову хмару зрошують водою.</w:t>
      </w:r>
      <w:r w:rsidR="00967A1A">
        <w:rPr>
          <w:rFonts w:ascii="Times New Roman" w:hAnsi="Times New Roman" w:cs="Times New Roman"/>
          <w:sz w:val="28"/>
          <w:szCs w:val="28"/>
          <w:lang w:val="uk-UA"/>
        </w:rPr>
        <w:br/>
      </w:r>
      <w:r w:rsidR="00754085">
        <w:rPr>
          <w:rFonts w:ascii="Times New Roman" w:hAnsi="Times New Roman" w:cs="Times New Roman"/>
          <w:sz w:val="28"/>
          <w:szCs w:val="28"/>
          <w:lang w:val="uk-UA"/>
        </w:rPr>
        <w:br/>
      </w:r>
      <w:r w:rsidR="00754085" w:rsidRPr="00C94C90">
        <w:rPr>
          <w:rFonts w:ascii="Times New Roman" w:hAnsi="Times New Roman" w:cs="Times New Roman"/>
          <w:b/>
          <w:sz w:val="28"/>
          <w:szCs w:val="28"/>
          <w:lang w:val="uk-UA"/>
        </w:rPr>
        <w:t xml:space="preserve">30. </w:t>
      </w:r>
      <w:proofErr w:type="spellStart"/>
      <w:r w:rsidR="00754085" w:rsidRPr="00C94C90">
        <w:rPr>
          <w:rFonts w:ascii="Times New Roman" w:hAnsi="Times New Roman" w:cs="Times New Roman"/>
          <w:b/>
          <w:sz w:val="28"/>
          <w:szCs w:val="28"/>
          <w:lang w:val="uk-UA"/>
        </w:rPr>
        <w:t>Обгрунтувати</w:t>
      </w:r>
      <w:proofErr w:type="spellEnd"/>
      <w:r w:rsidR="00754085" w:rsidRPr="00C94C90">
        <w:rPr>
          <w:rFonts w:ascii="Times New Roman" w:hAnsi="Times New Roman" w:cs="Times New Roman"/>
          <w:b/>
          <w:sz w:val="28"/>
          <w:szCs w:val="28"/>
          <w:lang w:val="uk-UA"/>
        </w:rPr>
        <w:t xml:space="preserve"> заходи знесилення повітря при доставці гірської маси в очисних блоках.</w:t>
      </w:r>
      <w:r>
        <w:rPr>
          <w:rFonts w:ascii="Times New Roman" w:hAnsi="Times New Roman" w:cs="Times New Roman"/>
          <w:b/>
          <w:sz w:val="28"/>
          <w:szCs w:val="28"/>
          <w:lang w:val="uk-UA"/>
        </w:rPr>
        <w:br/>
      </w:r>
      <w:r w:rsidR="00967A1A">
        <w:rPr>
          <w:rFonts w:ascii="Times New Roman" w:hAnsi="Times New Roman" w:cs="Times New Roman"/>
          <w:sz w:val="28"/>
          <w:szCs w:val="28"/>
          <w:lang w:val="uk-UA"/>
        </w:rPr>
        <w:t xml:space="preserve">   Доставка руди в блоках здійс</w:t>
      </w:r>
      <w:r w:rsidRPr="000024FD">
        <w:rPr>
          <w:rFonts w:ascii="Times New Roman" w:hAnsi="Times New Roman" w:cs="Times New Roman"/>
          <w:sz w:val="28"/>
          <w:szCs w:val="28"/>
          <w:lang w:val="uk-UA"/>
        </w:rPr>
        <w:t>ню</w:t>
      </w:r>
      <w:r w:rsidR="00967A1A">
        <w:rPr>
          <w:rFonts w:ascii="Times New Roman" w:hAnsi="Times New Roman" w:cs="Times New Roman"/>
          <w:sz w:val="28"/>
          <w:szCs w:val="28"/>
          <w:lang w:val="uk-UA"/>
        </w:rPr>
        <w:t xml:space="preserve">ється </w:t>
      </w:r>
      <w:proofErr w:type="spellStart"/>
      <w:r w:rsidR="00967A1A">
        <w:rPr>
          <w:rFonts w:ascii="Times New Roman" w:hAnsi="Times New Roman" w:cs="Times New Roman"/>
          <w:sz w:val="28"/>
          <w:szCs w:val="28"/>
          <w:lang w:val="uk-UA"/>
        </w:rPr>
        <w:t>скреперувальними</w:t>
      </w:r>
      <w:proofErr w:type="spellEnd"/>
      <w:r w:rsidR="00967A1A">
        <w:rPr>
          <w:rFonts w:ascii="Times New Roman" w:hAnsi="Times New Roman" w:cs="Times New Roman"/>
          <w:sz w:val="28"/>
          <w:szCs w:val="28"/>
          <w:lang w:val="uk-UA"/>
        </w:rPr>
        <w:t>, конвеєр</w:t>
      </w:r>
      <w:r w:rsidRPr="000024FD">
        <w:rPr>
          <w:rFonts w:ascii="Times New Roman" w:hAnsi="Times New Roman" w:cs="Times New Roman"/>
          <w:sz w:val="28"/>
          <w:szCs w:val="28"/>
          <w:lang w:val="uk-UA"/>
        </w:rPr>
        <w:t>ними та вібраційними установками. На</w:t>
      </w:r>
      <w:r w:rsidR="00967A1A">
        <w:rPr>
          <w:rFonts w:ascii="Times New Roman" w:hAnsi="Times New Roman" w:cs="Times New Roman"/>
          <w:sz w:val="28"/>
          <w:szCs w:val="28"/>
          <w:lang w:val="uk-UA"/>
        </w:rPr>
        <w:t>йбільше виділення пилу спостері</w:t>
      </w:r>
      <w:r w:rsidRPr="000024FD">
        <w:rPr>
          <w:rFonts w:ascii="Times New Roman" w:hAnsi="Times New Roman" w:cs="Times New Roman"/>
          <w:sz w:val="28"/>
          <w:szCs w:val="28"/>
          <w:lang w:val="uk-UA"/>
        </w:rPr>
        <w:t>гаєт</w:t>
      </w:r>
      <w:r w:rsidR="00967A1A">
        <w:rPr>
          <w:rFonts w:ascii="Times New Roman" w:hAnsi="Times New Roman" w:cs="Times New Roman"/>
          <w:sz w:val="28"/>
          <w:szCs w:val="28"/>
          <w:lang w:val="uk-UA"/>
        </w:rPr>
        <w:t>ься при скреперній доставці. За</w:t>
      </w:r>
      <w:r w:rsidRPr="000024FD">
        <w:rPr>
          <w:rFonts w:ascii="Times New Roman" w:hAnsi="Times New Roman" w:cs="Times New Roman"/>
          <w:sz w:val="28"/>
          <w:szCs w:val="28"/>
          <w:lang w:val="uk-UA"/>
        </w:rPr>
        <w:t>гальна інтенсивність виділення пилу зале</w:t>
      </w:r>
      <w:r w:rsidR="00967A1A">
        <w:rPr>
          <w:rFonts w:ascii="Times New Roman" w:hAnsi="Times New Roman" w:cs="Times New Roman"/>
          <w:sz w:val="28"/>
          <w:szCs w:val="28"/>
          <w:lang w:val="uk-UA"/>
        </w:rPr>
        <w:t>жить від вологості руди. При во</w:t>
      </w:r>
      <w:r w:rsidRPr="000024FD">
        <w:rPr>
          <w:rFonts w:ascii="Times New Roman" w:hAnsi="Times New Roman" w:cs="Times New Roman"/>
          <w:sz w:val="28"/>
          <w:szCs w:val="28"/>
          <w:lang w:val="uk-UA"/>
        </w:rPr>
        <w:t>логості</w:t>
      </w:r>
      <w:r w:rsidR="00967A1A">
        <w:rPr>
          <w:rFonts w:ascii="Times New Roman" w:hAnsi="Times New Roman" w:cs="Times New Roman"/>
          <w:sz w:val="28"/>
          <w:szCs w:val="28"/>
          <w:lang w:val="uk-UA"/>
        </w:rPr>
        <w:t xml:space="preserve"> руди менше 0,5 % інтенсив</w:t>
      </w:r>
      <w:r w:rsidRPr="000024FD">
        <w:rPr>
          <w:rFonts w:ascii="Times New Roman" w:hAnsi="Times New Roman" w:cs="Times New Roman"/>
          <w:sz w:val="28"/>
          <w:szCs w:val="28"/>
          <w:lang w:val="uk-UA"/>
        </w:rPr>
        <w:t>ність виділення пилу становить 15 кг на 1</w:t>
      </w:r>
      <w:r w:rsidR="00967A1A">
        <w:rPr>
          <w:rFonts w:ascii="Times New Roman" w:hAnsi="Times New Roman" w:cs="Times New Roman"/>
          <w:sz w:val="28"/>
          <w:szCs w:val="28"/>
          <w:lang w:val="uk-UA"/>
        </w:rPr>
        <w:t xml:space="preserve"> тонну руди. Підвищення вологос</w:t>
      </w:r>
      <w:r w:rsidRPr="000024FD">
        <w:rPr>
          <w:rFonts w:ascii="Times New Roman" w:hAnsi="Times New Roman" w:cs="Times New Roman"/>
          <w:sz w:val="28"/>
          <w:szCs w:val="28"/>
          <w:lang w:val="uk-UA"/>
        </w:rPr>
        <w:t>ті до 4 — 5% зменшує виділення пилу в 16 разів. Крім того, виділення пилу спостер</w:t>
      </w:r>
      <w:r w:rsidR="00967A1A">
        <w:rPr>
          <w:rFonts w:ascii="Times New Roman" w:hAnsi="Times New Roman" w:cs="Times New Roman"/>
          <w:sz w:val="28"/>
          <w:szCs w:val="28"/>
          <w:lang w:val="uk-UA"/>
        </w:rPr>
        <w:t>ігається при роботі канатів, ва</w:t>
      </w:r>
      <w:r w:rsidRPr="000024FD">
        <w:rPr>
          <w:rFonts w:ascii="Times New Roman" w:hAnsi="Times New Roman" w:cs="Times New Roman"/>
          <w:sz w:val="28"/>
          <w:szCs w:val="28"/>
          <w:lang w:val="uk-UA"/>
        </w:rPr>
        <w:t xml:space="preserve">лків, щитків та гальмуючих стрічок </w:t>
      </w:r>
      <w:proofErr w:type="spellStart"/>
      <w:r w:rsidRPr="000024FD">
        <w:rPr>
          <w:rFonts w:ascii="Times New Roman" w:hAnsi="Times New Roman" w:cs="Times New Roman"/>
          <w:sz w:val="28"/>
          <w:szCs w:val="28"/>
          <w:lang w:val="uk-UA"/>
        </w:rPr>
        <w:t>скреперувальних</w:t>
      </w:r>
      <w:proofErr w:type="spellEnd"/>
      <w:r w:rsidRPr="000024FD">
        <w:rPr>
          <w:rFonts w:ascii="Times New Roman" w:hAnsi="Times New Roman" w:cs="Times New Roman"/>
          <w:sz w:val="28"/>
          <w:szCs w:val="28"/>
          <w:lang w:val="uk-UA"/>
        </w:rPr>
        <w:t xml:space="preserve"> установок. З цього по</w:t>
      </w:r>
      <w:r w:rsidR="00967A1A">
        <w:rPr>
          <w:rFonts w:ascii="Times New Roman" w:hAnsi="Times New Roman" w:cs="Times New Roman"/>
          <w:sz w:val="28"/>
          <w:szCs w:val="28"/>
          <w:lang w:val="uk-UA"/>
        </w:rPr>
        <w:t xml:space="preserve">гляду основними заходами </w:t>
      </w:r>
      <w:proofErr w:type="spellStart"/>
      <w:r w:rsidR="00967A1A">
        <w:rPr>
          <w:rFonts w:ascii="Times New Roman" w:hAnsi="Times New Roman" w:cs="Times New Roman"/>
          <w:sz w:val="28"/>
          <w:szCs w:val="28"/>
          <w:lang w:val="uk-UA"/>
        </w:rPr>
        <w:t>знепи</w:t>
      </w:r>
      <w:r w:rsidRPr="000024FD">
        <w:rPr>
          <w:rFonts w:ascii="Times New Roman" w:hAnsi="Times New Roman" w:cs="Times New Roman"/>
          <w:sz w:val="28"/>
          <w:szCs w:val="28"/>
          <w:lang w:val="uk-UA"/>
        </w:rPr>
        <w:t>лення</w:t>
      </w:r>
      <w:proofErr w:type="spellEnd"/>
      <w:r w:rsidRPr="000024FD">
        <w:rPr>
          <w:rFonts w:ascii="Times New Roman" w:hAnsi="Times New Roman" w:cs="Times New Roman"/>
          <w:sz w:val="28"/>
          <w:szCs w:val="28"/>
          <w:lang w:val="uk-UA"/>
        </w:rPr>
        <w:t xml:space="preserve"> процесу </w:t>
      </w:r>
      <w:proofErr w:type="spellStart"/>
      <w:r w:rsidRPr="000024FD">
        <w:rPr>
          <w:rFonts w:ascii="Times New Roman" w:hAnsi="Times New Roman" w:cs="Times New Roman"/>
          <w:sz w:val="28"/>
          <w:szCs w:val="28"/>
          <w:lang w:val="uk-UA"/>
        </w:rPr>
        <w:t>скреперування</w:t>
      </w:r>
      <w:proofErr w:type="spellEnd"/>
      <w:r w:rsidRPr="000024FD">
        <w:rPr>
          <w:rFonts w:ascii="Times New Roman" w:hAnsi="Times New Roman" w:cs="Times New Roman"/>
          <w:sz w:val="28"/>
          <w:szCs w:val="28"/>
          <w:lang w:val="uk-UA"/>
        </w:rPr>
        <w:t xml:space="preserve"> руди в блоках є: використання підвішених блоків, що значно збільшує термін служби канатів (порвані та зв’язані канати сприяють пилоутворенню); регулярне змащення канатів (один раз на тиждень) солідолом забезпечує: збільшення терміну служби, запобігання корозії, зменшення пилоутворення;</w:t>
      </w:r>
      <w:r w:rsidRPr="000024FD">
        <w:rPr>
          <w:rFonts w:ascii="Times New Roman" w:hAnsi="Times New Roman" w:cs="Times New Roman"/>
          <w:sz w:val="28"/>
          <w:szCs w:val="28"/>
          <w:lang w:val="uk-UA"/>
        </w:rPr>
        <w:tab/>
        <w:t>своєчасна заміна зношених валків,</w:t>
      </w:r>
      <w:r w:rsidR="00967A1A">
        <w:rPr>
          <w:rFonts w:ascii="Times New Roman" w:hAnsi="Times New Roman" w:cs="Times New Roman"/>
          <w:sz w:val="28"/>
          <w:szCs w:val="28"/>
          <w:lang w:val="uk-UA"/>
        </w:rPr>
        <w:t xml:space="preserve"> </w:t>
      </w:r>
      <w:r w:rsidRPr="000024FD">
        <w:rPr>
          <w:rFonts w:ascii="Times New Roman" w:hAnsi="Times New Roman" w:cs="Times New Roman"/>
          <w:sz w:val="28"/>
          <w:szCs w:val="28"/>
          <w:lang w:val="uk-UA"/>
        </w:rPr>
        <w:t>щитків сприяє зменшенню викидів пилу з барабанів лебідки;</w:t>
      </w:r>
      <w:r w:rsidR="00967A1A">
        <w:rPr>
          <w:rFonts w:ascii="Times New Roman" w:hAnsi="Times New Roman" w:cs="Times New Roman"/>
          <w:sz w:val="28"/>
          <w:szCs w:val="28"/>
          <w:lang w:val="uk-UA"/>
        </w:rPr>
        <w:t xml:space="preserve"> в</w:t>
      </w:r>
      <w:r w:rsidRPr="000024FD">
        <w:rPr>
          <w:rFonts w:ascii="Times New Roman" w:hAnsi="Times New Roman" w:cs="Times New Roman"/>
          <w:sz w:val="28"/>
          <w:szCs w:val="28"/>
          <w:lang w:val="uk-UA"/>
        </w:rPr>
        <w:t xml:space="preserve">икористання гальмуючих стрічок типу </w:t>
      </w:r>
      <w:proofErr w:type="spellStart"/>
      <w:r w:rsidRPr="000024FD">
        <w:rPr>
          <w:rFonts w:ascii="Times New Roman" w:hAnsi="Times New Roman" w:cs="Times New Roman"/>
          <w:sz w:val="28"/>
          <w:szCs w:val="28"/>
          <w:lang w:val="uk-UA"/>
        </w:rPr>
        <w:t>ферродо</w:t>
      </w:r>
      <w:proofErr w:type="spellEnd"/>
      <w:r w:rsidRPr="000024FD">
        <w:rPr>
          <w:rFonts w:ascii="Times New Roman" w:hAnsi="Times New Roman" w:cs="Times New Roman"/>
          <w:sz w:val="28"/>
          <w:szCs w:val="28"/>
          <w:lang w:val="uk-UA"/>
        </w:rPr>
        <w:t xml:space="preserve"> в 2 – 3 рази зменшує концентрацію пилу на робочому місці скрепериста. Ефективним засобом зниження виділення пилу при скреперній доставці є зрошення матеріалу до 5 - 6%. Зрошення здійснюють за допомогою форсунок розташованих у виробках </w:t>
      </w:r>
      <w:proofErr w:type="spellStart"/>
      <w:r w:rsidRPr="000024FD">
        <w:rPr>
          <w:rFonts w:ascii="Times New Roman" w:hAnsi="Times New Roman" w:cs="Times New Roman"/>
          <w:sz w:val="28"/>
          <w:szCs w:val="28"/>
          <w:lang w:val="uk-UA"/>
        </w:rPr>
        <w:t>скреперування</w:t>
      </w:r>
      <w:proofErr w:type="spellEnd"/>
      <w:r w:rsidRPr="000024FD">
        <w:rPr>
          <w:rFonts w:ascii="Times New Roman" w:hAnsi="Times New Roman" w:cs="Times New Roman"/>
          <w:sz w:val="28"/>
          <w:szCs w:val="28"/>
          <w:lang w:val="uk-UA"/>
        </w:rPr>
        <w:t>.. Витр</w:t>
      </w:r>
      <w:r w:rsidR="00967A1A">
        <w:rPr>
          <w:rFonts w:ascii="Times New Roman" w:hAnsi="Times New Roman" w:cs="Times New Roman"/>
          <w:sz w:val="28"/>
          <w:szCs w:val="28"/>
          <w:lang w:val="uk-UA"/>
        </w:rPr>
        <w:t>ати во</w:t>
      </w:r>
      <w:r w:rsidRPr="000024FD">
        <w:rPr>
          <w:rFonts w:ascii="Times New Roman" w:hAnsi="Times New Roman" w:cs="Times New Roman"/>
          <w:sz w:val="28"/>
          <w:szCs w:val="28"/>
          <w:lang w:val="uk-UA"/>
        </w:rPr>
        <w:t>ди при зрошенні форсунками становлять 3-4 л/</w:t>
      </w:r>
      <w:proofErr w:type="spellStart"/>
      <w:r w:rsidRPr="000024FD">
        <w:rPr>
          <w:rFonts w:ascii="Times New Roman" w:hAnsi="Times New Roman" w:cs="Times New Roman"/>
          <w:sz w:val="28"/>
          <w:szCs w:val="28"/>
          <w:lang w:val="uk-UA"/>
        </w:rPr>
        <w:t>хв</w:t>
      </w:r>
      <w:proofErr w:type="spellEnd"/>
      <w:r w:rsidRPr="000024FD">
        <w:rPr>
          <w:rFonts w:ascii="Times New Roman" w:hAnsi="Times New Roman" w:cs="Times New Roman"/>
          <w:sz w:val="28"/>
          <w:szCs w:val="28"/>
          <w:lang w:val="uk-UA"/>
        </w:rPr>
        <w:t xml:space="preserve">, а концентрація пилу зменшується в 7 - 10 разів. </w:t>
      </w:r>
      <w:r w:rsidR="00967A1A">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 xml:space="preserve">Застосування конвеєрної доставки  </w:t>
      </w:r>
      <w:r w:rsidR="00967A1A">
        <w:rPr>
          <w:rFonts w:ascii="Times New Roman" w:hAnsi="Times New Roman" w:cs="Times New Roman"/>
          <w:sz w:val="28"/>
          <w:szCs w:val="28"/>
          <w:lang w:val="uk-UA"/>
        </w:rPr>
        <w:t>руди в блоках значно зменшує за</w:t>
      </w:r>
      <w:r w:rsidRPr="000024FD">
        <w:rPr>
          <w:rFonts w:ascii="Times New Roman" w:hAnsi="Times New Roman" w:cs="Times New Roman"/>
          <w:sz w:val="28"/>
          <w:szCs w:val="28"/>
          <w:lang w:val="uk-UA"/>
        </w:rPr>
        <w:t>бру</w:t>
      </w:r>
      <w:r w:rsidR="00967A1A">
        <w:rPr>
          <w:rFonts w:ascii="Times New Roman" w:hAnsi="Times New Roman" w:cs="Times New Roman"/>
          <w:sz w:val="28"/>
          <w:szCs w:val="28"/>
          <w:lang w:val="uk-UA"/>
        </w:rPr>
        <w:t>днення атмосфери при очисній ви</w:t>
      </w:r>
      <w:r w:rsidRPr="000024FD">
        <w:rPr>
          <w:rFonts w:ascii="Times New Roman" w:hAnsi="Times New Roman" w:cs="Times New Roman"/>
          <w:sz w:val="28"/>
          <w:szCs w:val="28"/>
          <w:lang w:val="uk-UA"/>
        </w:rPr>
        <w:t>їмці.</w:t>
      </w:r>
      <w:r w:rsidR="00967A1A">
        <w:rPr>
          <w:rFonts w:ascii="Times New Roman" w:hAnsi="Times New Roman" w:cs="Times New Roman"/>
          <w:sz w:val="28"/>
          <w:szCs w:val="28"/>
          <w:lang w:val="uk-UA"/>
        </w:rPr>
        <w:br/>
        <w:t xml:space="preserve">   </w:t>
      </w:r>
      <w:r w:rsidRPr="000024FD">
        <w:rPr>
          <w:rFonts w:ascii="Times New Roman" w:hAnsi="Times New Roman" w:cs="Times New Roman"/>
          <w:sz w:val="28"/>
          <w:szCs w:val="28"/>
          <w:lang w:val="uk-UA"/>
        </w:rPr>
        <w:t>Однак, при великій довжині конвеєрної стрічки концентрація пилу і становить 10—12 мг/м3. Найбільш високе забруднення створює холоста стрічка конвеєра. Для запобігання виділення пилу холостою стрічкою створено спеціальний пристрій — багатосекційний очищувач, який складається  з 20 шкребків шириною 200</w:t>
      </w:r>
      <w:r w:rsidR="00967A1A">
        <w:rPr>
          <w:rFonts w:ascii="Times New Roman" w:hAnsi="Times New Roman" w:cs="Times New Roman"/>
          <w:sz w:val="28"/>
          <w:szCs w:val="28"/>
          <w:lang w:val="uk-UA"/>
        </w:rPr>
        <w:t xml:space="preserve"> мм кож</w:t>
      </w:r>
      <w:r w:rsidRPr="000024FD">
        <w:rPr>
          <w:rFonts w:ascii="Times New Roman" w:hAnsi="Times New Roman" w:cs="Times New Roman"/>
          <w:sz w:val="28"/>
          <w:szCs w:val="28"/>
          <w:lang w:val="uk-UA"/>
        </w:rPr>
        <w:t xml:space="preserve">ний. Шкребок виготовляють з гуми товщиною 20 — 30 мм, установляють під кутом 30 — 40° до стрічки і закріпляють болтами до металевого важеля з </w:t>
      </w:r>
      <w:proofErr w:type="spellStart"/>
      <w:r w:rsidRPr="000024FD">
        <w:rPr>
          <w:rFonts w:ascii="Times New Roman" w:hAnsi="Times New Roman" w:cs="Times New Roman"/>
          <w:sz w:val="28"/>
          <w:szCs w:val="28"/>
          <w:lang w:val="uk-UA"/>
        </w:rPr>
        <w:t>контрвагою</w:t>
      </w:r>
      <w:proofErr w:type="spellEnd"/>
      <w:r w:rsidRPr="000024FD">
        <w:rPr>
          <w:rFonts w:ascii="Times New Roman" w:hAnsi="Times New Roman" w:cs="Times New Roman"/>
          <w:sz w:val="28"/>
          <w:szCs w:val="28"/>
          <w:lang w:val="uk-UA"/>
        </w:rPr>
        <w:t xml:space="preserve"> . Після шкребка встановлюються форсунки для змиву пилу, що залишається на стрічці. Застосування такого пристрою дозволяє знизити концентрацію пилу у зоні роботи конвеєра до ГДК.</w:t>
      </w:r>
      <w:r w:rsidR="00967A1A">
        <w:rPr>
          <w:rFonts w:ascii="Times New Roman" w:hAnsi="Times New Roman" w:cs="Times New Roman"/>
          <w:sz w:val="28"/>
          <w:szCs w:val="28"/>
          <w:lang w:val="uk-UA"/>
        </w:rPr>
        <w:br/>
        <w:t xml:space="preserve">   При доставці гірської маси елек</w:t>
      </w:r>
      <w:r w:rsidRPr="000024FD">
        <w:rPr>
          <w:rFonts w:ascii="Times New Roman" w:hAnsi="Times New Roman" w:cs="Times New Roman"/>
          <w:sz w:val="28"/>
          <w:szCs w:val="28"/>
          <w:lang w:val="uk-UA"/>
        </w:rPr>
        <w:t>тро</w:t>
      </w:r>
      <w:r w:rsidR="00967A1A">
        <w:rPr>
          <w:rFonts w:ascii="Times New Roman" w:hAnsi="Times New Roman" w:cs="Times New Roman"/>
          <w:sz w:val="28"/>
          <w:szCs w:val="28"/>
          <w:lang w:val="uk-UA"/>
        </w:rPr>
        <w:t>возами у вагонах по гірничих ви</w:t>
      </w:r>
      <w:r w:rsidRPr="000024FD">
        <w:rPr>
          <w:rFonts w:ascii="Times New Roman" w:hAnsi="Times New Roman" w:cs="Times New Roman"/>
          <w:sz w:val="28"/>
          <w:szCs w:val="28"/>
          <w:lang w:val="uk-UA"/>
        </w:rPr>
        <w:t>робках відбувається здування пилу з боків</w:t>
      </w:r>
      <w:r w:rsidR="00967A1A">
        <w:rPr>
          <w:rFonts w:ascii="Times New Roman" w:hAnsi="Times New Roman" w:cs="Times New Roman"/>
          <w:sz w:val="28"/>
          <w:szCs w:val="28"/>
          <w:lang w:val="uk-UA"/>
        </w:rPr>
        <w:t xml:space="preserve"> виробок, а також з поверхні на</w:t>
      </w:r>
      <w:r w:rsidRPr="000024FD">
        <w:rPr>
          <w:rFonts w:ascii="Times New Roman" w:hAnsi="Times New Roman" w:cs="Times New Roman"/>
          <w:sz w:val="28"/>
          <w:szCs w:val="28"/>
          <w:lang w:val="uk-UA"/>
        </w:rPr>
        <w:t>вантажених вагонів. Для запобігання здув</w:t>
      </w:r>
      <w:r w:rsidR="00967A1A">
        <w:rPr>
          <w:rFonts w:ascii="Times New Roman" w:hAnsi="Times New Roman" w:cs="Times New Roman"/>
          <w:sz w:val="28"/>
          <w:szCs w:val="28"/>
          <w:lang w:val="uk-UA"/>
        </w:rPr>
        <w:t>ання пилу з боків виробок засто</w:t>
      </w:r>
      <w:r w:rsidRPr="000024FD">
        <w:rPr>
          <w:rFonts w:ascii="Times New Roman" w:hAnsi="Times New Roman" w:cs="Times New Roman"/>
          <w:sz w:val="28"/>
          <w:szCs w:val="28"/>
          <w:lang w:val="uk-UA"/>
        </w:rPr>
        <w:t xml:space="preserve">совують періодичне змивання його за допомогою пересувних </w:t>
      </w:r>
      <w:proofErr w:type="spellStart"/>
      <w:r w:rsidRPr="000024FD">
        <w:rPr>
          <w:rFonts w:ascii="Times New Roman" w:hAnsi="Times New Roman" w:cs="Times New Roman"/>
          <w:sz w:val="28"/>
          <w:szCs w:val="28"/>
          <w:lang w:val="uk-UA"/>
        </w:rPr>
        <w:t>гідропневмо</w:t>
      </w:r>
      <w:proofErr w:type="spellEnd"/>
      <w:r w:rsidRPr="000024FD">
        <w:rPr>
          <w:rFonts w:ascii="Times New Roman" w:hAnsi="Times New Roman" w:cs="Times New Roman"/>
          <w:sz w:val="28"/>
          <w:szCs w:val="28"/>
          <w:lang w:val="uk-UA"/>
        </w:rPr>
        <w:t xml:space="preserve"> агр</w:t>
      </w:r>
      <w:r w:rsidR="00967A1A">
        <w:rPr>
          <w:rFonts w:ascii="Times New Roman" w:hAnsi="Times New Roman" w:cs="Times New Roman"/>
          <w:sz w:val="28"/>
          <w:szCs w:val="28"/>
          <w:lang w:val="uk-UA"/>
        </w:rPr>
        <w:t>егатів. Такий агрегат встановлю</w:t>
      </w:r>
      <w:r w:rsidRPr="000024FD">
        <w:rPr>
          <w:rFonts w:ascii="Times New Roman" w:hAnsi="Times New Roman" w:cs="Times New Roman"/>
          <w:sz w:val="28"/>
          <w:szCs w:val="28"/>
          <w:lang w:val="uk-UA"/>
        </w:rPr>
        <w:t xml:space="preserve">ється </w:t>
      </w:r>
      <w:r w:rsidRPr="000024FD">
        <w:rPr>
          <w:rFonts w:ascii="Times New Roman" w:hAnsi="Times New Roman" w:cs="Times New Roman"/>
          <w:sz w:val="28"/>
          <w:szCs w:val="28"/>
          <w:lang w:val="uk-UA"/>
        </w:rPr>
        <w:lastRenderedPageBreak/>
        <w:t>на платформі шахтного вагона, складовими частинами якого є: резервуар д</w:t>
      </w:r>
      <w:r w:rsidR="00967A1A">
        <w:rPr>
          <w:rFonts w:ascii="Times New Roman" w:hAnsi="Times New Roman" w:cs="Times New Roman"/>
          <w:sz w:val="28"/>
          <w:szCs w:val="28"/>
          <w:lang w:val="uk-UA"/>
        </w:rPr>
        <w:t>ля води об’ємом 4 - 5 м , облад</w:t>
      </w:r>
      <w:r w:rsidRPr="000024FD">
        <w:rPr>
          <w:rFonts w:ascii="Times New Roman" w:hAnsi="Times New Roman" w:cs="Times New Roman"/>
          <w:sz w:val="28"/>
          <w:szCs w:val="28"/>
          <w:lang w:val="uk-UA"/>
        </w:rPr>
        <w:t>нани</w:t>
      </w:r>
      <w:r w:rsidR="00967A1A">
        <w:rPr>
          <w:rFonts w:ascii="Times New Roman" w:hAnsi="Times New Roman" w:cs="Times New Roman"/>
          <w:sz w:val="28"/>
          <w:szCs w:val="28"/>
          <w:lang w:val="uk-UA"/>
        </w:rPr>
        <w:t xml:space="preserve">й насосом або компресором; </w:t>
      </w:r>
      <w:proofErr w:type="spellStart"/>
      <w:r w:rsidR="00967A1A">
        <w:rPr>
          <w:rFonts w:ascii="Times New Roman" w:hAnsi="Times New Roman" w:cs="Times New Roman"/>
          <w:sz w:val="28"/>
          <w:szCs w:val="28"/>
          <w:lang w:val="uk-UA"/>
        </w:rPr>
        <w:t>тру</w:t>
      </w:r>
      <w:r w:rsidRPr="000024FD">
        <w:rPr>
          <w:rFonts w:ascii="Times New Roman" w:hAnsi="Times New Roman" w:cs="Times New Roman"/>
          <w:sz w:val="28"/>
          <w:szCs w:val="28"/>
          <w:lang w:val="uk-UA"/>
        </w:rPr>
        <w:t>боппоріл</w:t>
      </w:r>
      <w:proofErr w:type="spellEnd"/>
      <w:r w:rsidRPr="000024FD">
        <w:rPr>
          <w:rFonts w:ascii="Times New Roman" w:hAnsi="Times New Roman" w:cs="Times New Roman"/>
          <w:sz w:val="28"/>
          <w:szCs w:val="28"/>
          <w:lang w:val="uk-UA"/>
        </w:rPr>
        <w:t xml:space="preserve"> з форсунками, розташованими т</w:t>
      </w:r>
      <w:r w:rsidR="00967A1A">
        <w:rPr>
          <w:rFonts w:ascii="Times New Roman" w:hAnsi="Times New Roman" w:cs="Times New Roman"/>
          <w:sz w:val="28"/>
          <w:szCs w:val="28"/>
          <w:lang w:val="uk-UA"/>
        </w:rPr>
        <w:t>аким чином, щоб відбувалося зми</w:t>
      </w:r>
      <w:r w:rsidRPr="000024FD">
        <w:rPr>
          <w:rFonts w:ascii="Times New Roman" w:hAnsi="Times New Roman" w:cs="Times New Roman"/>
          <w:sz w:val="28"/>
          <w:szCs w:val="28"/>
          <w:lang w:val="uk-UA"/>
        </w:rPr>
        <w:t>ванн</w:t>
      </w:r>
      <w:r w:rsidR="00967A1A">
        <w:rPr>
          <w:rFonts w:ascii="Times New Roman" w:hAnsi="Times New Roman" w:cs="Times New Roman"/>
          <w:sz w:val="28"/>
          <w:szCs w:val="28"/>
          <w:lang w:val="uk-UA"/>
        </w:rPr>
        <w:t>я боків виробки. Агрегат пересу</w:t>
      </w:r>
      <w:r w:rsidRPr="000024FD">
        <w:rPr>
          <w:rFonts w:ascii="Times New Roman" w:hAnsi="Times New Roman" w:cs="Times New Roman"/>
          <w:sz w:val="28"/>
          <w:szCs w:val="28"/>
          <w:lang w:val="uk-UA"/>
        </w:rPr>
        <w:t>вається у виробці електровозом і управляється машиністом. Змив пилу з боків виробок доцільно здійснювати З - 4 рази на місяць.</w:t>
      </w:r>
      <w:r w:rsidR="00967A1A">
        <w:rPr>
          <w:rFonts w:ascii="Times New Roman" w:hAnsi="Times New Roman" w:cs="Times New Roman"/>
          <w:sz w:val="28"/>
          <w:szCs w:val="28"/>
          <w:lang w:val="uk-UA"/>
        </w:rPr>
        <w:br/>
        <w:t xml:space="preserve">   Для зрошення поверхні руди у ва</w:t>
      </w:r>
      <w:r w:rsidRPr="000024FD">
        <w:rPr>
          <w:rFonts w:ascii="Times New Roman" w:hAnsi="Times New Roman" w:cs="Times New Roman"/>
          <w:sz w:val="28"/>
          <w:szCs w:val="28"/>
          <w:lang w:val="uk-UA"/>
        </w:rPr>
        <w:t xml:space="preserve">гонах використовують водяні завіси, які </w:t>
      </w:r>
      <w:r w:rsidR="00967A1A">
        <w:rPr>
          <w:rFonts w:ascii="Times New Roman" w:hAnsi="Times New Roman" w:cs="Times New Roman"/>
          <w:sz w:val="28"/>
          <w:szCs w:val="28"/>
          <w:lang w:val="uk-UA"/>
        </w:rPr>
        <w:t>можуть діяти безперервно або періодично — при вмиканні електро</w:t>
      </w:r>
      <w:r w:rsidRPr="000024FD">
        <w:rPr>
          <w:rFonts w:ascii="Times New Roman" w:hAnsi="Times New Roman" w:cs="Times New Roman"/>
          <w:sz w:val="28"/>
          <w:szCs w:val="28"/>
          <w:lang w:val="uk-UA"/>
        </w:rPr>
        <w:t>магнітного клапана . При наб</w:t>
      </w:r>
      <w:r w:rsidR="00967A1A">
        <w:rPr>
          <w:rFonts w:ascii="Times New Roman" w:hAnsi="Times New Roman" w:cs="Times New Roman"/>
          <w:sz w:val="28"/>
          <w:szCs w:val="28"/>
          <w:lang w:val="uk-UA"/>
        </w:rPr>
        <w:t>лиженні до завіси електровоз пе</w:t>
      </w:r>
      <w:r w:rsidRPr="000024FD">
        <w:rPr>
          <w:rFonts w:ascii="Times New Roman" w:hAnsi="Times New Roman" w:cs="Times New Roman"/>
          <w:sz w:val="28"/>
          <w:szCs w:val="28"/>
          <w:lang w:val="uk-UA"/>
        </w:rPr>
        <w:t>редніми колесами замикає рейковий датчик РД з полот</w:t>
      </w:r>
      <w:r w:rsidR="00967A1A">
        <w:rPr>
          <w:rFonts w:ascii="Times New Roman" w:hAnsi="Times New Roman" w:cs="Times New Roman"/>
          <w:sz w:val="28"/>
          <w:szCs w:val="28"/>
          <w:lang w:val="uk-UA"/>
        </w:rPr>
        <w:t>ном колії і при цьо</w:t>
      </w:r>
      <w:r w:rsidRPr="000024FD">
        <w:rPr>
          <w:rFonts w:ascii="Times New Roman" w:hAnsi="Times New Roman" w:cs="Times New Roman"/>
          <w:sz w:val="28"/>
          <w:szCs w:val="28"/>
          <w:lang w:val="uk-UA"/>
        </w:rPr>
        <w:t>му включається реле Р і реле часу РВ. Р</w:t>
      </w:r>
      <w:r w:rsidR="00967A1A">
        <w:rPr>
          <w:rFonts w:ascii="Times New Roman" w:hAnsi="Times New Roman" w:cs="Times New Roman"/>
          <w:sz w:val="28"/>
          <w:szCs w:val="28"/>
          <w:lang w:val="uk-UA"/>
        </w:rPr>
        <w:t>еле РВ підключено до трансформа</w:t>
      </w:r>
      <w:r w:rsidRPr="000024FD">
        <w:rPr>
          <w:rFonts w:ascii="Times New Roman" w:hAnsi="Times New Roman" w:cs="Times New Roman"/>
          <w:sz w:val="28"/>
          <w:szCs w:val="28"/>
          <w:lang w:val="uk-UA"/>
        </w:rPr>
        <w:t>тора 380/250/5 кВ напругою 220 В, всього залишається під напругою до остат</w:t>
      </w:r>
      <w:r w:rsidR="00967A1A">
        <w:rPr>
          <w:rFonts w:ascii="Times New Roman" w:hAnsi="Times New Roman" w:cs="Times New Roman"/>
          <w:sz w:val="28"/>
          <w:szCs w:val="28"/>
          <w:lang w:val="uk-UA"/>
        </w:rPr>
        <w:t>очного проходу натягу через рей</w:t>
      </w:r>
      <w:r w:rsidRPr="000024FD">
        <w:rPr>
          <w:rFonts w:ascii="Times New Roman" w:hAnsi="Times New Roman" w:cs="Times New Roman"/>
          <w:sz w:val="28"/>
          <w:szCs w:val="28"/>
          <w:lang w:val="uk-UA"/>
        </w:rPr>
        <w:t xml:space="preserve">ковий датчик РД і відключається через 2 - 3 </w:t>
      </w:r>
      <w:proofErr w:type="spellStart"/>
      <w:r w:rsidRPr="000024FD">
        <w:rPr>
          <w:rFonts w:ascii="Times New Roman" w:hAnsi="Times New Roman" w:cs="Times New Roman"/>
          <w:sz w:val="28"/>
          <w:szCs w:val="28"/>
          <w:lang w:val="uk-UA"/>
        </w:rPr>
        <w:t>хв</w:t>
      </w:r>
      <w:proofErr w:type="spellEnd"/>
      <w:r w:rsidRPr="000024FD">
        <w:rPr>
          <w:rFonts w:ascii="Times New Roman" w:hAnsi="Times New Roman" w:cs="Times New Roman"/>
          <w:sz w:val="28"/>
          <w:szCs w:val="28"/>
          <w:lang w:val="uk-UA"/>
        </w:rPr>
        <w:t xml:space="preserve"> для зволоження забрудненого повітря. Блок-контакт реле ввімкнено до ла</w:t>
      </w:r>
      <w:r w:rsidR="00967A1A">
        <w:rPr>
          <w:rFonts w:ascii="Times New Roman" w:hAnsi="Times New Roman" w:cs="Times New Roman"/>
          <w:sz w:val="28"/>
          <w:szCs w:val="28"/>
          <w:lang w:val="uk-UA"/>
        </w:rPr>
        <w:t>нцюга соленоїда Сл. До цього ла</w:t>
      </w:r>
      <w:r w:rsidRPr="000024FD">
        <w:rPr>
          <w:rFonts w:ascii="Times New Roman" w:hAnsi="Times New Roman" w:cs="Times New Roman"/>
          <w:sz w:val="28"/>
          <w:szCs w:val="28"/>
          <w:lang w:val="uk-UA"/>
        </w:rPr>
        <w:t>нцюг</w:t>
      </w:r>
      <w:r w:rsidR="00967A1A">
        <w:rPr>
          <w:rFonts w:ascii="Times New Roman" w:hAnsi="Times New Roman" w:cs="Times New Roman"/>
          <w:sz w:val="28"/>
          <w:szCs w:val="28"/>
          <w:lang w:val="uk-UA"/>
        </w:rPr>
        <w:t xml:space="preserve">а для підвищення надійності </w:t>
      </w:r>
      <w:proofErr w:type="spellStart"/>
      <w:r w:rsidR="00967A1A">
        <w:rPr>
          <w:rFonts w:ascii="Times New Roman" w:hAnsi="Times New Roman" w:cs="Times New Roman"/>
          <w:sz w:val="28"/>
          <w:szCs w:val="28"/>
          <w:lang w:val="uk-UA"/>
        </w:rPr>
        <w:t>вві</w:t>
      </w:r>
      <w:r w:rsidRPr="000024FD">
        <w:rPr>
          <w:rFonts w:ascii="Times New Roman" w:hAnsi="Times New Roman" w:cs="Times New Roman"/>
          <w:sz w:val="28"/>
          <w:szCs w:val="28"/>
          <w:lang w:val="uk-UA"/>
        </w:rPr>
        <w:t>мкнуто</w:t>
      </w:r>
      <w:proofErr w:type="spellEnd"/>
      <w:r w:rsidRPr="000024FD">
        <w:rPr>
          <w:rFonts w:ascii="Times New Roman" w:hAnsi="Times New Roman" w:cs="Times New Roman"/>
          <w:sz w:val="28"/>
          <w:szCs w:val="28"/>
          <w:lang w:val="uk-UA"/>
        </w:rPr>
        <w:t xml:space="preserve"> проміжне реле типу ЕП - 41 з блок</w:t>
      </w:r>
      <w:r w:rsidR="00967A1A">
        <w:rPr>
          <w:rFonts w:ascii="Times New Roman" w:hAnsi="Times New Roman" w:cs="Times New Roman"/>
          <w:sz w:val="28"/>
          <w:szCs w:val="28"/>
          <w:lang w:val="uk-UA"/>
        </w:rPr>
        <w:t>-контактом. При вмиканні солено</w:t>
      </w:r>
      <w:r w:rsidRPr="000024FD">
        <w:rPr>
          <w:rFonts w:ascii="Times New Roman" w:hAnsi="Times New Roman" w:cs="Times New Roman"/>
          <w:sz w:val="28"/>
          <w:szCs w:val="28"/>
          <w:lang w:val="uk-UA"/>
        </w:rPr>
        <w:t xml:space="preserve">їда </w:t>
      </w:r>
      <w:proofErr w:type="spellStart"/>
      <w:r w:rsidRPr="000024FD">
        <w:rPr>
          <w:rFonts w:ascii="Times New Roman" w:hAnsi="Times New Roman" w:cs="Times New Roman"/>
          <w:sz w:val="28"/>
          <w:szCs w:val="28"/>
          <w:lang w:val="uk-UA"/>
        </w:rPr>
        <w:t>Сл</w:t>
      </w:r>
      <w:proofErr w:type="spellEnd"/>
      <w:r w:rsidRPr="000024FD">
        <w:rPr>
          <w:rFonts w:ascii="Times New Roman" w:hAnsi="Times New Roman" w:cs="Times New Roman"/>
          <w:sz w:val="28"/>
          <w:szCs w:val="28"/>
          <w:lang w:val="uk-UA"/>
        </w:rPr>
        <w:t xml:space="preserve"> відкривається клапан Кл </w:t>
      </w:r>
      <w:proofErr w:type="spellStart"/>
      <w:r w:rsidRPr="000024FD">
        <w:rPr>
          <w:rFonts w:ascii="Times New Roman" w:hAnsi="Times New Roman" w:cs="Times New Roman"/>
          <w:sz w:val="28"/>
          <w:szCs w:val="28"/>
          <w:lang w:val="uk-UA"/>
        </w:rPr>
        <w:t>гідро-</w:t>
      </w:r>
      <w:proofErr w:type="spellEnd"/>
      <w:r w:rsidRPr="000024FD">
        <w:rPr>
          <w:rFonts w:ascii="Times New Roman" w:hAnsi="Times New Roman" w:cs="Times New Roman"/>
          <w:sz w:val="28"/>
          <w:szCs w:val="28"/>
          <w:lang w:val="uk-UA"/>
        </w:rPr>
        <w:t xml:space="preserve"> зрошення і вода з магістралі надходить до</w:t>
      </w:r>
      <w:r w:rsidR="00967A1A">
        <w:rPr>
          <w:rFonts w:ascii="Times New Roman" w:hAnsi="Times New Roman" w:cs="Times New Roman"/>
          <w:sz w:val="28"/>
          <w:szCs w:val="28"/>
          <w:lang w:val="uk-UA"/>
        </w:rPr>
        <w:t xml:space="preserve"> форсунки </w:t>
      </w:r>
      <w:proofErr w:type="spellStart"/>
      <w:r w:rsidR="00967A1A">
        <w:rPr>
          <w:rFonts w:ascii="Times New Roman" w:hAnsi="Times New Roman" w:cs="Times New Roman"/>
          <w:sz w:val="28"/>
          <w:szCs w:val="28"/>
          <w:lang w:val="uk-UA"/>
        </w:rPr>
        <w:t>МакНІІ</w:t>
      </w:r>
      <w:proofErr w:type="spellEnd"/>
      <w:r w:rsidR="00967A1A">
        <w:rPr>
          <w:rFonts w:ascii="Times New Roman" w:hAnsi="Times New Roman" w:cs="Times New Roman"/>
          <w:sz w:val="28"/>
          <w:szCs w:val="28"/>
          <w:lang w:val="uk-UA"/>
        </w:rPr>
        <w:t xml:space="preserve">. Заходи </w:t>
      </w:r>
      <w:proofErr w:type="spellStart"/>
      <w:r w:rsidR="00967A1A">
        <w:rPr>
          <w:rFonts w:ascii="Times New Roman" w:hAnsi="Times New Roman" w:cs="Times New Roman"/>
          <w:sz w:val="28"/>
          <w:szCs w:val="28"/>
          <w:lang w:val="uk-UA"/>
        </w:rPr>
        <w:t>знепи</w:t>
      </w:r>
      <w:r w:rsidRPr="000024FD">
        <w:rPr>
          <w:rFonts w:ascii="Times New Roman" w:hAnsi="Times New Roman" w:cs="Times New Roman"/>
          <w:sz w:val="28"/>
          <w:szCs w:val="28"/>
          <w:lang w:val="uk-UA"/>
        </w:rPr>
        <w:t>лення</w:t>
      </w:r>
      <w:proofErr w:type="spellEnd"/>
      <w:r w:rsidRPr="000024FD">
        <w:rPr>
          <w:rFonts w:ascii="Times New Roman" w:hAnsi="Times New Roman" w:cs="Times New Roman"/>
          <w:sz w:val="28"/>
          <w:szCs w:val="28"/>
          <w:lang w:val="uk-UA"/>
        </w:rPr>
        <w:t xml:space="preserve"> в гірничих виробках шляхом змивання боків виробок і зрошення повер</w:t>
      </w:r>
      <w:r>
        <w:rPr>
          <w:rFonts w:ascii="Times New Roman" w:hAnsi="Times New Roman" w:cs="Times New Roman"/>
          <w:sz w:val="28"/>
          <w:szCs w:val="28"/>
          <w:lang w:val="uk-UA"/>
        </w:rPr>
        <w:t>хні гірської маси дозволяє змен</w:t>
      </w:r>
      <w:r w:rsidRPr="000024FD">
        <w:rPr>
          <w:rFonts w:ascii="Times New Roman" w:hAnsi="Times New Roman" w:cs="Times New Roman"/>
          <w:sz w:val="28"/>
          <w:szCs w:val="28"/>
          <w:lang w:val="uk-UA"/>
        </w:rPr>
        <w:t>шит</w:t>
      </w:r>
      <w:r>
        <w:rPr>
          <w:rFonts w:ascii="Times New Roman" w:hAnsi="Times New Roman" w:cs="Times New Roman"/>
          <w:sz w:val="28"/>
          <w:szCs w:val="28"/>
          <w:lang w:val="uk-UA"/>
        </w:rPr>
        <w:t>и забрудненість повітря в серед</w:t>
      </w:r>
      <w:r w:rsidRPr="000024FD">
        <w:rPr>
          <w:rFonts w:ascii="Times New Roman" w:hAnsi="Times New Roman" w:cs="Times New Roman"/>
          <w:sz w:val="28"/>
          <w:szCs w:val="28"/>
          <w:lang w:val="uk-UA"/>
        </w:rPr>
        <w:t>ньому на 66%.</w:t>
      </w:r>
      <w:r w:rsidR="003B0754">
        <w:rPr>
          <w:rFonts w:ascii="Times New Roman" w:hAnsi="Times New Roman" w:cs="Times New Roman"/>
          <w:sz w:val="28"/>
          <w:szCs w:val="28"/>
          <w:lang w:val="uk-UA"/>
        </w:rPr>
        <w:br/>
      </w:r>
      <w:r w:rsidR="003B0754">
        <w:rPr>
          <w:rFonts w:ascii="Times New Roman" w:hAnsi="Times New Roman" w:cs="Times New Roman"/>
          <w:sz w:val="28"/>
          <w:szCs w:val="28"/>
          <w:lang w:val="uk-UA"/>
        </w:rPr>
        <w:br/>
      </w:r>
      <w:r w:rsidR="003B0754" w:rsidRPr="00333A4E">
        <w:rPr>
          <w:rFonts w:ascii="Times New Roman" w:hAnsi="Times New Roman" w:cs="Times New Roman"/>
          <w:b/>
          <w:sz w:val="28"/>
          <w:szCs w:val="28"/>
          <w:lang w:val="uk-UA"/>
        </w:rPr>
        <w:t xml:space="preserve">31. Проаналізувати заходи </w:t>
      </w:r>
      <w:proofErr w:type="spellStart"/>
      <w:r w:rsidR="003B0754" w:rsidRPr="00333A4E">
        <w:rPr>
          <w:rFonts w:ascii="Times New Roman" w:hAnsi="Times New Roman" w:cs="Times New Roman"/>
          <w:b/>
          <w:sz w:val="28"/>
          <w:szCs w:val="28"/>
          <w:lang w:val="uk-UA"/>
        </w:rPr>
        <w:t>знепилення</w:t>
      </w:r>
      <w:proofErr w:type="spellEnd"/>
      <w:r w:rsidR="003B0754" w:rsidRPr="00333A4E">
        <w:rPr>
          <w:rFonts w:ascii="Times New Roman" w:hAnsi="Times New Roman" w:cs="Times New Roman"/>
          <w:b/>
          <w:sz w:val="28"/>
          <w:szCs w:val="28"/>
          <w:lang w:val="uk-UA"/>
        </w:rPr>
        <w:t xml:space="preserve"> повітря при перевезенні гірської маси по виробкам.</w:t>
      </w:r>
      <w:r w:rsidR="003B0754" w:rsidRPr="00333A4E">
        <w:rPr>
          <w:rFonts w:ascii="Times New Roman" w:hAnsi="Times New Roman" w:cs="Times New Roman"/>
          <w:b/>
          <w:sz w:val="28"/>
          <w:szCs w:val="28"/>
          <w:lang w:val="uk-UA"/>
        </w:rPr>
        <w:br/>
      </w:r>
      <w:r w:rsidR="004316BE">
        <w:rPr>
          <w:rFonts w:ascii="Times New Roman" w:hAnsi="Times New Roman" w:cs="Times New Roman"/>
          <w:sz w:val="28"/>
          <w:szCs w:val="28"/>
          <w:lang w:val="uk-UA"/>
        </w:rPr>
        <w:t xml:space="preserve">   </w:t>
      </w:r>
      <w:r w:rsidR="004316BE" w:rsidRPr="004316BE">
        <w:rPr>
          <w:rFonts w:ascii="Times New Roman" w:hAnsi="Times New Roman" w:cs="Times New Roman"/>
          <w:sz w:val="28"/>
          <w:szCs w:val="28"/>
          <w:lang w:val="uk-UA"/>
        </w:rPr>
        <w:t xml:space="preserve">Все </w:t>
      </w:r>
      <w:proofErr w:type="spellStart"/>
      <w:r w:rsidR="004316BE" w:rsidRPr="004316BE">
        <w:rPr>
          <w:rFonts w:ascii="Times New Roman" w:hAnsi="Times New Roman" w:cs="Times New Roman"/>
          <w:sz w:val="28"/>
          <w:szCs w:val="28"/>
          <w:lang w:val="uk-UA"/>
        </w:rPr>
        <w:t>источники</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пылевыделения</w:t>
      </w:r>
      <w:proofErr w:type="spellEnd"/>
      <w:r w:rsidR="004316BE" w:rsidRPr="004316BE">
        <w:rPr>
          <w:rFonts w:ascii="Times New Roman" w:hAnsi="Times New Roman" w:cs="Times New Roman"/>
          <w:sz w:val="28"/>
          <w:szCs w:val="28"/>
          <w:lang w:val="uk-UA"/>
        </w:rPr>
        <w:t xml:space="preserve"> в </w:t>
      </w:r>
      <w:proofErr w:type="spellStart"/>
      <w:r w:rsidR="004316BE" w:rsidRPr="004316BE">
        <w:rPr>
          <w:rFonts w:ascii="Times New Roman" w:hAnsi="Times New Roman" w:cs="Times New Roman"/>
          <w:sz w:val="28"/>
          <w:szCs w:val="28"/>
          <w:lang w:val="uk-UA"/>
        </w:rPr>
        <w:t>руднике</w:t>
      </w:r>
      <w:proofErr w:type="spellEnd"/>
      <w:r w:rsidR="004316BE" w:rsidRPr="004316BE">
        <w:rPr>
          <w:rFonts w:ascii="Times New Roman" w:hAnsi="Times New Roman" w:cs="Times New Roman"/>
          <w:sz w:val="28"/>
          <w:szCs w:val="28"/>
          <w:lang w:val="uk-UA"/>
        </w:rPr>
        <w:t xml:space="preserve"> по </w:t>
      </w:r>
      <w:proofErr w:type="spellStart"/>
      <w:r w:rsidR="004316BE" w:rsidRPr="004316BE">
        <w:rPr>
          <w:rFonts w:ascii="Times New Roman" w:hAnsi="Times New Roman" w:cs="Times New Roman"/>
          <w:sz w:val="28"/>
          <w:szCs w:val="28"/>
          <w:lang w:val="uk-UA"/>
        </w:rPr>
        <w:t>месту</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расположения</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разделяются</w:t>
      </w:r>
      <w:proofErr w:type="spellEnd"/>
      <w:r w:rsidR="004316BE" w:rsidRPr="004316BE">
        <w:rPr>
          <w:rFonts w:ascii="Times New Roman" w:hAnsi="Times New Roman" w:cs="Times New Roman"/>
          <w:sz w:val="28"/>
          <w:szCs w:val="28"/>
          <w:lang w:val="uk-UA"/>
        </w:rPr>
        <w:t xml:space="preserve"> на </w:t>
      </w:r>
      <w:proofErr w:type="spellStart"/>
      <w:r w:rsidR="004316BE" w:rsidRPr="004316BE">
        <w:rPr>
          <w:rFonts w:ascii="Times New Roman" w:hAnsi="Times New Roman" w:cs="Times New Roman"/>
          <w:sz w:val="28"/>
          <w:szCs w:val="28"/>
          <w:lang w:val="uk-UA"/>
        </w:rPr>
        <w:t>две</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группы</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расположенные</w:t>
      </w:r>
      <w:proofErr w:type="spellEnd"/>
      <w:r w:rsidR="004316BE" w:rsidRPr="004316BE">
        <w:rPr>
          <w:rFonts w:ascii="Times New Roman" w:hAnsi="Times New Roman" w:cs="Times New Roman"/>
          <w:sz w:val="28"/>
          <w:szCs w:val="28"/>
          <w:lang w:val="uk-UA"/>
        </w:rPr>
        <w:t xml:space="preserve"> на </w:t>
      </w:r>
      <w:proofErr w:type="spellStart"/>
      <w:r w:rsidR="004316BE" w:rsidRPr="004316BE">
        <w:rPr>
          <w:rFonts w:ascii="Times New Roman" w:hAnsi="Times New Roman" w:cs="Times New Roman"/>
          <w:sz w:val="28"/>
          <w:szCs w:val="28"/>
          <w:lang w:val="uk-UA"/>
        </w:rPr>
        <w:t>воздухоподающих</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выработках</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определяющие</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общую</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запыленность</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рудничной</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атмосферы</w:t>
      </w:r>
      <w:proofErr w:type="spellEnd"/>
      <w:r w:rsidR="004316BE" w:rsidRPr="004316BE">
        <w:rPr>
          <w:rFonts w:ascii="Times New Roman" w:hAnsi="Times New Roman" w:cs="Times New Roman"/>
          <w:sz w:val="28"/>
          <w:szCs w:val="28"/>
          <w:lang w:val="uk-UA"/>
        </w:rPr>
        <w:t xml:space="preserve"> и </w:t>
      </w:r>
      <w:proofErr w:type="spellStart"/>
      <w:r w:rsidR="004316BE" w:rsidRPr="004316BE">
        <w:rPr>
          <w:rFonts w:ascii="Times New Roman" w:hAnsi="Times New Roman" w:cs="Times New Roman"/>
          <w:sz w:val="28"/>
          <w:szCs w:val="28"/>
          <w:lang w:val="uk-UA"/>
        </w:rPr>
        <w:t>расположенные</w:t>
      </w:r>
      <w:proofErr w:type="spellEnd"/>
      <w:r w:rsidR="004316BE" w:rsidRPr="004316BE">
        <w:rPr>
          <w:rFonts w:ascii="Times New Roman" w:hAnsi="Times New Roman" w:cs="Times New Roman"/>
          <w:sz w:val="28"/>
          <w:szCs w:val="28"/>
          <w:lang w:val="uk-UA"/>
        </w:rPr>
        <w:t xml:space="preserve"> в </w:t>
      </w:r>
      <w:proofErr w:type="spellStart"/>
      <w:r w:rsidR="004316BE" w:rsidRPr="004316BE">
        <w:rPr>
          <w:rFonts w:ascii="Times New Roman" w:hAnsi="Times New Roman" w:cs="Times New Roman"/>
          <w:sz w:val="28"/>
          <w:szCs w:val="28"/>
          <w:lang w:val="uk-UA"/>
        </w:rPr>
        <w:t>пределах</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рабочих</w:t>
      </w:r>
      <w:proofErr w:type="spellEnd"/>
      <w:r w:rsidR="004316BE" w:rsidRPr="004316BE">
        <w:rPr>
          <w:rFonts w:ascii="Times New Roman" w:hAnsi="Times New Roman" w:cs="Times New Roman"/>
          <w:sz w:val="28"/>
          <w:szCs w:val="28"/>
          <w:lang w:val="uk-UA"/>
        </w:rPr>
        <w:t xml:space="preserve"> зон </w:t>
      </w:r>
      <w:proofErr w:type="spellStart"/>
      <w:r w:rsidR="004316BE" w:rsidRPr="004316BE">
        <w:rPr>
          <w:rFonts w:ascii="Times New Roman" w:hAnsi="Times New Roman" w:cs="Times New Roman"/>
          <w:sz w:val="28"/>
          <w:szCs w:val="28"/>
          <w:lang w:val="uk-UA"/>
        </w:rPr>
        <w:t>добычных</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участков</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определяющие</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пылевую</w:t>
      </w:r>
      <w:proofErr w:type="spellEnd"/>
      <w:r w:rsidR="004316BE" w:rsidRPr="004316BE">
        <w:rPr>
          <w:rFonts w:ascii="Times New Roman" w:hAnsi="Times New Roman" w:cs="Times New Roman"/>
          <w:sz w:val="28"/>
          <w:szCs w:val="28"/>
          <w:lang w:val="uk-UA"/>
        </w:rPr>
        <w:t xml:space="preserve"> обстановку на </w:t>
      </w:r>
      <w:proofErr w:type="spellStart"/>
      <w:r w:rsidR="004316BE" w:rsidRPr="004316BE">
        <w:rPr>
          <w:rFonts w:ascii="Times New Roman" w:hAnsi="Times New Roman" w:cs="Times New Roman"/>
          <w:sz w:val="28"/>
          <w:szCs w:val="28"/>
          <w:lang w:val="uk-UA"/>
        </w:rPr>
        <w:t>рабочих</w:t>
      </w:r>
      <w:proofErr w:type="spellEnd"/>
      <w:r w:rsidR="004316BE" w:rsidRPr="004316BE">
        <w:rPr>
          <w:rFonts w:ascii="Times New Roman" w:hAnsi="Times New Roman" w:cs="Times New Roman"/>
          <w:sz w:val="28"/>
          <w:szCs w:val="28"/>
          <w:lang w:val="uk-UA"/>
        </w:rPr>
        <w:t xml:space="preserve"> </w:t>
      </w:r>
      <w:proofErr w:type="spellStart"/>
      <w:r w:rsidR="004316BE" w:rsidRPr="004316BE">
        <w:rPr>
          <w:rFonts w:ascii="Times New Roman" w:hAnsi="Times New Roman" w:cs="Times New Roman"/>
          <w:sz w:val="28"/>
          <w:szCs w:val="28"/>
          <w:lang w:val="uk-UA"/>
        </w:rPr>
        <w:t>местах</w:t>
      </w:r>
      <w:proofErr w:type="spellEnd"/>
      <w:r w:rsidR="004316BE" w:rsidRPr="004316BE">
        <w:rPr>
          <w:rFonts w:ascii="Times New Roman" w:hAnsi="Times New Roman" w:cs="Times New Roman"/>
          <w:sz w:val="28"/>
          <w:szCs w:val="28"/>
          <w:lang w:val="uk-UA"/>
        </w:rPr>
        <w:t>.</w:t>
      </w:r>
    </w:p>
    <w:p w:rsidR="003B0754" w:rsidRPr="006E1163" w:rsidRDefault="004316BE" w:rsidP="00255832">
      <w:pPr>
        <w:rPr>
          <w:rFonts w:ascii="Times New Roman" w:hAnsi="Times New Roman" w:cs="Times New Roman"/>
          <w:sz w:val="28"/>
          <w:szCs w:val="28"/>
          <w:lang w:val="uk-UA"/>
        </w:rPr>
      </w:pPr>
      <w:r w:rsidRPr="004316BE">
        <w:rPr>
          <w:rFonts w:ascii="Times New Roman" w:hAnsi="Times New Roman" w:cs="Times New Roman"/>
          <w:sz w:val="28"/>
          <w:szCs w:val="28"/>
          <w:lang w:val="uk-UA"/>
        </w:rPr>
        <w:t xml:space="preserve">А) </w:t>
      </w:r>
      <w:proofErr w:type="spellStart"/>
      <w:r w:rsidRPr="004316BE">
        <w:rPr>
          <w:rFonts w:ascii="Times New Roman" w:hAnsi="Times New Roman" w:cs="Times New Roman"/>
          <w:b/>
          <w:i/>
          <w:sz w:val="28"/>
          <w:szCs w:val="28"/>
          <w:lang w:val="uk-UA"/>
        </w:rPr>
        <w:t>Борьба</w:t>
      </w:r>
      <w:proofErr w:type="spellEnd"/>
      <w:r w:rsidRPr="004316BE">
        <w:rPr>
          <w:rFonts w:ascii="Times New Roman" w:hAnsi="Times New Roman" w:cs="Times New Roman"/>
          <w:b/>
          <w:i/>
          <w:sz w:val="28"/>
          <w:szCs w:val="28"/>
          <w:lang w:val="uk-UA"/>
        </w:rPr>
        <w:t xml:space="preserve"> с </w:t>
      </w:r>
      <w:proofErr w:type="spellStart"/>
      <w:r w:rsidRPr="004316BE">
        <w:rPr>
          <w:rFonts w:ascii="Times New Roman" w:hAnsi="Times New Roman" w:cs="Times New Roman"/>
          <w:b/>
          <w:i/>
          <w:sz w:val="28"/>
          <w:szCs w:val="28"/>
          <w:lang w:val="uk-UA"/>
        </w:rPr>
        <w:t>пылью</w:t>
      </w:r>
      <w:proofErr w:type="spellEnd"/>
      <w:r w:rsidRPr="004316BE">
        <w:rPr>
          <w:rFonts w:ascii="Times New Roman" w:hAnsi="Times New Roman" w:cs="Times New Roman"/>
          <w:b/>
          <w:i/>
          <w:sz w:val="28"/>
          <w:szCs w:val="28"/>
          <w:lang w:val="uk-UA"/>
        </w:rPr>
        <w:t xml:space="preserve"> в </w:t>
      </w:r>
      <w:proofErr w:type="spellStart"/>
      <w:r w:rsidRPr="004316BE">
        <w:rPr>
          <w:rFonts w:ascii="Times New Roman" w:hAnsi="Times New Roman" w:cs="Times New Roman"/>
          <w:b/>
          <w:i/>
          <w:sz w:val="28"/>
          <w:szCs w:val="28"/>
          <w:lang w:val="uk-UA"/>
        </w:rPr>
        <w:t>выработках</w:t>
      </w:r>
      <w:proofErr w:type="spellEnd"/>
      <w:r w:rsidRPr="004316BE">
        <w:rPr>
          <w:rFonts w:ascii="Times New Roman" w:hAnsi="Times New Roman" w:cs="Times New Roman"/>
          <w:b/>
          <w:i/>
          <w:sz w:val="28"/>
          <w:szCs w:val="28"/>
          <w:lang w:val="uk-UA"/>
        </w:rPr>
        <w:t xml:space="preserve"> при </w:t>
      </w:r>
      <w:proofErr w:type="spellStart"/>
      <w:r w:rsidRPr="004316BE">
        <w:rPr>
          <w:rFonts w:ascii="Times New Roman" w:hAnsi="Times New Roman" w:cs="Times New Roman"/>
          <w:b/>
          <w:i/>
          <w:sz w:val="28"/>
          <w:szCs w:val="28"/>
          <w:lang w:val="uk-UA"/>
        </w:rPr>
        <w:t>транспортировке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погрузке</w:t>
      </w:r>
      <w:proofErr w:type="spellEnd"/>
      <w:r w:rsidRPr="004316BE">
        <w:rPr>
          <w:rFonts w:ascii="Times New Roman" w:hAnsi="Times New Roman" w:cs="Times New Roman"/>
          <w:sz w:val="28"/>
          <w:szCs w:val="28"/>
          <w:lang w:val="uk-UA"/>
        </w:rPr>
        <w:t xml:space="preserve"> и </w:t>
      </w:r>
      <w:proofErr w:type="spellStart"/>
      <w:r w:rsidRPr="004316BE">
        <w:rPr>
          <w:rFonts w:ascii="Times New Roman" w:hAnsi="Times New Roman" w:cs="Times New Roman"/>
          <w:sz w:val="28"/>
          <w:szCs w:val="28"/>
          <w:lang w:val="uk-UA"/>
        </w:rPr>
        <w:t>разгрузке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руды</w:t>
      </w:r>
      <w:proofErr w:type="spellEnd"/>
      <w:r w:rsidRPr="004316BE">
        <w:rPr>
          <w:rFonts w:ascii="Times New Roman" w:hAnsi="Times New Roman" w:cs="Times New Roman"/>
          <w:sz w:val="28"/>
          <w:szCs w:val="28"/>
          <w:lang w:val="uk-UA"/>
        </w:rPr>
        <w:t xml:space="preserve">. В </w:t>
      </w:r>
      <w:proofErr w:type="spellStart"/>
      <w:r w:rsidRPr="004316BE">
        <w:rPr>
          <w:rFonts w:ascii="Times New Roman" w:hAnsi="Times New Roman" w:cs="Times New Roman"/>
          <w:sz w:val="28"/>
          <w:szCs w:val="28"/>
          <w:lang w:val="uk-UA"/>
        </w:rPr>
        <w:t>данном</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случае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борьба</w:t>
      </w:r>
      <w:proofErr w:type="spellEnd"/>
      <w:r w:rsidRPr="004316BE">
        <w:rPr>
          <w:rFonts w:ascii="Times New Roman" w:hAnsi="Times New Roman" w:cs="Times New Roman"/>
          <w:sz w:val="28"/>
          <w:szCs w:val="28"/>
          <w:lang w:val="uk-UA"/>
        </w:rPr>
        <w:t xml:space="preserve"> с </w:t>
      </w:r>
      <w:proofErr w:type="spellStart"/>
      <w:r w:rsidRPr="004316BE">
        <w:rPr>
          <w:rFonts w:ascii="Times New Roman" w:hAnsi="Times New Roman" w:cs="Times New Roman"/>
          <w:sz w:val="28"/>
          <w:szCs w:val="28"/>
          <w:lang w:val="uk-UA"/>
        </w:rPr>
        <w:t>пылью</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сводится</w:t>
      </w:r>
      <w:proofErr w:type="spellEnd"/>
      <w:r w:rsidRPr="004316BE">
        <w:rPr>
          <w:rFonts w:ascii="Times New Roman" w:hAnsi="Times New Roman" w:cs="Times New Roman"/>
          <w:sz w:val="28"/>
          <w:szCs w:val="28"/>
          <w:lang w:val="uk-UA"/>
        </w:rPr>
        <w:t xml:space="preserve"> к </w:t>
      </w:r>
      <w:proofErr w:type="spellStart"/>
      <w:r w:rsidRPr="004316BE">
        <w:rPr>
          <w:rFonts w:ascii="Times New Roman" w:hAnsi="Times New Roman" w:cs="Times New Roman"/>
          <w:sz w:val="28"/>
          <w:szCs w:val="28"/>
          <w:lang w:val="uk-UA"/>
        </w:rPr>
        <w:t>предупреждению</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выделения</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образовавшейся</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пыли</w:t>
      </w:r>
      <w:proofErr w:type="spellEnd"/>
      <w:r w:rsidRPr="004316BE">
        <w:rPr>
          <w:rFonts w:ascii="Times New Roman" w:hAnsi="Times New Roman" w:cs="Times New Roman"/>
          <w:sz w:val="28"/>
          <w:szCs w:val="28"/>
          <w:lang w:val="uk-UA"/>
        </w:rPr>
        <w:t xml:space="preserve"> в </w:t>
      </w:r>
      <w:proofErr w:type="spellStart"/>
      <w:r w:rsidRPr="004316BE">
        <w:rPr>
          <w:rFonts w:ascii="Times New Roman" w:hAnsi="Times New Roman" w:cs="Times New Roman"/>
          <w:sz w:val="28"/>
          <w:szCs w:val="28"/>
          <w:lang w:val="uk-UA"/>
        </w:rPr>
        <w:t>окружающую</w:t>
      </w:r>
      <w:proofErr w:type="spellEnd"/>
      <w:r w:rsidRPr="004316BE">
        <w:rPr>
          <w:rFonts w:ascii="Times New Roman" w:hAnsi="Times New Roman" w:cs="Times New Roman"/>
          <w:sz w:val="28"/>
          <w:szCs w:val="28"/>
          <w:lang w:val="uk-UA"/>
        </w:rPr>
        <w:t xml:space="preserve"> атмосферу, для </w:t>
      </w:r>
      <w:proofErr w:type="spellStart"/>
      <w:r w:rsidRPr="004316BE">
        <w:rPr>
          <w:rFonts w:ascii="Times New Roman" w:hAnsi="Times New Roman" w:cs="Times New Roman"/>
          <w:sz w:val="28"/>
          <w:szCs w:val="28"/>
          <w:lang w:val="uk-UA"/>
        </w:rPr>
        <w:t>чего</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b/>
          <w:i/>
          <w:sz w:val="28"/>
          <w:szCs w:val="28"/>
          <w:lang w:val="uk-UA"/>
        </w:rPr>
        <w:t>предусматриваются</w:t>
      </w:r>
      <w:proofErr w:type="spellEnd"/>
      <w:r w:rsidRPr="004316BE">
        <w:rPr>
          <w:rFonts w:ascii="Times New Roman" w:hAnsi="Times New Roman" w:cs="Times New Roman"/>
          <w:b/>
          <w:i/>
          <w:sz w:val="28"/>
          <w:szCs w:val="28"/>
          <w:lang w:val="uk-UA"/>
        </w:rPr>
        <w:t xml:space="preserve"> </w:t>
      </w:r>
      <w:proofErr w:type="spellStart"/>
      <w:r w:rsidRPr="004316BE">
        <w:rPr>
          <w:rFonts w:ascii="Times New Roman" w:hAnsi="Times New Roman" w:cs="Times New Roman"/>
          <w:b/>
          <w:i/>
          <w:sz w:val="28"/>
          <w:szCs w:val="28"/>
          <w:lang w:val="uk-UA"/>
        </w:rPr>
        <w:t>следующие</w:t>
      </w:r>
      <w:proofErr w:type="spellEnd"/>
      <w:r w:rsidRPr="004316BE">
        <w:rPr>
          <w:rFonts w:ascii="Times New Roman" w:hAnsi="Times New Roman" w:cs="Times New Roman"/>
          <w:b/>
          <w:i/>
          <w:sz w:val="28"/>
          <w:szCs w:val="28"/>
          <w:lang w:val="uk-UA"/>
        </w:rPr>
        <w:t xml:space="preserve"> </w:t>
      </w:r>
      <w:proofErr w:type="spellStart"/>
      <w:r w:rsidRPr="004316BE">
        <w:rPr>
          <w:rFonts w:ascii="Times New Roman" w:hAnsi="Times New Roman" w:cs="Times New Roman"/>
          <w:b/>
          <w:i/>
          <w:sz w:val="28"/>
          <w:szCs w:val="28"/>
          <w:lang w:val="uk-UA"/>
        </w:rPr>
        <w:t>мероприятия</w:t>
      </w:r>
      <w:proofErr w:type="spellEnd"/>
      <w:r w:rsidRPr="004316BE">
        <w:rPr>
          <w:rFonts w:ascii="Times New Roman" w:hAnsi="Times New Roman" w:cs="Times New Roman"/>
          <w:b/>
          <w:i/>
          <w:sz w:val="28"/>
          <w:szCs w:val="28"/>
          <w:lang w:val="uk-UA"/>
        </w:rPr>
        <w:t>:</w:t>
      </w:r>
      <w:r>
        <w:rPr>
          <w:rFonts w:ascii="Times New Roman" w:hAnsi="Times New Roman" w:cs="Times New Roman"/>
          <w:sz w:val="28"/>
          <w:szCs w:val="28"/>
          <w:lang w:val="uk-UA"/>
        </w:rPr>
        <w:br/>
      </w:r>
      <w:r w:rsidRPr="004316BE">
        <w:rPr>
          <w:rFonts w:ascii="Times New Roman" w:hAnsi="Times New Roman" w:cs="Times New Roman"/>
          <w:sz w:val="28"/>
          <w:szCs w:val="28"/>
          <w:lang w:val="uk-UA"/>
        </w:rPr>
        <w:t xml:space="preserve">-в </w:t>
      </w:r>
      <w:proofErr w:type="spellStart"/>
      <w:r w:rsidRPr="004316BE">
        <w:rPr>
          <w:rFonts w:ascii="Times New Roman" w:hAnsi="Times New Roman" w:cs="Times New Roman"/>
          <w:sz w:val="28"/>
          <w:szCs w:val="28"/>
          <w:lang w:val="uk-UA"/>
        </w:rPr>
        <w:t>главных</w:t>
      </w:r>
      <w:proofErr w:type="spellEnd"/>
      <w:r w:rsidRPr="004316BE">
        <w:rPr>
          <w:rFonts w:ascii="Times New Roman" w:hAnsi="Times New Roman" w:cs="Times New Roman"/>
          <w:sz w:val="28"/>
          <w:szCs w:val="28"/>
          <w:lang w:val="uk-UA"/>
        </w:rPr>
        <w:t xml:space="preserve"> и </w:t>
      </w:r>
      <w:proofErr w:type="spellStart"/>
      <w:r w:rsidRPr="004316BE">
        <w:rPr>
          <w:rFonts w:ascii="Times New Roman" w:hAnsi="Times New Roman" w:cs="Times New Roman"/>
          <w:sz w:val="28"/>
          <w:szCs w:val="28"/>
          <w:lang w:val="uk-UA"/>
        </w:rPr>
        <w:t>панельных</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транспортных</w:t>
      </w:r>
      <w:proofErr w:type="spellEnd"/>
      <w:r w:rsidRPr="004316BE">
        <w:rPr>
          <w:rFonts w:ascii="Times New Roman" w:hAnsi="Times New Roman" w:cs="Times New Roman"/>
          <w:sz w:val="28"/>
          <w:szCs w:val="28"/>
          <w:lang w:val="uk-UA"/>
        </w:rPr>
        <w:t xml:space="preserve"> штреках </w:t>
      </w:r>
      <w:proofErr w:type="spellStart"/>
      <w:r w:rsidRPr="004316BE">
        <w:rPr>
          <w:rFonts w:ascii="Times New Roman" w:hAnsi="Times New Roman" w:cs="Times New Roman"/>
          <w:sz w:val="28"/>
          <w:szCs w:val="28"/>
          <w:lang w:val="uk-UA"/>
        </w:rPr>
        <w:t>устройство</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укрытий</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течек</w:t>
      </w:r>
      <w:proofErr w:type="spellEnd"/>
      <w:r w:rsidRPr="004316BE">
        <w:rPr>
          <w:rFonts w:ascii="Times New Roman" w:hAnsi="Times New Roman" w:cs="Times New Roman"/>
          <w:sz w:val="28"/>
          <w:szCs w:val="28"/>
          <w:lang w:val="uk-UA"/>
        </w:rPr>
        <w:t xml:space="preserve">) на пунктах </w:t>
      </w:r>
      <w:proofErr w:type="spellStart"/>
      <w:r w:rsidRPr="004316BE">
        <w:rPr>
          <w:rFonts w:ascii="Times New Roman" w:hAnsi="Times New Roman" w:cs="Times New Roman"/>
          <w:sz w:val="28"/>
          <w:szCs w:val="28"/>
          <w:lang w:val="uk-UA"/>
        </w:rPr>
        <w:t>перегрузки</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руд</w:t>
      </w:r>
      <w:r>
        <w:rPr>
          <w:rFonts w:ascii="Times New Roman" w:hAnsi="Times New Roman" w:cs="Times New Roman"/>
          <w:sz w:val="28"/>
          <w:szCs w:val="28"/>
          <w:lang w:val="uk-UA"/>
        </w:rPr>
        <w:t>ы</w:t>
      </w:r>
      <w:proofErr w:type="spellEnd"/>
      <w:r>
        <w:rPr>
          <w:rFonts w:ascii="Times New Roman" w:hAnsi="Times New Roman" w:cs="Times New Roman"/>
          <w:sz w:val="28"/>
          <w:szCs w:val="28"/>
          <w:lang w:val="uk-UA"/>
        </w:rPr>
        <w:t xml:space="preserve"> с одного </w:t>
      </w:r>
      <w:proofErr w:type="spellStart"/>
      <w:r>
        <w:rPr>
          <w:rFonts w:ascii="Times New Roman" w:hAnsi="Times New Roman" w:cs="Times New Roman"/>
          <w:sz w:val="28"/>
          <w:szCs w:val="28"/>
          <w:lang w:val="uk-UA"/>
        </w:rPr>
        <w:t>конвейера</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другой</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br/>
      </w:r>
      <w:proofErr w:type="spellStart"/>
      <w:r w:rsidRPr="004316BE">
        <w:rPr>
          <w:rFonts w:ascii="Times New Roman" w:hAnsi="Times New Roman" w:cs="Times New Roman"/>
          <w:sz w:val="28"/>
          <w:szCs w:val="28"/>
          <w:lang w:val="uk-UA"/>
        </w:rPr>
        <w:t>-герметизация</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загрузочных</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устройств</w:t>
      </w:r>
      <w:proofErr w:type="spellEnd"/>
      <w:r w:rsidRPr="004316BE">
        <w:rPr>
          <w:rFonts w:ascii="Times New Roman" w:hAnsi="Times New Roman" w:cs="Times New Roman"/>
          <w:sz w:val="28"/>
          <w:szCs w:val="28"/>
          <w:lang w:val="uk-UA"/>
        </w:rPr>
        <w:t xml:space="preserve"> при </w:t>
      </w:r>
      <w:proofErr w:type="spellStart"/>
      <w:r w:rsidRPr="004316BE">
        <w:rPr>
          <w:rFonts w:ascii="Times New Roman" w:hAnsi="Times New Roman" w:cs="Times New Roman"/>
          <w:sz w:val="28"/>
          <w:szCs w:val="28"/>
          <w:lang w:val="uk-UA"/>
        </w:rPr>
        <w:t>погрузке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руды</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из</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рудоспусков</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очистных</w:t>
      </w:r>
      <w:proofErr w:type="spellEnd"/>
      <w:r>
        <w:rPr>
          <w:rFonts w:ascii="Times New Roman" w:hAnsi="Times New Roman" w:cs="Times New Roman"/>
          <w:sz w:val="28"/>
          <w:szCs w:val="28"/>
          <w:lang w:val="uk-UA"/>
        </w:rPr>
        <w:t xml:space="preserve"> блоках;</w:t>
      </w:r>
      <w:r>
        <w:rPr>
          <w:rFonts w:ascii="Times New Roman" w:hAnsi="Times New Roman" w:cs="Times New Roman"/>
          <w:sz w:val="28"/>
          <w:szCs w:val="28"/>
          <w:lang w:val="uk-UA"/>
        </w:rPr>
        <w:br/>
      </w:r>
      <w:proofErr w:type="spellStart"/>
      <w:r w:rsidRPr="004316BE">
        <w:rPr>
          <w:rFonts w:ascii="Times New Roman" w:hAnsi="Times New Roman" w:cs="Times New Roman"/>
          <w:sz w:val="28"/>
          <w:szCs w:val="28"/>
          <w:lang w:val="uk-UA"/>
        </w:rPr>
        <w:t>-увлажнение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почвы</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главных</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групповых</w:t>
      </w:r>
      <w:proofErr w:type="spellEnd"/>
      <w:r w:rsidRPr="004316BE">
        <w:rPr>
          <w:rFonts w:ascii="Times New Roman" w:hAnsi="Times New Roman" w:cs="Times New Roman"/>
          <w:sz w:val="28"/>
          <w:szCs w:val="28"/>
          <w:lang w:val="uk-UA"/>
        </w:rPr>
        <w:t xml:space="preserve"> и </w:t>
      </w:r>
      <w:proofErr w:type="spellStart"/>
      <w:r w:rsidRPr="004316BE">
        <w:rPr>
          <w:rFonts w:ascii="Times New Roman" w:hAnsi="Times New Roman" w:cs="Times New Roman"/>
          <w:sz w:val="28"/>
          <w:szCs w:val="28"/>
          <w:lang w:val="uk-UA"/>
        </w:rPr>
        <w:t>панельных</w:t>
      </w:r>
      <w:proofErr w:type="spellEnd"/>
      <w:r w:rsidRPr="004316BE">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транспортных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штреков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рассолами</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br/>
      </w:r>
      <w:proofErr w:type="spellStart"/>
      <w:r w:rsidRPr="004316BE">
        <w:rPr>
          <w:rFonts w:ascii="Times New Roman" w:hAnsi="Times New Roman" w:cs="Times New Roman"/>
          <w:sz w:val="28"/>
          <w:szCs w:val="28"/>
          <w:lang w:val="uk-UA"/>
        </w:rPr>
        <w:t>-обособленное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проветривание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конвейерных</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штреков</w:t>
      </w:r>
      <w:proofErr w:type="spellEnd"/>
      <w:r w:rsidRPr="004316BE">
        <w:rPr>
          <w:rFonts w:ascii="Times New Roman" w:hAnsi="Times New Roman" w:cs="Times New Roman"/>
          <w:sz w:val="28"/>
          <w:szCs w:val="28"/>
          <w:lang w:val="uk-UA"/>
        </w:rPr>
        <w:t xml:space="preserve"> с </w:t>
      </w:r>
      <w:proofErr w:type="spellStart"/>
      <w:r w:rsidRPr="004316BE">
        <w:rPr>
          <w:rFonts w:ascii="Times New Roman" w:hAnsi="Times New Roman" w:cs="Times New Roman"/>
          <w:sz w:val="28"/>
          <w:szCs w:val="28"/>
          <w:lang w:val="uk-UA"/>
        </w:rPr>
        <w:t>ограничением</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по</w:t>
      </w:r>
      <w:r>
        <w:rPr>
          <w:rFonts w:ascii="Times New Roman" w:hAnsi="Times New Roman" w:cs="Times New Roman"/>
          <w:sz w:val="28"/>
          <w:szCs w:val="28"/>
          <w:lang w:val="uk-UA"/>
        </w:rPr>
        <w:t>дачи</w:t>
      </w:r>
      <w:proofErr w:type="spellEnd"/>
      <w:r>
        <w:rPr>
          <w:rFonts w:ascii="Times New Roman" w:hAnsi="Times New Roman" w:cs="Times New Roman"/>
          <w:sz w:val="28"/>
          <w:szCs w:val="28"/>
          <w:lang w:val="uk-UA"/>
        </w:rPr>
        <w:t xml:space="preserve"> по ним </w:t>
      </w:r>
      <w:proofErr w:type="spellStart"/>
      <w:r>
        <w:rPr>
          <w:rFonts w:ascii="Times New Roman" w:hAnsi="Times New Roman" w:cs="Times New Roman"/>
          <w:sz w:val="28"/>
          <w:szCs w:val="28"/>
          <w:lang w:val="uk-UA"/>
        </w:rPr>
        <w:t>воздуха</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участки</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br/>
      </w:r>
      <w:proofErr w:type="spellStart"/>
      <w:r w:rsidRPr="004316BE">
        <w:rPr>
          <w:rFonts w:ascii="Times New Roman" w:hAnsi="Times New Roman" w:cs="Times New Roman"/>
          <w:sz w:val="28"/>
          <w:szCs w:val="28"/>
          <w:lang w:val="uk-UA"/>
        </w:rPr>
        <w:t>-проветривание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выработок</w:t>
      </w:r>
      <w:proofErr w:type="spellEnd"/>
      <w:r w:rsidRPr="004316BE">
        <w:rPr>
          <w:rFonts w:ascii="Times New Roman" w:hAnsi="Times New Roman" w:cs="Times New Roman"/>
          <w:sz w:val="28"/>
          <w:szCs w:val="28"/>
          <w:lang w:val="uk-UA"/>
        </w:rPr>
        <w:t xml:space="preserve"> с </w:t>
      </w:r>
      <w:proofErr w:type="spellStart"/>
      <w:r w:rsidRPr="004316BE">
        <w:rPr>
          <w:rFonts w:ascii="Times New Roman" w:hAnsi="Times New Roman" w:cs="Times New Roman"/>
          <w:sz w:val="28"/>
          <w:szCs w:val="28"/>
          <w:lang w:val="uk-UA"/>
        </w:rPr>
        <w:t>оптимальной</w:t>
      </w:r>
      <w:proofErr w:type="spellEnd"/>
      <w:r w:rsidRPr="004316BE">
        <w:rPr>
          <w:rFonts w:ascii="Times New Roman" w:hAnsi="Times New Roman" w:cs="Times New Roman"/>
          <w:sz w:val="28"/>
          <w:szCs w:val="28"/>
          <w:lang w:val="uk-UA"/>
        </w:rPr>
        <w:t xml:space="preserve"> по </w:t>
      </w:r>
      <w:proofErr w:type="spellStart"/>
      <w:r w:rsidRPr="004316BE">
        <w:rPr>
          <w:rFonts w:ascii="Times New Roman" w:hAnsi="Times New Roman" w:cs="Times New Roman"/>
          <w:sz w:val="28"/>
          <w:szCs w:val="28"/>
          <w:lang w:val="uk-UA"/>
        </w:rPr>
        <w:t>пылевому</w:t>
      </w:r>
      <w:proofErr w:type="spellEnd"/>
      <w:r w:rsidRPr="004316BE">
        <w:rPr>
          <w:rFonts w:ascii="Times New Roman" w:hAnsi="Times New Roman" w:cs="Times New Roman"/>
          <w:sz w:val="28"/>
          <w:szCs w:val="28"/>
          <w:lang w:val="uk-UA"/>
        </w:rPr>
        <w:t xml:space="preserve"> факт</w:t>
      </w:r>
      <w:r>
        <w:rPr>
          <w:rFonts w:ascii="Times New Roman" w:hAnsi="Times New Roman" w:cs="Times New Roman"/>
          <w:sz w:val="28"/>
          <w:szCs w:val="28"/>
          <w:lang w:val="uk-UA"/>
        </w:rPr>
        <w:t xml:space="preserve">ору </w:t>
      </w:r>
      <w:proofErr w:type="spellStart"/>
      <w:r>
        <w:rPr>
          <w:rFonts w:ascii="Times New Roman" w:hAnsi="Times New Roman" w:cs="Times New Roman"/>
          <w:sz w:val="28"/>
          <w:szCs w:val="28"/>
          <w:lang w:val="uk-UA"/>
        </w:rPr>
        <w:t>скоростью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движения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воздуха</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br/>
      </w:r>
      <w:proofErr w:type="spellStart"/>
      <w:r w:rsidRPr="004316BE">
        <w:rPr>
          <w:rFonts w:ascii="Times New Roman" w:hAnsi="Times New Roman" w:cs="Times New Roman"/>
          <w:sz w:val="28"/>
          <w:szCs w:val="28"/>
          <w:lang w:val="uk-UA"/>
        </w:rPr>
        <w:t>-снижение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выделения</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пыли</w:t>
      </w:r>
      <w:proofErr w:type="spellEnd"/>
      <w:r w:rsidRPr="004316BE">
        <w:rPr>
          <w:rFonts w:ascii="Times New Roman" w:hAnsi="Times New Roman" w:cs="Times New Roman"/>
          <w:sz w:val="28"/>
          <w:szCs w:val="28"/>
          <w:lang w:val="uk-UA"/>
        </w:rPr>
        <w:t xml:space="preserve"> при </w:t>
      </w:r>
      <w:proofErr w:type="spellStart"/>
      <w:r w:rsidRPr="004316BE">
        <w:rPr>
          <w:rFonts w:ascii="Times New Roman" w:hAnsi="Times New Roman" w:cs="Times New Roman"/>
          <w:sz w:val="28"/>
          <w:szCs w:val="28"/>
          <w:lang w:val="uk-UA"/>
        </w:rPr>
        <w:t>загрузке</w:t>
      </w:r>
      <w:proofErr w:type="spellEnd"/>
      <w:r w:rsidRPr="004316BE">
        <w:rPr>
          <w:rFonts w:ascii="Times New Roman" w:hAnsi="Times New Roman" w:cs="Times New Roman"/>
          <w:sz w:val="28"/>
          <w:szCs w:val="28"/>
          <w:lang w:val="uk-UA"/>
        </w:rPr>
        <w:t xml:space="preserve"> и </w:t>
      </w:r>
      <w:proofErr w:type="spellStart"/>
      <w:r w:rsidRPr="004316BE">
        <w:rPr>
          <w:rFonts w:ascii="Times New Roman" w:hAnsi="Times New Roman" w:cs="Times New Roman"/>
          <w:sz w:val="28"/>
          <w:szCs w:val="28"/>
          <w:lang w:val="uk-UA"/>
        </w:rPr>
        <w:t>разгрузке</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скипов</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воздухоподающих</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стволов</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достигается</w:t>
      </w:r>
      <w:proofErr w:type="spellEnd"/>
      <w:r w:rsidRPr="004316BE">
        <w:rPr>
          <w:rFonts w:ascii="Times New Roman" w:hAnsi="Times New Roman" w:cs="Times New Roman"/>
          <w:sz w:val="28"/>
          <w:szCs w:val="28"/>
          <w:lang w:val="uk-UA"/>
        </w:rPr>
        <w:t xml:space="preserve"> за </w:t>
      </w:r>
      <w:proofErr w:type="spellStart"/>
      <w:r w:rsidRPr="004316BE">
        <w:rPr>
          <w:rFonts w:ascii="Times New Roman" w:hAnsi="Times New Roman" w:cs="Times New Roman"/>
          <w:sz w:val="28"/>
          <w:szCs w:val="28"/>
          <w:lang w:val="uk-UA"/>
        </w:rPr>
        <w:t>счет</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герметизации</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бункеров</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обеспечением</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постоянного</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слоя</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руды</w:t>
      </w:r>
      <w:proofErr w:type="spellEnd"/>
      <w:r w:rsidRPr="004316BE">
        <w:rPr>
          <w:rFonts w:ascii="Times New Roman" w:hAnsi="Times New Roman" w:cs="Times New Roman"/>
          <w:sz w:val="28"/>
          <w:szCs w:val="28"/>
          <w:lang w:val="uk-UA"/>
        </w:rPr>
        <w:t xml:space="preserve"> в бункерах 2-4м; </w:t>
      </w:r>
      <w:proofErr w:type="spellStart"/>
      <w:r w:rsidRPr="004316BE">
        <w:rPr>
          <w:rFonts w:ascii="Times New Roman" w:hAnsi="Times New Roman" w:cs="Times New Roman"/>
          <w:sz w:val="28"/>
          <w:szCs w:val="28"/>
          <w:lang w:val="uk-UA"/>
        </w:rPr>
        <w:t>устройством</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герметичных</w:t>
      </w:r>
      <w:proofErr w:type="spellEnd"/>
      <w:r w:rsidRPr="004316BE">
        <w:rPr>
          <w:rFonts w:ascii="Times New Roman" w:hAnsi="Times New Roman" w:cs="Times New Roman"/>
          <w:sz w:val="28"/>
          <w:szCs w:val="28"/>
          <w:lang w:val="uk-UA"/>
        </w:rPr>
        <w:t xml:space="preserve"> </w:t>
      </w:r>
      <w:proofErr w:type="spellStart"/>
      <w:r w:rsidRPr="004316BE">
        <w:rPr>
          <w:rFonts w:ascii="Times New Roman" w:hAnsi="Times New Roman" w:cs="Times New Roman"/>
          <w:sz w:val="28"/>
          <w:szCs w:val="28"/>
          <w:lang w:val="uk-UA"/>
        </w:rPr>
        <w:t>укрытий</w:t>
      </w:r>
      <w:proofErr w:type="spellEnd"/>
      <w:r w:rsidRPr="004316BE">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бункеров</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уплотняющих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lastRenderedPageBreak/>
        <w:t>факторов</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br/>
      </w:r>
      <w:r w:rsidR="003B0754" w:rsidRPr="00333A4E">
        <w:rPr>
          <w:rFonts w:ascii="Times New Roman" w:hAnsi="Times New Roman" w:cs="Times New Roman"/>
          <w:b/>
          <w:sz w:val="28"/>
          <w:szCs w:val="28"/>
          <w:lang w:val="uk-UA"/>
        </w:rPr>
        <w:br/>
        <w:t xml:space="preserve">32. Проаналізувати заходи </w:t>
      </w:r>
      <w:proofErr w:type="spellStart"/>
      <w:r w:rsidR="003B0754" w:rsidRPr="00333A4E">
        <w:rPr>
          <w:rFonts w:ascii="Times New Roman" w:hAnsi="Times New Roman" w:cs="Times New Roman"/>
          <w:b/>
          <w:sz w:val="28"/>
          <w:szCs w:val="28"/>
          <w:lang w:val="uk-UA"/>
        </w:rPr>
        <w:t>знепилення</w:t>
      </w:r>
      <w:proofErr w:type="spellEnd"/>
      <w:r w:rsidR="003B0754" w:rsidRPr="00333A4E">
        <w:rPr>
          <w:rFonts w:ascii="Times New Roman" w:hAnsi="Times New Roman" w:cs="Times New Roman"/>
          <w:b/>
          <w:sz w:val="28"/>
          <w:szCs w:val="28"/>
          <w:lang w:val="uk-UA"/>
        </w:rPr>
        <w:t xml:space="preserve"> повітря при навантаженні гірської маси  виробках. </w:t>
      </w:r>
      <w:r w:rsidR="006E1163">
        <w:rPr>
          <w:rFonts w:ascii="Times New Roman" w:hAnsi="Times New Roman" w:cs="Times New Roman"/>
          <w:b/>
          <w:sz w:val="28"/>
          <w:szCs w:val="28"/>
          <w:lang w:val="uk-UA"/>
        </w:rPr>
        <w:br/>
      </w:r>
      <w:r w:rsidR="00351984">
        <w:rPr>
          <w:rFonts w:ascii="Times New Roman" w:hAnsi="Times New Roman" w:cs="Times New Roman"/>
          <w:sz w:val="28"/>
          <w:szCs w:val="28"/>
          <w:lang w:val="uk-UA"/>
        </w:rPr>
        <w:t xml:space="preserve">   </w:t>
      </w:r>
      <w:proofErr w:type="spellStart"/>
      <w:r w:rsidR="006E1163" w:rsidRPr="00351984">
        <w:rPr>
          <w:rFonts w:ascii="Times New Roman" w:hAnsi="Times New Roman" w:cs="Times New Roman"/>
          <w:b/>
          <w:i/>
          <w:sz w:val="28"/>
          <w:szCs w:val="28"/>
          <w:lang w:val="uk-UA"/>
        </w:rPr>
        <w:t>Знепилення</w:t>
      </w:r>
      <w:proofErr w:type="spellEnd"/>
      <w:r w:rsidR="006E1163" w:rsidRPr="00351984">
        <w:rPr>
          <w:rFonts w:ascii="Times New Roman" w:hAnsi="Times New Roman" w:cs="Times New Roman"/>
          <w:b/>
          <w:i/>
          <w:sz w:val="28"/>
          <w:szCs w:val="28"/>
          <w:lang w:val="uk-UA"/>
        </w:rPr>
        <w:t xml:space="preserve"> процесів </w:t>
      </w:r>
      <w:proofErr w:type="spellStart"/>
      <w:r w:rsidR="006E1163" w:rsidRPr="00351984">
        <w:rPr>
          <w:rFonts w:ascii="Times New Roman" w:hAnsi="Times New Roman" w:cs="Times New Roman"/>
          <w:b/>
          <w:i/>
          <w:sz w:val="28"/>
          <w:szCs w:val="28"/>
          <w:lang w:val="uk-UA"/>
        </w:rPr>
        <w:t>наватаження</w:t>
      </w:r>
      <w:proofErr w:type="spellEnd"/>
      <w:r w:rsidR="006E1163" w:rsidRPr="00351984">
        <w:rPr>
          <w:rFonts w:ascii="Times New Roman" w:hAnsi="Times New Roman" w:cs="Times New Roman"/>
          <w:b/>
          <w:i/>
          <w:sz w:val="28"/>
          <w:szCs w:val="28"/>
          <w:lang w:val="uk-UA"/>
        </w:rPr>
        <w:t xml:space="preserve"> здійснюється шляхом: зволоження гірської маси і боків виробки; застосування зрошення при навантаженні.</w:t>
      </w:r>
      <w:r w:rsidR="00351984">
        <w:rPr>
          <w:rFonts w:ascii="Times New Roman" w:hAnsi="Times New Roman" w:cs="Times New Roman"/>
          <w:sz w:val="28"/>
          <w:szCs w:val="28"/>
          <w:lang w:val="uk-UA"/>
        </w:rPr>
        <w:br/>
        <w:t xml:space="preserve">   </w:t>
      </w:r>
      <w:r w:rsidR="006E1163" w:rsidRPr="006E1163">
        <w:rPr>
          <w:rFonts w:ascii="Times New Roman" w:hAnsi="Times New Roman" w:cs="Times New Roman"/>
          <w:sz w:val="28"/>
          <w:szCs w:val="28"/>
          <w:lang w:val="uk-UA"/>
        </w:rPr>
        <w:t>Кількість води для зволоження гірсько</w:t>
      </w:r>
      <w:r w:rsidR="00351984">
        <w:rPr>
          <w:rFonts w:ascii="Times New Roman" w:hAnsi="Times New Roman" w:cs="Times New Roman"/>
          <w:sz w:val="28"/>
          <w:szCs w:val="28"/>
          <w:lang w:val="uk-UA"/>
        </w:rPr>
        <w:t>ї маси залежить від її мінерало</w:t>
      </w:r>
      <w:r w:rsidR="006E1163" w:rsidRPr="006E1163">
        <w:rPr>
          <w:rFonts w:ascii="Times New Roman" w:hAnsi="Times New Roman" w:cs="Times New Roman"/>
          <w:sz w:val="28"/>
          <w:szCs w:val="28"/>
          <w:lang w:val="uk-UA"/>
        </w:rPr>
        <w:t xml:space="preserve">гічного складу та природної вологості і становить від 13 до 22 л/т. Зволоження здійснюється шляхом періодичного зрошення гірської маси переносними форсунками. Разом з </w:t>
      </w:r>
      <w:r w:rsidR="00351984">
        <w:rPr>
          <w:rFonts w:ascii="Times New Roman" w:hAnsi="Times New Roman" w:cs="Times New Roman"/>
          <w:sz w:val="28"/>
          <w:szCs w:val="28"/>
          <w:lang w:val="uk-UA"/>
        </w:rPr>
        <w:t>цим здійснюєть</w:t>
      </w:r>
      <w:r w:rsidR="006E1163" w:rsidRPr="006E1163">
        <w:rPr>
          <w:rFonts w:ascii="Times New Roman" w:hAnsi="Times New Roman" w:cs="Times New Roman"/>
          <w:sz w:val="28"/>
          <w:szCs w:val="28"/>
          <w:lang w:val="uk-UA"/>
        </w:rPr>
        <w:t>ся зволоження боків виробки на від. стан</w:t>
      </w:r>
      <w:r w:rsidR="00351984">
        <w:rPr>
          <w:rFonts w:ascii="Times New Roman" w:hAnsi="Times New Roman" w:cs="Times New Roman"/>
          <w:sz w:val="28"/>
          <w:szCs w:val="28"/>
          <w:lang w:val="uk-UA"/>
        </w:rPr>
        <w:t>ь не менше 20 м від забою. Звол</w:t>
      </w:r>
      <w:r w:rsidR="006E1163" w:rsidRPr="006E1163">
        <w:rPr>
          <w:rFonts w:ascii="Times New Roman" w:hAnsi="Times New Roman" w:cs="Times New Roman"/>
          <w:sz w:val="28"/>
          <w:szCs w:val="28"/>
          <w:lang w:val="uk-UA"/>
        </w:rPr>
        <w:t>ожен</w:t>
      </w:r>
      <w:r w:rsidR="00351984">
        <w:rPr>
          <w:rFonts w:ascii="Times New Roman" w:hAnsi="Times New Roman" w:cs="Times New Roman"/>
          <w:sz w:val="28"/>
          <w:szCs w:val="28"/>
          <w:lang w:val="uk-UA"/>
        </w:rPr>
        <w:t>ня боків дозволяє запобігти зду</w:t>
      </w:r>
      <w:r w:rsidR="006E1163" w:rsidRPr="006E1163">
        <w:rPr>
          <w:rFonts w:ascii="Times New Roman" w:hAnsi="Times New Roman" w:cs="Times New Roman"/>
          <w:sz w:val="28"/>
          <w:szCs w:val="28"/>
          <w:lang w:val="uk-UA"/>
        </w:rPr>
        <w:t>ванню пилу під час викиду стисненого повітря з навантажувальної машини, перфораторів, шланг тощо.</w:t>
      </w:r>
      <w:r w:rsidR="00351984">
        <w:rPr>
          <w:rFonts w:ascii="Times New Roman" w:hAnsi="Times New Roman" w:cs="Times New Roman"/>
          <w:sz w:val="28"/>
          <w:szCs w:val="28"/>
          <w:lang w:val="uk-UA"/>
        </w:rPr>
        <w:br/>
        <w:t xml:space="preserve">   Крім того, навантажувальні ма</w:t>
      </w:r>
      <w:r w:rsidR="006E1163" w:rsidRPr="006E1163">
        <w:rPr>
          <w:rFonts w:ascii="Times New Roman" w:hAnsi="Times New Roman" w:cs="Times New Roman"/>
          <w:sz w:val="28"/>
          <w:szCs w:val="28"/>
          <w:lang w:val="uk-UA"/>
        </w:rPr>
        <w:t>шини,</w:t>
      </w:r>
      <w:r w:rsidR="00351984">
        <w:rPr>
          <w:rFonts w:ascii="Times New Roman" w:hAnsi="Times New Roman" w:cs="Times New Roman"/>
          <w:sz w:val="28"/>
          <w:szCs w:val="28"/>
          <w:lang w:val="uk-UA"/>
        </w:rPr>
        <w:t xml:space="preserve"> як періодичної так і безперервної дії, обладнуються системою ав</w:t>
      </w:r>
      <w:r w:rsidR="006E1163" w:rsidRPr="006E1163">
        <w:rPr>
          <w:rFonts w:ascii="Times New Roman" w:hAnsi="Times New Roman" w:cs="Times New Roman"/>
          <w:sz w:val="28"/>
          <w:szCs w:val="28"/>
          <w:lang w:val="uk-UA"/>
        </w:rPr>
        <w:t>то</w:t>
      </w:r>
      <w:r w:rsidR="00351984">
        <w:rPr>
          <w:rFonts w:ascii="Times New Roman" w:hAnsi="Times New Roman" w:cs="Times New Roman"/>
          <w:sz w:val="28"/>
          <w:szCs w:val="28"/>
          <w:lang w:val="uk-UA"/>
        </w:rPr>
        <w:t>матичного зрошення. При навантаженні ковша автоматично вклю</w:t>
      </w:r>
      <w:r w:rsidR="006E1163" w:rsidRPr="006E1163">
        <w:rPr>
          <w:rFonts w:ascii="Times New Roman" w:hAnsi="Times New Roman" w:cs="Times New Roman"/>
          <w:sz w:val="28"/>
          <w:szCs w:val="28"/>
          <w:lang w:val="uk-UA"/>
        </w:rPr>
        <w:t>ча</w:t>
      </w:r>
      <w:r w:rsidR="00351984">
        <w:rPr>
          <w:rFonts w:ascii="Times New Roman" w:hAnsi="Times New Roman" w:cs="Times New Roman"/>
          <w:sz w:val="28"/>
          <w:szCs w:val="28"/>
          <w:lang w:val="uk-UA"/>
        </w:rPr>
        <w:t>ється зрошувальна система. Руко</w:t>
      </w:r>
      <w:r w:rsidR="006E1163" w:rsidRPr="006E1163">
        <w:rPr>
          <w:rFonts w:ascii="Times New Roman" w:hAnsi="Times New Roman" w:cs="Times New Roman"/>
          <w:sz w:val="28"/>
          <w:szCs w:val="28"/>
          <w:lang w:val="uk-UA"/>
        </w:rPr>
        <w:t xml:space="preserve">ятка механізму підйому і спускання ковша одночасно є рукояткою для управління системою зрошення. Для </w:t>
      </w:r>
      <w:proofErr w:type="spellStart"/>
      <w:r w:rsidR="006E1163" w:rsidRPr="006E1163">
        <w:rPr>
          <w:rFonts w:ascii="Times New Roman" w:hAnsi="Times New Roman" w:cs="Times New Roman"/>
          <w:sz w:val="28"/>
          <w:szCs w:val="28"/>
          <w:lang w:val="uk-UA"/>
        </w:rPr>
        <w:t>знеп</w:t>
      </w:r>
      <w:r w:rsidR="00351984">
        <w:rPr>
          <w:rFonts w:ascii="Times New Roman" w:hAnsi="Times New Roman" w:cs="Times New Roman"/>
          <w:sz w:val="28"/>
          <w:szCs w:val="28"/>
          <w:lang w:val="uk-UA"/>
        </w:rPr>
        <w:t>илення</w:t>
      </w:r>
      <w:proofErr w:type="spellEnd"/>
      <w:r w:rsidR="00351984">
        <w:rPr>
          <w:rFonts w:ascii="Times New Roman" w:hAnsi="Times New Roman" w:cs="Times New Roman"/>
          <w:sz w:val="28"/>
          <w:szCs w:val="28"/>
          <w:lang w:val="uk-UA"/>
        </w:rPr>
        <w:t xml:space="preserve"> повітря при роботі наван</w:t>
      </w:r>
      <w:r w:rsidR="006E1163" w:rsidRPr="006E1163">
        <w:rPr>
          <w:rFonts w:ascii="Times New Roman" w:hAnsi="Times New Roman" w:cs="Times New Roman"/>
          <w:sz w:val="28"/>
          <w:szCs w:val="28"/>
          <w:lang w:val="uk-UA"/>
        </w:rPr>
        <w:t>тажувальних машин безперервної дії створена спеціальна установка, яка скл</w:t>
      </w:r>
      <w:r w:rsidR="00351984">
        <w:rPr>
          <w:rFonts w:ascii="Times New Roman" w:hAnsi="Times New Roman" w:cs="Times New Roman"/>
          <w:sz w:val="28"/>
          <w:szCs w:val="28"/>
          <w:lang w:val="uk-UA"/>
        </w:rPr>
        <w:t>адається з двох ежекторів, уста</w:t>
      </w:r>
      <w:r w:rsidR="006E1163" w:rsidRPr="006E1163">
        <w:rPr>
          <w:rFonts w:ascii="Times New Roman" w:hAnsi="Times New Roman" w:cs="Times New Roman"/>
          <w:sz w:val="28"/>
          <w:szCs w:val="28"/>
          <w:lang w:val="uk-UA"/>
        </w:rPr>
        <w:t xml:space="preserve">новлених над </w:t>
      </w:r>
      <w:proofErr w:type="spellStart"/>
      <w:r w:rsidR="006E1163" w:rsidRPr="006E1163">
        <w:rPr>
          <w:rFonts w:ascii="Times New Roman" w:hAnsi="Times New Roman" w:cs="Times New Roman"/>
          <w:sz w:val="28"/>
          <w:szCs w:val="28"/>
          <w:lang w:val="uk-UA"/>
        </w:rPr>
        <w:t>нагрібаючими</w:t>
      </w:r>
      <w:proofErr w:type="spellEnd"/>
      <w:r w:rsidR="006E1163" w:rsidRPr="006E1163">
        <w:rPr>
          <w:rFonts w:ascii="Times New Roman" w:hAnsi="Times New Roman" w:cs="Times New Roman"/>
          <w:sz w:val="28"/>
          <w:szCs w:val="28"/>
          <w:lang w:val="uk-UA"/>
        </w:rPr>
        <w:t xml:space="preserve"> лапами. За</w:t>
      </w:r>
      <w:r w:rsidR="00351984">
        <w:rPr>
          <w:rFonts w:ascii="Times New Roman" w:hAnsi="Times New Roman" w:cs="Times New Roman"/>
          <w:sz w:val="28"/>
          <w:szCs w:val="28"/>
          <w:lang w:val="uk-UA"/>
        </w:rPr>
        <w:t xml:space="preserve">бруднене повітря </w:t>
      </w:r>
      <w:proofErr w:type="spellStart"/>
      <w:r w:rsidR="00351984">
        <w:rPr>
          <w:rFonts w:ascii="Times New Roman" w:hAnsi="Times New Roman" w:cs="Times New Roman"/>
          <w:sz w:val="28"/>
          <w:szCs w:val="28"/>
          <w:lang w:val="uk-UA"/>
        </w:rPr>
        <w:t>ежектується</w:t>
      </w:r>
      <w:proofErr w:type="spellEnd"/>
      <w:r w:rsidR="00351984">
        <w:rPr>
          <w:rFonts w:ascii="Times New Roman" w:hAnsi="Times New Roman" w:cs="Times New Roman"/>
          <w:sz w:val="28"/>
          <w:szCs w:val="28"/>
          <w:lang w:val="uk-UA"/>
        </w:rPr>
        <w:t xml:space="preserve"> во</w:t>
      </w:r>
      <w:r w:rsidR="006E1163" w:rsidRPr="006E1163">
        <w:rPr>
          <w:rFonts w:ascii="Times New Roman" w:hAnsi="Times New Roman" w:cs="Times New Roman"/>
          <w:sz w:val="28"/>
          <w:szCs w:val="28"/>
          <w:lang w:val="uk-UA"/>
        </w:rPr>
        <w:t xml:space="preserve">доповітряною сумішшю в </w:t>
      </w:r>
      <w:proofErr w:type="spellStart"/>
      <w:r w:rsidR="006E1163" w:rsidRPr="006E1163">
        <w:rPr>
          <w:rFonts w:ascii="Times New Roman" w:hAnsi="Times New Roman" w:cs="Times New Roman"/>
          <w:sz w:val="28"/>
          <w:szCs w:val="28"/>
          <w:lang w:val="uk-UA"/>
        </w:rPr>
        <w:t>повітропро-від</w:t>
      </w:r>
      <w:proofErr w:type="spellEnd"/>
      <w:r w:rsidR="006E1163" w:rsidRPr="006E1163">
        <w:rPr>
          <w:rFonts w:ascii="Times New Roman" w:hAnsi="Times New Roman" w:cs="Times New Roman"/>
          <w:sz w:val="28"/>
          <w:szCs w:val="28"/>
          <w:lang w:val="uk-UA"/>
        </w:rPr>
        <w:t xml:space="preserve">, </w:t>
      </w:r>
      <w:r w:rsidR="00351984">
        <w:rPr>
          <w:rFonts w:ascii="Times New Roman" w:hAnsi="Times New Roman" w:cs="Times New Roman"/>
          <w:sz w:val="28"/>
          <w:szCs w:val="28"/>
          <w:lang w:val="uk-UA"/>
        </w:rPr>
        <w:t>розташований з обох боків конве</w:t>
      </w:r>
      <w:r w:rsidR="006E1163" w:rsidRPr="006E1163">
        <w:rPr>
          <w:rFonts w:ascii="Times New Roman" w:hAnsi="Times New Roman" w:cs="Times New Roman"/>
          <w:sz w:val="28"/>
          <w:szCs w:val="28"/>
          <w:lang w:val="uk-UA"/>
        </w:rPr>
        <w:t>єра. Н</w:t>
      </w:r>
      <w:r w:rsidR="00351984">
        <w:rPr>
          <w:rFonts w:ascii="Times New Roman" w:hAnsi="Times New Roman" w:cs="Times New Roman"/>
          <w:sz w:val="28"/>
          <w:szCs w:val="28"/>
          <w:lang w:val="uk-UA"/>
        </w:rPr>
        <w:t>а кінці повітропроводу встановл</w:t>
      </w:r>
      <w:r w:rsidR="006E1163" w:rsidRPr="006E1163">
        <w:rPr>
          <w:rFonts w:ascii="Times New Roman" w:hAnsi="Times New Roman" w:cs="Times New Roman"/>
          <w:sz w:val="28"/>
          <w:szCs w:val="28"/>
          <w:lang w:val="uk-UA"/>
        </w:rPr>
        <w:t xml:space="preserve">ено </w:t>
      </w:r>
      <w:proofErr w:type="spellStart"/>
      <w:r w:rsidR="006E1163" w:rsidRPr="006E1163">
        <w:rPr>
          <w:rFonts w:ascii="Times New Roman" w:hAnsi="Times New Roman" w:cs="Times New Roman"/>
          <w:sz w:val="28"/>
          <w:szCs w:val="28"/>
          <w:lang w:val="uk-UA"/>
        </w:rPr>
        <w:t>краплевловлювач</w:t>
      </w:r>
      <w:proofErr w:type="spellEnd"/>
      <w:r w:rsidR="006E1163" w:rsidRPr="006E1163">
        <w:rPr>
          <w:rFonts w:ascii="Times New Roman" w:hAnsi="Times New Roman" w:cs="Times New Roman"/>
          <w:sz w:val="28"/>
          <w:szCs w:val="28"/>
          <w:lang w:val="uk-UA"/>
        </w:rPr>
        <w:t xml:space="preserve"> для </w:t>
      </w:r>
      <w:proofErr w:type="spellStart"/>
      <w:r w:rsidR="006E1163" w:rsidRPr="006E1163">
        <w:rPr>
          <w:rFonts w:ascii="Times New Roman" w:hAnsi="Times New Roman" w:cs="Times New Roman"/>
          <w:sz w:val="28"/>
          <w:szCs w:val="28"/>
          <w:lang w:val="uk-UA"/>
        </w:rPr>
        <w:t>вловлення</w:t>
      </w:r>
      <w:proofErr w:type="spellEnd"/>
      <w:r w:rsidR="006E1163" w:rsidRPr="006E1163">
        <w:rPr>
          <w:rFonts w:ascii="Times New Roman" w:hAnsi="Times New Roman" w:cs="Times New Roman"/>
          <w:sz w:val="28"/>
          <w:szCs w:val="28"/>
          <w:lang w:val="uk-UA"/>
        </w:rPr>
        <w:t xml:space="preserve"> </w:t>
      </w:r>
      <w:proofErr w:type="spellStart"/>
      <w:r w:rsidR="006E1163" w:rsidRPr="006E1163">
        <w:rPr>
          <w:rFonts w:ascii="Times New Roman" w:hAnsi="Times New Roman" w:cs="Times New Roman"/>
          <w:sz w:val="28"/>
          <w:szCs w:val="28"/>
          <w:lang w:val="uk-UA"/>
        </w:rPr>
        <w:t>диспергованої</w:t>
      </w:r>
      <w:proofErr w:type="spellEnd"/>
      <w:r w:rsidR="006E1163" w:rsidRPr="006E1163">
        <w:rPr>
          <w:rFonts w:ascii="Times New Roman" w:hAnsi="Times New Roman" w:cs="Times New Roman"/>
          <w:sz w:val="28"/>
          <w:szCs w:val="28"/>
          <w:lang w:val="uk-UA"/>
        </w:rPr>
        <w:t xml:space="preserve"> води разом з пилом. Ефективність </w:t>
      </w:r>
      <w:proofErr w:type="spellStart"/>
      <w:r w:rsidR="006E1163" w:rsidRPr="006E1163">
        <w:rPr>
          <w:rFonts w:ascii="Times New Roman" w:hAnsi="Times New Roman" w:cs="Times New Roman"/>
          <w:sz w:val="28"/>
          <w:szCs w:val="28"/>
          <w:lang w:val="uk-UA"/>
        </w:rPr>
        <w:t>знепилення</w:t>
      </w:r>
      <w:proofErr w:type="spellEnd"/>
      <w:r w:rsidR="006E1163" w:rsidRPr="006E1163">
        <w:rPr>
          <w:rFonts w:ascii="Times New Roman" w:hAnsi="Times New Roman" w:cs="Times New Roman"/>
          <w:sz w:val="28"/>
          <w:szCs w:val="28"/>
          <w:lang w:val="uk-UA"/>
        </w:rPr>
        <w:t xml:space="preserve"> такої системи становить 91%.</w:t>
      </w:r>
    </w:p>
    <w:p w:rsidR="003B0754" w:rsidRPr="008F2878" w:rsidRDefault="006E1163" w:rsidP="00255832">
      <w:pPr>
        <w:rPr>
          <w:rFonts w:ascii="Times New Roman" w:hAnsi="Times New Roman" w:cs="Times New Roman"/>
          <w:sz w:val="28"/>
          <w:szCs w:val="28"/>
          <w:lang w:val="uk-UA"/>
        </w:rPr>
      </w:pPr>
      <w:r>
        <w:rPr>
          <w:rFonts w:ascii="Times New Roman" w:hAnsi="Times New Roman" w:cs="Times New Roman"/>
          <w:b/>
          <w:sz w:val="28"/>
          <w:szCs w:val="28"/>
          <w:lang w:val="uk-UA"/>
        </w:rPr>
        <w:t>33.Об</w:t>
      </w:r>
      <w:r w:rsidR="003B0754" w:rsidRPr="00333A4E">
        <w:rPr>
          <w:rFonts w:ascii="Times New Roman" w:hAnsi="Times New Roman" w:cs="Times New Roman"/>
          <w:b/>
          <w:sz w:val="28"/>
          <w:szCs w:val="28"/>
          <w:lang w:val="uk-UA"/>
        </w:rPr>
        <w:t xml:space="preserve">грунтувати заходи сухого </w:t>
      </w:r>
      <w:proofErr w:type="spellStart"/>
      <w:r w:rsidR="003B0754" w:rsidRPr="00333A4E">
        <w:rPr>
          <w:rFonts w:ascii="Times New Roman" w:hAnsi="Times New Roman" w:cs="Times New Roman"/>
          <w:b/>
          <w:sz w:val="28"/>
          <w:szCs w:val="28"/>
          <w:lang w:val="uk-UA"/>
        </w:rPr>
        <w:t>знепилення</w:t>
      </w:r>
      <w:proofErr w:type="spellEnd"/>
      <w:r w:rsidR="003B0754" w:rsidRPr="00333A4E">
        <w:rPr>
          <w:rFonts w:ascii="Times New Roman" w:hAnsi="Times New Roman" w:cs="Times New Roman"/>
          <w:b/>
          <w:sz w:val="28"/>
          <w:szCs w:val="28"/>
          <w:lang w:val="uk-UA"/>
        </w:rPr>
        <w:t xml:space="preserve"> повітря при бурінні шнурів.</w:t>
      </w:r>
      <w:r>
        <w:rPr>
          <w:rFonts w:ascii="Times New Roman" w:hAnsi="Times New Roman" w:cs="Times New Roman"/>
          <w:b/>
          <w:sz w:val="28"/>
          <w:szCs w:val="28"/>
          <w:lang w:val="uk-UA"/>
        </w:rPr>
        <w:br/>
      </w:r>
      <w:r w:rsidR="00A71D9F" w:rsidRPr="00DC5B97">
        <w:rPr>
          <w:rFonts w:ascii="Times New Roman" w:hAnsi="Times New Roman" w:cs="Times New Roman"/>
          <w:b/>
          <w:i/>
          <w:sz w:val="28"/>
          <w:szCs w:val="28"/>
          <w:lang w:val="uk-UA"/>
        </w:rPr>
        <w:t xml:space="preserve">   </w:t>
      </w:r>
      <w:r w:rsidR="008F2878" w:rsidRPr="00DC5B97">
        <w:rPr>
          <w:rFonts w:ascii="Times New Roman" w:hAnsi="Times New Roman" w:cs="Times New Roman"/>
          <w:b/>
          <w:i/>
          <w:sz w:val="28"/>
          <w:szCs w:val="28"/>
          <w:lang w:val="uk-UA"/>
        </w:rPr>
        <w:t>Сухе пиловловлювання при бурінні шпурів</w:t>
      </w:r>
      <w:r w:rsidR="008F2878" w:rsidRPr="008F2878">
        <w:rPr>
          <w:rFonts w:ascii="Times New Roman" w:hAnsi="Times New Roman" w:cs="Times New Roman"/>
          <w:sz w:val="28"/>
          <w:szCs w:val="28"/>
          <w:lang w:val="uk-UA"/>
        </w:rPr>
        <w:t xml:space="preserve"> і свердловин здійснюється шляхом відсмоктування забрудненого повітря із шпуру по осьовому каналі або через бокову муфту в пиловловлювач. Всі сухі пиловловлюючі установки складают</w:t>
      </w:r>
      <w:r w:rsidR="00A71D9F">
        <w:rPr>
          <w:rFonts w:ascii="Times New Roman" w:hAnsi="Times New Roman" w:cs="Times New Roman"/>
          <w:sz w:val="28"/>
          <w:szCs w:val="28"/>
          <w:lang w:val="uk-UA"/>
        </w:rPr>
        <w:t>ься з пристрою тяги ( ежектора)</w:t>
      </w:r>
      <w:r w:rsidR="008F2878" w:rsidRPr="008F2878">
        <w:rPr>
          <w:rFonts w:ascii="Times New Roman" w:hAnsi="Times New Roman" w:cs="Times New Roman"/>
          <w:sz w:val="28"/>
          <w:szCs w:val="28"/>
          <w:lang w:val="uk-UA"/>
        </w:rPr>
        <w:t>, пиловловлюючого пристрою і пило приймача.</w:t>
      </w:r>
      <w:r w:rsidR="00A71D9F">
        <w:rPr>
          <w:rFonts w:ascii="Times New Roman" w:hAnsi="Times New Roman" w:cs="Times New Roman"/>
          <w:sz w:val="28"/>
          <w:szCs w:val="28"/>
          <w:lang w:val="uk-UA"/>
        </w:rPr>
        <w:br/>
        <w:t xml:space="preserve">   </w:t>
      </w:r>
      <w:r w:rsidR="008F2878" w:rsidRPr="008F2878">
        <w:rPr>
          <w:rFonts w:ascii="Times New Roman" w:hAnsi="Times New Roman" w:cs="Times New Roman"/>
          <w:sz w:val="28"/>
          <w:szCs w:val="28"/>
          <w:lang w:val="uk-UA"/>
        </w:rPr>
        <w:t>Сухе пиловловлення застосовується здебільшого при відсутності води або неможливості її застосування із-за мінусової температури повітря.</w:t>
      </w:r>
    </w:p>
    <w:p w:rsidR="003B0754" w:rsidRPr="008F2878" w:rsidRDefault="003B0754" w:rsidP="00255832">
      <w:pPr>
        <w:rPr>
          <w:rFonts w:ascii="Times New Roman" w:hAnsi="Times New Roman" w:cs="Times New Roman"/>
          <w:sz w:val="28"/>
          <w:szCs w:val="28"/>
          <w:lang w:val="uk-UA"/>
        </w:rPr>
      </w:pPr>
      <w:r w:rsidRPr="00333A4E">
        <w:rPr>
          <w:rFonts w:ascii="Times New Roman" w:hAnsi="Times New Roman" w:cs="Times New Roman"/>
          <w:b/>
          <w:sz w:val="28"/>
          <w:szCs w:val="28"/>
          <w:lang w:val="uk-UA"/>
        </w:rPr>
        <w:t xml:space="preserve">34.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заходи комплексного </w:t>
      </w:r>
      <w:proofErr w:type="spellStart"/>
      <w:r w:rsidRPr="00333A4E">
        <w:rPr>
          <w:rFonts w:ascii="Times New Roman" w:hAnsi="Times New Roman" w:cs="Times New Roman"/>
          <w:b/>
          <w:sz w:val="28"/>
          <w:szCs w:val="28"/>
          <w:lang w:val="uk-UA"/>
        </w:rPr>
        <w:t>знепилення</w:t>
      </w:r>
      <w:proofErr w:type="spellEnd"/>
      <w:r w:rsidRPr="00333A4E">
        <w:rPr>
          <w:rFonts w:ascii="Times New Roman" w:hAnsi="Times New Roman" w:cs="Times New Roman"/>
          <w:b/>
          <w:sz w:val="28"/>
          <w:szCs w:val="28"/>
          <w:lang w:val="uk-UA"/>
        </w:rPr>
        <w:t xml:space="preserve"> повітря в підземних </w:t>
      </w:r>
      <w:proofErr w:type="spellStart"/>
      <w:r w:rsidRPr="00333A4E">
        <w:rPr>
          <w:rFonts w:ascii="Times New Roman" w:hAnsi="Times New Roman" w:cs="Times New Roman"/>
          <w:b/>
          <w:sz w:val="28"/>
          <w:szCs w:val="28"/>
          <w:lang w:val="uk-UA"/>
        </w:rPr>
        <w:t>перекидувачах</w:t>
      </w:r>
      <w:proofErr w:type="spellEnd"/>
      <w:r w:rsidRPr="00333A4E">
        <w:rPr>
          <w:rFonts w:ascii="Times New Roman" w:hAnsi="Times New Roman" w:cs="Times New Roman"/>
          <w:b/>
          <w:sz w:val="28"/>
          <w:szCs w:val="28"/>
          <w:lang w:val="uk-UA"/>
        </w:rPr>
        <w:t>.</w:t>
      </w:r>
      <w:r w:rsidR="006E1163">
        <w:rPr>
          <w:rFonts w:ascii="Times New Roman" w:hAnsi="Times New Roman" w:cs="Times New Roman"/>
          <w:b/>
          <w:sz w:val="28"/>
          <w:szCs w:val="28"/>
          <w:lang w:val="uk-UA"/>
        </w:rPr>
        <w:br/>
      </w:r>
      <w:r w:rsidR="00EA7EC3">
        <w:rPr>
          <w:rFonts w:ascii="Times New Roman" w:hAnsi="Times New Roman" w:cs="Times New Roman"/>
          <w:sz w:val="28"/>
          <w:szCs w:val="28"/>
          <w:lang w:val="uk-UA"/>
        </w:rPr>
        <w:t xml:space="preserve">   </w:t>
      </w:r>
      <w:r w:rsidR="00A3707E" w:rsidRPr="00A3707E">
        <w:rPr>
          <w:rFonts w:ascii="Times New Roman" w:hAnsi="Times New Roman" w:cs="Times New Roman"/>
          <w:sz w:val="28"/>
          <w:szCs w:val="28"/>
          <w:lang w:val="uk-UA"/>
        </w:rPr>
        <w:t>Ро</w:t>
      </w:r>
      <w:r w:rsidR="00EA7EC3">
        <w:rPr>
          <w:rFonts w:ascii="Times New Roman" w:hAnsi="Times New Roman" w:cs="Times New Roman"/>
          <w:sz w:val="28"/>
          <w:szCs w:val="28"/>
          <w:lang w:val="uk-UA"/>
        </w:rPr>
        <w:t xml:space="preserve">звантаження вагонів у </w:t>
      </w:r>
      <w:proofErr w:type="spellStart"/>
      <w:r w:rsidR="00EA7EC3">
        <w:rPr>
          <w:rFonts w:ascii="Times New Roman" w:hAnsi="Times New Roman" w:cs="Times New Roman"/>
          <w:sz w:val="28"/>
          <w:szCs w:val="28"/>
          <w:lang w:val="uk-UA"/>
        </w:rPr>
        <w:t>перекиду</w:t>
      </w:r>
      <w:r w:rsidR="00A3707E" w:rsidRPr="00A3707E">
        <w:rPr>
          <w:rFonts w:ascii="Times New Roman" w:hAnsi="Times New Roman" w:cs="Times New Roman"/>
          <w:sz w:val="28"/>
          <w:szCs w:val="28"/>
          <w:lang w:val="uk-UA"/>
        </w:rPr>
        <w:t>вачах</w:t>
      </w:r>
      <w:proofErr w:type="spellEnd"/>
      <w:r w:rsidR="00A3707E" w:rsidRPr="00A3707E">
        <w:rPr>
          <w:rFonts w:ascii="Times New Roman" w:hAnsi="Times New Roman" w:cs="Times New Roman"/>
          <w:sz w:val="28"/>
          <w:szCs w:val="28"/>
          <w:lang w:val="uk-UA"/>
        </w:rPr>
        <w:t xml:space="preserve"> супроводжується раптовими викидами пилу внаслідок створення в бункері надлишкового тиску</w:t>
      </w:r>
      <w:r w:rsidR="00A3707E" w:rsidRPr="00EA7EC3">
        <w:rPr>
          <w:rFonts w:ascii="Times New Roman" w:hAnsi="Times New Roman" w:cs="Times New Roman"/>
          <w:b/>
          <w:i/>
          <w:sz w:val="28"/>
          <w:szCs w:val="28"/>
          <w:lang w:val="uk-UA"/>
        </w:rPr>
        <w:t xml:space="preserve">. Для </w:t>
      </w:r>
      <w:proofErr w:type="spellStart"/>
      <w:r w:rsidR="00A3707E" w:rsidRPr="00EA7EC3">
        <w:rPr>
          <w:rFonts w:ascii="Times New Roman" w:hAnsi="Times New Roman" w:cs="Times New Roman"/>
          <w:b/>
          <w:i/>
          <w:sz w:val="28"/>
          <w:szCs w:val="28"/>
          <w:lang w:val="uk-UA"/>
        </w:rPr>
        <w:t>знепилення</w:t>
      </w:r>
      <w:proofErr w:type="spellEnd"/>
      <w:r w:rsidR="00A3707E" w:rsidRPr="00EA7EC3">
        <w:rPr>
          <w:rFonts w:ascii="Times New Roman" w:hAnsi="Times New Roman" w:cs="Times New Roman"/>
          <w:b/>
          <w:i/>
          <w:sz w:val="28"/>
          <w:szCs w:val="28"/>
          <w:lang w:val="uk-UA"/>
        </w:rPr>
        <w:t xml:space="preserve"> технологічного процесу розван</w:t>
      </w:r>
      <w:r w:rsidR="00EA7EC3" w:rsidRPr="00EA7EC3">
        <w:rPr>
          <w:rFonts w:ascii="Times New Roman" w:hAnsi="Times New Roman" w:cs="Times New Roman"/>
          <w:b/>
          <w:i/>
          <w:sz w:val="28"/>
          <w:szCs w:val="28"/>
          <w:lang w:val="uk-UA"/>
        </w:rPr>
        <w:t>таження вагонів застосовують ав</w:t>
      </w:r>
      <w:r w:rsidR="00A3707E" w:rsidRPr="00EA7EC3">
        <w:rPr>
          <w:rFonts w:ascii="Times New Roman" w:hAnsi="Times New Roman" w:cs="Times New Roman"/>
          <w:b/>
          <w:i/>
          <w:sz w:val="28"/>
          <w:szCs w:val="28"/>
          <w:lang w:val="uk-UA"/>
        </w:rPr>
        <w:t xml:space="preserve">томатичне зрошення </w:t>
      </w:r>
      <w:r w:rsidR="00EA7EC3" w:rsidRPr="00EA7EC3">
        <w:rPr>
          <w:rFonts w:ascii="Times New Roman" w:hAnsi="Times New Roman" w:cs="Times New Roman"/>
          <w:b/>
          <w:i/>
          <w:sz w:val="28"/>
          <w:szCs w:val="28"/>
          <w:lang w:val="uk-UA"/>
        </w:rPr>
        <w:t>і міс</w:t>
      </w:r>
      <w:r w:rsidR="00A3707E" w:rsidRPr="00EA7EC3">
        <w:rPr>
          <w:rFonts w:ascii="Times New Roman" w:hAnsi="Times New Roman" w:cs="Times New Roman"/>
          <w:b/>
          <w:i/>
          <w:sz w:val="28"/>
          <w:szCs w:val="28"/>
          <w:lang w:val="uk-UA"/>
        </w:rPr>
        <w:t>цеве відсмоктування.</w:t>
      </w:r>
      <w:r w:rsidR="00EA7EC3" w:rsidRPr="00EA7EC3">
        <w:rPr>
          <w:rFonts w:ascii="Times New Roman" w:hAnsi="Times New Roman" w:cs="Times New Roman"/>
          <w:b/>
          <w:i/>
          <w:sz w:val="28"/>
          <w:szCs w:val="28"/>
          <w:lang w:val="uk-UA"/>
        </w:rPr>
        <w:br/>
        <w:t xml:space="preserve">   </w:t>
      </w:r>
      <w:r w:rsidR="00A3707E" w:rsidRPr="00EA7EC3">
        <w:rPr>
          <w:rFonts w:ascii="Times New Roman" w:hAnsi="Times New Roman" w:cs="Times New Roman"/>
          <w:b/>
          <w:i/>
          <w:sz w:val="28"/>
          <w:szCs w:val="28"/>
          <w:lang w:val="uk-UA"/>
        </w:rPr>
        <w:t>Автоматичне зрошування</w:t>
      </w:r>
      <w:r w:rsidR="00A3707E" w:rsidRPr="00A3707E">
        <w:rPr>
          <w:rFonts w:ascii="Times New Roman" w:hAnsi="Times New Roman" w:cs="Times New Roman"/>
          <w:sz w:val="28"/>
          <w:szCs w:val="28"/>
          <w:lang w:val="uk-UA"/>
        </w:rPr>
        <w:t xml:space="preserve"> може бути гідравлічним і </w:t>
      </w:r>
      <w:proofErr w:type="spellStart"/>
      <w:r w:rsidR="00A3707E" w:rsidRPr="00A3707E">
        <w:rPr>
          <w:rFonts w:ascii="Times New Roman" w:hAnsi="Times New Roman" w:cs="Times New Roman"/>
          <w:sz w:val="28"/>
          <w:szCs w:val="28"/>
          <w:lang w:val="uk-UA"/>
        </w:rPr>
        <w:t>пневмогідравлічним</w:t>
      </w:r>
      <w:proofErr w:type="spellEnd"/>
      <w:r w:rsidR="00A3707E" w:rsidRPr="00A3707E">
        <w:rPr>
          <w:rFonts w:ascii="Times New Roman" w:hAnsi="Times New Roman" w:cs="Times New Roman"/>
          <w:sz w:val="28"/>
          <w:szCs w:val="28"/>
          <w:lang w:val="uk-UA"/>
        </w:rPr>
        <w:t xml:space="preserve"> і вмикатися під час розвантаження вагонів. Одночасно із вмиканням двигуна перекиду включається зрошувальна система і факел </w:t>
      </w:r>
      <w:proofErr w:type="spellStart"/>
      <w:r w:rsidR="00A3707E" w:rsidRPr="00A3707E">
        <w:rPr>
          <w:rFonts w:ascii="Times New Roman" w:hAnsi="Times New Roman" w:cs="Times New Roman"/>
          <w:sz w:val="28"/>
          <w:szCs w:val="28"/>
          <w:lang w:val="uk-UA"/>
        </w:rPr>
        <w:t>диспергованої</w:t>
      </w:r>
      <w:proofErr w:type="spellEnd"/>
      <w:r w:rsidR="00A3707E" w:rsidRPr="00A3707E">
        <w:rPr>
          <w:rFonts w:ascii="Times New Roman" w:hAnsi="Times New Roman" w:cs="Times New Roman"/>
          <w:sz w:val="28"/>
          <w:szCs w:val="28"/>
          <w:lang w:val="uk-UA"/>
        </w:rPr>
        <w:t xml:space="preserve"> води зрошує падаючий потік гірськ</w:t>
      </w:r>
      <w:r w:rsidR="00EA7EC3">
        <w:rPr>
          <w:rFonts w:ascii="Times New Roman" w:hAnsi="Times New Roman" w:cs="Times New Roman"/>
          <w:sz w:val="28"/>
          <w:szCs w:val="28"/>
          <w:lang w:val="uk-UA"/>
        </w:rPr>
        <w:t>ої маси і забруднене повітря, щ</w:t>
      </w:r>
      <w:r w:rsidR="00A3707E" w:rsidRPr="00A3707E">
        <w:rPr>
          <w:rFonts w:ascii="Times New Roman" w:hAnsi="Times New Roman" w:cs="Times New Roman"/>
          <w:sz w:val="28"/>
          <w:szCs w:val="28"/>
          <w:lang w:val="uk-UA"/>
        </w:rPr>
        <w:t>о викидається з бункера.</w:t>
      </w:r>
      <w:r w:rsidR="00EA7EC3">
        <w:rPr>
          <w:rFonts w:ascii="Times New Roman" w:hAnsi="Times New Roman" w:cs="Times New Roman"/>
          <w:sz w:val="28"/>
          <w:szCs w:val="28"/>
          <w:lang w:val="uk-UA"/>
        </w:rPr>
        <w:br/>
        <w:t xml:space="preserve">   </w:t>
      </w:r>
      <w:r w:rsidR="00A3707E" w:rsidRPr="00EA7EC3">
        <w:rPr>
          <w:rFonts w:ascii="Times New Roman" w:hAnsi="Times New Roman" w:cs="Times New Roman"/>
          <w:b/>
          <w:i/>
          <w:sz w:val="28"/>
          <w:szCs w:val="28"/>
          <w:lang w:val="uk-UA"/>
        </w:rPr>
        <w:t>У разі місцевого відсмоктування (аспірації)</w:t>
      </w:r>
      <w:r w:rsidR="00A3707E" w:rsidRPr="00A3707E">
        <w:rPr>
          <w:rFonts w:ascii="Times New Roman" w:hAnsi="Times New Roman" w:cs="Times New Roman"/>
          <w:sz w:val="28"/>
          <w:szCs w:val="28"/>
          <w:lang w:val="uk-UA"/>
        </w:rPr>
        <w:t xml:space="preserve"> </w:t>
      </w:r>
      <w:proofErr w:type="spellStart"/>
      <w:r w:rsidR="00A3707E" w:rsidRPr="00A3707E">
        <w:rPr>
          <w:rFonts w:ascii="Times New Roman" w:hAnsi="Times New Roman" w:cs="Times New Roman"/>
          <w:sz w:val="28"/>
          <w:szCs w:val="28"/>
          <w:lang w:val="uk-UA"/>
        </w:rPr>
        <w:t>перекидувач</w:t>
      </w:r>
      <w:proofErr w:type="spellEnd"/>
      <w:r w:rsidR="00A3707E" w:rsidRPr="00A3707E">
        <w:rPr>
          <w:rFonts w:ascii="Times New Roman" w:hAnsi="Times New Roman" w:cs="Times New Roman"/>
          <w:sz w:val="28"/>
          <w:szCs w:val="28"/>
          <w:lang w:val="uk-UA"/>
        </w:rPr>
        <w:t xml:space="preserve"> вагонів обладнується </w:t>
      </w:r>
      <w:r w:rsidR="00A3707E" w:rsidRPr="00A3707E">
        <w:rPr>
          <w:rFonts w:ascii="Times New Roman" w:hAnsi="Times New Roman" w:cs="Times New Roman"/>
          <w:sz w:val="28"/>
          <w:szCs w:val="28"/>
          <w:lang w:val="uk-UA"/>
        </w:rPr>
        <w:lastRenderedPageBreak/>
        <w:t>укриттям і системою аспірації, яка ск</w:t>
      </w:r>
      <w:r w:rsidR="00EA7EC3">
        <w:rPr>
          <w:rFonts w:ascii="Times New Roman" w:hAnsi="Times New Roman" w:cs="Times New Roman"/>
          <w:sz w:val="28"/>
          <w:szCs w:val="28"/>
          <w:lang w:val="uk-UA"/>
        </w:rPr>
        <w:t>ладається з: металевого повітро</w:t>
      </w:r>
      <w:r w:rsidR="00A3707E" w:rsidRPr="00A3707E">
        <w:rPr>
          <w:rFonts w:ascii="Times New Roman" w:hAnsi="Times New Roman" w:cs="Times New Roman"/>
          <w:sz w:val="28"/>
          <w:szCs w:val="28"/>
          <w:lang w:val="uk-UA"/>
        </w:rPr>
        <w:t>пров</w:t>
      </w:r>
      <w:r w:rsidR="00EA7EC3">
        <w:rPr>
          <w:rFonts w:ascii="Times New Roman" w:hAnsi="Times New Roman" w:cs="Times New Roman"/>
          <w:sz w:val="28"/>
          <w:szCs w:val="28"/>
          <w:lang w:val="uk-UA"/>
        </w:rPr>
        <w:t>оду діаметром 300 - 500 мм; вен</w:t>
      </w:r>
      <w:r w:rsidR="00A3707E" w:rsidRPr="00A3707E">
        <w:rPr>
          <w:rFonts w:ascii="Times New Roman" w:hAnsi="Times New Roman" w:cs="Times New Roman"/>
          <w:sz w:val="28"/>
          <w:szCs w:val="28"/>
          <w:lang w:val="uk-UA"/>
        </w:rPr>
        <w:t>тилятора і фільтра для очищення повітря від пилу.</w:t>
      </w:r>
      <w:r w:rsidR="00EA7EC3">
        <w:rPr>
          <w:rFonts w:ascii="Times New Roman" w:hAnsi="Times New Roman" w:cs="Times New Roman"/>
          <w:sz w:val="28"/>
          <w:szCs w:val="28"/>
          <w:lang w:val="uk-UA"/>
        </w:rPr>
        <w:br/>
        <w:t xml:space="preserve">   </w:t>
      </w:r>
      <w:r w:rsidR="00A3707E" w:rsidRPr="00A3707E">
        <w:rPr>
          <w:rFonts w:ascii="Times New Roman" w:hAnsi="Times New Roman" w:cs="Times New Roman"/>
          <w:sz w:val="28"/>
          <w:szCs w:val="28"/>
          <w:lang w:val="uk-UA"/>
        </w:rPr>
        <w:t xml:space="preserve">Кількість </w:t>
      </w:r>
      <w:proofErr w:type="spellStart"/>
      <w:r w:rsidR="00A3707E" w:rsidRPr="00A3707E">
        <w:rPr>
          <w:rFonts w:ascii="Times New Roman" w:hAnsi="Times New Roman" w:cs="Times New Roman"/>
          <w:sz w:val="28"/>
          <w:szCs w:val="28"/>
          <w:lang w:val="uk-UA"/>
        </w:rPr>
        <w:t>відсмоктуючого</w:t>
      </w:r>
      <w:proofErr w:type="spellEnd"/>
      <w:r w:rsidR="00A3707E" w:rsidRPr="00A3707E">
        <w:rPr>
          <w:rFonts w:ascii="Times New Roman" w:hAnsi="Times New Roman" w:cs="Times New Roman"/>
          <w:sz w:val="28"/>
          <w:szCs w:val="28"/>
          <w:lang w:val="uk-UA"/>
        </w:rPr>
        <w:t xml:space="preserve"> повітря визначається за формулою :</w:t>
      </w:r>
      <w:proofErr w:type="spellStart"/>
      <w:r w:rsidR="00A3707E" w:rsidRPr="00A3707E">
        <w:rPr>
          <w:rFonts w:ascii="Times New Roman" w:hAnsi="Times New Roman" w:cs="Times New Roman"/>
          <w:sz w:val="28"/>
          <w:szCs w:val="28"/>
          <w:lang w:val="uk-UA"/>
        </w:rPr>
        <w:t>Qa=Qе+Qн</w:t>
      </w:r>
      <w:proofErr w:type="spellEnd"/>
      <w:r w:rsidR="00A3707E" w:rsidRPr="00A3707E">
        <w:rPr>
          <w:rFonts w:ascii="Times New Roman" w:hAnsi="Times New Roman" w:cs="Times New Roman"/>
          <w:sz w:val="28"/>
          <w:szCs w:val="28"/>
          <w:lang w:val="uk-UA"/>
        </w:rPr>
        <w:t xml:space="preserve">  (м3/с), де </w:t>
      </w:r>
      <w:proofErr w:type="spellStart"/>
      <w:r w:rsidR="00A3707E" w:rsidRPr="00A3707E">
        <w:rPr>
          <w:rFonts w:ascii="Times New Roman" w:hAnsi="Times New Roman" w:cs="Times New Roman"/>
          <w:sz w:val="28"/>
          <w:szCs w:val="28"/>
          <w:lang w:val="uk-UA"/>
        </w:rPr>
        <w:t>Qе</w:t>
      </w:r>
      <w:proofErr w:type="spellEnd"/>
      <w:r w:rsidR="00A3707E" w:rsidRPr="00A3707E">
        <w:rPr>
          <w:rFonts w:ascii="Times New Roman" w:hAnsi="Times New Roman" w:cs="Times New Roman"/>
          <w:sz w:val="28"/>
          <w:szCs w:val="28"/>
          <w:lang w:val="uk-UA"/>
        </w:rPr>
        <w:t xml:space="preserve"> – </w:t>
      </w:r>
      <w:proofErr w:type="spellStart"/>
      <w:r w:rsidR="00A3707E" w:rsidRPr="00A3707E">
        <w:rPr>
          <w:rFonts w:ascii="Times New Roman" w:hAnsi="Times New Roman" w:cs="Times New Roman"/>
          <w:sz w:val="28"/>
          <w:szCs w:val="28"/>
          <w:lang w:val="uk-UA"/>
        </w:rPr>
        <w:t>к-ть</w:t>
      </w:r>
      <w:proofErr w:type="spellEnd"/>
      <w:r w:rsidR="00A3707E" w:rsidRPr="00A3707E">
        <w:rPr>
          <w:rFonts w:ascii="Times New Roman" w:hAnsi="Times New Roman" w:cs="Times New Roman"/>
          <w:sz w:val="28"/>
          <w:szCs w:val="28"/>
          <w:lang w:val="uk-UA"/>
        </w:rPr>
        <w:t xml:space="preserve"> повітря що </w:t>
      </w:r>
      <w:proofErr w:type="spellStart"/>
      <w:r w:rsidR="00A3707E" w:rsidRPr="00A3707E">
        <w:rPr>
          <w:rFonts w:ascii="Times New Roman" w:hAnsi="Times New Roman" w:cs="Times New Roman"/>
          <w:sz w:val="28"/>
          <w:szCs w:val="28"/>
          <w:lang w:val="uk-UA"/>
        </w:rPr>
        <w:t>ежектується</w:t>
      </w:r>
      <w:proofErr w:type="spellEnd"/>
      <w:r w:rsidR="00A3707E" w:rsidRPr="00A3707E">
        <w:rPr>
          <w:rFonts w:ascii="Times New Roman" w:hAnsi="Times New Roman" w:cs="Times New Roman"/>
          <w:sz w:val="28"/>
          <w:szCs w:val="28"/>
          <w:lang w:val="uk-UA"/>
        </w:rPr>
        <w:t xml:space="preserve"> падаючим матеріал</w:t>
      </w:r>
      <w:r w:rsidR="00EA7EC3">
        <w:rPr>
          <w:rFonts w:ascii="Times New Roman" w:hAnsi="Times New Roman" w:cs="Times New Roman"/>
          <w:sz w:val="28"/>
          <w:szCs w:val="28"/>
          <w:lang w:val="uk-UA"/>
        </w:rPr>
        <w:t>о</w:t>
      </w:r>
      <w:r w:rsidR="00A3707E" w:rsidRPr="00A3707E">
        <w:rPr>
          <w:rFonts w:ascii="Times New Roman" w:hAnsi="Times New Roman" w:cs="Times New Roman"/>
          <w:sz w:val="28"/>
          <w:szCs w:val="28"/>
          <w:lang w:val="uk-UA"/>
        </w:rPr>
        <w:t xml:space="preserve">м у бункер, </w:t>
      </w:r>
      <w:proofErr w:type="spellStart"/>
      <w:r w:rsidR="00A3707E" w:rsidRPr="00A3707E">
        <w:rPr>
          <w:rFonts w:ascii="Times New Roman" w:hAnsi="Times New Roman" w:cs="Times New Roman"/>
          <w:sz w:val="28"/>
          <w:szCs w:val="28"/>
          <w:lang w:val="uk-UA"/>
        </w:rPr>
        <w:t>Qн</w:t>
      </w:r>
      <w:proofErr w:type="spellEnd"/>
      <w:r w:rsidR="00A3707E" w:rsidRPr="00A3707E">
        <w:rPr>
          <w:rFonts w:ascii="Times New Roman" w:hAnsi="Times New Roman" w:cs="Times New Roman"/>
          <w:sz w:val="28"/>
          <w:szCs w:val="28"/>
          <w:lang w:val="uk-UA"/>
        </w:rPr>
        <w:t xml:space="preserve"> – </w:t>
      </w:r>
      <w:proofErr w:type="spellStart"/>
      <w:r w:rsidR="00A3707E" w:rsidRPr="00A3707E">
        <w:rPr>
          <w:rFonts w:ascii="Times New Roman" w:hAnsi="Times New Roman" w:cs="Times New Roman"/>
          <w:sz w:val="28"/>
          <w:szCs w:val="28"/>
          <w:lang w:val="uk-UA"/>
        </w:rPr>
        <w:t>к-ть</w:t>
      </w:r>
      <w:proofErr w:type="spellEnd"/>
      <w:r w:rsidR="00A3707E" w:rsidRPr="00A3707E">
        <w:rPr>
          <w:rFonts w:ascii="Times New Roman" w:hAnsi="Times New Roman" w:cs="Times New Roman"/>
          <w:sz w:val="28"/>
          <w:szCs w:val="28"/>
          <w:lang w:val="uk-UA"/>
        </w:rPr>
        <w:t xml:space="preserve"> повітря, що надходить в укриття крізь нещільності.</w:t>
      </w:r>
    </w:p>
    <w:p w:rsidR="005A2A50" w:rsidRPr="008E4DB2" w:rsidRDefault="003B0754" w:rsidP="00BD5EC5">
      <w:pPr>
        <w:rPr>
          <w:rFonts w:ascii="Times New Roman" w:hAnsi="Times New Roman" w:cs="Times New Roman"/>
          <w:b/>
          <w:i/>
          <w:sz w:val="28"/>
          <w:szCs w:val="28"/>
          <w:lang w:val="uk-UA"/>
        </w:rPr>
      </w:pPr>
      <w:r w:rsidRPr="00333A4E">
        <w:rPr>
          <w:rFonts w:ascii="Times New Roman" w:hAnsi="Times New Roman" w:cs="Times New Roman"/>
          <w:b/>
          <w:sz w:val="28"/>
          <w:szCs w:val="28"/>
          <w:lang w:val="uk-UA"/>
        </w:rPr>
        <w:t xml:space="preserve">35.  Обґрунтувати заходи комплексного </w:t>
      </w:r>
      <w:proofErr w:type="spellStart"/>
      <w:r w:rsidRPr="00333A4E">
        <w:rPr>
          <w:rFonts w:ascii="Times New Roman" w:hAnsi="Times New Roman" w:cs="Times New Roman"/>
          <w:b/>
          <w:sz w:val="28"/>
          <w:szCs w:val="28"/>
          <w:lang w:val="uk-UA"/>
        </w:rPr>
        <w:t>знепилення</w:t>
      </w:r>
      <w:proofErr w:type="spellEnd"/>
      <w:r w:rsidRPr="00333A4E">
        <w:rPr>
          <w:rFonts w:ascii="Times New Roman" w:hAnsi="Times New Roman" w:cs="Times New Roman"/>
          <w:b/>
          <w:sz w:val="28"/>
          <w:szCs w:val="28"/>
          <w:lang w:val="uk-UA"/>
        </w:rPr>
        <w:t xml:space="preserve"> повітря в підземних дробарках.</w:t>
      </w:r>
      <w:r w:rsidR="006E1163">
        <w:rPr>
          <w:rFonts w:ascii="Times New Roman" w:hAnsi="Times New Roman" w:cs="Times New Roman"/>
          <w:b/>
          <w:sz w:val="28"/>
          <w:szCs w:val="28"/>
          <w:lang w:val="uk-UA"/>
        </w:rPr>
        <w:br/>
      </w:r>
      <w:r w:rsidR="00BD5EC5">
        <w:rPr>
          <w:rFonts w:ascii="Times New Roman" w:hAnsi="Times New Roman" w:cs="Times New Roman"/>
          <w:sz w:val="28"/>
          <w:szCs w:val="28"/>
          <w:lang w:val="uk-UA"/>
        </w:rPr>
        <w:t xml:space="preserve">   </w:t>
      </w:r>
      <w:r w:rsidR="00BD5EC5" w:rsidRPr="00BD5EC5">
        <w:rPr>
          <w:rFonts w:ascii="Times New Roman" w:hAnsi="Times New Roman" w:cs="Times New Roman"/>
          <w:sz w:val="28"/>
          <w:szCs w:val="28"/>
          <w:lang w:val="uk-UA"/>
        </w:rPr>
        <w:t xml:space="preserve">Для </w:t>
      </w:r>
      <w:proofErr w:type="spellStart"/>
      <w:r w:rsidR="00BD5EC5" w:rsidRPr="00BD5EC5">
        <w:rPr>
          <w:rFonts w:ascii="Times New Roman" w:hAnsi="Times New Roman" w:cs="Times New Roman"/>
          <w:sz w:val="28"/>
          <w:szCs w:val="28"/>
          <w:lang w:val="uk-UA"/>
        </w:rPr>
        <w:t>снижения</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концентрации</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пыли</w:t>
      </w:r>
      <w:proofErr w:type="spellEnd"/>
      <w:r w:rsidR="00BD5EC5" w:rsidRPr="00BD5EC5">
        <w:rPr>
          <w:rFonts w:ascii="Times New Roman" w:hAnsi="Times New Roman" w:cs="Times New Roman"/>
          <w:sz w:val="28"/>
          <w:szCs w:val="28"/>
          <w:lang w:val="uk-UA"/>
        </w:rPr>
        <w:t xml:space="preserve"> при </w:t>
      </w:r>
      <w:proofErr w:type="spellStart"/>
      <w:r w:rsidR="00BD5EC5" w:rsidRPr="00BD5EC5">
        <w:rPr>
          <w:rFonts w:ascii="Times New Roman" w:hAnsi="Times New Roman" w:cs="Times New Roman"/>
          <w:sz w:val="28"/>
          <w:szCs w:val="28"/>
          <w:lang w:val="uk-UA"/>
        </w:rPr>
        <w:t>измельчении</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материала</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можно</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использовать</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мокрые</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способы</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сделать</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укрытие</w:t>
      </w:r>
      <w:proofErr w:type="spellEnd"/>
      <w:r w:rsidR="00BD5EC5" w:rsidRPr="00BD5EC5">
        <w:rPr>
          <w:rFonts w:ascii="Times New Roman" w:hAnsi="Times New Roman" w:cs="Times New Roman"/>
          <w:sz w:val="28"/>
          <w:szCs w:val="28"/>
          <w:lang w:val="uk-UA"/>
        </w:rPr>
        <w:t xml:space="preserve"> для </w:t>
      </w:r>
      <w:proofErr w:type="spellStart"/>
      <w:r w:rsidR="00BD5EC5" w:rsidRPr="00BD5EC5">
        <w:rPr>
          <w:rFonts w:ascii="Times New Roman" w:hAnsi="Times New Roman" w:cs="Times New Roman"/>
          <w:sz w:val="28"/>
          <w:szCs w:val="28"/>
          <w:lang w:val="uk-UA"/>
        </w:rPr>
        <w:t>изоляции</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источника</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пыли</w:t>
      </w:r>
      <w:proofErr w:type="spellEnd"/>
      <w:r w:rsidR="00BD5EC5" w:rsidRPr="00BD5EC5">
        <w:rPr>
          <w:rFonts w:ascii="Times New Roman" w:hAnsi="Times New Roman" w:cs="Times New Roman"/>
          <w:sz w:val="28"/>
          <w:szCs w:val="28"/>
          <w:lang w:val="uk-UA"/>
        </w:rPr>
        <w:t xml:space="preserve"> от </w:t>
      </w:r>
      <w:proofErr w:type="spellStart"/>
      <w:r w:rsidR="00BD5EC5" w:rsidRPr="00BD5EC5">
        <w:rPr>
          <w:rFonts w:ascii="Times New Roman" w:hAnsi="Times New Roman" w:cs="Times New Roman"/>
          <w:sz w:val="28"/>
          <w:szCs w:val="28"/>
          <w:lang w:val="uk-UA"/>
        </w:rPr>
        <w:t>окружающего</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пространства</w:t>
      </w:r>
      <w:proofErr w:type="spellEnd"/>
      <w:r w:rsidR="00BD5EC5" w:rsidRPr="00BD5EC5">
        <w:rPr>
          <w:rFonts w:ascii="Times New Roman" w:hAnsi="Times New Roman" w:cs="Times New Roman"/>
          <w:sz w:val="28"/>
          <w:szCs w:val="28"/>
          <w:lang w:val="uk-UA"/>
        </w:rPr>
        <w:t xml:space="preserve"> – с и без </w:t>
      </w:r>
      <w:proofErr w:type="spellStart"/>
      <w:r w:rsidR="00BD5EC5" w:rsidRPr="00BD5EC5">
        <w:rPr>
          <w:rFonts w:ascii="Times New Roman" w:hAnsi="Times New Roman" w:cs="Times New Roman"/>
          <w:sz w:val="28"/>
          <w:szCs w:val="28"/>
          <w:lang w:val="uk-UA"/>
        </w:rPr>
        <w:t>отсасывания</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запылённого</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воздуха</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или</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использовать</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сочетание</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мокрых</w:t>
      </w:r>
      <w:proofErr w:type="spellEnd"/>
      <w:r w:rsidR="00BD5EC5" w:rsidRPr="00BD5EC5">
        <w:rPr>
          <w:rFonts w:ascii="Times New Roman" w:hAnsi="Times New Roman" w:cs="Times New Roman"/>
          <w:sz w:val="28"/>
          <w:szCs w:val="28"/>
          <w:lang w:val="uk-UA"/>
        </w:rPr>
        <w:t xml:space="preserve"> и сухих </w:t>
      </w:r>
      <w:proofErr w:type="spellStart"/>
      <w:r w:rsidR="00BD5EC5" w:rsidRPr="00BD5EC5">
        <w:rPr>
          <w:rFonts w:ascii="Times New Roman" w:hAnsi="Times New Roman" w:cs="Times New Roman"/>
          <w:sz w:val="28"/>
          <w:szCs w:val="28"/>
          <w:lang w:val="uk-UA"/>
        </w:rPr>
        <w:t>методов</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Обычно</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стараются</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закрыть</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верхнюю</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часть</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измельчителя</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место</w:t>
      </w:r>
      <w:proofErr w:type="spellEnd"/>
      <w:r w:rsidR="00BD5EC5" w:rsidRPr="00BD5EC5">
        <w:rPr>
          <w:rFonts w:ascii="Times New Roman" w:hAnsi="Times New Roman" w:cs="Times New Roman"/>
          <w:sz w:val="28"/>
          <w:szCs w:val="28"/>
          <w:lang w:val="uk-UA"/>
        </w:rPr>
        <w:t xml:space="preserve"> загрузки </w:t>
      </w:r>
      <w:proofErr w:type="spellStart"/>
      <w:r w:rsidR="00BD5EC5" w:rsidRPr="00BD5EC5">
        <w:rPr>
          <w:rFonts w:ascii="Times New Roman" w:hAnsi="Times New Roman" w:cs="Times New Roman"/>
          <w:sz w:val="28"/>
          <w:szCs w:val="28"/>
          <w:lang w:val="uk-UA"/>
        </w:rPr>
        <w:t>материала</w:t>
      </w:r>
      <w:proofErr w:type="spellEnd"/>
      <w:r w:rsidR="00BD5EC5" w:rsidRPr="00BD5EC5">
        <w:rPr>
          <w:rFonts w:ascii="Times New Roman" w:hAnsi="Times New Roman" w:cs="Times New Roman"/>
          <w:sz w:val="28"/>
          <w:szCs w:val="28"/>
          <w:lang w:val="uk-UA"/>
        </w:rPr>
        <w:t xml:space="preserve">) в </w:t>
      </w:r>
      <w:proofErr w:type="spellStart"/>
      <w:r w:rsidR="00BD5EC5" w:rsidRPr="00BD5EC5">
        <w:rPr>
          <w:rFonts w:ascii="Times New Roman" w:hAnsi="Times New Roman" w:cs="Times New Roman"/>
          <w:sz w:val="28"/>
          <w:szCs w:val="28"/>
          <w:lang w:val="uk-UA"/>
        </w:rPr>
        <w:t>максимальной</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степени</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насколько</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удаётся</w:t>
      </w:r>
      <w:proofErr w:type="spellEnd"/>
      <w:r w:rsidR="00AB4F3D">
        <w:rPr>
          <w:rFonts w:ascii="Times New Roman" w:hAnsi="Times New Roman" w:cs="Times New Roman"/>
          <w:sz w:val="28"/>
          <w:szCs w:val="28"/>
          <w:lang w:val="uk-UA"/>
        </w:rPr>
        <w:t>.</w:t>
      </w:r>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Укрытия</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должны</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быть</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сделаны</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из</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стойкого</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материала</w:t>
      </w:r>
      <w:proofErr w:type="spellEnd"/>
      <w:r w:rsidR="00BD5EC5" w:rsidRPr="00BD5EC5">
        <w:rPr>
          <w:rFonts w:ascii="Times New Roman" w:hAnsi="Times New Roman" w:cs="Times New Roman"/>
          <w:sz w:val="28"/>
          <w:szCs w:val="28"/>
          <w:lang w:val="uk-UA"/>
        </w:rPr>
        <w:t xml:space="preserve">, с </w:t>
      </w:r>
      <w:proofErr w:type="spellStart"/>
      <w:r w:rsidR="00BD5EC5" w:rsidRPr="00BD5EC5">
        <w:rPr>
          <w:rFonts w:ascii="Times New Roman" w:hAnsi="Times New Roman" w:cs="Times New Roman"/>
          <w:sz w:val="28"/>
          <w:szCs w:val="28"/>
          <w:lang w:val="uk-UA"/>
        </w:rPr>
        <w:t>учётом</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производственных</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условий</w:t>
      </w:r>
      <w:proofErr w:type="spellEnd"/>
      <w:r w:rsidR="00BD5EC5" w:rsidRPr="00BD5EC5">
        <w:rPr>
          <w:rFonts w:ascii="Times New Roman" w:hAnsi="Times New Roman" w:cs="Times New Roman"/>
          <w:sz w:val="28"/>
          <w:szCs w:val="28"/>
          <w:lang w:val="uk-UA"/>
        </w:rPr>
        <w:t xml:space="preserve"> на </w:t>
      </w:r>
      <w:proofErr w:type="spellStart"/>
      <w:r w:rsidR="00BD5EC5" w:rsidRPr="00BD5EC5">
        <w:rPr>
          <w:rFonts w:ascii="Times New Roman" w:hAnsi="Times New Roman" w:cs="Times New Roman"/>
          <w:sz w:val="28"/>
          <w:szCs w:val="28"/>
          <w:lang w:val="uk-UA"/>
        </w:rPr>
        <w:t>месте</w:t>
      </w:r>
      <w:proofErr w:type="spellEnd"/>
      <w:r w:rsidR="00BD5EC5" w:rsidRPr="00BD5EC5">
        <w:rPr>
          <w:rFonts w:ascii="Times New Roman" w:hAnsi="Times New Roman" w:cs="Times New Roman"/>
          <w:sz w:val="28"/>
          <w:szCs w:val="28"/>
          <w:lang w:val="uk-UA"/>
        </w:rPr>
        <w:t xml:space="preserve"> установки и </w:t>
      </w:r>
      <w:proofErr w:type="spellStart"/>
      <w:r w:rsidR="00BD5EC5" w:rsidRPr="00BD5EC5">
        <w:rPr>
          <w:rFonts w:ascii="Times New Roman" w:hAnsi="Times New Roman" w:cs="Times New Roman"/>
          <w:sz w:val="28"/>
          <w:szCs w:val="28"/>
          <w:lang w:val="uk-UA"/>
        </w:rPr>
        <w:t>климатических</w:t>
      </w:r>
      <w:proofErr w:type="spellEnd"/>
      <w:r w:rsidR="00BD5EC5" w:rsidRPr="00BD5EC5">
        <w:rPr>
          <w:rFonts w:ascii="Times New Roman" w:hAnsi="Times New Roman" w:cs="Times New Roman"/>
          <w:sz w:val="28"/>
          <w:szCs w:val="28"/>
          <w:lang w:val="uk-UA"/>
        </w:rPr>
        <w:t xml:space="preserve"> </w:t>
      </w:r>
      <w:proofErr w:type="spellStart"/>
      <w:r w:rsidR="00BD5EC5" w:rsidRPr="00BD5EC5">
        <w:rPr>
          <w:rFonts w:ascii="Times New Roman" w:hAnsi="Times New Roman" w:cs="Times New Roman"/>
          <w:sz w:val="28"/>
          <w:szCs w:val="28"/>
          <w:lang w:val="uk-UA"/>
        </w:rPr>
        <w:t>условий</w:t>
      </w:r>
      <w:proofErr w:type="spellEnd"/>
      <w:r w:rsidR="00BD5EC5" w:rsidRPr="00BD5EC5">
        <w:rPr>
          <w:rFonts w:ascii="Times New Roman" w:hAnsi="Times New Roman" w:cs="Times New Roman"/>
          <w:sz w:val="28"/>
          <w:szCs w:val="28"/>
          <w:lang w:val="uk-UA"/>
        </w:rPr>
        <w:t>.</w:t>
      </w:r>
      <w:r w:rsidR="00BD5EC5">
        <w:rPr>
          <w:rFonts w:ascii="Times New Roman" w:hAnsi="Times New Roman" w:cs="Times New Roman"/>
          <w:sz w:val="28"/>
          <w:szCs w:val="28"/>
          <w:lang w:val="uk-UA"/>
        </w:rPr>
        <w:br/>
      </w:r>
      <w:r w:rsidR="00BD5EC5">
        <w:rPr>
          <w:rFonts w:ascii="Times New Roman" w:hAnsi="Times New Roman" w:cs="Times New Roman"/>
          <w:sz w:val="28"/>
          <w:szCs w:val="28"/>
          <w:lang w:val="uk-UA"/>
        </w:rPr>
        <w:br/>
      </w:r>
      <w:r w:rsidRPr="00333A4E">
        <w:rPr>
          <w:rFonts w:ascii="Times New Roman" w:hAnsi="Times New Roman" w:cs="Times New Roman"/>
          <w:b/>
          <w:sz w:val="28"/>
          <w:szCs w:val="28"/>
          <w:lang w:val="uk-UA"/>
        </w:rPr>
        <w:t xml:space="preserve">36.  Визначити напрямки щодо </w:t>
      </w:r>
      <w:proofErr w:type="spellStart"/>
      <w:r w:rsidRPr="00333A4E">
        <w:rPr>
          <w:rFonts w:ascii="Times New Roman" w:hAnsi="Times New Roman" w:cs="Times New Roman"/>
          <w:b/>
          <w:sz w:val="28"/>
          <w:szCs w:val="28"/>
          <w:lang w:val="uk-UA"/>
        </w:rPr>
        <w:t>знепилення</w:t>
      </w:r>
      <w:proofErr w:type="spellEnd"/>
      <w:r w:rsidRPr="00333A4E">
        <w:rPr>
          <w:rFonts w:ascii="Times New Roman" w:hAnsi="Times New Roman" w:cs="Times New Roman"/>
          <w:b/>
          <w:sz w:val="28"/>
          <w:szCs w:val="28"/>
          <w:lang w:val="uk-UA"/>
        </w:rPr>
        <w:t xml:space="preserve"> повітря в підземному дозаторному комплексі.</w:t>
      </w:r>
      <w:r w:rsidR="006E1163">
        <w:rPr>
          <w:rFonts w:ascii="Times New Roman" w:hAnsi="Times New Roman" w:cs="Times New Roman"/>
          <w:b/>
          <w:sz w:val="28"/>
          <w:szCs w:val="28"/>
          <w:lang w:val="uk-UA"/>
        </w:rPr>
        <w:br/>
      </w:r>
      <w:r w:rsidR="008E4DB2">
        <w:rPr>
          <w:rFonts w:ascii="Times New Roman" w:hAnsi="Times New Roman" w:cs="Times New Roman"/>
          <w:sz w:val="28"/>
          <w:szCs w:val="28"/>
          <w:lang w:val="uk-UA"/>
        </w:rPr>
        <w:t xml:space="preserve">   </w:t>
      </w:r>
      <w:r w:rsidR="005A2A50" w:rsidRPr="005B0794">
        <w:rPr>
          <w:rFonts w:ascii="Times New Roman" w:hAnsi="Times New Roman" w:cs="Times New Roman"/>
          <w:sz w:val="28"/>
          <w:szCs w:val="28"/>
          <w:lang w:val="uk-UA"/>
        </w:rPr>
        <w:t>Останнім пунктом технологічного ланцюга транспортування гірської маси від забою до скіпа є дозатор</w:t>
      </w:r>
      <w:r w:rsidR="005A2A50" w:rsidRPr="008E4DB2">
        <w:rPr>
          <w:rFonts w:ascii="Times New Roman" w:hAnsi="Times New Roman" w:cs="Times New Roman"/>
          <w:b/>
          <w:i/>
          <w:sz w:val="28"/>
          <w:szCs w:val="28"/>
          <w:lang w:val="uk-UA"/>
        </w:rPr>
        <w:t>. Над місцем завантаження вимірювального бункеру обладнується система аспірації.</w:t>
      </w:r>
    </w:p>
    <w:p w:rsidR="005A2A50" w:rsidRPr="005B0794" w:rsidRDefault="008E4DB2" w:rsidP="00255832">
      <w:pPr>
        <w:spacing w:after="0"/>
        <w:rPr>
          <w:rFonts w:ascii="Times New Roman" w:eastAsia="Times New Roman" w:hAnsi="Times New Roman" w:cs="Times New Roman"/>
          <w:color w:val="000000"/>
          <w:sz w:val="28"/>
          <w:szCs w:val="28"/>
          <w:lang w:val="uk-UA" w:eastAsia="uk-UA"/>
        </w:rPr>
      </w:pPr>
      <w:r>
        <w:rPr>
          <w:rFonts w:ascii="Times New Roman" w:hAnsi="Times New Roman" w:cs="Times New Roman"/>
          <w:sz w:val="28"/>
          <w:szCs w:val="28"/>
          <w:lang w:val="uk-UA"/>
        </w:rPr>
        <w:t xml:space="preserve">   </w:t>
      </w:r>
      <w:r w:rsidR="005A2A50" w:rsidRPr="005B0794">
        <w:rPr>
          <w:rFonts w:ascii="Times New Roman" w:hAnsi="Times New Roman" w:cs="Times New Roman"/>
          <w:sz w:val="28"/>
          <w:szCs w:val="28"/>
          <w:lang w:val="uk-UA"/>
        </w:rPr>
        <w:t xml:space="preserve">У нижній частині бункера, де здійснюється завантаження скіпа, також обладнується система аспірації. Кількість повітря, що відсмоктується, визначають за формулою </w:t>
      </w:r>
      <w:proofErr w:type="spellStart"/>
      <w:r w:rsidR="005A2A50" w:rsidRPr="005B0794">
        <w:rPr>
          <w:rFonts w:ascii="Times New Roman" w:hAnsi="Times New Roman" w:cs="Times New Roman"/>
          <w:sz w:val="28"/>
          <w:szCs w:val="28"/>
          <w:lang w:val="uk-UA"/>
        </w:rPr>
        <w:t>Q</w:t>
      </w:r>
      <w:r w:rsidR="005A2A50" w:rsidRPr="005B0794">
        <w:rPr>
          <w:rFonts w:ascii="Times New Roman" w:hAnsi="Times New Roman" w:cs="Times New Roman"/>
          <w:sz w:val="28"/>
          <w:szCs w:val="28"/>
          <w:vertAlign w:val="subscript"/>
          <w:lang w:val="uk-UA"/>
        </w:rPr>
        <w:t>a</w:t>
      </w:r>
      <w:r w:rsidR="005A2A50" w:rsidRPr="005B0794">
        <w:rPr>
          <w:rFonts w:ascii="Times New Roman" w:hAnsi="Times New Roman" w:cs="Times New Roman"/>
          <w:sz w:val="28"/>
          <w:szCs w:val="28"/>
          <w:lang w:val="uk-UA"/>
        </w:rPr>
        <w:t>=Q</w:t>
      </w:r>
      <w:r w:rsidR="005A2A50" w:rsidRPr="005B0794">
        <w:rPr>
          <w:rFonts w:ascii="Times New Roman" w:hAnsi="Times New Roman" w:cs="Times New Roman"/>
          <w:sz w:val="28"/>
          <w:szCs w:val="28"/>
          <w:vertAlign w:val="subscript"/>
          <w:lang w:val="uk-UA"/>
        </w:rPr>
        <w:t>е</w:t>
      </w:r>
      <w:r w:rsidR="005A2A50" w:rsidRPr="005B0794">
        <w:rPr>
          <w:rFonts w:ascii="Times New Roman" w:hAnsi="Times New Roman" w:cs="Times New Roman"/>
          <w:sz w:val="28"/>
          <w:szCs w:val="28"/>
          <w:lang w:val="uk-UA"/>
        </w:rPr>
        <w:t>+Q</w:t>
      </w:r>
      <w:r w:rsidR="005A2A50" w:rsidRPr="005B0794">
        <w:rPr>
          <w:rFonts w:ascii="Times New Roman" w:hAnsi="Times New Roman" w:cs="Times New Roman"/>
          <w:sz w:val="28"/>
          <w:szCs w:val="28"/>
          <w:vertAlign w:val="subscript"/>
          <w:lang w:val="uk-UA"/>
        </w:rPr>
        <w:t>н</w:t>
      </w:r>
      <w:proofErr w:type="spellEnd"/>
      <w:r w:rsidR="005A2A50" w:rsidRPr="005B0794">
        <w:rPr>
          <w:rFonts w:ascii="Times New Roman" w:hAnsi="Times New Roman" w:cs="Times New Roman"/>
          <w:sz w:val="28"/>
          <w:szCs w:val="28"/>
          <w:vertAlign w:val="subscript"/>
          <w:lang w:val="uk-UA"/>
        </w:rPr>
        <w:t xml:space="preserve">  </w:t>
      </w:r>
      <w:r w:rsidR="005A2A50" w:rsidRPr="005B0794">
        <w:rPr>
          <w:rFonts w:ascii="Times New Roman" w:hAnsi="Times New Roman" w:cs="Times New Roman"/>
          <w:sz w:val="28"/>
          <w:szCs w:val="28"/>
          <w:lang w:val="uk-UA"/>
        </w:rPr>
        <w:t>(м</w:t>
      </w:r>
      <w:r w:rsidR="005A2A50" w:rsidRPr="005B0794">
        <w:rPr>
          <w:rFonts w:ascii="Times New Roman" w:hAnsi="Times New Roman" w:cs="Times New Roman"/>
          <w:sz w:val="28"/>
          <w:szCs w:val="28"/>
          <w:vertAlign w:val="superscript"/>
          <w:lang w:val="uk-UA"/>
        </w:rPr>
        <w:t>3</w:t>
      </w:r>
      <w:r w:rsidR="005A2A50" w:rsidRPr="005B0794">
        <w:rPr>
          <w:rFonts w:ascii="Times New Roman" w:hAnsi="Times New Roman" w:cs="Times New Roman"/>
          <w:sz w:val="28"/>
          <w:szCs w:val="28"/>
          <w:lang w:val="uk-UA"/>
        </w:rPr>
        <w:t xml:space="preserve">/с), де </w:t>
      </w:r>
      <w:proofErr w:type="spellStart"/>
      <w:r w:rsidR="005A2A50" w:rsidRPr="005B0794">
        <w:rPr>
          <w:rFonts w:ascii="Times New Roman" w:hAnsi="Times New Roman" w:cs="Times New Roman"/>
          <w:sz w:val="28"/>
          <w:szCs w:val="28"/>
          <w:lang w:val="uk-UA"/>
        </w:rPr>
        <w:t>Q</w:t>
      </w:r>
      <w:r w:rsidR="005A2A50" w:rsidRPr="005B0794">
        <w:rPr>
          <w:rFonts w:ascii="Times New Roman" w:hAnsi="Times New Roman" w:cs="Times New Roman"/>
          <w:sz w:val="28"/>
          <w:szCs w:val="28"/>
          <w:vertAlign w:val="subscript"/>
          <w:lang w:val="uk-UA"/>
        </w:rPr>
        <w:t>е</w:t>
      </w:r>
      <w:proofErr w:type="spellEnd"/>
      <w:r w:rsidR="005A2A50" w:rsidRPr="005B0794">
        <w:rPr>
          <w:rFonts w:ascii="Times New Roman" w:hAnsi="Times New Roman" w:cs="Times New Roman"/>
          <w:sz w:val="28"/>
          <w:szCs w:val="28"/>
          <w:vertAlign w:val="subscript"/>
          <w:lang w:val="uk-UA"/>
        </w:rPr>
        <w:t xml:space="preserve"> </w:t>
      </w:r>
      <w:r w:rsidR="005A2A50" w:rsidRPr="005B0794">
        <w:rPr>
          <w:rFonts w:ascii="Times New Roman" w:hAnsi="Times New Roman" w:cs="Times New Roman"/>
          <w:sz w:val="28"/>
          <w:szCs w:val="28"/>
          <w:lang w:val="uk-UA"/>
        </w:rPr>
        <w:t xml:space="preserve">– </w:t>
      </w:r>
      <w:proofErr w:type="spellStart"/>
      <w:r w:rsidR="005A2A50" w:rsidRPr="005B0794">
        <w:rPr>
          <w:rFonts w:ascii="Times New Roman" w:hAnsi="Times New Roman" w:cs="Times New Roman"/>
          <w:sz w:val="28"/>
          <w:szCs w:val="28"/>
          <w:lang w:val="uk-UA"/>
        </w:rPr>
        <w:t>к-ть</w:t>
      </w:r>
      <w:proofErr w:type="spellEnd"/>
      <w:r w:rsidR="005A2A50" w:rsidRPr="005B0794">
        <w:rPr>
          <w:rFonts w:ascii="Times New Roman" w:hAnsi="Times New Roman" w:cs="Times New Roman"/>
          <w:sz w:val="28"/>
          <w:szCs w:val="28"/>
          <w:lang w:val="uk-UA"/>
        </w:rPr>
        <w:t xml:space="preserve"> повітря що </w:t>
      </w:r>
      <w:proofErr w:type="spellStart"/>
      <w:r w:rsidR="005A2A50" w:rsidRPr="005B0794">
        <w:rPr>
          <w:rFonts w:ascii="Times New Roman" w:hAnsi="Times New Roman" w:cs="Times New Roman"/>
          <w:sz w:val="28"/>
          <w:szCs w:val="28"/>
          <w:lang w:val="uk-UA"/>
        </w:rPr>
        <w:t>ежектується</w:t>
      </w:r>
      <w:proofErr w:type="spellEnd"/>
      <w:r w:rsidR="005A2A50" w:rsidRPr="005B0794">
        <w:rPr>
          <w:rFonts w:ascii="Times New Roman" w:hAnsi="Times New Roman" w:cs="Times New Roman"/>
          <w:sz w:val="28"/>
          <w:szCs w:val="28"/>
          <w:lang w:val="uk-UA"/>
        </w:rPr>
        <w:t xml:space="preserve"> падаючим </w:t>
      </w:r>
      <w:proofErr w:type="spellStart"/>
      <w:r w:rsidR="005A2A50" w:rsidRPr="005B0794">
        <w:rPr>
          <w:rFonts w:ascii="Times New Roman" w:hAnsi="Times New Roman" w:cs="Times New Roman"/>
          <w:sz w:val="28"/>
          <w:szCs w:val="28"/>
          <w:lang w:val="uk-UA"/>
        </w:rPr>
        <w:t>матеріалм</w:t>
      </w:r>
      <w:proofErr w:type="spellEnd"/>
      <w:r w:rsidR="005A2A50" w:rsidRPr="005B0794">
        <w:rPr>
          <w:rFonts w:ascii="Times New Roman" w:hAnsi="Times New Roman" w:cs="Times New Roman"/>
          <w:sz w:val="28"/>
          <w:szCs w:val="28"/>
          <w:lang w:val="uk-UA"/>
        </w:rPr>
        <w:t xml:space="preserve"> у бункер, </w:t>
      </w:r>
      <w:proofErr w:type="spellStart"/>
      <w:r w:rsidR="005A2A50" w:rsidRPr="005B0794">
        <w:rPr>
          <w:rFonts w:ascii="Times New Roman" w:hAnsi="Times New Roman" w:cs="Times New Roman"/>
          <w:sz w:val="28"/>
          <w:szCs w:val="28"/>
          <w:lang w:val="uk-UA"/>
        </w:rPr>
        <w:t>Q</w:t>
      </w:r>
      <w:r w:rsidR="005A2A50" w:rsidRPr="005B0794">
        <w:rPr>
          <w:rFonts w:ascii="Times New Roman" w:hAnsi="Times New Roman" w:cs="Times New Roman"/>
          <w:sz w:val="28"/>
          <w:szCs w:val="28"/>
          <w:vertAlign w:val="subscript"/>
          <w:lang w:val="uk-UA"/>
        </w:rPr>
        <w:t>н</w:t>
      </w:r>
      <w:proofErr w:type="spellEnd"/>
      <w:r w:rsidR="005A2A50" w:rsidRPr="005B0794">
        <w:rPr>
          <w:rFonts w:ascii="Times New Roman" w:hAnsi="Times New Roman" w:cs="Times New Roman"/>
          <w:sz w:val="28"/>
          <w:szCs w:val="28"/>
          <w:vertAlign w:val="subscript"/>
          <w:lang w:val="uk-UA"/>
        </w:rPr>
        <w:t xml:space="preserve"> </w:t>
      </w:r>
      <w:r w:rsidR="005A2A50" w:rsidRPr="005B0794">
        <w:rPr>
          <w:rFonts w:ascii="Times New Roman" w:hAnsi="Times New Roman" w:cs="Times New Roman"/>
          <w:sz w:val="28"/>
          <w:szCs w:val="28"/>
          <w:lang w:val="uk-UA"/>
        </w:rPr>
        <w:t xml:space="preserve">– </w:t>
      </w:r>
      <w:proofErr w:type="spellStart"/>
      <w:r w:rsidR="005A2A50" w:rsidRPr="005B0794">
        <w:rPr>
          <w:rFonts w:ascii="Times New Roman" w:hAnsi="Times New Roman" w:cs="Times New Roman"/>
          <w:sz w:val="28"/>
          <w:szCs w:val="28"/>
          <w:lang w:val="uk-UA"/>
        </w:rPr>
        <w:t>к-ть</w:t>
      </w:r>
      <w:proofErr w:type="spellEnd"/>
      <w:r w:rsidR="005A2A50" w:rsidRPr="005B0794">
        <w:rPr>
          <w:rFonts w:ascii="Times New Roman" w:hAnsi="Times New Roman" w:cs="Times New Roman"/>
          <w:sz w:val="28"/>
          <w:szCs w:val="28"/>
          <w:lang w:val="uk-UA"/>
        </w:rPr>
        <w:t xml:space="preserve"> повітря, що надходить в укриття крізь нещільності. </w:t>
      </w:r>
      <w:r w:rsidR="005A2A50" w:rsidRPr="008E4DB2">
        <w:rPr>
          <w:rFonts w:ascii="Times New Roman" w:hAnsi="Times New Roman" w:cs="Times New Roman"/>
          <w:b/>
          <w:i/>
          <w:sz w:val="28"/>
          <w:szCs w:val="28"/>
          <w:lang w:val="uk-UA"/>
        </w:rPr>
        <w:t xml:space="preserve">У середньому від дозатора повинно відсмоктуватись 14000 </w:t>
      </w:r>
      <w:r w:rsidR="005A2A50" w:rsidRPr="008E4DB2">
        <w:rPr>
          <w:rFonts w:ascii="Times New Roman" w:eastAsia="Times New Roman" w:hAnsi="Times New Roman" w:cs="Times New Roman"/>
          <w:b/>
          <w:i/>
          <w:color w:val="000000"/>
          <w:sz w:val="28"/>
          <w:szCs w:val="28"/>
          <w:lang w:val="uk-UA" w:eastAsia="uk-UA"/>
        </w:rPr>
        <w:t>м</w:t>
      </w:r>
      <w:r w:rsidR="005A2A50" w:rsidRPr="008E4DB2">
        <w:rPr>
          <w:rFonts w:ascii="Times New Roman" w:eastAsia="Times New Roman" w:hAnsi="Times New Roman" w:cs="Times New Roman"/>
          <w:b/>
          <w:i/>
          <w:color w:val="000000"/>
          <w:sz w:val="28"/>
          <w:szCs w:val="28"/>
          <w:vertAlign w:val="superscript"/>
          <w:lang w:val="uk-UA" w:eastAsia="uk-UA"/>
        </w:rPr>
        <w:t>3</w:t>
      </w:r>
      <w:r w:rsidR="005A2A50" w:rsidRPr="008E4DB2">
        <w:rPr>
          <w:rFonts w:ascii="Times New Roman" w:eastAsia="Times New Roman" w:hAnsi="Times New Roman" w:cs="Times New Roman"/>
          <w:b/>
          <w:i/>
          <w:color w:val="000000"/>
          <w:sz w:val="28"/>
          <w:szCs w:val="28"/>
          <w:lang w:val="uk-UA" w:eastAsia="uk-UA"/>
        </w:rPr>
        <w:t>/</w:t>
      </w:r>
      <w:proofErr w:type="spellStart"/>
      <w:r w:rsidR="005A2A50" w:rsidRPr="008E4DB2">
        <w:rPr>
          <w:rFonts w:ascii="Times New Roman" w:eastAsia="Times New Roman" w:hAnsi="Times New Roman" w:cs="Times New Roman"/>
          <w:b/>
          <w:i/>
          <w:color w:val="000000"/>
          <w:sz w:val="28"/>
          <w:szCs w:val="28"/>
          <w:lang w:val="uk-UA" w:eastAsia="uk-UA"/>
        </w:rPr>
        <w:t>год</w:t>
      </w:r>
      <w:proofErr w:type="spellEnd"/>
      <w:r w:rsidR="005A2A50" w:rsidRPr="008E4DB2">
        <w:rPr>
          <w:rFonts w:ascii="Times New Roman" w:eastAsia="Times New Roman" w:hAnsi="Times New Roman" w:cs="Times New Roman"/>
          <w:b/>
          <w:i/>
          <w:color w:val="000000"/>
          <w:sz w:val="28"/>
          <w:szCs w:val="28"/>
          <w:lang w:val="uk-UA" w:eastAsia="uk-UA"/>
        </w:rPr>
        <w:t xml:space="preserve"> забрудненого повітря.</w:t>
      </w:r>
    </w:p>
    <w:p w:rsidR="00B55E5A" w:rsidRDefault="008E4DB2" w:rsidP="00255832">
      <w:pPr>
        <w:rPr>
          <w:rFonts w:ascii="Times New Roman" w:hAnsi="Times New Roman" w:cs="Times New Roman"/>
          <w:sz w:val="28"/>
          <w:szCs w:val="28"/>
          <w:lang w:val="uk-UA"/>
        </w:rPr>
      </w:pPr>
      <w:r>
        <w:rPr>
          <w:rFonts w:ascii="Times New Roman" w:hAnsi="Times New Roman" w:cs="Times New Roman"/>
          <w:b/>
          <w:sz w:val="28"/>
          <w:szCs w:val="28"/>
          <w:lang w:val="uk-UA"/>
        </w:rPr>
        <w:br/>
      </w:r>
      <w:r w:rsidR="003B0754" w:rsidRPr="00333A4E">
        <w:rPr>
          <w:rFonts w:ascii="Times New Roman" w:hAnsi="Times New Roman" w:cs="Times New Roman"/>
          <w:b/>
          <w:sz w:val="28"/>
          <w:szCs w:val="28"/>
          <w:lang w:val="uk-UA"/>
        </w:rPr>
        <w:t xml:space="preserve">37.  Обґрунтувати необхідність </w:t>
      </w:r>
      <w:proofErr w:type="spellStart"/>
      <w:r w:rsidR="003B0754" w:rsidRPr="00333A4E">
        <w:rPr>
          <w:rFonts w:ascii="Times New Roman" w:hAnsi="Times New Roman" w:cs="Times New Roman"/>
          <w:b/>
          <w:sz w:val="28"/>
          <w:szCs w:val="28"/>
          <w:lang w:val="uk-UA"/>
        </w:rPr>
        <w:t>знепилення</w:t>
      </w:r>
      <w:proofErr w:type="spellEnd"/>
      <w:r w:rsidR="003B0754" w:rsidRPr="00333A4E">
        <w:rPr>
          <w:rFonts w:ascii="Times New Roman" w:hAnsi="Times New Roman" w:cs="Times New Roman"/>
          <w:b/>
          <w:sz w:val="28"/>
          <w:szCs w:val="28"/>
          <w:lang w:val="uk-UA"/>
        </w:rPr>
        <w:t xml:space="preserve"> повітря та дати схему аспірації при перевантаженні гірської маси по жалобах.</w:t>
      </w:r>
      <w:r w:rsidR="006E1163">
        <w:rPr>
          <w:rFonts w:ascii="Times New Roman" w:hAnsi="Times New Roman" w:cs="Times New Roman"/>
          <w:b/>
          <w:sz w:val="28"/>
          <w:szCs w:val="28"/>
          <w:lang w:val="uk-UA"/>
        </w:rPr>
        <w:br/>
      </w:r>
      <w:r>
        <w:rPr>
          <w:rFonts w:ascii="Times New Roman" w:hAnsi="Times New Roman" w:cs="Times New Roman"/>
          <w:sz w:val="28"/>
          <w:szCs w:val="28"/>
          <w:lang w:val="uk-UA"/>
        </w:rPr>
        <w:t xml:space="preserve">   </w:t>
      </w:r>
      <w:r w:rsidR="00B55E5A" w:rsidRPr="008E4DB2">
        <w:rPr>
          <w:rFonts w:ascii="Times New Roman" w:hAnsi="Times New Roman" w:cs="Times New Roman"/>
          <w:b/>
          <w:i/>
          <w:sz w:val="28"/>
          <w:szCs w:val="28"/>
          <w:lang w:val="uk-UA"/>
        </w:rPr>
        <w:t>Системи аспірації</w:t>
      </w:r>
      <w:r w:rsidR="00B55E5A" w:rsidRPr="00B55E5A">
        <w:rPr>
          <w:rFonts w:ascii="Times New Roman" w:hAnsi="Times New Roman" w:cs="Times New Roman"/>
          <w:sz w:val="28"/>
          <w:szCs w:val="28"/>
          <w:lang w:val="uk-UA"/>
        </w:rPr>
        <w:t xml:space="preserve"> являють собою пристрої для інтенсивного відсмоктування пилу безпосередньо з місць утворення, що запобігає його поширенню у виробничі </w:t>
      </w:r>
      <w:proofErr w:type="spellStart"/>
      <w:r w:rsidR="00B55E5A" w:rsidRPr="00B55E5A">
        <w:rPr>
          <w:rFonts w:ascii="Times New Roman" w:hAnsi="Times New Roman" w:cs="Times New Roman"/>
          <w:sz w:val="28"/>
          <w:szCs w:val="28"/>
          <w:lang w:val="uk-UA"/>
        </w:rPr>
        <w:t>приміщення.Незважаючи</w:t>
      </w:r>
      <w:proofErr w:type="spellEnd"/>
      <w:r w:rsidR="00B55E5A" w:rsidRPr="00B55E5A">
        <w:rPr>
          <w:rFonts w:ascii="Times New Roman" w:hAnsi="Times New Roman" w:cs="Times New Roman"/>
          <w:sz w:val="28"/>
          <w:szCs w:val="28"/>
          <w:lang w:val="uk-UA"/>
        </w:rPr>
        <w:t xml:space="preserve"> на те, що технологічне обладнання (подрібнювально-розмелювальні машини, фасувально-пакувальні автомати, механізми транспортування сипких матеріалів, місткості тощо) закрито герметичним кожухом, під час його роботи усередині кожухів виникають потоки повітря та надлишковий тиск. Тому основною метою надійного функціонування </w:t>
      </w:r>
      <w:proofErr w:type="spellStart"/>
      <w:r w:rsidR="00B55E5A" w:rsidRPr="00B55E5A">
        <w:rPr>
          <w:rFonts w:ascii="Times New Roman" w:hAnsi="Times New Roman" w:cs="Times New Roman"/>
          <w:sz w:val="28"/>
          <w:szCs w:val="28"/>
          <w:lang w:val="uk-UA"/>
        </w:rPr>
        <w:t>аспіраційних</w:t>
      </w:r>
      <w:proofErr w:type="spellEnd"/>
      <w:r w:rsidR="00B55E5A" w:rsidRPr="00B55E5A">
        <w:rPr>
          <w:rFonts w:ascii="Times New Roman" w:hAnsi="Times New Roman" w:cs="Times New Roman"/>
          <w:sz w:val="28"/>
          <w:szCs w:val="28"/>
          <w:lang w:val="uk-UA"/>
        </w:rPr>
        <w:t xml:space="preserve"> систем (установок) є створення та підтримування в устаткуванні, місткостях заданого розрідження (вакууму), що виключає вихід </w:t>
      </w:r>
      <w:proofErr w:type="spellStart"/>
      <w:r w:rsidR="00B55E5A" w:rsidRPr="00B55E5A">
        <w:rPr>
          <w:rFonts w:ascii="Times New Roman" w:hAnsi="Times New Roman" w:cs="Times New Roman"/>
          <w:sz w:val="28"/>
          <w:szCs w:val="28"/>
          <w:lang w:val="uk-UA"/>
        </w:rPr>
        <w:t>пилоповітряних</w:t>
      </w:r>
      <w:proofErr w:type="spellEnd"/>
      <w:r w:rsidR="00B55E5A" w:rsidRPr="00B55E5A">
        <w:rPr>
          <w:rFonts w:ascii="Times New Roman" w:hAnsi="Times New Roman" w:cs="Times New Roman"/>
          <w:sz w:val="28"/>
          <w:szCs w:val="28"/>
          <w:lang w:val="uk-UA"/>
        </w:rPr>
        <w:t xml:space="preserve"> потоків у робочу зону приміщення, а також їх очищення перед викидом в атмосферу.</w:t>
      </w:r>
      <w:r>
        <w:rPr>
          <w:rFonts w:ascii="Times New Roman" w:hAnsi="Times New Roman" w:cs="Times New Roman"/>
          <w:sz w:val="28"/>
          <w:szCs w:val="28"/>
          <w:lang w:val="uk-UA"/>
        </w:rPr>
        <w:br/>
        <w:t xml:space="preserve">   </w:t>
      </w:r>
      <w:proofErr w:type="spellStart"/>
      <w:r w:rsidR="00B55E5A" w:rsidRPr="008E4DB2">
        <w:rPr>
          <w:rFonts w:ascii="Times New Roman" w:hAnsi="Times New Roman" w:cs="Times New Roman"/>
          <w:b/>
          <w:i/>
          <w:sz w:val="28"/>
          <w:szCs w:val="28"/>
          <w:lang w:val="uk-UA"/>
        </w:rPr>
        <w:t>Аспіраційні</w:t>
      </w:r>
      <w:proofErr w:type="spellEnd"/>
      <w:r w:rsidR="00B55E5A" w:rsidRPr="008E4DB2">
        <w:rPr>
          <w:rFonts w:ascii="Times New Roman" w:hAnsi="Times New Roman" w:cs="Times New Roman"/>
          <w:b/>
          <w:i/>
          <w:sz w:val="28"/>
          <w:szCs w:val="28"/>
          <w:lang w:val="uk-UA"/>
        </w:rPr>
        <w:t xml:space="preserve"> установки</w:t>
      </w:r>
      <w:r w:rsidR="00B55E5A" w:rsidRPr="00B55E5A">
        <w:rPr>
          <w:rFonts w:ascii="Times New Roman" w:hAnsi="Times New Roman" w:cs="Times New Roman"/>
          <w:sz w:val="28"/>
          <w:szCs w:val="28"/>
          <w:lang w:val="uk-UA"/>
        </w:rPr>
        <w:t xml:space="preserve"> (АУ) складаються з таких основних елементів: укриття обладнання, місцевих відсмоктувачів (</w:t>
      </w:r>
      <w:proofErr w:type="spellStart"/>
      <w:r w:rsidR="00B55E5A" w:rsidRPr="00B55E5A">
        <w:rPr>
          <w:rFonts w:ascii="Times New Roman" w:hAnsi="Times New Roman" w:cs="Times New Roman"/>
          <w:sz w:val="28"/>
          <w:szCs w:val="28"/>
          <w:lang w:val="uk-UA"/>
        </w:rPr>
        <w:t>пилоприймачі</w:t>
      </w:r>
      <w:proofErr w:type="spellEnd"/>
      <w:r w:rsidR="00B55E5A" w:rsidRPr="00B55E5A">
        <w:rPr>
          <w:rFonts w:ascii="Times New Roman" w:hAnsi="Times New Roman" w:cs="Times New Roman"/>
          <w:sz w:val="28"/>
          <w:szCs w:val="28"/>
          <w:lang w:val="uk-UA"/>
        </w:rPr>
        <w:t xml:space="preserve">), повітропроводів, </w:t>
      </w:r>
      <w:proofErr w:type="spellStart"/>
      <w:r w:rsidR="00B55E5A" w:rsidRPr="00B55E5A">
        <w:rPr>
          <w:rFonts w:ascii="Times New Roman" w:hAnsi="Times New Roman" w:cs="Times New Roman"/>
          <w:sz w:val="28"/>
          <w:szCs w:val="28"/>
          <w:lang w:val="uk-UA"/>
        </w:rPr>
        <w:t>знепилювачів</w:t>
      </w:r>
      <w:proofErr w:type="spellEnd"/>
      <w:r w:rsidR="00B55E5A" w:rsidRPr="00B55E5A">
        <w:rPr>
          <w:rFonts w:ascii="Times New Roman" w:hAnsi="Times New Roman" w:cs="Times New Roman"/>
          <w:sz w:val="28"/>
          <w:szCs w:val="28"/>
          <w:lang w:val="uk-UA"/>
        </w:rPr>
        <w:t xml:space="preserve">, </w:t>
      </w:r>
      <w:r w:rsidR="00B55E5A" w:rsidRPr="00B55E5A">
        <w:rPr>
          <w:rFonts w:ascii="Times New Roman" w:hAnsi="Times New Roman" w:cs="Times New Roman"/>
          <w:sz w:val="28"/>
          <w:szCs w:val="28"/>
          <w:lang w:val="uk-UA"/>
        </w:rPr>
        <w:lastRenderedPageBreak/>
        <w:t xml:space="preserve">вентиляторів, регулюючої та вимірювальної апаратури, системи </w:t>
      </w:r>
      <w:proofErr w:type="spellStart"/>
      <w:r w:rsidR="00B55E5A" w:rsidRPr="00B55E5A">
        <w:rPr>
          <w:rFonts w:ascii="Times New Roman" w:hAnsi="Times New Roman" w:cs="Times New Roman"/>
          <w:sz w:val="28"/>
          <w:szCs w:val="28"/>
          <w:lang w:val="uk-UA"/>
        </w:rPr>
        <w:t>вибухорозрядників</w:t>
      </w:r>
      <w:proofErr w:type="spellEnd"/>
      <w:r w:rsidR="00B55E5A" w:rsidRPr="00B55E5A">
        <w:rPr>
          <w:rFonts w:ascii="Times New Roman" w:hAnsi="Times New Roman" w:cs="Times New Roman"/>
          <w:sz w:val="28"/>
          <w:szCs w:val="28"/>
          <w:lang w:val="uk-UA"/>
        </w:rPr>
        <w:t>.</w:t>
      </w:r>
      <w:r w:rsidR="00B55E5A" w:rsidRPr="00B55E5A">
        <w:rPr>
          <w:rFonts w:ascii="Times New Roman" w:hAnsi="Times New Roman" w:cs="Times New Roman"/>
          <w:sz w:val="28"/>
          <w:szCs w:val="28"/>
          <w:lang w:val="uk-UA" w:eastAsia="uk-UA"/>
        </w:rPr>
        <w:t xml:space="preserve"> </w:t>
      </w:r>
      <w:r w:rsidR="00B55E5A" w:rsidRPr="00E44A41">
        <w:rPr>
          <w:rFonts w:ascii="Times New Roman" w:hAnsi="Times New Roman" w:cs="Times New Roman"/>
          <w:sz w:val="28"/>
          <w:szCs w:val="28"/>
          <w:lang w:val="uk-UA" w:eastAsia="uk-UA"/>
        </w:rPr>
        <w:t xml:space="preserve">На перевантажувальних вузлах також використовують </w:t>
      </w:r>
      <w:proofErr w:type="spellStart"/>
      <w:r w:rsidR="00B55E5A">
        <w:rPr>
          <w:rFonts w:ascii="Times New Roman" w:hAnsi="Times New Roman" w:cs="Times New Roman"/>
          <w:sz w:val="28"/>
          <w:szCs w:val="28"/>
          <w:lang w:val="uk-UA" w:eastAsia="uk-UA"/>
        </w:rPr>
        <w:t>аспірацій</w:t>
      </w:r>
      <w:r w:rsidR="00B55E5A" w:rsidRPr="00E44A41">
        <w:rPr>
          <w:rFonts w:ascii="Times New Roman" w:hAnsi="Times New Roman" w:cs="Times New Roman"/>
          <w:sz w:val="28"/>
          <w:szCs w:val="28"/>
          <w:lang w:val="uk-UA" w:eastAsia="uk-UA"/>
        </w:rPr>
        <w:t>ні</w:t>
      </w:r>
      <w:proofErr w:type="spellEnd"/>
      <w:r w:rsidR="00B55E5A" w:rsidRPr="00E44A41">
        <w:rPr>
          <w:rFonts w:ascii="Times New Roman" w:hAnsi="Times New Roman" w:cs="Times New Roman"/>
          <w:sz w:val="28"/>
          <w:szCs w:val="28"/>
          <w:lang w:val="uk-UA" w:eastAsia="uk-UA"/>
        </w:rPr>
        <w:t xml:space="preserve"> укриття з пода</w:t>
      </w:r>
      <w:r w:rsidR="00B55E5A">
        <w:rPr>
          <w:rFonts w:ascii="Times New Roman" w:hAnsi="Times New Roman" w:cs="Times New Roman"/>
          <w:sz w:val="28"/>
          <w:szCs w:val="28"/>
          <w:lang w:val="uk-UA" w:eastAsia="uk-UA"/>
        </w:rPr>
        <w:t xml:space="preserve">льшою очисткою </w:t>
      </w:r>
      <w:proofErr w:type="spellStart"/>
      <w:r w:rsidR="00B55E5A">
        <w:rPr>
          <w:rFonts w:ascii="Times New Roman" w:hAnsi="Times New Roman" w:cs="Times New Roman"/>
          <w:sz w:val="28"/>
          <w:szCs w:val="28"/>
          <w:lang w:val="uk-UA" w:eastAsia="uk-UA"/>
        </w:rPr>
        <w:t>аспіраційного</w:t>
      </w:r>
      <w:proofErr w:type="spellEnd"/>
      <w:r w:rsidR="00B55E5A">
        <w:rPr>
          <w:rFonts w:ascii="Times New Roman" w:hAnsi="Times New Roman" w:cs="Times New Roman"/>
          <w:sz w:val="28"/>
          <w:szCs w:val="28"/>
          <w:lang w:val="uk-UA" w:eastAsia="uk-UA"/>
        </w:rPr>
        <w:t xml:space="preserve"> по</w:t>
      </w:r>
      <w:r w:rsidR="00B55E5A" w:rsidRPr="00E44A41">
        <w:rPr>
          <w:rFonts w:ascii="Times New Roman" w:hAnsi="Times New Roman" w:cs="Times New Roman"/>
          <w:sz w:val="28"/>
          <w:szCs w:val="28"/>
          <w:lang w:val="uk-UA" w:eastAsia="uk-UA"/>
        </w:rPr>
        <w:t>вітря, зволоження гірської маси і водяні завіси.</w:t>
      </w:r>
      <w:r>
        <w:rPr>
          <w:rFonts w:ascii="Times New Roman" w:hAnsi="Times New Roman" w:cs="Times New Roman"/>
          <w:sz w:val="28"/>
          <w:szCs w:val="28"/>
          <w:lang w:val="uk-UA"/>
        </w:rPr>
        <w:br/>
        <w:t xml:space="preserve">   </w:t>
      </w:r>
      <w:r w:rsidR="00B55E5A">
        <w:rPr>
          <w:rFonts w:ascii="Times New Roman" w:hAnsi="Times New Roman" w:cs="Times New Roman"/>
          <w:sz w:val="28"/>
          <w:szCs w:val="28"/>
          <w:lang w:val="uk-UA" w:eastAsia="uk-UA"/>
        </w:rPr>
        <w:t>У разі місцевого відсмоктування (аспірації) жолоби обладнуються укриттям і системою аспірації, яка складається з:</w:t>
      </w:r>
    </w:p>
    <w:p w:rsidR="00B55E5A" w:rsidRDefault="00B55E5A" w:rsidP="00255832">
      <w:pPr>
        <w:pStyle w:val="a3"/>
        <w:numPr>
          <w:ilvl w:val="0"/>
          <w:numId w:val="6"/>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металевого повітропроводу діаметром 300-500 мм;</w:t>
      </w:r>
    </w:p>
    <w:p w:rsidR="00B55E5A" w:rsidRDefault="00B55E5A" w:rsidP="00255832">
      <w:pPr>
        <w:pStyle w:val="a3"/>
        <w:numPr>
          <w:ilvl w:val="0"/>
          <w:numId w:val="6"/>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вентилятора;</w:t>
      </w:r>
    </w:p>
    <w:p w:rsidR="00B55E5A" w:rsidRDefault="00B55E5A" w:rsidP="00255832">
      <w:pPr>
        <w:pStyle w:val="a3"/>
        <w:numPr>
          <w:ilvl w:val="0"/>
          <w:numId w:val="6"/>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фільтра для очищення повітря від пилу.</w:t>
      </w:r>
    </w:p>
    <w:p w:rsidR="00B55E5A" w:rsidRDefault="00B55E5A" w:rsidP="00255832">
      <w:pPr>
        <w:pStyle w:val="a3"/>
        <w:autoSpaceDE w:val="0"/>
        <w:autoSpaceDN w:val="0"/>
        <w:adjustRightInd w:val="0"/>
        <w:spacing w:after="0"/>
        <w:ind w:left="1287"/>
        <w:rPr>
          <w:rFonts w:ascii="Times New Roman" w:hAnsi="Times New Roman" w:cs="Times New Roman"/>
          <w:sz w:val="28"/>
          <w:szCs w:val="28"/>
          <w:lang w:val="uk-UA"/>
        </w:rPr>
      </w:pPr>
      <w:r>
        <w:rPr>
          <w:rFonts w:ascii="Times New Roman" w:hAnsi="Times New Roman" w:cs="Times New Roman"/>
          <w:sz w:val="28"/>
          <w:szCs w:val="28"/>
          <w:lang w:val="uk-UA"/>
        </w:rPr>
        <w:t xml:space="preserve">Кількість </w:t>
      </w:r>
      <w:proofErr w:type="spellStart"/>
      <w:r>
        <w:rPr>
          <w:rFonts w:ascii="Times New Roman" w:hAnsi="Times New Roman" w:cs="Times New Roman"/>
          <w:sz w:val="28"/>
          <w:szCs w:val="28"/>
          <w:lang w:val="uk-UA"/>
        </w:rPr>
        <w:t>відсмоктуючого</w:t>
      </w:r>
      <w:proofErr w:type="spellEnd"/>
      <w:r>
        <w:rPr>
          <w:rFonts w:ascii="Times New Roman" w:hAnsi="Times New Roman" w:cs="Times New Roman"/>
          <w:sz w:val="28"/>
          <w:szCs w:val="28"/>
          <w:lang w:val="uk-UA"/>
        </w:rPr>
        <w:t xml:space="preserve"> повітря визначають за формулою:</w:t>
      </w:r>
    </w:p>
    <w:p w:rsidR="00B55E5A" w:rsidRDefault="00B55E5A" w:rsidP="00255832">
      <w:pPr>
        <w:pStyle w:val="MTDisplayEquation"/>
        <w:spacing w:before="0" w:after="0"/>
        <w:jc w:val="left"/>
      </w:pPr>
      <w:r>
        <w:tab/>
      </w:r>
      <w:r w:rsidRPr="006258EB">
        <w:rPr>
          <w:position w:val="-12"/>
        </w:rPr>
        <w:object w:dxaOrig="1460" w:dyaOrig="380">
          <v:shape id="_x0000_i1027" type="#_x0000_t75" style="width:72.75pt;height:18.95pt" o:ole="">
            <v:imagedata r:id="rId10" o:title=""/>
          </v:shape>
          <o:OLEObject Type="Embed" ProgID="Equation.DSMT4" ShapeID="_x0000_i1027" DrawAspect="Content" ObjectID="_1590326138" r:id="rId11"/>
        </w:object>
      </w:r>
      <w:r>
        <w:t xml:space="preserve"> </w:t>
      </w:r>
    </w:p>
    <w:p w:rsidR="00B55E5A" w:rsidRDefault="00B55E5A" w:rsidP="00255832">
      <w:pPr>
        <w:spacing w:after="0"/>
        <w:rPr>
          <w:sz w:val="28"/>
          <w:szCs w:val="28"/>
          <w:lang w:val="uk-UA"/>
        </w:rPr>
      </w:pPr>
      <w:r w:rsidRPr="006258EB">
        <w:rPr>
          <w:position w:val="-12"/>
          <w:lang w:val="uk-UA"/>
        </w:rPr>
        <w:object w:dxaOrig="340" w:dyaOrig="380">
          <v:shape id="_x0000_i1028" type="#_x0000_t75" style="width:17.45pt;height:18.95pt" o:ole="">
            <v:imagedata r:id="rId12" o:title=""/>
          </v:shape>
          <o:OLEObject Type="Embed" ProgID="Equation.DSMT4" ShapeID="_x0000_i1028" DrawAspect="Content" ObjectID="_1590326139" r:id="rId13"/>
        </w:object>
      </w:r>
      <w:r>
        <w:rPr>
          <w:sz w:val="28"/>
          <w:szCs w:val="28"/>
          <w:lang w:val="uk-UA"/>
        </w:rPr>
        <w:t xml:space="preserve"> -</w:t>
      </w:r>
      <w:r w:rsidRPr="006258EB">
        <w:rPr>
          <w:rFonts w:ascii="Times New Roman" w:hAnsi="Times New Roman" w:cs="Times New Roman"/>
          <w:sz w:val="28"/>
          <w:szCs w:val="28"/>
          <w:lang w:val="uk-UA"/>
        </w:rPr>
        <w:t xml:space="preserve"> кількість повітря, що </w:t>
      </w:r>
      <w:proofErr w:type="spellStart"/>
      <w:r w:rsidRPr="006258EB">
        <w:rPr>
          <w:rFonts w:ascii="Times New Roman" w:hAnsi="Times New Roman" w:cs="Times New Roman"/>
          <w:sz w:val="28"/>
          <w:szCs w:val="28"/>
          <w:lang w:val="uk-UA"/>
        </w:rPr>
        <w:t>ежектується</w:t>
      </w:r>
      <w:proofErr w:type="spellEnd"/>
      <w:r w:rsidRPr="006258EB">
        <w:rPr>
          <w:rFonts w:ascii="Times New Roman" w:hAnsi="Times New Roman" w:cs="Times New Roman"/>
          <w:sz w:val="28"/>
          <w:szCs w:val="28"/>
          <w:lang w:val="uk-UA"/>
        </w:rPr>
        <w:t xml:space="preserve"> падаючим матеріалом;</w:t>
      </w:r>
    </w:p>
    <w:p w:rsidR="00B55E5A" w:rsidRPr="006258EB" w:rsidRDefault="00B55E5A" w:rsidP="00255832">
      <w:pPr>
        <w:spacing w:after="0"/>
        <w:rPr>
          <w:rFonts w:ascii="Times New Roman" w:hAnsi="Times New Roman" w:cs="Times New Roman"/>
          <w:sz w:val="28"/>
          <w:szCs w:val="28"/>
          <w:lang w:val="uk-UA"/>
        </w:rPr>
      </w:pPr>
      <w:r w:rsidRPr="006258EB">
        <w:rPr>
          <w:rFonts w:ascii="Times New Roman" w:hAnsi="Times New Roman" w:cs="Times New Roman"/>
          <w:position w:val="-12"/>
          <w:sz w:val="28"/>
          <w:szCs w:val="28"/>
          <w:lang w:val="uk-UA"/>
        </w:rPr>
        <w:object w:dxaOrig="340" w:dyaOrig="380">
          <v:shape id="_x0000_i1029" type="#_x0000_t75" style="width:17.45pt;height:18.95pt" o:ole="">
            <v:imagedata r:id="rId14" o:title=""/>
          </v:shape>
          <o:OLEObject Type="Embed" ProgID="Equation.DSMT4" ShapeID="_x0000_i1029" DrawAspect="Content" ObjectID="_1590326140" r:id="rId15"/>
        </w:object>
      </w:r>
      <w:r>
        <w:rPr>
          <w:rFonts w:ascii="Times New Roman" w:hAnsi="Times New Roman" w:cs="Times New Roman"/>
          <w:sz w:val="28"/>
          <w:szCs w:val="28"/>
          <w:lang w:val="uk-UA"/>
        </w:rPr>
        <w:t xml:space="preserve"> - кількість повітря, що надходить в укриття крізь нещільності</w:t>
      </w:r>
    </w:p>
    <w:p w:rsidR="003B0754" w:rsidRPr="00A77A3B" w:rsidRDefault="008E4DB2" w:rsidP="00BD29B5">
      <w:pPr>
        <w:rPr>
          <w:rFonts w:ascii="Times New Roman" w:hAnsi="Times New Roman" w:cs="Times New Roman"/>
          <w:sz w:val="28"/>
          <w:szCs w:val="28"/>
          <w:lang w:val="uk-UA"/>
        </w:rPr>
      </w:pPr>
      <w:r>
        <w:rPr>
          <w:rFonts w:ascii="Times New Roman" w:hAnsi="Times New Roman" w:cs="Times New Roman"/>
          <w:sz w:val="28"/>
          <w:szCs w:val="28"/>
          <w:lang w:val="uk-UA"/>
        </w:rPr>
        <w:br/>
      </w:r>
      <w:r w:rsidR="003B0754" w:rsidRPr="00333A4E">
        <w:rPr>
          <w:rFonts w:ascii="Times New Roman" w:hAnsi="Times New Roman" w:cs="Times New Roman"/>
          <w:b/>
          <w:sz w:val="28"/>
          <w:szCs w:val="28"/>
          <w:lang w:val="uk-UA"/>
        </w:rPr>
        <w:t xml:space="preserve">38.  Дати оцінку заходам </w:t>
      </w:r>
      <w:proofErr w:type="spellStart"/>
      <w:r w:rsidR="003B0754" w:rsidRPr="00333A4E">
        <w:rPr>
          <w:rFonts w:ascii="Times New Roman" w:hAnsi="Times New Roman" w:cs="Times New Roman"/>
          <w:b/>
          <w:sz w:val="28"/>
          <w:szCs w:val="28"/>
          <w:lang w:val="uk-UA"/>
        </w:rPr>
        <w:t>знепилення</w:t>
      </w:r>
      <w:proofErr w:type="spellEnd"/>
      <w:r w:rsidR="003B0754" w:rsidRPr="00333A4E">
        <w:rPr>
          <w:rFonts w:ascii="Times New Roman" w:hAnsi="Times New Roman" w:cs="Times New Roman"/>
          <w:b/>
          <w:sz w:val="28"/>
          <w:szCs w:val="28"/>
          <w:lang w:val="uk-UA"/>
        </w:rPr>
        <w:t xml:space="preserve"> повітря при вільному зсипанні гірської маси в штабелі на відкритих складах.</w:t>
      </w:r>
      <w:r w:rsidR="006E1163">
        <w:rPr>
          <w:rFonts w:ascii="Times New Roman" w:hAnsi="Times New Roman" w:cs="Times New Roman"/>
          <w:b/>
          <w:sz w:val="28"/>
          <w:szCs w:val="28"/>
          <w:lang w:val="uk-UA"/>
        </w:rPr>
        <w:br/>
      </w:r>
      <w:r w:rsidR="00BD29B5">
        <w:rPr>
          <w:rFonts w:ascii="Times New Roman" w:hAnsi="Times New Roman" w:cs="Times New Roman"/>
          <w:sz w:val="28"/>
          <w:szCs w:val="28"/>
          <w:lang w:val="uk-UA"/>
        </w:rPr>
        <w:t xml:space="preserve">   </w:t>
      </w:r>
      <w:r w:rsidR="00BD29B5" w:rsidRPr="00BD29B5">
        <w:rPr>
          <w:rFonts w:ascii="Times New Roman" w:hAnsi="Times New Roman" w:cs="Times New Roman"/>
          <w:sz w:val="28"/>
          <w:szCs w:val="28"/>
          <w:lang w:val="uk-UA"/>
        </w:rPr>
        <w:t>Місця пересипання  повинні бути обладнані місцевим відсмоктуванням з наступним очищенням запиленого повітря.</w:t>
      </w:r>
      <w:r w:rsidR="00BD29B5">
        <w:rPr>
          <w:rFonts w:ascii="Times New Roman" w:hAnsi="Times New Roman" w:cs="Times New Roman"/>
          <w:sz w:val="28"/>
          <w:szCs w:val="28"/>
          <w:lang w:val="uk-UA"/>
        </w:rPr>
        <w:br/>
        <w:t xml:space="preserve">   </w:t>
      </w:r>
      <w:r w:rsidR="00BD29B5" w:rsidRPr="00BD29B5">
        <w:rPr>
          <w:rFonts w:ascii="Times New Roman" w:hAnsi="Times New Roman" w:cs="Times New Roman"/>
          <w:sz w:val="28"/>
          <w:szCs w:val="28"/>
          <w:lang w:val="uk-UA"/>
        </w:rPr>
        <w:t xml:space="preserve">Забороняється проводити укладку і розбирання штабелів висотою більше 2 м при сильному вітрі (понад 6 балів), </w:t>
      </w:r>
      <w:proofErr w:type="spellStart"/>
      <w:r w:rsidR="00BD29B5" w:rsidRPr="00BD29B5">
        <w:rPr>
          <w:rFonts w:ascii="Times New Roman" w:hAnsi="Times New Roman" w:cs="Times New Roman"/>
          <w:sz w:val="28"/>
          <w:szCs w:val="28"/>
          <w:lang w:val="uk-UA"/>
        </w:rPr>
        <w:t>ливневому</w:t>
      </w:r>
      <w:proofErr w:type="spellEnd"/>
      <w:r w:rsidR="00BD29B5" w:rsidRPr="00BD29B5">
        <w:rPr>
          <w:rFonts w:ascii="Times New Roman" w:hAnsi="Times New Roman" w:cs="Times New Roman"/>
          <w:sz w:val="28"/>
          <w:szCs w:val="28"/>
          <w:lang w:val="uk-UA"/>
        </w:rPr>
        <w:t xml:space="preserve"> дощі, снігопаді і густому</w:t>
      </w:r>
      <w:r w:rsidR="00BD29B5">
        <w:rPr>
          <w:rFonts w:ascii="Times New Roman" w:hAnsi="Times New Roman" w:cs="Times New Roman"/>
          <w:sz w:val="28"/>
          <w:szCs w:val="28"/>
          <w:lang w:val="uk-UA"/>
        </w:rPr>
        <w:t xml:space="preserve"> тумані (видимість менше 50 м).</w:t>
      </w:r>
      <w:r w:rsidR="00BD29B5">
        <w:rPr>
          <w:rFonts w:ascii="Times New Roman" w:hAnsi="Times New Roman" w:cs="Times New Roman"/>
          <w:sz w:val="28"/>
          <w:szCs w:val="28"/>
          <w:lang w:val="uk-UA"/>
        </w:rPr>
        <w:br/>
        <w:t xml:space="preserve">   </w:t>
      </w:r>
      <w:r w:rsidR="00BD29B5" w:rsidRPr="00BD29B5">
        <w:rPr>
          <w:rFonts w:ascii="Times New Roman" w:hAnsi="Times New Roman" w:cs="Times New Roman"/>
          <w:sz w:val="28"/>
          <w:szCs w:val="28"/>
          <w:lang w:val="uk-UA"/>
        </w:rPr>
        <w:t xml:space="preserve">Перекошені штабелі дозволяється розбирати тільки в денний час у відповідності з заздалегідь розробленими способами проведення робіт, під особистим доглядом керівника </w:t>
      </w:r>
      <w:proofErr w:type="spellStart"/>
      <w:r w:rsidR="00BD29B5" w:rsidRPr="00BD29B5">
        <w:rPr>
          <w:rFonts w:ascii="Times New Roman" w:hAnsi="Times New Roman" w:cs="Times New Roman"/>
          <w:sz w:val="28"/>
          <w:szCs w:val="28"/>
          <w:lang w:val="uk-UA"/>
        </w:rPr>
        <w:t>в</w:t>
      </w:r>
      <w:r w:rsidR="00BD29B5">
        <w:rPr>
          <w:rFonts w:ascii="Times New Roman" w:hAnsi="Times New Roman" w:cs="Times New Roman"/>
          <w:sz w:val="28"/>
          <w:szCs w:val="28"/>
          <w:lang w:val="uk-UA"/>
        </w:rPr>
        <w:t>антажо</w:t>
      </w:r>
      <w:proofErr w:type="spellEnd"/>
      <w:r w:rsidR="002D3B4C">
        <w:rPr>
          <w:rFonts w:ascii="Times New Roman" w:hAnsi="Times New Roman" w:cs="Times New Roman"/>
          <w:sz w:val="28"/>
          <w:szCs w:val="28"/>
          <w:lang w:val="uk-UA"/>
        </w:rPr>
        <w:t xml:space="preserve"> </w:t>
      </w:r>
      <w:r w:rsidR="00BD29B5">
        <w:rPr>
          <w:rFonts w:ascii="Times New Roman" w:hAnsi="Times New Roman" w:cs="Times New Roman"/>
          <w:sz w:val="28"/>
          <w:szCs w:val="28"/>
          <w:lang w:val="uk-UA"/>
        </w:rPr>
        <w:t>-</w:t>
      </w:r>
      <w:r w:rsidR="002D3B4C">
        <w:rPr>
          <w:rFonts w:ascii="Times New Roman" w:hAnsi="Times New Roman" w:cs="Times New Roman"/>
          <w:sz w:val="28"/>
          <w:szCs w:val="28"/>
          <w:lang w:val="uk-UA"/>
        </w:rPr>
        <w:t xml:space="preserve"> </w:t>
      </w:r>
      <w:r w:rsidR="00BD29B5">
        <w:rPr>
          <w:rFonts w:ascii="Times New Roman" w:hAnsi="Times New Roman" w:cs="Times New Roman"/>
          <w:sz w:val="28"/>
          <w:szCs w:val="28"/>
          <w:lang w:val="uk-UA"/>
        </w:rPr>
        <w:t>розвантажувальних робіт.</w:t>
      </w:r>
      <w:r w:rsidR="00C43346">
        <w:rPr>
          <w:rFonts w:ascii="Times New Roman" w:hAnsi="Times New Roman" w:cs="Times New Roman"/>
          <w:sz w:val="28"/>
          <w:szCs w:val="28"/>
          <w:lang w:val="uk-UA"/>
        </w:rPr>
        <w:br/>
        <w:t xml:space="preserve">   Також при збільшенн</w:t>
      </w:r>
      <w:bookmarkStart w:id="0" w:name="_GoBack"/>
      <w:bookmarkEnd w:id="0"/>
      <w:r w:rsidR="00C43346">
        <w:rPr>
          <w:rFonts w:ascii="Times New Roman" w:hAnsi="Times New Roman" w:cs="Times New Roman"/>
          <w:sz w:val="28"/>
          <w:szCs w:val="28"/>
          <w:lang w:val="uk-UA"/>
        </w:rPr>
        <w:t>і концентрації вологи у повітрі, виділення пилу стає менше.</w:t>
      </w:r>
      <w:r w:rsidR="00BD29B5">
        <w:rPr>
          <w:rFonts w:ascii="Times New Roman" w:hAnsi="Times New Roman" w:cs="Times New Roman"/>
          <w:sz w:val="28"/>
          <w:szCs w:val="28"/>
          <w:lang w:val="uk-UA"/>
        </w:rPr>
        <w:br/>
        <w:t xml:space="preserve">   </w:t>
      </w:r>
      <w:r w:rsidR="00BD29B5" w:rsidRPr="00BD29B5">
        <w:rPr>
          <w:rFonts w:ascii="Times New Roman" w:hAnsi="Times New Roman" w:cs="Times New Roman"/>
          <w:sz w:val="28"/>
          <w:szCs w:val="28"/>
          <w:lang w:val="uk-UA"/>
        </w:rPr>
        <w:t>Працівники складів повинні забезпечуватись спецодягом, спецвзуттям та іншими засобами індивідуального захисту відповідно до типових норм за професіями і посадами (ДНАОП 0.05-3.03-81, ДНАОП 0.05-3.05-81, НАОП 7.1.00-2.02-80).</w:t>
      </w:r>
    </w:p>
    <w:p w:rsidR="003B0754" w:rsidRPr="00333A4E" w:rsidRDefault="003B0754" w:rsidP="00255832">
      <w:pPr>
        <w:rPr>
          <w:rFonts w:ascii="Times New Roman" w:hAnsi="Times New Roman" w:cs="Times New Roman"/>
          <w:b/>
          <w:sz w:val="28"/>
          <w:szCs w:val="28"/>
          <w:lang w:val="uk-UA"/>
        </w:rPr>
      </w:pPr>
      <w:r w:rsidRPr="00333A4E">
        <w:rPr>
          <w:rFonts w:ascii="Times New Roman" w:hAnsi="Times New Roman" w:cs="Times New Roman"/>
          <w:b/>
          <w:sz w:val="28"/>
          <w:szCs w:val="28"/>
          <w:lang w:val="uk-UA"/>
        </w:rPr>
        <w:t>39.  Визначити інтенсивність виділення пилу з поверхні гірської маси вологістю 2% та при швидкості вітру 8 м/с.</w:t>
      </w:r>
      <w:r w:rsidR="006E1163">
        <w:rPr>
          <w:rFonts w:ascii="Times New Roman" w:hAnsi="Times New Roman" w:cs="Times New Roman"/>
          <w:b/>
          <w:sz w:val="28"/>
          <w:szCs w:val="28"/>
          <w:lang w:val="uk-UA"/>
        </w:rPr>
        <w:br/>
      </w:r>
    </w:p>
    <w:p w:rsidR="003B0754" w:rsidRPr="00A77A3B" w:rsidRDefault="003B0754" w:rsidP="00255832">
      <w:pPr>
        <w:rPr>
          <w:rFonts w:ascii="Times New Roman" w:hAnsi="Times New Roman" w:cs="Times New Roman"/>
          <w:sz w:val="28"/>
          <w:szCs w:val="28"/>
          <w:lang w:val="uk-UA"/>
        </w:rPr>
      </w:pPr>
      <w:r w:rsidRPr="00333A4E">
        <w:rPr>
          <w:rFonts w:ascii="Times New Roman" w:hAnsi="Times New Roman" w:cs="Times New Roman"/>
          <w:b/>
          <w:sz w:val="28"/>
          <w:szCs w:val="28"/>
          <w:lang w:val="uk-UA"/>
        </w:rPr>
        <w:t>40.  Дати оцінку професійної шкідливості шуму.</w:t>
      </w:r>
      <w:r w:rsidR="006E1163">
        <w:rPr>
          <w:rFonts w:ascii="Times New Roman" w:hAnsi="Times New Roman" w:cs="Times New Roman"/>
          <w:b/>
          <w:sz w:val="28"/>
          <w:szCs w:val="28"/>
          <w:lang w:val="uk-UA"/>
        </w:rPr>
        <w:br/>
      </w:r>
      <w:r w:rsidR="00B37969">
        <w:rPr>
          <w:rFonts w:ascii="Times New Roman" w:hAnsi="Times New Roman" w:cs="Times New Roman"/>
          <w:sz w:val="28"/>
          <w:szCs w:val="28"/>
          <w:lang w:val="uk-UA"/>
        </w:rPr>
        <w:t xml:space="preserve">   </w:t>
      </w:r>
      <w:r w:rsidR="00A77A3B" w:rsidRPr="00A77A3B">
        <w:rPr>
          <w:rFonts w:ascii="Times New Roman" w:hAnsi="Times New Roman" w:cs="Times New Roman"/>
          <w:sz w:val="28"/>
          <w:szCs w:val="28"/>
          <w:lang w:val="uk-UA"/>
        </w:rPr>
        <w:t>Залежно від рівня звукового тиску, частотних характеристик та деяких інших чинників, у тому числі індивідуальних особливостей людини, шум впливає на слух людини різним чином, а саме:</w:t>
      </w:r>
      <w:r w:rsidR="00B37969">
        <w:rPr>
          <w:rFonts w:ascii="Times New Roman" w:hAnsi="Times New Roman" w:cs="Times New Roman"/>
          <w:sz w:val="28"/>
          <w:szCs w:val="28"/>
          <w:lang w:val="uk-UA"/>
        </w:rPr>
        <w:br/>
      </w:r>
      <w:r w:rsidR="00A77A3B" w:rsidRPr="00A77A3B">
        <w:rPr>
          <w:rFonts w:ascii="Times New Roman" w:hAnsi="Times New Roman" w:cs="Times New Roman"/>
          <w:sz w:val="28"/>
          <w:szCs w:val="28"/>
          <w:lang w:val="uk-UA"/>
        </w:rPr>
        <w:t>- викликає миттєву глухоту або ушкодження органу слуху (акустична травма);</w:t>
      </w:r>
      <w:r w:rsidR="00B37969">
        <w:rPr>
          <w:rFonts w:ascii="Times New Roman" w:hAnsi="Times New Roman" w:cs="Times New Roman"/>
          <w:sz w:val="28"/>
          <w:szCs w:val="28"/>
          <w:lang w:val="uk-UA"/>
        </w:rPr>
        <w:br/>
      </w:r>
      <w:r w:rsidR="00A77A3B" w:rsidRPr="00A77A3B">
        <w:rPr>
          <w:rFonts w:ascii="Times New Roman" w:hAnsi="Times New Roman" w:cs="Times New Roman"/>
          <w:sz w:val="28"/>
          <w:szCs w:val="28"/>
          <w:lang w:val="uk-UA"/>
        </w:rPr>
        <w:t>- після тривалої дії різко знижується чутливість до звуків окремих частот або чутливість на деякий час (хвилина, тиждень, місяці), після чого слух відновлюється майже повністю.</w:t>
      </w:r>
      <w:r w:rsidR="00B37969">
        <w:rPr>
          <w:rFonts w:ascii="Times New Roman" w:hAnsi="Times New Roman" w:cs="Times New Roman"/>
          <w:sz w:val="28"/>
          <w:szCs w:val="28"/>
          <w:lang w:val="uk-UA"/>
        </w:rPr>
        <w:br/>
        <w:t xml:space="preserve">   </w:t>
      </w:r>
      <w:r w:rsidR="00A77A3B" w:rsidRPr="00A77A3B">
        <w:rPr>
          <w:rFonts w:ascii="Times New Roman" w:hAnsi="Times New Roman" w:cs="Times New Roman"/>
          <w:sz w:val="28"/>
          <w:szCs w:val="28"/>
          <w:lang w:val="uk-UA"/>
        </w:rPr>
        <w:t xml:space="preserve">Розвиток професійної туговухості залежить від сумарного часу впливу шуму </w:t>
      </w:r>
      <w:r w:rsidR="00A77A3B" w:rsidRPr="00A77A3B">
        <w:rPr>
          <w:rFonts w:ascii="Times New Roman" w:hAnsi="Times New Roman" w:cs="Times New Roman"/>
          <w:sz w:val="28"/>
          <w:szCs w:val="28"/>
          <w:lang w:val="uk-UA"/>
        </w:rPr>
        <w:lastRenderedPageBreak/>
        <w:t>протягом робочого дня, наявності пауз у роботі, виробничого стажу в умовах шуму, характеру шуму, інтенсивності та спектрального складу. Виявлено, що початкові стадії професійного ушкодження слуху спостерігаються у робітни</w:t>
      </w:r>
      <w:r w:rsidR="00B37969">
        <w:rPr>
          <w:rFonts w:ascii="Times New Roman" w:hAnsi="Times New Roman" w:cs="Times New Roman"/>
          <w:sz w:val="28"/>
          <w:szCs w:val="28"/>
          <w:lang w:val="uk-UA"/>
        </w:rPr>
        <w:t>ків зі стажем до 5 років. Ушкод</w:t>
      </w:r>
      <w:r w:rsidR="00A77A3B" w:rsidRPr="00A77A3B">
        <w:rPr>
          <w:rFonts w:ascii="Times New Roman" w:hAnsi="Times New Roman" w:cs="Times New Roman"/>
          <w:sz w:val="28"/>
          <w:szCs w:val="28"/>
          <w:lang w:val="uk-UA"/>
        </w:rPr>
        <w:t>ження слуху на всіх частотах спостерігається при роботі в умовах шуму понад 10 років.</w:t>
      </w:r>
    </w:p>
    <w:p w:rsidR="003B0754" w:rsidRPr="00A77A3B" w:rsidRDefault="003B0754" w:rsidP="00255832">
      <w:pPr>
        <w:rPr>
          <w:rFonts w:ascii="Times New Roman" w:hAnsi="Times New Roman" w:cs="Times New Roman"/>
          <w:sz w:val="28"/>
          <w:szCs w:val="28"/>
          <w:lang w:val="uk-UA"/>
        </w:rPr>
      </w:pPr>
      <w:r w:rsidRPr="00333A4E">
        <w:rPr>
          <w:rFonts w:ascii="Times New Roman" w:hAnsi="Times New Roman" w:cs="Times New Roman"/>
          <w:b/>
          <w:sz w:val="28"/>
          <w:szCs w:val="28"/>
          <w:lang w:val="uk-UA"/>
        </w:rPr>
        <w:t xml:space="preserve">41.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гігієнічне нормування шуму та засоби його вимірювання.</w:t>
      </w:r>
      <w:r w:rsidR="006E1163">
        <w:rPr>
          <w:rFonts w:ascii="Times New Roman" w:hAnsi="Times New Roman" w:cs="Times New Roman"/>
          <w:b/>
          <w:sz w:val="28"/>
          <w:szCs w:val="28"/>
          <w:lang w:val="uk-UA"/>
        </w:rPr>
        <w:br/>
      </w:r>
      <w:r w:rsidR="00B37969" w:rsidRPr="00B37969">
        <w:rPr>
          <w:rFonts w:ascii="Times New Roman" w:hAnsi="Times New Roman" w:cs="Times New Roman"/>
          <w:b/>
          <w:i/>
          <w:sz w:val="28"/>
          <w:szCs w:val="28"/>
          <w:lang w:val="uk-UA"/>
        </w:rPr>
        <w:t xml:space="preserve">   </w:t>
      </w:r>
      <w:r w:rsidR="00A77A3B" w:rsidRPr="00B37969">
        <w:rPr>
          <w:rFonts w:ascii="Times New Roman" w:hAnsi="Times New Roman" w:cs="Times New Roman"/>
          <w:b/>
          <w:i/>
          <w:sz w:val="28"/>
          <w:szCs w:val="28"/>
          <w:lang w:val="uk-UA"/>
        </w:rPr>
        <w:t xml:space="preserve">Норми шуму на робочих місцях регламентуються ГОСТ 12.1.003-83 «ДЕСТ. Шум. </w:t>
      </w:r>
      <w:proofErr w:type="spellStart"/>
      <w:r w:rsidR="00A77A3B" w:rsidRPr="00B37969">
        <w:rPr>
          <w:rFonts w:ascii="Times New Roman" w:hAnsi="Times New Roman" w:cs="Times New Roman"/>
          <w:b/>
          <w:i/>
          <w:sz w:val="28"/>
          <w:szCs w:val="28"/>
          <w:lang w:val="uk-UA"/>
        </w:rPr>
        <w:t>Общие</w:t>
      </w:r>
      <w:proofErr w:type="spellEnd"/>
      <w:r w:rsidR="00A77A3B" w:rsidRPr="00B37969">
        <w:rPr>
          <w:rFonts w:ascii="Times New Roman" w:hAnsi="Times New Roman" w:cs="Times New Roman"/>
          <w:b/>
          <w:i/>
          <w:sz w:val="28"/>
          <w:szCs w:val="28"/>
          <w:lang w:val="uk-UA"/>
        </w:rPr>
        <w:t xml:space="preserve"> </w:t>
      </w:r>
      <w:proofErr w:type="spellStart"/>
      <w:r w:rsidR="00A77A3B" w:rsidRPr="00B37969">
        <w:rPr>
          <w:rFonts w:ascii="Times New Roman" w:hAnsi="Times New Roman" w:cs="Times New Roman"/>
          <w:b/>
          <w:i/>
          <w:sz w:val="28"/>
          <w:szCs w:val="28"/>
          <w:lang w:val="uk-UA"/>
        </w:rPr>
        <w:t>требования</w:t>
      </w:r>
      <w:proofErr w:type="spellEnd"/>
      <w:r w:rsidR="00A77A3B" w:rsidRPr="00B37969">
        <w:rPr>
          <w:rFonts w:ascii="Times New Roman" w:hAnsi="Times New Roman" w:cs="Times New Roman"/>
          <w:b/>
          <w:i/>
          <w:sz w:val="28"/>
          <w:szCs w:val="28"/>
          <w:lang w:val="uk-UA"/>
        </w:rPr>
        <w:t xml:space="preserve"> </w:t>
      </w:r>
      <w:proofErr w:type="spellStart"/>
      <w:r w:rsidR="00A77A3B" w:rsidRPr="00B37969">
        <w:rPr>
          <w:rFonts w:ascii="Times New Roman" w:hAnsi="Times New Roman" w:cs="Times New Roman"/>
          <w:b/>
          <w:i/>
          <w:sz w:val="28"/>
          <w:szCs w:val="28"/>
          <w:lang w:val="uk-UA"/>
        </w:rPr>
        <w:t>безопасности</w:t>
      </w:r>
      <w:proofErr w:type="spellEnd"/>
      <w:r w:rsidR="00A77A3B" w:rsidRPr="00B37969">
        <w:rPr>
          <w:rFonts w:ascii="Times New Roman" w:hAnsi="Times New Roman" w:cs="Times New Roman"/>
          <w:b/>
          <w:i/>
          <w:sz w:val="28"/>
          <w:szCs w:val="28"/>
          <w:lang w:val="uk-UA"/>
        </w:rPr>
        <w:t>» та СН 3223-85. «Санітарні норми допустимих рівнів шуму на робочих місцях».</w:t>
      </w:r>
      <w:r w:rsidR="00B37969">
        <w:rPr>
          <w:rFonts w:ascii="Times New Roman" w:hAnsi="Times New Roman" w:cs="Times New Roman"/>
          <w:sz w:val="28"/>
          <w:szCs w:val="28"/>
          <w:lang w:val="uk-UA"/>
        </w:rPr>
        <w:t xml:space="preserve"> Нормування шумів проводить</w:t>
      </w:r>
      <w:r w:rsidR="00A77A3B" w:rsidRPr="00A77A3B">
        <w:rPr>
          <w:rFonts w:ascii="Times New Roman" w:hAnsi="Times New Roman" w:cs="Times New Roman"/>
          <w:sz w:val="28"/>
          <w:szCs w:val="28"/>
          <w:lang w:val="uk-UA"/>
        </w:rPr>
        <w:t>ся за рівнем звукового тиску або за рівнем звуку залежно від характеру виконуваних у приміщенні робіт, частоти шуму та його характеру за частотним спектром і зміною в часі.</w:t>
      </w:r>
      <w:r w:rsidR="00B37969">
        <w:rPr>
          <w:rFonts w:ascii="Times New Roman" w:hAnsi="Times New Roman" w:cs="Times New Roman"/>
          <w:sz w:val="28"/>
          <w:szCs w:val="28"/>
          <w:lang w:val="uk-UA"/>
        </w:rPr>
        <w:br/>
        <w:t xml:space="preserve">   </w:t>
      </w:r>
      <w:r w:rsidR="00A77A3B" w:rsidRPr="00A77A3B">
        <w:rPr>
          <w:rFonts w:ascii="Times New Roman" w:hAnsi="Times New Roman" w:cs="Times New Roman"/>
          <w:sz w:val="28"/>
          <w:szCs w:val="28"/>
          <w:lang w:val="uk-UA"/>
        </w:rPr>
        <w:t>На робочих місцях рівень шуму вимірюють на висоті 1,5 м від рівня підлоги або на рівні вуха людини при включеному устаткуванні. Для вимірювання шуму використовують шумоміри ВШВ-003, ВШК-1 тощо.</w:t>
      </w:r>
    </w:p>
    <w:p w:rsidR="003B0754" w:rsidRPr="00A77A3B" w:rsidRDefault="003B0754" w:rsidP="00255832">
      <w:pPr>
        <w:rPr>
          <w:rFonts w:ascii="Times New Roman" w:hAnsi="Times New Roman" w:cs="Times New Roman"/>
          <w:sz w:val="28"/>
          <w:szCs w:val="28"/>
          <w:lang w:val="uk-UA"/>
        </w:rPr>
      </w:pPr>
      <w:r w:rsidRPr="00333A4E">
        <w:rPr>
          <w:rFonts w:ascii="Times New Roman" w:hAnsi="Times New Roman" w:cs="Times New Roman"/>
          <w:b/>
          <w:sz w:val="28"/>
          <w:szCs w:val="28"/>
          <w:lang w:val="uk-UA"/>
        </w:rPr>
        <w:t>42.  Проаналізувати заходи боротьби з шумом на виробництві.</w:t>
      </w:r>
      <w:r w:rsidR="006E1163">
        <w:rPr>
          <w:rFonts w:ascii="Times New Roman" w:hAnsi="Times New Roman" w:cs="Times New Roman"/>
          <w:b/>
          <w:sz w:val="28"/>
          <w:szCs w:val="28"/>
          <w:lang w:val="uk-UA"/>
        </w:rPr>
        <w:br/>
      </w:r>
      <w:r w:rsidR="00B37969">
        <w:rPr>
          <w:rFonts w:ascii="Times New Roman" w:hAnsi="Times New Roman" w:cs="Times New Roman"/>
          <w:sz w:val="28"/>
          <w:szCs w:val="28"/>
          <w:lang w:val="uk-UA"/>
        </w:rPr>
        <w:t xml:space="preserve">   </w:t>
      </w:r>
      <w:r w:rsidR="00A77A3B" w:rsidRPr="00A77A3B">
        <w:rPr>
          <w:rFonts w:ascii="Times New Roman" w:hAnsi="Times New Roman" w:cs="Times New Roman"/>
          <w:sz w:val="28"/>
          <w:szCs w:val="28"/>
          <w:lang w:val="uk-UA"/>
        </w:rPr>
        <w:t>Залежно від джерела шуму їх поділяють: на засоби, що знижують рівень шуму безпосередньо в джерелі його виникнення, та такі, що зменшують його на шляху розповсюдження в просторі.</w:t>
      </w:r>
      <w:r w:rsidR="00B37969">
        <w:rPr>
          <w:rFonts w:ascii="Times New Roman" w:hAnsi="Times New Roman" w:cs="Times New Roman"/>
          <w:sz w:val="28"/>
          <w:szCs w:val="28"/>
          <w:lang w:val="uk-UA"/>
        </w:rPr>
        <w:br/>
        <w:t xml:space="preserve">   </w:t>
      </w:r>
      <w:r w:rsidR="00A77A3B" w:rsidRPr="00A77A3B">
        <w:rPr>
          <w:rFonts w:ascii="Times New Roman" w:hAnsi="Times New Roman" w:cs="Times New Roman"/>
          <w:sz w:val="28"/>
          <w:szCs w:val="28"/>
          <w:lang w:val="uk-UA"/>
        </w:rPr>
        <w:t>Найефективнішими є заходи зниження шуму в джерелі його виникнення завдяки покращенню конструкції машин, забезпеченню мінімальних допусків у сполученнях деталей, заміні прямозубих шестерень шевронними, своєчасному технічному обслуговуванню і проведенню своєчасних ремонтів.</w:t>
      </w:r>
      <w:r w:rsidR="00B37969">
        <w:rPr>
          <w:rFonts w:ascii="Times New Roman" w:hAnsi="Times New Roman" w:cs="Times New Roman"/>
          <w:sz w:val="28"/>
          <w:szCs w:val="28"/>
          <w:lang w:val="uk-UA"/>
        </w:rPr>
        <w:br/>
        <w:t xml:space="preserve">   </w:t>
      </w:r>
      <w:r w:rsidR="00A77A3B" w:rsidRPr="00A77A3B">
        <w:rPr>
          <w:rFonts w:ascii="Times New Roman" w:hAnsi="Times New Roman" w:cs="Times New Roman"/>
          <w:sz w:val="28"/>
          <w:szCs w:val="28"/>
          <w:lang w:val="uk-UA"/>
        </w:rPr>
        <w:t>Захист від шуму акустичними методами виконують звукопоглинанням і звукоізоляцією. Для захисту від аеродинамічного шуму на виробництві застосовують абсорбційні (активні), реактивні та комбіновані глушники шуму. До засобів індивідуального захисту від шуму належать протишумові навушни</w:t>
      </w:r>
      <w:r w:rsidR="00B37969">
        <w:rPr>
          <w:rFonts w:ascii="Times New Roman" w:hAnsi="Times New Roman" w:cs="Times New Roman"/>
          <w:sz w:val="28"/>
          <w:szCs w:val="28"/>
          <w:lang w:val="uk-UA"/>
        </w:rPr>
        <w:t>ки, які закривають вушну ракови</w:t>
      </w:r>
      <w:r w:rsidR="00A77A3B" w:rsidRPr="00A77A3B">
        <w:rPr>
          <w:rFonts w:ascii="Times New Roman" w:hAnsi="Times New Roman" w:cs="Times New Roman"/>
          <w:sz w:val="28"/>
          <w:szCs w:val="28"/>
          <w:lang w:val="uk-UA"/>
        </w:rPr>
        <w:t>ну зовні, і протишумові вставки, що закривають слуховий прохід.</w:t>
      </w:r>
    </w:p>
    <w:p w:rsidR="00161FF4" w:rsidRPr="00D21BF4" w:rsidRDefault="003B0754" w:rsidP="00255832">
      <w:pPr>
        <w:shd w:val="clear" w:color="auto" w:fill="FFFFFF"/>
        <w:spacing w:after="0"/>
        <w:ind w:left="26" w:hanging="26"/>
        <w:rPr>
          <w:rFonts w:ascii="Times New Roman" w:hAnsi="Times New Roman" w:cs="Times New Roman"/>
          <w:sz w:val="28"/>
          <w:szCs w:val="28"/>
          <w:lang w:val="uk-UA"/>
        </w:rPr>
      </w:pPr>
      <w:r w:rsidRPr="00333A4E">
        <w:rPr>
          <w:rFonts w:ascii="Times New Roman" w:hAnsi="Times New Roman" w:cs="Times New Roman"/>
          <w:b/>
          <w:sz w:val="28"/>
          <w:szCs w:val="28"/>
          <w:lang w:val="uk-UA"/>
        </w:rPr>
        <w:t xml:space="preserve">43.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види і джерела іонізуючого випромінювання в підземних умовах.</w:t>
      </w:r>
      <w:r w:rsidR="006E1163">
        <w:rPr>
          <w:rFonts w:ascii="Times New Roman" w:hAnsi="Times New Roman" w:cs="Times New Roman"/>
          <w:b/>
          <w:sz w:val="28"/>
          <w:szCs w:val="28"/>
          <w:lang w:val="uk-UA"/>
        </w:rPr>
        <w:br/>
      </w:r>
      <w:r w:rsidR="00B37969">
        <w:rPr>
          <w:rFonts w:ascii="Times New Roman" w:hAnsi="Times New Roman" w:cs="Times New Roman"/>
          <w:sz w:val="28"/>
          <w:szCs w:val="28"/>
          <w:lang w:val="uk-UA"/>
        </w:rPr>
        <w:t xml:space="preserve">  </w:t>
      </w:r>
      <w:r w:rsidR="00161FF4" w:rsidRPr="00D21BF4">
        <w:rPr>
          <w:rFonts w:ascii="Times New Roman" w:hAnsi="Times New Roman" w:cs="Times New Roman"/>
          <w:sz w:val="28"/>
          <w:szCs w:val="28"/>
          <w:lang w:val="uk-UA"/>
        </w:rPr>
        <w:t xml:space="preserve">Усі джерела радіоактивного іонізуючого випромінювання підрозділяються на природні та штучні (антропогенні). Природними джерелами іонізуючих випромінювань є космічні промені і радіонукліди ряду урану – 238 та торію – 232, які знаходяться у покладах корисних копалин і </w:t>
      </w:r>
      <w:proofErr w:type="spellStart"/>
      <w:r w:rsidR="00161FF4" w:rsidRPr="00D21BF4">
        <w:rPr>
          <w:rFonts w:ascii="Times New Roman" w:hAnsi="Times New Roman" w:cs="Times New Roman"/>
          <w:sz w:val="28"/>
          <w:szCs w:val="28"/>
          <w:lang w:val="uk-UA"/>
        </w:rPr>
        <w:t>вміщуючих</w:t>
      </w:r>
      <w:proofErr w:type="spellEnd"/>
      <w:r w:rsidR="00161FF4" w:rsidRPr="00D21BF4">
        <w:rPr>
          <w:rFonts w:ascii="Times New Roman" w:hAnsi="Times New Roman" w:cs="Times New Roman"/>
          <w:sz w:val="28"/>
          <w:szCs w:val="28"/>
          <w:lang w:val="uk-UA"/>
        </w:rPr>
        <w:t xml:space="preserve"> гірських породах.</w:t>
      </w:r>
    </w:p>
    <w:p w:rsidR="00161FF4" w:rsidRDefault="00161FF4" w:rsidP="00255832">
      <w:pPr>
        <w:pStyle w:val="a3"/>
        <w:spacing w:after="0"/>
        <w:ind w:left="0" w:hanging="26"/>
        <w:rPr>
          <w:rFonts w:ascii="Times New Roman" w:hAnsi="Times New Roman" w:cs="Times New Roman"/>
          <w:sz w:val="28"/>
          <w:szCs w:val="28"/>
          <w:lang w:val="uk-UA"/>
        </w:rPr>
      </w:pPr>
      <w:r w:rsidRPr="00D21BF4">
        <w:rPr>
          <w:rFonts w:ascii="Times New Roman" w:hAnsi="Times New Roman" w:cs="Times New Roman"/>
          <w:sz w:val="28"/>
          <w:szCs w:val="28"/>
          <w:lang w:val="uk-UA"/>
        </w:rPr>
        <w:t>Штучними джерелами іонізуючих випромінювань є ядерні реактори, прискорювачі заряджених часток, рентгенівські установки, штучні радіоактивні ізотопи в різних приладах.</w:t>
      </w:r>
    </w:p>
    <w:p w:rsidR="00161FF4" w:rsidRPr="00D21BF4" w:rsidRDefault="00B37969" w:rsidP="00255832">
      <w:pPr>
        <w:pStyle w:val="a3"/>
        <w:spacing w:after="0"/>
        <w:ind w:left="0" w:hanging="2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61FF4" w:rsidRPr="00D21BF4">
        <w:rPr>
          <w:rFonts w:ascii="Times New Roman" w:hAnsi="Times New Roman" w:cs="Times New Roman"/>
          <w:sz w:val="28"/>
          <w:szCs w:val="28"/>
          <w:lang w:val="uk-UA"/>
        </w:rPr>
        <w:t>При розробці кар’єрами, розрізами або шахтами ро</w:t>
      </w:r>
      <w:r w:rsidR="00161FF4" w:rsidRPr="00D21BF4">
        <w:rPr>
          <w:rFonts w:ascii="Times New Roman" w:hAnsi="Times New Roman" w:cs="Times New Roman"/>
          <w:sz w:val="28"/>
          <w:szCs w:val="28"/>
          <w:lang w:val="uk-UA"/>
        </w:rPr>
        <w:softHyphen/>
        <w:t xml:space="preserve">довищ корисних копалин, які мають у своєму складі природні радіонукліди рядів урану і торію, відбувається забруднення повітря, устаткування, приміщень, спецодягу та шкіри працівників </w:t>
      </w:r>
      <w:r w:rsidR="00161FF4" w:rsidRPr="00D21BF4">
        <w:rPr>
          <w:rFonts w:ascii="Times New Roman" w:hAnsi="Times New Roman" w:cs="Times New Roman"/>
          <w:sz w:val="28"/>
          <w:szCs w:val="28"/>
          <w:lang w:val="uk-UA"/>
        </w:rPr>
        <w:lastRenderedPageBreak/>
        <w:t>радіоактивними аерозолями, газами, парами, розчинами. Виділення аерозолів та газів має місце при механічній та хімічній обробці радіоактивних руд і матеріалів, переробці опромінених речовин, обробці радіоактивних відходів багатьох процесів, пов'язаних з подрібненням, пересипанням, сублімацією та ін.</w:t>
      </w:r>
    </w:p>
    <w:p w:rsidR="003B0754" w:rsidRPr="006211BD" w:rsidRDefault="003B0754" w:rsidP="00255832">
      <w:pPr>
        <w:pStyle w:val="Style5"/>
        <w:widowControl/>
        <w:spacing w:line="240" w:lineRule="auto"/>
        <w:ind w:left="22" w:right="22" w:firstLine="331"/>
        <w:jc w:val="left"/>
        <w:rPr>
          <w:rFonts w:ascii="Times New Roman" w:hAnsi="Times New Roman"/>
          <w:sz w:val="28"/>
          <w:szCs w:val="28"/>
          <w:lang w:val="uk-UA"/>
        </w:rPr>
      </w:pPr>
    </w:p>
    <w:p w:rsidR="00161FF4" w:rsidRDefault="003B0754" w:rsidP="00255832">
      <w:pPr>
        <w:shd w:val="clear" w:color="auto" w:fill="FFFFFF"/>
        <w:spacing w:after="0"/>
        <w:ind w:right="6"/>
        <w:rPr>
          <w:rFonts w:ascii="Times New Roman" w:hAnsi="Times New Roman" w:cs="Times New Roman"/>
          <w:sz w:val="28"/>
          <w:szCs w:val="28"/>
          <w:lang w:val="uk-UA"/>
        </w:rPr>
      </w:pPr>
      <w:r w:rsidRPr="00333A4E">
        <w:rPr>
          <w:rFonts w:ascii="Times New Roman" w:hAnsi="Times New Roman" w:cs="Times New Roman"/>
          <w:b/>
          <w:sz w:val="28"/>
          <w:szCs w:val="28"/>
          <w:lang w:val="uk-UA"/>
        </w:rPr>
        <w:t>44.  Проаналізувати заходи щодо захисту від іонізуючого випромінювання в підземних умовах.</w:t>
      </w:r>
      <w:r w:rsidR="00161FF4">
        <w:rPr>
          <w:rFonts w:ascii="Times New Roman" w:hAnsi="Times New Roman" w:cs="Times New Roman"/>
          <w:b/>
          <w:sz w:val="28"/>
          <w:szCs w:val="28"/>
          <w:lang w:val="uk-UA"/>
        </w:rPr>
        <w:br/>
      </w:r>
      <w:r w:rsidR="00B37969">
        <w:rPr>
          <w:rFonts w:ascii="Times New Roman" w:hAnsi="Times New Roman" w:cs="Times New Roman"/>
          <w:sz w:val="28"/>
          <w:szCs w:val="28"/>
          <w:lang w:val="uk-UA"/>
        </w:rPr>
        <w:t xml:space="preserve">   </w:t>
      </w:r>
      <w:r w:rsidR="00161FF4" w:rsidRPr="00F55B85">
        <w:rPr>
          <w:rFonts w:ascii="Times New Roman" w:hAnsi="Times New Roman" w:cs="Times New Roman"/>
          <w:sz w:val="28"/>
          <w:szCs w:val="28"/>
          <w:lang w:val="uk-UA"/>
        </w:rPr>
        <w:t xml:space="preserve">Сучасні заходи щодо захисту від дії іонізуючого випромінювання включають постійний контроль за вмістом радіоактивних речовин, аерозолів і еманацій в повітрі, рівнем радіаційного забруднення спецодягу, тіла працюючих, робочих поверхонь устаткування, інтенсивністю дози, кількістю радіоактивних </w:t>
      </w:r>
      <w:r w:rsidR="00161FF4" w:rsidRPr="00F55B85">
        <w:rPr>
          <w:rFonts w:ascii="Times New Roman" w:hAnsi="Times New Roman" w:cs="Times New Roman"/>
          <w:spacing w:val="-2"/>
          <w:sz w:val="28"/>
          <w:szCs w:val="28"/>
          <w:lang w:val="uk-UA"/>
        </w:rPr>
        <w:t>речовин,</w:t>
      </w:r>
      <w:r w:rsidR="00161FF4" w:rsidRPr="00F55B85">
        <w:rPr>
          <w:rFonts w:ascii="Times New Roman" w:hAnsi="Times New Roman" w:cs="Times New Roman"/>
          <w:sz w:val="28"/>
          <w:szCs w:val="28"/>
          <w:lang w:val="uk-UA"/>
        </w:rPr>
        <w:t xml:space="preserve"> </w:t>
      </w:r>
      <w:r w:rsidR="00161FF4" w:rsidRPr="00F55B85">
        <w:rPr>
          <w:rFonts w:ascii="Times New Roman" w:hAnsi="Times New Roman" w:cs="Times New Roman"/>
          <w:spacing w:val="-13"/>
          <w:sz w:val="28"/>
          <w:szCs w:val="28"/>
          <w:lang w:val="uk-UA"/>
        </w:rPr>
        <w:t>що</w:t>
      </w:r>
      <w:r w:rsidR="00161FF4" w:rsidRPr="00F55B85">
        <w:rPr>
          <w:rFonts w:ascii="Times New Roman" w:hAnsi="Times New Roman" w:cs="Times New Roman"/>
          <w:sz w:val="28"/>
          <w:szCs w:val="28"/>
          <w:lang w:val="uk-UA"/>
        </w:rPr>
        <w:t xml:space="preserve"> </w:t>
      </w:r>
      <w:r w:rsidR="00161FF4" w:rsidRPr="00F55B85">
        <w:rPr>
          <w:rFonts w:ascii="Times New Roman" w:hAnsi="Times New Roman" w:cs="Times New Roman"/>
          <w:spacing w:val="-2"/>
          <w:sz w:val="28"/>
          <w:szCs w:val="28"/>
          <w:lang w:val="uk-UA"/>
        </w:rPr>
        <w:t>використовуються,</w:t>
      </w:r>
      <w:r w:rsidR="00161FF4" w:rsidRPr="00F55B85">
        <w:rPr>
          <w:rFonts w:ascii="Times New Roman" w:hAnsi="Times New Roman" w:cs="Times New Roman"/>
          <w:sz w:val="28"/>
          <w:szCs w:val="28"/>
          <w:lang w:val="uk-UA"/>
        </w:rPr>
        <w:t xml:space="preserve"> радіоактивністю та об'ємом відходів, що потрапляють у атмосферу, водні басейни та </w:t>
      </w:r>
      <w:proofErr w:type="spellStart"/>
      <w:r w:rsidR="00161FF4" w:rsidRPr="00F55B85">
        <w:rPr>
          <w:rFonts w:ascii="Times New Roman" w:hAnsi="Times New Roman" w:cs="Times New Roman"/>
          <w:sz w:val="28"/>
          <w:szCs w:val="28"/>
          <w:lang w:val="uk-UA"/>
        </w:rPr>
        <w:t>грунт</w:t>
      </w:r>
      <w:proofErr w:type="spellEnd"/>
      <w:r w:rsidR="00161FF4" w:rsidRPr="00F55B85">
        <w:rPr>
          <w:rFonts w:ascii="Times New Roman" w:hAnsi="Times New Roman" w:cs="Times New Roman"/>
          <w:sz w:val="28"/>
          <w:szCs w:val="28"/>
          <w:lang w:val="uk-UA"/>
        </w:rPr>
        <w:t>.</w:t>
      </w:r>
    </w:p>
    <w:p w:rsidR="00161FF4" w:rsidRPr="003F1780" w:rsidRDefault="00B37969" w:rsidP="00255832">
      <w:pPr>
        <w:shd w:val="clear" w:color="auto" w:fill="FFFFFF"/>
        <w:spacing w:after="0"/>
        <w:ind w:right="6"/>
        <w:rPr>
          <w:rFonts w:ascii="Times New Roman" w:hAnsi="Times New Roman" w:cs="Times New Roman"/>
          <w:sz w:val="28"/>
          <w:szCs w:val="28"/>
        </w:rPr>
      </w:pPr>
      <w:r>
        <w:rPr>
          <w:rFonts w:ascii="Times New Roman" w:hAnsi="Times New Roman" w:cs="Times New Roman"/>
          <w:sz w:val="28"/>
          <w:szCs w:val="28"/>
          <w:lang w:val="uk-UA"/>
        </w:rPr>
        <w:t xml:space="preserve">   </w:t>
      </w:r>
      <w:r w:rsidR="00161FF4" w:rsidRPr="003F1780">
        <w:rPr>
          <w:rFonts w:ascii="Times New Roman" w:hAnsi="Times New Roman" w:cs="Times New Roman"/>
          <w:sz w:val="28"/>
          <w:szCs w:val="28"/>
          <w:lang w:val="uk-UA"/>
        </w:rPr>
        <w:t xml:space="preserve">Операції з рудою на території поверхневого комплексу кар'єрів мають проводитися із застосуванням засобів </w:t>
      </w:r>
      <w:proofErr w:type="spellStart"/>
      <w:r w:rsidR="00161FF4" w:rsidRPr="003F1780">
        <w:rPr>
          <w:rFonts w:ascii="Times New Roman" w:hAnsi="Times New Roman" w:cs="Times New Roman"/>
          <w:sz w:val="28"/>
          <w:szCs w:val="28"/>
          <w:lang w:val="uk-UA"/>
        </w:rPr>
        <w:t>п</w:t>
      </w:r>
      <w:r w:rsidR="00161FF4">
        <w:rPr>
          <w:rFonts w:ascii="Times New Roman" w:hAnsi="Times New Roman" w:cs="Times New Roman"/>
          <w:sz w:val="28"/>
          <w:szCs w:val="28"/>
          <w:lang w:val="uk-UA"/>
        </w:rPr>
        <w:t>и</w:t>
      </w:r>
      <w:r w:rsidR="00161FF4" w:rsidRPr="003F1780">
        <w:rPr>
          <w:rFonts w:ascii="Times New Roman" w:hAnsi="Times New Roman" w:cs="Times New Roman"/>
          <w:sz w:val="28"/>
          <w:szCs w:val="28"/>
          <w:lang w:val="uk-UA"/>
        </w:rPr>
        <w:t>лопридушення</w:t>
      </w:r>
      <w:proofErr w:type="spellEnd"/>
      <w:r w:rsidR="00161FF4" w:rsidRPr="003F1780">
        <w:rPr>
          <w:rFonts w:ascii="Times New Roman" w:hAnsi="Times New Roman" w:cs="Times New Roman"/>
          <w:sz w:val="28"/>
          <w:szCs w:val="28"/>
          <w:lang w:val="uk-UA"/>
        </w:rPr>
        <w:t>.</w:t>
      </w:r>
    </w:p>
    <w:p w:rsidR="00161FF4" w:rsidRPr="003F1780" w:rsidRDefault="00B37969" w:rsidP="00255832">
      <w:pPr>
        <w:shd w:val="clear" w:color="auto" w:fill="FFFFFF"/>
        <w:spacing w:after="0"/>
        <w:ind w:right="6"/>
        <w:rPr>
          <w:rFonts w:ascii="Times New Roman" w:hAnsi="Times New Roman" w:cs="Times New Roman"/>
          <w:sz w:val="28"/>
          <w:szCs w:val="28"/>
        </w:rPr>
      </w:pPr>
      <w:r>
        <w:rPr>
          <w:rFonts w:ascii="Times New Roman" w:hAnsi="Times New Roman" w:cs="Times New Roman"/>
          <w:sz w:val="28"/>
          <w:szCs w:val="28"/>
          <w:lang w:val="uk-UA"/>
        </w:rPr>
        <w:t xml:space="preserve">   </w:t>
      </w:r>
      <w:r w:rsidR="00161FF4" w:rsidRPr="003F1780">
        <w:rPr>
          <w:rFonts w:ascii="Times New Roman" w:hAnsi="Times New Roman" w:cs="Times New Roman"/>
          <w:sz w:val="28"/>
          <w:szCs w:val="28"/>
          <w:lang w:val="uk-UA"/>
        </w:rPr>
        <w:t>Виробничі зони, де сорт</w:t>
      </w:r>
      <w:r w:rsidR="00161FF4">
        <w:rPr>
          <w:rFonts w:ascii="Times New Roman" w:hAnsi="Times New Roman" w:cs="Times New Roman"/>
          <w:sz w:val="28"/>
          <w:szCs w:val="28"/>
          <w:lang w:val="uk-UA"/>
        </w:rPr>
        <w:t>ується і складається руда з під</w:t>
      </w:r>
      <w:r w:rsidR="00161FF4" w:rsidRPr="003F1780">
        <w:rPr>
          <w:rFonts w:ascii="Times New Roman" w:hAnsi="Times New Roman" w:cs="Times New Roman"/>
          <w:sz w:val="28"/>
          <w:szCs w:val="28"/>
          <w:lang w:val="uk-UA"/>
        </w:rPr>
        <w:t>вищеною радіоактивністю, не</w:t>
      </w:r>
      <w:r w:rsidR="00161FF4">
        <w:rPr>
          <w:rFonts w:ascii="Times New Roman" w:hAnsi="Times New Roman" w:cs="Times New Roman"/>
          <w:sz w:val="28"/>
          <w:szCs w:val="28"/>
          <w:lang w:val="uk-UA"/>
        </w:rPr>
        <w:t>обхідно огороджувати по пе</w:t>
      </w:r>
      <w:r w:rsidR="00161FF4" w:rsidRPr="003F1780">
        <w:rPr>
          <w:rFonts w:ascii="Times New Roman" w:hAnsi="Times New Roman" w:cs="Times New Roman"/>
          <w:sz w:val="28"/>
          <w:szCs w:val="28"/>
          <w:lang w:val="uk-UA"/>
        </w:rPr>
        <w:t>риметру. Входи і проїзди до них мають охоронятися, біля них мають бути встановлені заборонні знаки (знак радіаційної небезпеки за діючими нормами і стандартами) та написи «Вхід (в'їзд) заборонено».</w:t>
      </w:r>
    </w:p>
    <w:p w:rsidR="00161FF4" w:rsidRDefault="00B37969" w:rsidP="00255832">
      <w:pPr>
        <w:shd w:val="clear" w:color="auto" w:fill="FFFFFF"/>
        <w:spacing w:after="0"/>
        <w:ind w:right="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61FF4" w:rsidRPr="003F1780">
        <w:rPr>
          <w:rFonts w:ascii="Times New Roman" w:hAnsi="Times New Roman" w:cs="Times New Roman"/>
          <w:sz w:val="28"/>
          <w:szCs w:val="28"/>
          <w:lang w:val="uk-UA"/>
        </w:rPr>
        <w:t xml:space="preserve">Навколо промислових площадок </w:t>
      </w:r>
      <w:proofErr w:type="spellStart"/>
      <w:r w:rsidR="00161FF4" w:rsidRPr="003F1780">
        <w:rPr>
          <w:rFonts w:ascii="Times New Roman" w:hAnsi="Times New Roman" w:cs="Times New Roman"/>
          <w:sz w:val="28"/>
          <w:szCs w:val="28"/>
          <w:lang w:val="uk-UA"/>
        </w:rPr>
        <w:t>гірничовидобувного</w:t>
      </w:r>
      <w:proofErr w:type="spellEnd"/>
      <w:r w:rsidR="00161FF4" w:rsidRPr="003F1780">
        <w:rPr>
          <w:rFonts w:ascii="Times New Roman" w:hAnsi="Times New Roman" w:cs="Times New Roman"/>
          <w:sz w:val="28"/>
          <w:szCs w:val="28"/>
          <w:lang w:val="uk-UA"/>
        </w:rPr>
        <w:t xml:space="preserve"> підприємства встановлюється санітарно-захисна зона, розміри якої визначені проектом.</w:t>
      </w:r>
    </w:p>
    <w:p w:rsidR="00161FF4" w:rsidRDefault="00B37969" w:rsidP="00255832">
      <w:pPr>
        <w:shd w:val="clear" w:color="auto" w:fill="FFFFFF"/>
        <w:spacing w:after="0"/>
        <w:ind w:right="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61FF4" w:rsidRPr="007D7017">
        <w:rPr>
          <w:rFonts w:ascii="Times New Roman" w:hAnsi="Times New Roman" w:cs="Times New Roman"/>
          <w:sz w:val="28"/>
          <w:szCs w:val="28"/>
          <w:lang w:val="uk-UA"/>
        </w:rPr>
        <w:t>При роботі з закри</w:t>
      </w:r>
      <w:r w:rsidR="00161FF4">
        <w:rPr>
          <w:rFonts w:ascii="Times New Roman" w:hAnsi="Times New Roman" w:cs="Times New Roman"/>
          <w:sz w:val="28"/>
          <w:szCs w:val="28"/>
          <w:lang w:val="uk-UA"/>
        </w:rPr>
        <w:t>тими джерелами іонізуючих випро</w:t>
      </w:r>
      <w:r w:rsidR="00161FF4" w:rsidRPr="007D7017">
        <w:rPr>
          <w:rFonts w:ascii="Times New Roman" w:hAnsi="Times New Roman" w:cs="Times New Roman"/>
          <w:sz w:val="28"/>
          <w:szCs w:val="28"/>
          <w:lang w:val="uk-UA"/>
        </w:rPr>
        <w:t>мінювань захист працюючих здійснюється відстанню, часом перебування в зоні радіації та екрануванням.</w:t>
      </w:r>
    </w:p>
    <w:p w:rsidR="00161FF4" w:rsidRPr="007D7017" w:rsidRDefault="00B37969" w:rsidP="00255832">
      <w:pPr>
        <w:shd w:val="clear" w:color="auto" w:fill="FFFFFF"/>
        <w:spacing w:after="0"/>
        <w:ind w:right="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61FF4" w:rsidRPr="007D7017">
        <w:rPr>
          <w:rFonts w:ascii="Times New Roman" w:hAnsi="Times New Roman" w:cs="Times New Roman"/>
          <w:sz w:val="28"/>
          <w:szCs w:val="28"/>
          <w:lang w:val="uk-UA"/>
        </w:rPr>
        <w:t>Для вимірювання параметрів радіаційної обстановки безпосередньо на робочих місцях застосовують радіометри і дозиметри.</w:t>
      </w:r>
    </w:p>
    <w:p w:rsidR="003B0754" w:rsidRPr="00161FF4" w:rsidRDefault="003B0754" w:rsidP="00255832">
      <w:pPr>
        <w:rPr>
          <w:rFonts w:ascii="Times New Roman" w:hAnsi="Times New Roman" w:cs="Times New Roman"/>
          <w:sz w:val="28"/>
          <w:szCs w:val="28"/>
          <w:lang w:val="uk-UA"/>
        </w:rPr>
      </w:pPr>
    </w:p>
    <w:p w:rsidR="006E1163" w:rsidRPr="00161FF4" w:rsidRDefault="006E1163" w:rsidP="00255832">
      <w:pPr>
        <w:rPr>
          <w:rFonts w:ascii="Times New Roman" w:hAnsi="Times New Roman" w:cs="Times New Roman"/>
          <w:sz w:val="28"/>
          <w:szCs w:val="28"/>
          <w:lang w:val="uk-UA"/>
        </w:rPr>
      </w:pPr>
    </w:p>
    <w:p w:rsidR="00161FF4" w:rsidRPr="0002048B" w:rsidRDefault="003B0754" w:rsidP="00255832">
      <w:pPr>
        <w:shd w:val="clear" w:color="auto" w:fill="FFFFFF"/>
        <w:spacing w:after="0"/>
        <w:ind w:left="7" w:right="31"/>
        <w:rPr>
          <w:rFonts w:ascii="Times New Roman" w:hAnsi="Times New Roman" w:cs="Times New Roman"/>
          <w:sz w:val="28"/>
          <w:szCs w:val="28"/>
        </w:rPr>
      </w:pPr>
      <w:r w:rsidRPr="00333A4E">
        <w:rPr>
          <w:rFonts w:ascii="Times New Roman" w:hAnsi="Times New Roman" w:cs="Times New Roman"/>
          <w:b/>
          <w:sz w:val="28"/>
          <w:szCs w:val="28"/>
          <w:lang w:val="uk-UA"/>
        </w:rPr>
        <w:t>45.  Дати оцінку дії іонізуючого випромінювання на організм людини.</w:t>
      </w:r>
      <w:r w:rsidR="006E1163">
        <w:rPr>
          <w:rFonts w:ascii="Times New Roman" w:hAnsi="Times New Roman" w:cs="Times New Roman"/>
          <w:b/>
          <w:sz w:val="28"/>
          <w:szCs w:val="28"/>
          <w:lang w:val="uk-UA"/>
        </w:rPr>
        <w:br/>
      </w:r>
      <w:r w:rsidR="00B37969">
        <w:rPr>
          <w:rFonts w:ascii="Times New Roman" w:hAnsi="Times New Roman" w:cs="Times New Roman"/>
          <w:sz w:val="28"/>
          <w:szCs w:val="28"/>
          <w:lang w:val="uk-UA"/>
        </w:rPr>
        <w:t xml:space="preserve">   </w:t>
      </w:r>
      <w:r w:rsidR="00161FF4" w:rsidRPr="0002048B">
        <w:rPr>
          <w:rFonts w:ascii="Times New Roman" w:hAnsi="Times New Roman" w:cs="Times New Roman"/>
          <w:sz w:val="28"/>
          <w:szCs w:val="28"/>
          <w:lang w:val="uk-UA"/>
        </w:rPr>
        <w:t>У результаті тривалого опромінення організму людини повними дозами, а також разового аварійного опромінення великими дозами можуть порушитися функції окремих органів або всього організму.</w:t>
      </w:r>
    </w:p>
    <w:p w:rsidR="00161FF4" w:rsidRPr="0002048B" w:rsidRDefault="00B37969" w:rsidP="00255832">
      <w:pPr>
        <w:shd w:val="clear" w:color="auto" w:fill="FFFFFF"/>
        <w:spacing w:after="0"/>
        <w:ind w:right="7"/>
        <w:rPr>
          <w:rFonts w:ascii="Times New Roman" w:hAnsi="Times New Roman" w:cs="Times New Roman"/>
          <w:sz w:val="28"/>
          <w:szCs w:val="28"/>
          <w:lang w:val="uk-UA"/>
        </w:rPr>
      </w:pPr>
      <w:r>
        <w:rPr>
          <w:rFonts w:ascii="Times New Roman" w:hAnsi="Times New Roman" w:cs="Times New Roman"/>
          <w:sz w:val="28"/>
          <w:szCs w:val="28"/>
        </w:rPr>
        <w:t xml:space="preserve">   </w:t>
      </w:r>
      <w:r w:rsidR="00161FF4" w:rsidRPr="0002048B">
        <w:rPr>
          <w:rFonts w:ascii="Times New Roman" w:hAnsi="Times New Roman" w:cs="Times New Roman"/>
          <w:sz w:val="28"/>
          <w:szCs w:val="28"/>
          <w:lang w:val="uk-UA"/>
        </w:rPr>
        <w:t>Іонізуючі випромінювання при проходженні через бі</w:t>
      </w:r>
      <w:r w:rsidR="00161FF4" w:rsidRPr="0002048B">
        <w:rPr>
          <w:rFonts w:ascii="Times New Roman" w:hAnsi="Times New Roman" w:cs="Times New Roman"/>
          <w:sz w:val="28"/>
          <w:szCs w:val="28"/>
          <w:lang w:val="uk-UA"/>
        </w:rPr>
        <w:softHyphen/>
        <w:t xml:space="preserve">ологічні тканини викликають іонізацію, внаслідок чого в тканинах органів людини можуть відбуватися складні фізичні хімічні та біологічні процеси. </w:t>
      </w:r>
    </w:p>
    <w:p w:rsidR="00161FF4" w:rsidRPr="0002048B" w:rsidRDefault="00B37969" w:rsidP="00255832">
      <w:pPr>
        <w:shd w:val="clear" w:color="auto" w:fill="FFFFFF"/>
        <w:spacing w:after="0"/>
        <w:ind w:left="22"/>
        <w:rPr>
          <w:rFonts w:ascii="Times New Roman" w:hAnsi="Times New Roman" w:cs="Times New Roman"/>
          <w:sz w:val="28"/>
          <w:szCs w:val="28"/>
        </w:rPr>
      </w:pPr>
      <w:r>
        <w:rPr>
          <w:rFonts w:ascii="Times New Roman" w:hAnsi="Times New Roman" w:cs="Times New Roman"/>
          <w:sz w:val="28"/>
          <w:szCs w:val="28"/>
          <w:lang w:val="uk-UA"/>
        </w:rPr>
        <w:t xml:space="preserve">   </w:t>
      </w:r>
      <w:r w:rsidR="00161FF4" w:rsidRPr="0002048B">
        <w:rPr>
          <w:rFonts w:ascii="Times New Roman" w:hAnsi="Times New Roman" w:cs="Times New Roman"/>
          <w:sz w:val="28"/>
          <w:szCs w:val="28"/>
          <w:lang w:val="uk-UA"/>
        </w:rPr>
        <w:t xml:space="preserve">Порушення життєдіяльності організму ураженням його систем внаслідок дії різних видів іонізуючого випромінювання називають променевою хворобою. </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   </w:t>
      </w:r>
      <w:r w:rsidR="00161FF4" w:rsidRPr="0002048B">
        <w:rPr>
          <w:rFonts w:ascii="Times New Roman" w:hAnsi="Times New Roman" w:cs="Times New Roman"/>
          <w:sz w:val="28"/>
          <w:szCs w:val="28"/>
          <w:lang w:val="uk-UA"/>
        </w:rPr>
        <w:t>Спостерігаються гостра і хронічна форми променевої хвороби.</w:t>
      </w:r>
    </w:p>
    <w:p w:rsidR="00161FF4" w:rsidRPr="0002048B" w:rsidRDefault="00B37969" w:rsidP="00255832">
      <w:pPr>
        <w:shd w:val="clear" w:color="auto" w:fill="FFFFFF"/>
        <w:spacing w:after="0"/>
        <w:ind w:left="10" w:right="1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61FF4" w:rsidRPr="0002048B">
        <w:rPr>
          <w:rFonts w:ascii="Times New Roman" w:hAnsi="Times New Roman" w:cs="Times New Roman"/>
          <w:sz w:val="28"/>
          <w:szCs w:val="28"/>
          <w:lang w:val="uk-UA"/>
        </w:rPr>
        <w:t xml:space="preserve">Потрапити радіоактивні речовини в організм людини можуть при диханні забрудненим радіонуклідами повітрям або через шлунково-кишковий тракт. </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   </w:t>
      </w:r>
      <w:r w:rsidR="00161FF4" w:rsidRPr="0002048B">
        <w:rPr>
          <w:rFonts w:ascii="Times New Roman" w:hAnsi="Times New Roman" w:cs="Times New Roman"/>
          <w:sz w:val="28"/>
          <w:szCs w:val="28"/>
          <w:lang w:val="uk-UA"/>
        </w:rPr>
        <w:t xml:space="preserve">Небезпека внутрішнього опромінення значно більша порівняно із зовнішнім, </w:t>
      </w:r>
      <w:r w:rsidR="00161FF4" w:rsidRPr="0002048B">
        <w:rPr>
          <w:rFonts w:ascii="Times New Roman" w:hAnsi="Times New Roman" w:cs="Times New Roman"/>
          <w:sz w:val="28"/>
          <w:szCs w:val="28"/>
          <w:lang w:val="uk-UA"/>
        </w:rPr>
        <w:lastRenderedPageBreak/>
        <w:t xml:space="preserve">оскільки збільшується час опромінення. При потраплянні до організму радіоактивних речовин через дихальні шляхи (радіоактивний пил чи гази) може </w:t>
      </w:r>
      <w:proofErr w:type="spellStart"/>
      <w:r w:rsidR="00161FF4" w:rsidRPr="0002048B">
        <w:rPr>
          <w:rFonts w:ascii="Times New Roman" w:hAnsi="Times New Roman" w:cs="Times New Roman"/>
          <w:sz w:val="28"/>
          <w:szCs w:val="28"/>
          <w:lang w:val="uk-UA"/>
        </w:rPr>
        <w:t>розвинутися</w:t>
      </w:r>
      <w:proofErr w:type="spellEnd"/>
      <w:r w:rsidR="00161FF4" w:rsidRPr="0002048B">
        <w:rPr>
          <w:rFonts w:ascii="Times New Roman" w:hAnsi="Times New Roman" w:cs="Times New Roman"/>
          <w:sz w:val="28"/>
          <w:szCs w:val="28"/>
          <w:lang w:val="uk-UA"/>
        </w:rPr>
        <w:t xml:space="preserve"> рак бронхів і легень. Тривала дія іонізуючої радіації погіршує зір внаслідок помутніння кришталика.</w:t>
      </w:r>
    </w:p>
    <w:p w:rsidR="00161FF4" w:rsidRPr="00161FF4" w:rsidRDefault="00B37969" w:rsidP="00255832">
      <w:pPr>
        <w:pStyle w:val="Style5"/>
        <w:spacing w:line="240" w:lineRule="auto"/>
        <w:ind w:right="22" w:firstLine="0"/>
        <w:jc w:val="left"/>
        <w:rPr>
          <w:rFonts w:ascii="Times New Roman" w:hAnsi="Times New Roman"/>
          <w:sz w:val="28"/>
          <w:szCs w:val="28"/>
          <w:lang w:val="uk-UA"/>
        </w:rPr>
      </w:pPr>
      <w:r>
        <w:rPr>
          <w:rFonts w:ascii="Times New Roman" w:eastAsiaTheme="minorHAnsi" w:hAnsi="Times New Roman"/>
          <w:sz w:val="28"/>
          <w:szCs w:val="28"/>
          <w:lang w:val="uk-UA" w:eastAsia="en-US"/>
        </w:rPr>
        <w:br/>
      </w:r>
      <w:r w:rsidR="003B0754" w:rsidRPr="00333A4E">
        <w:rPr>
          <w:rFonts w:ascii="Times New Roman" w:hAnsi="Times New Roman"/>
          <w:b/>
          <w:sz w:val="28"/>
          <w:szCs w:val="28"/>
          <w:lang w:val="uk-UA"/>
        </w:rPr>
        <w:t>46.  Визначити параметри вібрації та їх шкідливий вплив на людину.</w:t>
      </w:r>
      <w:r w:rsidR="00161FF4">
        <w:rPr>
          <w:rFonts w:ascii="Times New Roman" w:hAnsi="Times New Roman"/>
          <w:b/>
          <w:sz w:val="28"/>
          <w:szCs w:val="28"/>
          <w:lang w:val="uk-UA"/>
        </w:rPr>
        <w:br/>
      </w:r>
      <w:r>
        <w:rPr>
          <w:rFonts w:ascii="Times New Roman" w:hAnsi="Times New Roman"/>
          <w:sz w:val="28"/>
          <w:szCs w:val="28"/>
          <w:lang w:val="uk-UA"/>
        </w:rPr>
        <w:t xml:space="preserve">   </w:t>
      </w:r>
      <w:r w:rsidR="00161FF4" w:rsidRPr="00B37969">
        <w:rPr>
          <w:rFonts w:ascii="Times New Roman" w:hAnsi="Times New Roman"/>
          <w:b/>
          <w:i/>
          <w:sz w:val="28"/>
          <w:szCs w:val="28"/>
          <w:lang w:val="uk-UA"/>
        </w:rPr>
        <w:t>Вібрація</w:t>
      </w:r>
      <w:r w:rsidR="00161FF4" w:rsidRPr="00161FF4">
        <w:rPr>
          <w:rFonts w:ascii="Times New Roman" w:hAnsi="Times New Roman"/>
          <w:sz w:val="28"/>
          <w:szCs w:val="28"/>
          <w:lang w:val="uk-UA"/>
        </w:rPr>
        <w:t xml:space="preserve"> - це коливальні процеси, що відбуваються в механічних системах. </w:t>
      </w:r>
    </w:p>
    <w:p w:rsidR="00161FF4" w:rsidRPr="00161FF4" w:rsidRDefault="00161FF4" w:rsidP="00255832">
      <w:pPr>
        <w:pStyle w:val="Style5"/>
        <w:spacing w:line="240" w:lineRule="auto"/>
        <w:ind w:left="22" w:right="22"/>
        <w:jc w:val="left"/>
        <w:rPr>
          <w:rFonts w:ascii="Times New Roman" w:hAnsi="Times New Roman"/>
          <w:sz w:val="28"/>
          <w:szCs w:val="28"/>
          <w:lang w:val="uk-UA"/>
        </w:rPr>
      </w:pPr>
      <w:r w:rsidRPr="00161FF4">
        <w:rPr>
          <w:rFonts w:ascii="Times New Roman" w:hAnsi="Times New Roman"/>
          <w:sz w:val="28"/>
          <w:szCs w:val="28"/>
          <w:lang w:val="uk-UA"/>
        </w:rPr>
        <w:t xml:space="preserve">Чутливість організму до вібрації залежить від </w:t>
      </w:r>
      <w:r w:rsidRPr="00B37969">
        <w:rPr>
          <w:rFonts w:ascii="Times New Roman" w:hAnsi="Times New Roman"/>
          <w:b/>
          <w:i/>
          <w:sz w:val="28"/>
          <w:szCs w:val="28"/>
          <w:lang w:val="uk-UA"/>
        </w:rPr>
        <w:t>основних параметрів</w:t>
      </w:r>
      <w:r w:rsidRPr="00161FF4">
        <w:rPr>
          <w:rFonts w:ascii="Times New Roman" w:hAnsi="Times New Roman"/>
          <w:sz w:val="28"/>
          <w:szCs w:val="28"/>
          <w:lang w:val="uk-UA"/>
        </w:rPr>
        <w:t>, що характеризують вібрацію:</w:t>
      </w:r>
    </w:p>
    <w:p w:rsidR="00161FF4" w:rsidRPr="00161FF4" w:rsidRDefault="00161FF4" w:rsidP="00255832">
      <w:pPr>
        <w:pStyle w:val="Style5"/>
        <w:spacing w:line="240" w:lineRule="auto"/>
        <w:ind w:left="22" w:right="22"/>
        <w:jc w:val="left"/>
        <w:rPr>
          <w:rFonts w:ascii="Times New Roman" w:hAnsi="Times New Roman"/>
          <w:sz w:val="28"/>
          <w:szCs w:val="28"/>
          <w:lang w:val="uk-UA"/>
        </w:rPr>
      </w:pPr>
      <w:proofErr w:type="spellStart"/>
      <w:r w:rsidRPr="00161FF4">
        <w:rPr>
          <w:rFonts w:ascii="Times New Roman" w:hAnsi="Times New Roman"/>
          <w:sz w:val="28"/>
          <w:szCs w:val="28"/>
          <w:lang w:val="uk-UA"/>
        </w:rPr>
        <w:t>-амплітуди</w:t>
      </w:r>
      <w:proofErr w:type="spellEnd"/>
      <w:r w:rsidRPr="00161FF4">
        <w:rPr>
          <w:rFonts w:ascii="Times New Roman" w:hAnsi="Times New Roman"/>
          <w:sz w:val="28"/>
          <w:szCs w:val="28"/>
          <w:lang w:val="uk-UA"/>
        </w:rPr>
        <w:t xml:space="preserve"> зміщення А – найбільшого відхилення точки від положення рівноваги, м;</w:t>
      </w:r>
    </w:p>
    <w:p w:rsidR="00161FF4" w:rsidRPr="00161FF4" w:rsidRDefault="00161FF4" w:rsidP="00255832">
      <w:pPr>
        <w:pStyle w:val="Style5"/>
        <w:spacing w:line="240" w:lineRule="auto"/>
        <w:ind w:left="22" w:right="22"/>
        <w:jc w:val="left"/>
        <w:rPr>
          <w:rFonts w:ascii="Times New Roman" w:hAnsi="Times New Roman"/>
          <w:sz w:val="28"/>
          <w:szCs w:val="28"/>
          <w:lang w:val="uk-UA"/>
        </w:rPr>
      </w:pPr>
      <w:proofErr w:type="spellStart"/>
      <w:r w:rsidRPr="00161FF4">
        <w:rPr>
          <w:rFonts w:ascii="Times New Roman" w:hAnsi="Times New Roman"/>
          <w:sz w:val="28"/>
          <w:szCs w:val="28"/>
          <w:lang w:val="uk-UA"/>
        </w:rPr>
        <w:t>-частоти</w:t>
      </w:r>
      <w:proofErr w:type="spellEnd"/>
      <w:r w:rsidRPr="00161FF4">
        <w:rPr>
          <w:rFonts w:ascii="Times New Roman" w:hAnsi="Times New Roman"/>
          <w:sz w:val="28"/>
          <w:szCs w:val="28"/>
          <w:lang w:val="uk-UA"/>
        </w:rPr>
        <w:t>, f, Гц;</w:t>
      </w:r>
    </w:p>
    <w:p w:rsidR="00161FF4" w:rsidRPr="00161FF4" w:rsidRDefault="00161FF4" w:rsidP="00255832">
      <w:pPr>
        <w:pStyle w:val="Style5"/>
        <w:spacing w:line="240" w:lineRule="auto"/>
        <w:ind w:left="22" w:right="22"/>
        <w:jc w:val="left"/>
        <w:rPr>
          <w:rFonts w:ascii="Times New Roman" w:hAnsi="Times New Roman"/>
          <w:sz w:val="28"/>
          <w:szCs w:val="28"/>
          <w:lang w:val="uk-UA"/>
        </w:rPr>
      </w:pPr>
      <w:proofErr w:type="spellStart"/>
      <w:r w:rsidRPr="00161FF4">
        <w:rPr>
          <w:rFonts w:ascii="Times New Roman" w:hAnsi="Times New Roman"/>
          <w:sz w:val="28"/>
          <w:szCs w:val="28"/>
          <w:lang w:val="uk-UA"/>
        </w:rPr>
        <w:t>-коливальної</w:t>
      </w:r>
      <w:proofErr w:type="spellEnd"/>
      <w:r w:rsidRPr="00161FF4">
        <w:rPr>
          <w:rFonts w:ascii="Times New Roman" w:hAnsi="Times New Roman"/>
          <w:sz w:val="28"/>
          <w:szCs w:val="28"/>
          <w:lang w:val="uk-UA"/>
        </w:rPr>
        <w:t xml:space="preserve"> швидкості, V, м/с;</w:t>
      </w:r>
    </w:p>
    <w:p w:rsidR="00161FF4" w:rsidRPr="00161FF4" w:rsidRDefault="00161FF4" w:rsidP="00255832">
      <w:pPr>
        <w:pStyle w:val="Style5"/>
        <w:spacing w:line="240" w:lineRule="auto"/>
        <w:ind w:left="22" w:right="22"/>
        <w:jc w:val="left"/>
        <w:rPr>
          <w:rFonts w:ascii="Times New Roman" w:hAnsi="Times New Roman"/>
          <w:sz w:val="28"/>
          <w:szCs w:val="28"/>
          <w:lang w:val="uk-UA"/>
        </w:rPr>
      </w:pPr>
      <w:proofErr w:type="spellStart"/>
      <w:r w:rsidRPr="00161FF4">
        <w:rPr>
          <w:rFonts w:ascii="Times New Roman" w:hAnsi="Times New Roman"/>
          <w:sz w:val="28"/>
          <w:szCs w:val="28"/>
          <w:lang w:val="uk-UA"/>
        </w:rPr>
        <w:t>-коливального</w:t>
      </w:r>
      <w:proofErr w:type="spellEnd"/>
      <w:r w:rsidRPr="00161FF4">
        <w:rPr>
          <w:rFonts w:ascii="Times New Roman" w:hAnsi="Times New Roman"/>
          <w:sz w:val="28"/>
          <w:szCs w:val="28"/>
          <w:lang w:val="uk-UA"/>
        </w:rPr>
        <w:t xml:space="preserve"> прискорення, W, м/с2.</w:t>
      </w:r>
    </w:p>
    <w:p w:rsidR="00161FF4" w:rsidRPr="00161FF4" w:rsidRDefault="00161FF4" w:rsidP="00255832">
      <w:pPr>
        <w:pStyle w:val="Style5"/>
        <w:spacing w:line="240" w:lineRule="auto"/>
        <w:ind w:left="22" w:right="22"/>
        <w:jc w:val="left"/>
        <w:rPr>
          <w:rFonts w:ascii="Times New Roman" w:hAnsi="Times New Roman"/>
          <w:sz w:val="28"/>
          <w:szCs w:val="28"/>
          <w:lang w:val="uk-UA"/>
        </w:rPr>
      </w:pPr>
      <w:r w:rsidRPr="00161FF4">
        <w:rPr>
          <w:rFonts w:ascii="Times New Roman" w:hAnsi="Times New Roman"/>
          <w:sz w:val="28"/>
          <w:szCs w:val="28"/>
          <w:lang w:val="uk-UA"/>
        </w:rPr>
        <w:t>Залежно від характеру дії на організм вібрація буває місцевою (локальною), що передається на обмежену частину тіла (руки тощо), та загальною, що передається на тіло людини, яка стоїть чи сидить, через опорні поверхні тіла. В реальних умовах гірничого виробництва має місце поєднання цих видів вібрації.</w:t>
      </w:r>
    </w:p>
    <w:p w:rsidR="00161FF4" w:rsidRPr="00161FF4" w:rsidRDefault="00161FF4" w:rsidP="00255832">
      <w:pPr>
        <w:pStyle w:val="Style5"/>
        <w:spacing w:line="240" w:lineRule="auto"/>
        <w:ind w:left="22" w:right="22"/>
        <w:jc w:val="left"/>
        <w:rPr>
          <w:rFonts w:ascii="Times New Roman" w:hAnsi="Times New Roman"/>
          <w:sz w:val="28"/>
          <w:szCs w:val="28"/>
          <w:lang w:val="uk-UA"/>
        </w:rPr>
      </w:pPr>
      <w:r w:rsidRPr="00161FF4">
        <w:rPr>
          <w:rFonts w:ascii="Times New Roman" w:hAnsi="Times New Roman"/>
          <w:sz w:val="28"/>
          <w:szCs w:val="28"/>
          <w:lang w:val="uk-UA"/>
        </w:rPr>
        <w:t>Залежно від джерела виникнення загальну вібрацію поділяють на категорії:</w:t>
      </w:r>
    </w:p>
    <w:p w:rsidR="00161FF4" w:rsidRPr="00161FF4" w:rsidRDefault="00161FF4" w:rsidP="00255832">
      <w:pPr>
        <w:pStyle w:val="Style5"/>
        <w:spacing w:line="240" w:lineRule="auto"/>
        <w:ind w:left="22" w:right="22"/>
        <w:jc w:val="left"/>
        <w:rPr>
          <w:rFonts w:ascii="Times New Roman" w:hAnsi="Times New Roman"/>
          <w:sz w:val="28"/>
          <w:szCs w:val="28"/>
          <w:lang w:val="uk-UA"/>
        </w:rPr>
      </w:pPr>
      <w:r w:rsidRPr="00161FF4">
        <w:rPr>
          <w:rFonts w:ascii="Times New Roman" w:hAnsi="Times New Roman"/>
          <w:sz w:val="28"/>
          <w:szCs w:val="28"/>
          <w:lang w:val="uk-UA"/>
        </w:rPr>
        <w:t>-І – транспортна вібрація, що впливає на машиністів і операторів пересувних машин;</w:t>
      </w:r>
    </w:p>
    <w:p w:rsidR="00161FF4" w:rsidRPr="00161FF4" w:rsidRDefault="00161FF4" w:rsidP="00255832">
      <w:pPr>
        <w:pStyle w:val="Style5"/>
        <w:spacing w:line="240" w:lineRule="auto"/>
        <w:ind w:left="22" w:right="22"/>
        <w:jc w:val="left"/>
        <w:rPr>
          <w:rFonts w:ascii="Times New Roman" w:hAnsi="Times New Roman"/>
          <w:sz w:val="28"/>
          <w:szCs w:val="28"/>
          <w:lang w:val="uk-UA"/>
        </w:rPr>
      </w:pPr>
      <w:r w:rsidRPr="00161FF4">
        <w:rPr>
          <w:rFonts w:ascii="Times New Roman" w:hAnsi="Times New Roman"/>
          <w:sz w:val="28"/>
          <w:szCs w:val="28"/>
          <w:lang w:val="uk-UA"/>
        </w:rPr>
        <w:t>-II- транспортно-технологічна вібрація, що впливає на операторів і машиністів машин з обмеженим пересуванням;</w:t>
      </w:r>
    </w:p>
    <w:p w:rsidR="00161FF4" w:rsidRPr="00161FF4" w:rsidRDefault="00161FF4" w:rsidP="00255832">
      <w:pPr>
        <w:pStyle w:val="Style5"/>
        <w:spacing w:line="240" w:lineRule="auto"/>
        <w:ind w:left="22" w:right="22"/>
        <w:jc w:val="left"/>
        <w:rPr>
          <w:rFonts w:ascii="Times New Roman" w:hAnsi="Times New Roman"/>
          <w:sz w:val="28"/>
          <w:szCs w:val="28"/>
          <w:lang w:val="uk-UA"/>
        </w:rPr>
      </w:pPr>
      <w:r w:rsidRPr="00161FF4">
        <w:rPr>
          <w:rFonts w:ascii="Times New Roman" w:hAnsi="Times New Roman"/>
          <w:sz w:val="28"/>
          <w:szCs w:val="28"/>
          <w:lang w:val="uk-UA"/>
        </w:rPr>
        <w:t>-III - технологічна вібрація, що впливає на машиністів стаціонарних машин.</w:t>
      </w:r>
    </w:p>
    <w:p w:rsidR="00161FF4" w:rsidRPr="00B37969" w:rsidRDefault="00161FF4" w:rsidP="00255832">
      <w:pPr>
        <w:pStyle w:val="Style5"/>
        <w:widowControl/>
        <w:spacing w:line="240" w:lineRule="auto"/>
        <w:ind w:left="22" w:right="22" w:firstLine="0"/>
        <w:jc w:val="left"/>
        <w:rPr>
          <w:rFonts w:ascii="Times New Roman" w:hAnsi="Times New Roman"/>
          <w:b/>
          <w:i/>
          <w:sz w:val="28"/>
          <w:szCs w:val="28"/>
          <w:lang w:val="uk-UA"/>
        </w:rPr>
      </w:pPr>
      <w:r w:rsidRPr="00B37969">
        <w:rPr>
          <w:rFonts w:ascii="Times New Roman" w:hAnsi="Times New Roman"/>
          <w:b/>
          <w:i/>
          <w:sz w:val="28"/>
          <w:szCs w:val="28"/>
          <w:lang w:val="uk-UA"/>
        </w:rPr>
        <w:t>Дія вібрації на людину викликає в організмі реакцію, яка стає причиною функціонального розладу різних систем і окремих органі</w:t>
      </w:r>
      <w:r w:rsidR="00B37969">
        <w:rPr>
          <w:rFonts w:ascii="Times New Roman" w:hAnsi="Times New Roman"/>
          <w:b/>
          <w:i/>
          <w:sz w:val="28"/>
          <w:szCs w:val="28"/>
          <w:lang w:val="uk-UA"/>
        </w:rPr>
        <w:t>в. Результатом дії як місцевих,</w:t>
      </w:r>
      <w:r w:rsidRPr="00B37969">
        <w:rPr>
          <w:rFonts w:ascii="Times New Roman" w:hAnsi="Times New Roman"/>
          <w:b/>
          <w:i/>
          <w:sz w:val="28"/>
          <w:szCs w:val="28"/>
          <w:lang w:val="uk-UA"/>
        </w:rPr>
        <w:t xml:space="preserve"> так і загальних вібрацій може бути вібраційна хвороба.</w:t>
      </w:r>
    </w:p>
    <w:p w:rsidR="003B0754" w:rsidRPr="00210E33" w:rsidRDefault="00B66B5D" w:rsidP="00255832">
      <w:pPr>
        <w:rPr>
          <w:rFonts w:ascii="Times New Roman" w:hAnsi="Times New Roman" w:cs="Times New Roman"/>
          <w:sz w:val="28"/>
          <w:szCs w:val="28"/>
          <w:lang w:val="uk-UA"/>
        </w:rPr>
      </w:pPr>
      <w:r>
        <w:rPr>
          <w:rFonts w:ascii="Times New Roman" w:hAnsi="Times New Roman" w:cs="Times New Roman"/>
          <w:sz w:val="28"/>
          <w:szCs w:val="28"/>
          <w:lang w:val="uk-UA"/>
        </w:rPr>
        <w:br/>
      </w:r>
      <w:r w:rsidR="003B0754" w:rsidRPr="00333A4E">
        <w:rPr>
          <w:rFonts w:ascii="Times New Roman" w:hAnsi="Times New Roman" w:cs="Times New Roman"/>
          <w:b/>
          <w:sz w:val="28"/>
          <w:szCs w:val="28"/>
          <w:lang w:val="uk-UA"/>
        </w:rPr>
        <w:t xml:space="preserve">47.  </w:t>
      </w:r>
      <w:proofErr w:type="spellStart"/>
      <w:r w:rsidR="003B0754" w:rsidRPr="00333A4E">
        <w:rPr>
          <w:rFonts w:ascii="Times New Roman" w:hAnsi="Times New Roman" w:cs="Times New Roman"/>
          <w:b/>
          <w:sz w:val="28"/>
          <w:szCs w:val="28"/>
          <w:lang w:val="uk-UA"/>
        </w:rPr>
        <w:t>Обгрунтувати</w:t>
      </w:r>
      <w:proofErr w:type="spellEnd"/>
      <w:r w:rsidR="003B0754" w:rsidRPr="00333A4E">
        <w:rPr>
          <w:rFonts w:ascii="Times New Roman" w:hAnsi="Times New Roman" w:cs="Times New Roman"/>
          <w:b/>
          <w:sz w:val="28"/>
          <w:szCs w:val="28"/>
          <w:lang w:val="uk-UA"/>
        </w:rPr>
        <w:t xml:space="preserve"> вимоги щодо нормування вібрації.</w:t>
      </w:r>
      <w:r w:rsidR="00210E33">
        <w:rPr>
          <w:rFonts w:ascii="Times New Roman" w:hAnsi="Times New Roman" w:cs="Times New Roman"/>
          <w:b/>
          <w:sz w:val="28"/>
          <w:szCs w:val="28"/>
          <w:lang w:val="uk-UA"/>
        </w:rPr>
        <w:br/>
      </w:r>
      <w:r>
        <w:rPr>
          <w:rFonts w:ascii="Times New Roman" w:hAnsi="Times New Roman" w:cs="Times New Roman"/>
          <w:sz w:val="28"/>
          <w:szCs w:val="28"/>
          <w:lang w:val="uk-UA"/>
        </w:rPr>
        <w:t xml:space="preserve">   </w:t>
      </w:r>
      <w:r w:rsidR="00210E33" w:rsidRPr="00B66B5D">
        <w:rPr>
          <w:rFonts w:ascii="Times New Roman" w:hAnsi="Times New Roman" w:cs="Times New Roman"/>
          <w:b/>
          <w:i/>
          <w:sz w:val="28"/>
          <w:szCs w:val="28"/>
          <w:lang w:val="uk-UA"/>
        </w:rPr>
        <w:t>Основним нормативним документом є ДСН 3.3.6.033-99, в якому наведені гранично допустимі параметри вібрації при роботі з вібруючим обладнанням.</w:t>
      </w:r>
      <w:r w:rsidR="00210E33" w:rsidRPr="00210E3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t xml:space="preserve">   </w:t>
      </w:r>
      <w:proofErr w:type="spellStart"/>
      <w:r w:rsidR="00210E33" w:rsidRPr="00210E33">
        <w:rPr>
          <w:rFonts w:ascii="Times New Roman" w:hAnsi="Times New Roman" w:cs="Times New Roman"/>
          <w:sz w:val="28"/>
          <w:szCs w:val="28"/>
          <w:lang w:val="uk-UA"/>
        </w:rPr>
        <w:t>Вібронебезпечними</w:t>
      </w:r>
      <w:proofErr w:type="spellEnd"/>
      <w:r w:rsidR="00210E33" w:rsidRPr="00210E33">
        <w:rPr>
          <w:rFonts w:ascii="Times New Roman" w:hAnsi="Times New Roman" w:cs="Times New Roman"/>
          <w:sz w:val="28"/>
          <w:szCs w:val="28"/>
          <w:lang w:val="uk-UA"/>
        </w:rPr>
        <w:t xml:space="preserve"> вважають машини, механізми, установки, які хоча б у одному з режимів експлуатації генерують небезпечні вібрації, що вимагає вжиття додаткових заходів і засобів щодо захисту працюючих.</w:t>
      </w:r>
      <w:r>
        <w:rPr>
          <w:rFonts w:ascii="Times New Roman" w:hAnsi="Times New Roman" w:cs="Times New Roman"/>
          <w:sz w:val="28"/>
          <w:szCs w:val="28"/>
          <w:lang w:val="uk-UA"/>
        </w:rPr>
        <w:br/>
        <w:t xml:space="preserve">   </w:t>
      </w:r>
      <w:r w:rsidR="00210E33" w:rsidRPr="00210E33">
        <w:rPr>
          <w:rFonts w:ascii="Times New Roman" w:hAnsi="Times New Roman" w:cs="Times New Roman"/>
          <w:sz w:val="28"/>
          <w:szCs w:val="28"/>
          <w:lang w:val="uk-UA"/>
        </w:rPr>
        <w:t xml:space="preserve">Загальний час контакту з вібруючими машинами не повинен перевищувати дві третини тривалості робочого дня, включаючи перерви на 10-15 </w:t>
      </w:r>
      <w:proofErr w:type="spellStart"/>
      <w:r w:rsidR="00210E33" w:rsidRPr="00210E33">
        <w:rPr>
          <w:rFonts w:ascii="Times New Roman" w:hAnsi="Times New Roman" w:cs="Times New Roman"/>
          <w:sz w:val="28"/>
          <w:szCs w:val="28"/>
          <w:lang w:val="uk-UA"/>
        </w:rPr>
        <w:t>хв</w:t>
      </w:r>
      <w:proofErr w:type="spellEnd"/>
      <w:r w:rsidR="00210E33" w:rsidRPr="00210E33">
        <w:rPr>
          <w:rFonts w:ascii="Times New Roman" w:hAnsi="Times New Roman" w:cs="Times New Roman"/>
          <w:sz w:val="28"/>
          <w:szCs w:val="28"/>
          <w:lang w:val="uk-UA"/>
        </w:rPr>
        <w:t xml:space="preserve"> на кожні 60 </w:t>
      </w:r>
      <w:proofErr w:type="spellStart"/>
      <w:r w:rsidR="00210E33" w:rsidRPr="00210E33">
        <w:rPr>
          <w:rFonts w:ascii="Times New Roman" w:hAnsi="Times New Roman" w:cs="Times New Roman"/>
          <w:sz w:val="28"/>
          <w:szCs w:val="28"/>
          <w:lang w:val="uk-UA"/>
        </w:rPr>
        <w:t>хв</w:t>
      </w:r>
      <w:proofErr w:type="spellEnd"/>
      <w:r w:rsidR="00210E33" w:rsidRPr="00210E33">
        <w:rPr>
          <w:rFonts w:ascii="Times New Roman" w:hAnsi="Times New Roman" w:cs="Times New Roman"/>
          <w:sz w:val="28"/>
          <w:szCs w:val="28"/>
          <w:lang w:val="uk-UA"/>
        </w:rPr>
        <w:t xml:space="preserve"> роботи. Оскільки дія вібрації ускладнюється при пониженні температури повітря, то у виробничих приміщеннях і кабінах машин остання не повинна бути нижче за 10 °С при вологості 40- 60 %, швидкості руху повітря не більше ніж 3 м/с.</w:t>
      </w:r>
      <w:r>
        <w:rPr>
          <w:rFonts w:ascii="Times New Roman" w:hAnsi="Times New Roman" w:cs="Times New Roman"/>
          <w:sz w:val="28"/>
          <w:szCs w:val="28"/>
          <w:lang w:val="uk-UA"/>
        </w:rPr>
        <w:br/>
        <w:t xml:space="preserve">   </w:t>
      </w:r>
      <w:r w:rsidR="00210E33" w:rsidRPr="00210E33">
        <w:rPr>
          <w:rFonts w:ascii="Times New Roman" w:hAnsi="Times New Roman" w:cs="Times New Roman"/>
          <w:sz w:val="28"/>
          <w:szCs w:val="28"/>
          <w:lang w:val="uk-UA"/>
        </w:rPr>
        <w:t xml:space="preserve">Для вимірювання вібрації використовується вимірювач ВШВ-003, який реєструє </w:t>
      </w:r>
      <w:proofErr w:type="spellStart"/>
      <w:r w:rsidR="00210E33" w:rsidRPr="00210E33">
        <w:rPr>
          <w:rFonts w:ascii="Times New Roman" w:hAnsi="Times New Roman" w:cs="Times New Roman"/>
          <w:sz w:val="28"/>
          <w:szCs w:val="28"/>
          <w:lang w:val="uk-UA"/>
        </w:rPr>
        <w:t>віброшвидкість</w:t>
      </w:r>
      <w:proofErr w:type="spellEnd"/>
      <w:r w:rsidR="00210E33" w:rsidRPr="00210E33">
        <w:rPr>
          <w:rFonts w:ascii="Times New Roman" w:hAnsi="Times New Roman" w:cs="Times New Roman"/>
          <w:sz w:val="28"/>
          <w:szCs w:val="28"/>
          <w:lang w:val="uk-UA"/>
        </w:rPr>
        <w:t xml:space="preserve"> у частотному діапазоні 10- 2800 Гц і </w:t>
      </w:r>
      <w:proofErr w:type="spellStart"/>
      <w:r w:rsidR="00210E33" w:rsidRPr="00210E33">
        <w:rPr>
          <w:rFonts w:ascii="Times New Roman" w:hAnsi="Times New Roman" w:cs="Times New Roman"/>
          <w:sz w:val="28"/>
          <w:szCs w:val="28"/>
          <w:lang w:val="uk-UA"/>
        </w:rPr>
        <w:t>віброприскорення</w:t>
      </w:r>
      <w:proofErr w:type="spellEnd"/>
      <w:r w:rsidR="00210E33" w:rsidRPr="00210E33">
        <w:rPr>
          <w:rFonts w:ascii="Times New Roman" w:hAnsi="Times New Roman" w:cs="Times New Roman"/>
          <w:sz w:val="28"/>
          <w:szCs w:val="28"/>
          <w:lang w:val="uk-UA"/>
        </w:rPr>
        <w:t xml:space="preserve"> в діапазоні 10-10000 Гц.</w:t>
      </w:r>
    </w:p>
    <w:p w:rsidR="00161FF4" w:rsidRDefault="003B0754" w:rsidP="00255832">
      <w:pPr>
        <w:pStyle w:val="Style5"/>
        <w:widowControl/>
        <w:spacing w:line="240" w:lineRule="auto"/>
        <w:ind w:left="22" w:right="22" w:firstLine="0"/>
        <w:jc w:val="left"/>
        <w:rPr>
          <w:rStyle w:val="FontStyle62"/>
          <w:rFonts w:ascii="Times New Roman" w:hAnsi="Times New Roman"/>
          <w:sz w:val="28"/>
          <w:szCs w:val="28"/>
          <w:lang w:val="uk-UA" w:eastAsia="uk-UA"/>
        </w:rPr>
      </w:pPr>
      <w:r w:rsidRPr="00333A4E">
        <w:rPr>
          <w:rFonts w:ascii="Times New Roman" w:hAnsi="Times New Roman"/>
          <w:b/>
          <w:sz w:val="28"/>
          <w:szCs w:val="28"/>
          <w:lang w:val="uk-UA"/>
        </w:rPr>
        <w:t>48.  Дати оцінку засобам захисту від вібрації на виробництві.</w:t>
      </w:r>
      <w:r w:rsidR="00161FF4">
        <w:rPr>
          <w:rFonts w:ascii="Times New Roman" w:hAnsi="Times New Roman"/>
          <w:b/>
          <w:sz w:val="28"/>
          <w:szCs w:val="28"/>
          <w:lang w:val="uk-UA"/>
        </w:rPr>
        <w:br/>
      </w:r>
      <w:r w:rsidR="00B66B5D">
        <w:rPr>
          <w:rStyle w:val="FontStyle62"/>
          <w:rFonts w:ascii="Times New Roman" w:hAnsi="Times New Roman"/>
          <w:sz w:val="28"/>
          <w:szCs w:val="28"/>
          <w:lang w:val="uk-UA" w:eastAsia="uk-UA"/>
        </w:rPr>
        <w:t xml:space="preserve">   </w:t>
      </w:r>
      <w:r w:rsidR="00161FF4" w:rsidRPr="00B62707">
        <w:rPr>
          <w:rStyle w:val="FontStyle62"/>
          <w:rFonts w:ascii="Times New Roman" w:hAnsi="Times New Roman"/>
          <w:sz w:val="28"/>
          <w:szCs w:val="28"/>
          <w:lang w:val="uk-UA" w:eastAsia="uk-UA"/>
        </w:rPr>
        <w:t>Найефективнішими засобами профілактики ві</w:t>
      </w:r>
      <w:r w:rsidR="00161FF4">
        <w:rPr>
          <w:rStyle w:val="FontStyle62"/>
          <w:rFonts w:ascii="Times New Roman" w:hAnsi="Times New Roman"/>
          <w:sz w:val="28"/>
          <w:szCs w:val="28"/>
          <w:lang w:val="uk-UA" w:eastAsia="uk-UA"/>
        </w:rPr>
        <w:t>брацій</w:t>
      </w:r>
      <w:r w:rsidR="00161FF4" w:rsidRPr="00B62707">
        <w:rPr>
          <w:rStyle w:val="FontStyle62"/>
          <w:rFonts w:ascii="Times New Roman" w:hAnsi="Times New Roman"/>
          <w:sz w:val="28"/>
          <w:szCs w:val="28"/>
          <w:lang w:val="uk-UA" w:eastAsia="uk-UA"/>
        </w:rPr>
        <w:t xml:space="preserve">ної хвороби є заміна </w:t>
      </w:r>
      <w:proofErr w:type="spellStart"/>
      <w:r w:rsidR="00161FF4" w:rsidRPr="00B62707">
        <w:rPr>
          <w:rStyle w:val="FontStyle62"/>
          <w:rFonts w:ascii="Times New Roman" w:hAnsi="Times New Roman"/>
          <w:sz w:val="28"/>
          <w:szCs w:val="28"/>
          <w:lang w:val="uk-UA" w:eastAsia="uk-UA"/>
        </w:rPr>
        <w:lastRenderedPageBreak/>
        <w:t>віброне</w:t>
      </w:r>
      <w:r w:rsidR="00161FF4">
        <w:rPr>
          <w:rStyle w:val="FontStyle62"/>
          <w:rFonts w:ascii="Times New Roman" w:hAnsi="Times New Roman"/>
          <w:sz w:val="28"/>
          <w:szCs w:val="28"/>
          <w:lang w:val="uk-UA" w:eastAsia="uk-UA"/>
        </w:rPr>
        <w:t>безпечних</w:t>
      </w:r>
      <w:proofErr w:type="spellEnd"/>
      <w:r w:rsidR="00161FF4">
        <w:rPr>
          <w:rStyle w:val="FontStyle62"/>
          <w:rFonts w:ascii="Times New Roman" w:hAnsi="Times New Roman"/>
          <w:sz w:val="28"/>
          <w:szCs w:val="28"/>
          <w:lang w:val="uk-UA" w:eastAsia="uk-UA"/>
        </w:rPr>
        <w:t xml:space="preserve"> інструментів і ус</w:t>
      </w:r>
      <w:r w:rsidR="00161FF4" w:rsidRPr="00B62707">
        <w:rPr>
          <w:rStyle w:val="FontStyle62"/>
          <w:rFonts w:ascii="Times New Roman" w:hAnsi="Times New Roman"/>
          <w:sz w:val="28"/>
          <w:szCs w:val="28"/>
          <w:lang w:val="uk-UA" w:eastAsia="uk-UA"/>
        </w:rPr>
        <w:t>таткування вібробезпечними, створення нових конструк</w:t>
      </w:r>
      <w:r w:rsidR="00161FF4" w:rsidRPr="00B62707">
        <w:rPr>
          <w:rStyle w:val="FontStyle62"/>
          <w:rFonts w:ascii="Times New Roman" w:hAnsi="Times New Roman"/>
          <w:sz w:val="28"/>
          <w:szCs w:val="28"/>
          <w:lang w:val="uk-UA" w:eastAsia="uk-UA"/>
        </w:rPr>
        <w:softHyphen/>
        <w:t>цій машин і устаткування, вібрація яких не переходить межі безпечної для людини. Не менш важливим щодо зменшення вібрації є автоматизоване або дистанційне уп</w:t>
      </w:r>
      <w:r w:rsidR="00161FF4" w:rsidRPr="00B62707">
        <w:rPr>
          <w:rStyle w:val="FontStyle62"/>
          <w:rFonts w:ascii="Times New Roman" w:hAnsi="Times New Roman"/>
          <w:sz w:val="28"/>
          <w:szCs w:val="28"/>
          <w:lang w:val="uk-UA" w:eastAsia="uk-UA"/>
        </w:rPr>
        <w:softHyphen/>
        <w:t>равління вібраційною те</w:t>
      </w:r>
      <w:r w:rsidR="00161FF4">
        <w:rPr>
          <w:rStyle w:val="FontStyle62"/>
          <w:rFonts w:ascii="Times New Roman" w:hAnsi="Times New Roman"/>
          <w:sz w:val="28"/>
          <w:szCs w:val="28"/>
          <w:lang w:val="uk-UA" w:eastAsia="uk-UA"/>
        </w:rPr>
        <w:t>хнікою. Для зменшення рівня віб</w:t>
      </w:r>
      <w:r w:rsidR="00161FF4" w:rsidRPr="00B62707">
        <w:rPr>
          <w:rStyle w:val="FontStyle62"/>
          <w:rFonts w:ascii="Times New Roman" w:hAnsi="Times New Roman"/>
          <w:sz w:val="28"/>
          <w:szCs w:val="28"/>
          <w:lang w:val="uk-UA" w:eastAsia="uk-UA"/>
        </w:rPr>
        <w:t>рації необхідно встанов</w:t>
      </w:r>
      <w:r w:rsidR="00161FF4">
        <w:rPr>
          <w:rStyle w:val="FontStyle62"/>
          <w:rFonts w:ascii="Times New Roman" w:hAnsi="Times New Roman"/>
          <w:sz w:val="28"/>
          <w:szCs w:val="28"/>
          <w:lang w:val="uk-UA" w:eastAsia="uk-UA"/>
        </w:rPr>
        <w:t>ити контроль за параметрами віб</w:t>
      </w:r>
      <w:r w:rsidR="00161FF4" w:rsidRPr="00B62707">
        <w:rPr>
          <w:rStyle w:val="FontStyle62"/>
          <w:rFonts w:ascii="Times New Roman" w:hAnsi="Times New Roman"/>
          <w:sz w:val="28"/>
          <w:szCs w:val="28"/>
          <w:lang w:val="uk-UA" w:eastAsia="uk-UA"/>
        </w:rPr>
        <w:t>рацій. Ручні машини слід перевіряти один раз на півроку на відповідність парам</w:t>
      </w:r>
      <w:r w:rsidR="00161FF4">
        <w:rPr>
          <w:rStyle w:val="FontStyle62"/>
          <w:rFonts w:ascii="Times New Roman" w:hAnsi="Times New Roman"/>
          <w:sz w:val="28"/>
          <w:szCs w:val="28"/>
          <w:lang w:val="uk-UA" w:eastAsia="uk-UA"/>
        </w:rPr>
        <w:t>етрів паспортним даним, система</w:t>
      </w:r>
      <w:r w:rsidR="00161FF4" w:rsidRPr="00B62707">
        <w:rPr>
          <w:rStyle w:val="FontStyle62"/>
          <w:rFonts w:ascii="Times New Roman" w:hAnsi="Times New Roman"/>
          <w:sz w:val="28"/>
          <w:szCs w:val="28"/>
          <w:lang w:val="uk-UA" w:eastAsia="uk-UA"/>
        </w:rPr>
        <w:t>тично і регулярно проводити планово-запобіжні ремонти.</w:t>
      </w:r>
    </w:p>
    <w:p w:rsidR="00161FF4" w:rsidRDefault="00B66B5D" w:rsidP="00255832">
      <w:pPr>
        <w:pStyle w:val="Style5"/>
        <w:widowControl/>
        <w:spacing w:line="240" w:lineRule="auto"/>
        <w:ind w:left="7" w:right="50" w:firstLine="0"/>
        <w:jc w:val="left"/>
        <w:rPr>
          <w:rStyle w:val="FontStyle62"/>
          <w:rFonts w:ascii="Times New Roman" w:hAnsi="Times New Roman"/>
          <w:sz w:val="28"/>
          <w:szCs w:val="28"/>
          <w:lang w:val="uk-UA" w:eastAsia="uk-UA"/>
        </w:rPr>
      </w:pPr>
      <w:r>
        <w:rPr>
          <w:rStyle w:val="FontStyle62"/>
          <w:rFonts w:ascii="Times New Roman" w:hAnsi="Times New Roman"/>
          <w:sz w:val="28"/>
          <w:szCs w:val="28"/>
          <w:lang w:val="uk-UA" w:eastAsia="uk-UA"/>
        </w:rPr>
        <w:t xml:space="preserve">   </w:t>
      </w:r>
      <w:r w:rsidR="00161FF4" w:rsidRPr="00B62707">
        <w:rPr>
          <w:rStyle w:val="FontStyle62"/>
          <w:rFonts w:ascii="Times New Roman" w:hAnsi="Times New Roman"/>
          <w:sz w:val="28"/>
          <w:szCs w:val="28"/>
          <w:lang w:val="uk-UA" w:eastAsia="uk-UA"/>
        </w:rPr>
        <w:t>Усі сучасні пересувні</w:t>
      </w:r>
      <w:r w:rsidR="00161FF4">
        <w:rPr>
          <w:rStyle w:val="FontStyle62"/>
          <w:rFonts w:ascii="Times New Roman" w:hAnsi="Times New Roman"/>
          <w:sz w:val="28"/>
          <w:szCs w:val="28"/>
          <w:lang w:val="uk-UA" w:eastAsia="uk-UA"/>
        </w:rPr>
        <w:t xml:space="preserve"> машини і транспортні засоби ви</w:t>
      </w:r>
      <w:r w:rsidR="00161FF4" w:rsidRPr="00B62707">
        <w:rPr>
          <w:rStyle w:val="FontStyle62"/>
          <w:rFonts w:ascii="Times New Roman" w:hAnsi="Times New Roman"/>
          <w:sz w:val="28"/>
          <w:szCs w:val="28"/>
          <w:lang w:val="uk-UA" w:eastAsia="uk-UA"/>
        </w:rPr>
        <w:t>конуються з антивібраційни</w:t>
      </w:r>
      <w:r w:rsidR="00161FF4">
        <w:rPr>
          <w:rStyle w:val="FontStyle62"/>
          <w:rFonts w:ascii="Times New Roman" w:hAnsi="Times New Roman"/>
          <w:sz w:val="28"/>
          <w:szCs w:val="28"/>
          <w:lang w:val="uk-UA" w:eastAsia="uk-UA"/>
        </w:rPr>
        <w:t>ми сидіннями, мають аморти</w:t>
      </w:r>
      <w:r w:rsidR="00161FF4" w:rsidRPr="00B62707">
        <w:rPr>
          <w:rStyle w:val="FontStyle62"/>
          <w:rFonts w:ascii="Times New Roman" w:hAnsi="Times New Roman"/>
          <w:sz w:val="28"/>
          <w:szCs w:val="28"/>
          <w:lang w:val="uk-UA" w:eastAsia="uk-UA"/>
        </w:rPr>
        <w:t>затори на педалях і рукоятках управління.</w:t>
      </w:r>
      <w:r w:rsidR="00161FF4">
        <w:rPr>
          <w:rStyle w:val="FontStyle62"/>
          <w:rFonts w:ascii="Times New Roman" w:hAnsi="Times New Roman"/>
          <w:sz w:val="28"/>
          <w:szCs w:val="28"/>
          <w:lang w:val="uk-UA" w:eastAsia="uk-UA"/>
        </w:rPr>
        <w:t xml:space="preserve"> </w:t>
      </w:r>
      <w:r w:rsidR="00161FF4" w:rsidRPr="00B62707">
        <w:rPr>
          <w:rStyle w:val="FontStyle62"/>
          <w:rFonts w:ascii="Times New Roman" w:hAnsi="Times New Roman"/>
          <w:sz w:val="28"/>
          <w:szCs w:val="28"/>
          <w:lang w:val="uk-UA" w:eastAsia="uk-UA"/>
        </w:rPr>
        <w:t xml:space="preserve">Зменшення параметрів загальної вібрації за рахунок </w:t>
      </w:r>
      <w:proofErr w:type="spellStart"/>
      <w:r w:rsidR="00161FF4" w:rsidRPr="00B62707">
        <w:rPr>
          <w:rStyle w:val="FontStyle62"/>
          <w:rFonts w:ascii="Times New Roman" w:hAnsi="Times New Roman"/>
          <w:sz w:val="28"/>
          <w:szCs w:val="28"/>
          <w:lang w:val="uk-UA" w:eastAsia="uk-UA"/>
        </w:rPr>
        <w:t>віброгасіння</w:t>
      </w:r>
      <w:proofErr w:type="spellEnd"/>
      <w:r w:rsidR="00161FF4" w:rsidRPr="00B62707">
        <w:rPr>
          <w:rStyle w:val="FontStyle62"/>
          <w:rFonts w:ascii="Times New Roman" w:hAnsi="Times New Roman"/>
          <w:sz w:val="28"/>
          <w:szCs w:val="28"/>
          <w:lang w:val="uk-UA" w:eastAsia="uk-UA"/>
        </w:rPr>
        <w:t xml:space="preserve"> досягається збільшенням маси аг</w:t>
      </w:r>
      <w:r w:rsidR="00161FF4">
        <w:rPr>
          <w:rStyle w:val="FontStyle62"/>
          <w:rFonts w:ascii="Times New Roman" w:hAnsi="Times New Roman"/>
          <w:sz w:val="28"/>
          <w:szCs w:val="28"/>
          <w:lang w:val="uk-UA" w:eastAsia="uk-UA"/>
        </w:rPr>
        <w:t>регату ста</w:t>
      </w:r>
      <w:r w:rsidR="00161FF4" w:rsidRPr="00B62707">
        <w:rPr>
          <w:rStyle w:val="FontStyle62"/>
          <w:rFonts w:ascii="Times New Roman" w:hAnsi="Times New Roman"/>
          <w:sz w:val="28"/>
          <w:szCs w:val="28"/>
          <w:lang w:val="uk-UA" w:eastAsia="uk-UA"/>
        </w:rPr>
        <w:t>ціонарних машин</w:t>
      </w:r>
      <w:r w:rsidR="00161FF4">
        <w:rPr>
          <w:rStyle w:val="FontStyle62"/>
          <w:rFonts w:ascii="Times New Roman" w:hAnsi="Times New Roman"/>
          <w:sz w:val="28"/>
          <w:szCs w:val="28"/>
          <w:lang w:val="uk-UA" w:eastAsia="uk-UA"/>
        </w:rPr>
        <w:t>.</w:t>
      </w:r>
    </w:p>
    <w:p w:rsidR="00161FF4" w:rsidRPr="001E78CF" w:rsidRDefault="00B66B5D" w:rsidP="00255832">
      <w:pPr>
        <w:pStyle w:val="Style5"/>
        <w:widowControl/>
        <w:spacing w:line="240" w:lineRule="auto"/>
        <w:ind w:left="7" w:right="50" w:firstLine="0"/>
        <w:jc w:val="left"/>
        <w:rPr>
          <w:rFonts w:ascii="Times New Roman" w:hAnsi="Times New Roman" w:cs="Century Schoolbook"/>
          <w:sz w:val="28"/>
          <w:szCs w:val="28"/>
          <w:lang w:val="uk-UA" w:eastAsia="uk-UA"/>
        </w:rPr>
      </w:pPr>
      <w:r>
        <w:rPr>
          <w:rStyle w:val="FontStyle62"/>
          <w:rFonts w:ascii="Times New Roman" w:hAnsi="Times New Roman"/>
          <w:sz w:val="28"/>
          <w:szCs w:val="28"/>
          <w:lang w:val="uk-UA" w:eastAsia="uk-UA"/>
        </w:rPr>
        <w:t xml:space="preserve">   </w:t>
      </w:r>
      <w:r w:rsidR="00161FF4" w:rsidRPr="00B62707">
        <w:rPr>
          <w:rStyle w:val="FontStyle62"/>
          <w:rFonts w:ascii="Times New Roman" w:hAnsi="Times New Roman"/>
          <w:sz w:val="28"/>
          <w:szCs w:val="28"/>
          <w:lang w:val="uk-UA" w:eastAsia="uk-UA"/>
        </w:rPr>
        <w:t>Поряд з технічними</w:t>
      </w:r>
      <w:r w:rsidR="00161FF4">
        <w:rPr>
          <w:rStyle w:val="FontStyle62"/>
          <w:rFonts w:ascii="Times New Roman" w:hAnsi="Times New Roman"/>
          <w:sz w:val="28"/>
          <w:szCs w:val="28"/>
          <w:lang w:val="uk-UA" w:eastAsia="uk-UA"/>
        </w:rPr>
        <w:t>, технологічними та організацій</w:t>
      </w:r>
      <w:r w:rsidR="00161FF4" w:rsidRPr="00B62707">
        <w:rPr>
          <w:rStyle w:val="FontStyle62"/>
          <w:rFonts w:ascii="Times New Roman" w:hAnsi="Times New Roman"/>
          <w:sz w:val="28"/>
          <w:szCs w:val="28"/>
          <w:lang w:val="uk-UA" w:eastAsia="uk-UA"/>
        </w:rPr>
        <w:t>ними заходами велике значен</w:t>
      </w:r>
      <w:r w:rsidR="00161FF4">
        <w:rPr>
          <w:rStyle w:val="FontStyle62"/>
          <w:rFonts w:ascii="Times New Roman" w:hAnsi="Times New Roman"/>
          <w:sz w:val="28"/>
          <w:szCs w:val="28"/>
          <w:lang w:val="uk-UA" w:eastAsia="uk-UA"/>
        </w:rPr>
        <w:t>ня набуває медична про</w:t>
      </w:r>
      <w:r w:rsidR="00161FF4" w:rsidRPr="00B62707">
        <w:rPr>
          <w:rStyle w:val="FontStyle62"/>
          <w:rFonts w:ascii="Times New Roman" w:hAnsi="Times New Roman"/>
          <w:sz w:val="28"/>
          <w:szCs w:val="28"/>
          <w:lang w:val="uk-UA" w:eastAsia="uk-UA"/>
        </w:rPr>
        <w:t>філактика як засіб проти вібраційних захворювань.</w:t>
      </w:r>
    </w:p>
    <w:p w:rsidR="00161FF4" w:rsidRPr="006211BD" w:rsidRDefault="00161FF4" w:rsidP="00255832">
      <w:pPr>
        <w:rPr>
          <w:rFonts w:ascii="Times New Roman" w:hAnsi="Times New Roman" w:cs="Times New Roman"/>
          <w:sz w:val="28"/>
          <w:szCs w:val="28"/>
          <w:lang w:val="uk-UA"/>
        </w:rPr>
      </w:pPr>
      <w:r w:rsidRPr="006211BD">
        <w:rPr>
          <w:rFonts w:ascii="Times New Roman" w:hAnsi="Times New Roman" w:cs="Times New Roman"/>
          <w:sz w:val="28"/>
          <w:szCs w:val="28"/>
          <w:lang w:val="uk-UA"/>
        </w:rPr>
        <w:t>Також використовують засоби індивідуального захисту.</w:t>
      </w:r>
    </w:p>
    <w:p w:rsidR="00210E33" w:rsidRPr="00210E33" w:rsidRDefault="003B0754" w:rsidP="00255832">
      <w:pPr>
        <w:rPr>
          <w:rFonts w:ascii="Times New Roman" w:hAnsi="Times New Roman" w:cs="Times New Roman"/>
          <w:sz w:val="28"/>
          <w:szCs w:val="28"/>
          <w:lang w:val="uk-UA"/>
        </w:rPr>
      </w:pPr>
      <w:r w:rsidRPr="00333A4E">
        <w:rPr>
          <w:rFonts w:ascii="Times New Roman" w:hAnsi="Times New Roman" w:cs="Times New Roman"/>
          <w:b/>
          <w:sz w:val="28"/>
          <w:szCs w:val="28"/>
          <w:lang w:val="uk-UA"/>
        </w:rPr>
        <w:t>49.  Визначити параметри освітлення та його вплив на умови праці.</w:t>
      </w:r>
      <w:r w:rsidR="00210E33">
        <w:rPr>
          <w:rFonts w:ascii="Times New Roman" w:hAnsi="Times New Roman" w:cs="Times New Roman"/>
          <w:b/>
          <w:sz w:val="28"/>
          <w:szCs w:val="28"/>
          <w:lang w:val="uk-UA"/>
        </w:rPr>
        <w:br/>
      </w:r>
      <w:r w:rsidR="00B66B5D">
        <w:rPr>
          <w:rFonts w:ascii="Times New Roman" w:hAnsi="Times New Roman" w:cs="Times New Roman"/>
          <w:sz w:val="28"/>
          <w:szCs w:val="28"/>
          <w:lang w:val="uk-UA"/>
        </w:rPr>
        <w:t xml:space="preserve">   </w:t>
      </w:r>
      <w:r w:rsidR="00247ADB" w:rsidRPr="00247ADB">
        <w:rPr>
          <w:rFonts w:ascii="Times New Roman" w:hAnsi="Times New Roman" w:cs="Times New Roman"/>
          <w:sz w:val="28"/>
          <w:szCs w:val="28"/>
          <w:lang w:val="uk-UA"/>
        </w:rPr>
        <w:t>Освітлення підземних виробок. Добре освітлення робочого місця підвищує безпеку робіт, покращує умови росту продуктивності праці.</w:t>
      </w:r>
      <w:r w:rsidR="00B66B5D">
        <w:rPr>
          <w:rFonts w:ascii="Times New Roman" w:hAnsi="Times New Roman" w:cs="Times New Roman"/>
          <w:sz w:val="28"/>
          <w:szCs w:val="28"/>
          <w:lang w:val="uk-UA"/>
        </w:rPr>
        <w:br/>
        <w:t xml:space="preserve">   </w:t>
      </w:r>
      <w:r w:rsidR="00247ADB" w:rsidRPr="00B66B5D">
        <w:rPr>
          <w:rFonts w:ascii="Times New Roman" w:hAnsi="Times New Roman" w:cs="Times New Roman"/>
          <w:b/>
          <w:i/>
          <w:sz w:val="28"/>
          <w:szCs w:val="28"/>
          <w:lang w:val="uk-UA"/>
        </w:rPr>
        <w:t>Освітленість</w:t>
      </w:r>
      <w:r w:rsidR="00247ADB" w:rsidRPr="00210E33">
        <w:rPr>
          <w:rFonts w:ascii="Times New Roman" w:hAnsi="Times New Roman" w:cs="Times New Roman"/>
          <w:sz w:val="28"/>
          <w:szCs w:val="28"/>
          <w:lang w:val="uk-UA"/>
        </w:rPr>
        <w:t xml:space="preserve"> — це відношення світлового потоку, що попадає на поверхню, до розмірів цієї поверхні. За одиницю освітленості беруть люкс (лк), який дорівнює освітленості при світловому потоці в 1 лм, що падає на майданчик площею 1 м2.</w:t>
      </w:r>
      <w:r w:rsidR="00B66B5D">
        <w:rPr>
          <w:rFonts w:ascii="Times New Roman" w:hAnsi="Times New Roman" w:cs="Times New Roman"/>
          <w:sz w:val="28"/>
          <w:szCs w:val="28"/>
          <w:lang w:val="uk-UA"/>
        </w:rPr>
        <w:br/>
        <w:t xml:space="preserve">   </w:t>
      </w:r>
      <w:r w:rsidR="00247ADB" w:rsidRPr="00210E33">
        <w:rPr>
          <w:rFonts w:ascii="Times New Roman" w:hAnsi="Times New Roman" w:cs="Times New Roman"/>
          <w:sz w:val="28"/>
          <w:szCs w:val="28"/>
          <w:lang w:val="uk-UA"/>
        </w:rPr>
        <w:t>У виробничих умовах існує три види освітлення: природне, штучне, змішане</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Ступінь освітленості залежить від потужності світлового потоку. Одиницею світлового потоку є люмен (лм), точне значення якого визначається за еталонними електричними лампами. За одиницю освітленості приймається люкс (лк). 1 лк відповідає густині світлового потоку, який утворюється розподіленням 1 лм на площі 1 м2:</w:t>
      </w:r>
      <w:r w:rsidR="00B66B5D">
        <w:rPr>
          <w:rFonts w:ascii="Times New Roman" w:hAnsi="Times New Roman" w:cs="Times New Roman"/>
          <w:sz w:val="28"/>
          <w:szCs w:val="28"/>
          <w:lang w:val="uk-UA"/>
        </w:rPr>
        <w:t xml:space="preserve"> </w:t>
      </w:r>
      <w:r w:rsidR="00247ADB" w:rsidRPr="00247ADB">
        <w:rPr>
          <w:rFonts w:ascii="Times New Roman" w:hAnsi="Times New Roman" w:cs="Times New Roman"/>
          <w:sz w:val="28"/>
          <w:szCs w:val="28"/>
          <w:lang w:val="uk-UA"/>
        </w:rPr>
        <w:t>де І — сила світла; R — відстань, що освітлюється від джерела світла. За правилами техніки безпеки освітленість у виробках повинна становити: у вибоях — 30 лк, на складах ВМ — 50, у розминках — 10, у насосних камерах — 10 лк. Гірничі виробки освітлюються стаціонарними та переносними джерелами світла (світильниками). При електричному стаціонарному освітленні правилами техніки безпеки допускається напруга 127 В. Відстань між стаціонарними світильниками 6—15 м.</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 xml:space="preserve">Для стаціонарного освітлення застосовують електричні світильники: рудникові в нормальному виконанні РН — для виробок, безпечних щодо газу та пилу; рудникові підвищеної надійності РП — для виробок, небезпечних щодо газу та пилу; у вибухобезпечному виконанні ВЗ — для шахт, особливо небезпечних щодо газу, </w:t>
      </w:r>
      <w:proofErr w:type="spellStart"/>
      <w:r w:rsidR="00247ADB" w:rsidRPr="00247ADB">
        <w:rPr>
          <w:rFonts w:ascii="Times New Roman" w:hAnsi="Times New Roman" w:cs="Times New Roman"/>
          <w:sz w:val="28"/>
          <w:szCs w:val="28"/>
          <w:lang w:val="uk-UA"/>
        </w:rPr>
        <w:t>нафтовиділення</w:t>
      </w:r>
      <w:proofErr w:type="spellEnd"/>
      <w:r w:rsidR="00247ADB" w:rsidRPr="00247ADB">
        <w:rPr>
          <w:rFonts w:ascii="Times New Roman" w:hAnsi="Times New Roman" w:cs="Times New Roman"/>
          <w:sz w:val="28"/>
          <w:szCs w:val="28"/>
          <w:lang w:val="uk-UA"/>
        </w:rPr>
        <w:t xml:space="preserve"> та пилу.</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Широко застосовуються також люмінесцентні світильники: нормальні РНЛ, вибухобезпечні РВЛА. Люмінесцентні лампи мають добру світловіддачу, тривалий строк служби (до 2500 %), помірну яскравість, потребують менше електроенергії порівняно з лампами розжарювання.</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 xml:space="preserve">Недоліками люмінесцентних ламп є складність і чутливість до коливання напруги в </w:t>
      </w:r>
      <w:r w:rsidR="00247ADB" w:rsidRPr="00247ADB">
        <w:rPr>
          <w:rFonts w:ascii="Times New Roman" w:hAnsi="Times New Roman" w:cs="Times New Roman"/>
          <w:sz w:val="28"/>
          <w:szCs w:val="28"/>
          <w:lang w:val="uk-UA"/>
        </w:rPr>
        <w:lastRenderedPageBreak/>
        <w:t>мережі. Люмінесцентні лампи випускаються потужністю від 15 до 40 Вт для напруги від 58 до 108 В.</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Для освітлення прохідницьких вибоїв застосовуються також лампи низької напруги — 12 і 36 В, потужністю 11—50 Вт.</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До переносних світильників належать: ацетиленові, бензинові й акумуляторні. Для шахт, небезпечних щодо газу й пилу, переносні світильники випускаються у спеціальному вибухобезпечному виконанні.</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Ацетиленові лампи зручні при проведенні геологорозвідувальних підземних виробок: прості за конструкцією й не потребують спеціального пристрою для їх заряджання. Паливом слугує ацетилен, який виділяється в результаті дії води на карбід кальцію.</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Запобіжна шахтарська лампа використовується для визначення за висотою полум'я процентного вмісту метану у рудниковому повітрі.</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 xml:space="preserve">Для індивідуального освітлення найчастіше застосовують акумуляторні лампи: ручні та </w:t>
      </w:r>
      <w:proofErr w:type="spellStart"/>
      <w:r w:rsidR="00247ADB" w:rsidRPr="00247ADB">
        <w:rPr>
          <w:rFonts w:ascii="Times New Roman" w:hAnsi="Times New Roman" w:cs="Times New Roman"/>
          <w:sz w:val="28"/>
          <w:szCs w:val="28"/>
          <w:lang w:val="uk-UA"/>
        </w:rPr>
        <w:t>наголовні</w:t>
      </w:r>
      <w:proofErr w:type="spellEnd"/>
      <w:r w:rsidR="00247ADB" w:rsidRPr="00247ADB">
        <w:rPr>
          <w:rFonts w:ascii="Times New Roman" w:hAnsi="Times New Roman" w:cs="Times New Roman"/>
          <w:sz w:val="28"/>
          <w:szCs w:val="28"/>
          <w:lang w:val="uk-UA"/>
        </w:rPr>
        <w:t>.</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 xml:space="preserve">Наприклад, ручна акумуляторна лампа ЛАУ-4 складається з резервуара, в якому розміщується акумулятор і електрична лампа в скляному </w:t>
      </w:r>
      <w:proofErr w:type="spellStart"/>
      <w:r w:rsidR="00247ADB" w:rsidRPr="00247ADB">
        <w:rPr>
          <w:rFonts w:ascii="Times New Roman" w:hAnsi="Times New Roman" w:cs="Times New Roman"/>
          <w:sz w:val="28"/>
          <w:szCs w:val="28"/>
          <w:lang w:val="uk-UA"/>
        </w:rPr>
        <w:t>ковпаці</w:t>
      </w:r>
      <w:proofErr w:type="spellEnd"/>
      <w:r w:rsidR="00247ADB" w:rsidRPr="00247ADB">
        <w:rPr>
          <w:rFonts w:ascii="Times New Roman" w:hAnsi="Times New Roman" w:cs="Times New Roman"/>
          <w:sz w:val="28"/>
          <w:szCs w:val="28"/>
          <w:lang w:val="uk-UA"/>
        </w:rPr>
        <w:t xml:space="preserve">. Термін використання лампочки — 150 </w:t>
      </w:r>
      <w:proofErr w:type="spellStart"/>
      <w:r w:rsidR="00247ADB" w:rsidRPr="00247ADB">
        <w:rPr>
          <w:rFonts w:ascii="Times New Roman" w:hAnsi="Times New Roman" w:cs="Times New Roman"/>
          <w:sz w:val="28"/>
          <w:szCs w:val="28"/>
          <w:lang w:val="uk-UA"/>
        </w:rPr>
        <w:t>год</w:t>
      </w:r>
      <w:proofErr w:type="spellEnd"/>
      <w:r w:rsidR="00247ADB" w:rsidRPr="00247ADB">
        <w:rPr>
          <w:rFonts w:ascii="Times New Roman" w:hAnsi="Times New Roman" w:cs="Times New Roman"/>
          <w:sz w:val="28"/>
          <w:szCs w:val="28"/>
          <w:lang w:val="uk-UA"/>
        </w:rPr>
        <w:t xml:space="preserve">, сила світла — 0,8 лк. </w:t>
      </w:r>
      <w:proofErr w:type="spellStart"/>
      <w:r w:rsidR="00247ADB" w:rsidRPr="00247ADB">
        <w:rPr>
          <w:rFonts w:ascii="Times New Roman" w:hAnsi="Times New Roman" w:cs="Times New Roman"/>
          <w:sz w:val="28"/>
          <w:szCs w:val="28"/>
          <w:lang w:val="uk-UA"/>
        </w:rPr>
        <w:t>Наголовна</w:t>
      </w:r>
      <w:proofErr w:type="spellEnd"/>
      <w:r w:rsidR="00247ADB" w:rsidRPr="00247ADB">
        <w:rPr>
          <w:rFonts w:ascii="Times New Roman" w:hAnsi="Times New Roman" w:cs="Times New Roman"/>
          <w:sz w:val="28"/>
          <w:szCs w:val="28"/>
          <w:lang w:val="uk-UA"/>
        </w:rPr>
        <w:t xml:space="preserve"> акумуляторна лампа ЛАГ-1 складається з окремих акумуляторів і лампочки з рефлектором, з'єднаних шнуром завдовжки 1,25 м. Сила світла в 10 разів більша, ніж у ручної лампи.</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 xml:space="preserve">Випускаються </w:t>
      </w:r>
      <w:proofErr w:type="spellStart"/>
      <w:r w:rsidR="00247ADB" w:rsidRPr="00247ADB">
        <w:rPr>
          <w:rFonts w:ascii="Times New Roman" w:hAnsi="Times New Roman" w:cs="Times New Roman"/>
          <w:sz w:val="28"/>
          <w:szCs w:val="28"/>
          <w:lang w:val="uk-UA"/>
        </w:rPr>
        <w:t>наголовні</w:t>
      </w:r>
      <w:proofErr w:type="spellEnd"/>
      <w:r w:rsidR="00247ADB" w:rsidRPr="00247ADB">
        <w:rPr>
          <w:rFonts w:ascii="Times New Roman" w:hAnsi="Times New Roman" w:cs="Times New Roman"/>
          <w:sz w:val="28"/>
          <w:szCs w:val="28"/>
          <w:lang w:val="uk-UA"/>
        </w:rPr>
        <w:t xml:space="preserve"> акумуляторні світильники СГШ-3 і «Кузбас» із пластмасовим корпусом, а також ручний люмінесцентний акумуляторний світильник ЛAC-3.</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Переносні світильники видаються кожному робітникові, який опускається в підземну виробку. Якщо розвідувальна виробка не містить метану, то звичайно застосовуються карбідні лампи.</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Прийом, видача, ремонт і зберігання ламп мають відбуватися у ламповій. Лампове приміщення будується з вогнестійкого матеріалу, не ближче ніж за 25 м від устя виробки й 20 м від інших споруд.</w:t>
      </w:r>
    </w:p>
    <w:p w:rsidR="003B0754" w:rsidRPr="00247ADB" w:rsidRDefault="003B0754" w:rsidP="00255832">
      <w:pPr>
        <w:rPr>
          <w:rFonts w:ascii="Times New Roman" w:hAnsi="Times New Roman" w:cs="Times New Roman"/>
          <w:sz w:val="28"/>
          <w:szCs w:val="28"/>
          <w:lang w:val="uk-UA"/>
        </w:rPr>
      </w:pPr>
      <w:r w:rsidRPr="00333A4E">
        <w:rPr>
          <w:rFonts w:ascii="Times New Roman" w:hAnsi="Times New Roman" w:cs="Times New Roman"/>
          <w:b/>
          <w:sz w:val="28"/>
          <w:szCs w:val="28"/>
          <w:lang w:val="uk-UA"/>
        </w:rPr>
        <w:t xml:space="preserve">50.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вимоги до освітлення на підземних роботах.,</w:t>
      </w:r>
      <w:r w:rsidR="00B66B5D">
        <w:rPr>
          <w:rFonts w:ascii="Times New Roman" w:hAnsi="Times New Roman" w:cs="Times New Roman"/>
          <w:b/>
          <w:sz w:val="28"/>
          <w:szCs w:val="28"/>
          <w:lang w:val="uk-UA"/>
        </w:rPr>
        <w:br/>
        <w:t xml:space="preserve">   </w:t>
      </w:r>
      <w:r w:rsidR="00247ADB" w:rsidRPr="00247ADB">
        <w:rPr>
          <w:rFonts w:ascii="Times New Roman" w:hAnsi="Times New Roman" w:cs="Times New Roman"/>
          <w:sz w:val="28"/>
          <w:szCs w:val="28"/>
          <w:lang w:val="uk-UA"/>
        </w:rPr>
        <w:t xml:space="preserve">Для освітлювальних мереж у шахті, а також світильників на пересувних машинах, механізмах і агрегатах повинна застосовуватися електрична мережа з ізольованою </w:t>
      </w:r>
      <w:proofErr w:type="spellStart"/>
      <w:r w:rsidR="00247ADB" w:rsidRPr="00247ADB">
        <w:rPr>
          <w:rFonts w:ascii="Times New Roman" w:hAnsi="Times New Roman" w:cs="Times New Roman"/>
          <w:sz w:val="28"/>
          <w:szCs w:val="28"/>
          <w:lang w:val="uk-UA"/>
        </w:rPr>
        <w:t>нейтраллю</w:t>
      </w:r>
      <w:proofErr w:type="spellEnd"/>
      <w:r w:rsidR="00247ADB" w:rsidRPr="00247ADB">
        <w:rPr>
          <w:rFonts w:ascii="Times New Roman" w:hAnsi="Times New Roman" w:cs="Times New Roman"/>
          <w:sz w:val="28"/>
          <w:szCs w:val="28"/>
          <w:lang w:val="uk-UA"/>
        </w:rPr>
        <w:t xml:space="preserve"> трансформаторів при напрузі не вище як 220 В. Для живлення ручних переносних ламп має застосовуватися напруга не вища ніж 36 В змінного струму і 42 В постійного струму. При застосуванні тепловозної тяги допускається використання для освітлення постійного струму напругою до 75 В.</w:t>
      </w:r>
      <w:r w:rsidR="00B66B5D">
        <w:rPr>
          <w:rFonts w:ascii="Times New Roman" w:hAnsi="Times New Roman" w:cs="Times New Roman"/>
          <w:sz w:val="28"/>
          <w:szCs w:val="28"/>
          <w:lang w:val="uk-UA"/>
        </w:rPr>
        <w:br/>
        <w:t xml:space="preserve">   </w:t>
      </w:r>
      <w:r w:rsidR="00247ADB" w:rsidRPr="00247ADB">
        <w:rPr>
          <w:rFonts w:ascii="Times New Roman" w:hAnsi="Times New Roman" w:cs="Times New Roman"/>
          <w:sz w:val="28"/>
          <w:szCs w:val="28"/>
          <w:lang w:val="uk-UA"/>
        </w:rPr>
        <w:t xml:space="preserve">Для створення безпечних умов праці необхідно здійснювати систематичний контроль за освітленістю шахт. Контроль за </w:t>
      </w:r>
      <w:r w:rsidR="00B66B5D">
        <w:rPr>
          <w:rFonts w:ascii="Times New Roman" w:hAnsi="Times New Roman" w:cs="Times New Roman"/>
          <w:sz w:val="28"/>
          <w:szCs w:val="28"/>
          <w:lang w:val="uk-UA"/>
        </w:rPr>
        <w:t xml:space="preserve">виконанням </w:t>
      </w:r>
      <w:proofErr w:type="spellStart"/>
      <w:r w:rsidR="00B66B5D">
        <w:rPr>
          <w:rFonts w:ascii="Times New Roman" w:hAnsi="Times New Roman" w:cs="Times New Roman"/>
          <w:sz w:val="28"/>
          <w:szCs w:val="28"/>
          <w:lang w:val="uk-UA"/>
        </w:rPr>
        <w:t>проекта</w:t>
      </w:r>
      <w:proofErr w:type="spellEnd"/>
      <w:r w:rsidR="00B66B5D">
        <w:rPr>
          <w:rFonts w:ascii="Times New Roman" w:hAnsi="Times New Roman" w:cs="Times New Roman"/>
          <w:sz w:val="28"/>
          <w:szCs w:val="28"/>
          <w:lang w:val="uk-UA"/>
        </w:rPr>
        <w:t xml:space="preserve"> освітленості </w:t>
      </w:r>
      <w:r w:rsidR="00247ADB" w:rsidRPr="00247ADB">
        <w:rPr>
          <w:rFonts w:ascii="Times New Roman" w:hAnsi="Times New Roman" w:cs="Times New Roman"/>
          <w:sz w:val="28"/>
          <w:szCs w:val="28"/>
          <w:lang w:val="uk-UA"/>
        </w:rPr>
        <w:t>здійснюється за допомогою об'єктивних люксметрів (Ю-16, Ю-17,Ю-116, Ю-117).</w:t>
      </w:r>
    </w:p>
    <w:p w:rsidR="003B0754" w:rsidRPr="00191248" w:rsidRDefault="003B0754" w:rsidP="00255832">
      <w:pPr>
        <w:rPr>
          <w:rFonts w:ascii="Times New Roman" w:hAnsi="Times New Roman" w:cs="Times New Roman"/>
          <w:b/>
          <w:i/>
          <w:sz w:val="28"/>
          <w:szCs w:val="28"/>
          <w:lang w:val="uk-UA"/>
        </w:rPr>
      </w:pPr>
      <w:r w:rsidRPr="00333A4E">
        <w:rPr>
          <w:rFonts w:ascii="Times New Roman" w:hAnsi="Times New Roman" w:cs="Times New Roman"/>
          <w:b/>
          <w:sz w:val="28"/>
          <w:szCs w:val="28"/>
          <w:lang w:val="uk-UA"/>
        </w:rPr>
        <w:lastRenderedPageBreak/>
        <w:t>51.  Дати оцінку щодо нормування освітлення в гірничих виробках.</w:t>
      </w:r>
      <w:r w:rsidR="00CB6038">
        <w:rPr>
          <w:rFonts w:ascii="Times New Roman" w:hAnsi="Times New Roman" w:cs="Times New Roman"/>
          <w:b/>
          <w:sz w:val="28"/>
          <w:szCs w:val="28"/>
          <w:lang w:val="uk-UA"/>
        </w:rPr>
        <w:br/>
      </w:r>
      <w:r w:rsidR="00B2203B">
        <w:rPr>
          <w:rFonts w:ascii="Times New Roman" w:hAnsi="Times New Roman" w:cs="Times New Roman"/>
          <w:sz w:val="28"/>
          <w:szCs w:val="28"/>
          <w:lang w:val="uk-UA"/>
        </w:rPr>
        <w:t xml:space="preserve">   </w:t>
      </w:r>
      <w:r w:rsidR="00CB6038" w:rsidRPr="00CB6038">
        <w:rPr>
          <w:rFonts w:ascii="Times New Roman" w:hAnsi="Times New Roman" w:cs="Times New Roman"/>
          <w:sz w:val="28"/>
          <w:szCs w:val="28"/>
          <w:lang w:val="uk-UA"/>
        </w:rPr>
        <w:t>Для підвищення продуктивності праці і безпеки підземних робітників, робочі місця та гірничі виробки шахти повинні бути освітлені. Для цього у шахтах використовується освітлення від електричної мережі і переносні світильники. Мережними світильниками освітлюють гірничі виробки. Крім цього, кожний, хто спускається в шахту, повинен брати з собою індивідуальний переносний світильник.</w:t>
      </w:r>
      <w:r w:rsidR="00B2203B">
        <w:rPr>
          <w:rFonts w:ascii="Times New Roman" w:hAnsi="Times New Roman" w:cs="Times New Roman"/>
          <w:sz w:val="28"/>
          <w:szCs w:val="28"/>
          <w:lang w:val="uk-UA"/>
        </w:rPr>
        <w:br/>
        <w:t xml:space="preserve">   </w:t>
      </w:r>
      <w:r w:rsidR="00CB6038" w:rsidRPr="00CB6038">
        <w:rPr>
          <w:rFonts w:ascii="Times New Roman" w:hAnsi="Times New Roman" w:cs="Times New Roman"/>
          <w:sz w:val="28"/>
          <w:szCs w:val="28"/>
          <w:lang w:val="uk-UA"/>
        </w:rPr>
        <w:t>Правилами безпеки забороняється спуск в шахту, переміщення людей по виробках, а також виконання робіт без переносного індивідуального світильника. Переносні світильники бувають двох типів: головні та ручні. джерелом електроенергії служать акумулятори. найпоширеніші у вугільних шахтах головні світильники, головна фара яких закріплюється на касці шахтаря, а шнур з’єднує з герметичним акумулятором, закріпленим на поясі робітника.</w:t>
      </w:r>
      <w:r w:rsidR="00191248">
        <w:rPr>
          <w:rFonts w:ascii="Times New Roman" w:hAnsi="Times New Roman" w:cs="Times New Roman"/>
          <w:sz w:val="28"/>
          <w:szCs w:val="28"/>
          <w:lang w:val="uk-UA"/>
        </w:rPr>
        <w:t xml:space="preserve"> </w:t>
      </w:r>
      <w:r w:rsidR="00CB6038" w:rsidRPr="00CB6038">
        <w:rPr>
          <w:rFonts w:ascii="Times New Roman" w:hAnsi="Times New Roman" w:cs="Times New Roman"/>
          <w:sz w:val="28"/>
          <w:szCs w:val="28"/>
          <w:lang w:val="uk-UA"/>
        </w:rPr>
        <w:t>Світло фари завжди слідкує за рухом голови робітника і освітлює поле зору. При цьому руки робітника вільні, що дає можливість виконання ручної праці. Переносні світильники є головним джерелом світла на робочих місцях у вибоях очисних та підготовчих виробок. Тому перед кожним спуском в шахту гірничий робітник, чи особа технічного нагляду, має одержувати в ламповій шахти світильник індивідуального користування і впевнитись, що він в робочому стані. після виїзду з шахти світильники повертають у лампову, де його встановлю</w:t>
      </w:r>
      <w:r w:rsidR="00104F30">
        <w:rPr>
          <w:rFonts w:ascii="Times New Roman" w:hAnsi="Times New Roman" w:cs="Times New Roman"/>
          <w:sz w:val="28"/>
          <w:szCs w:val="28"/>
          <w:lang w:val="uk-UA"/>
        </w:rPr>
        <w:t>ють для підзарядки акумулятора.</w:t>
      </w:r>
      <w:r w:rsidR="00104F30">
        <w:rPr>
          <w:rFonts w:ascii="Times New Roman" w:hAnsi="Times New Roman" w:cs="Times New Roman"/>
          <w:sz w:val="28"/>
          <w:szCs w:val="28"/>
          <w:lang w:val="uk-UA"/>
        </w:rPr>
        <w:br/>
        <w:t xml:space="preserve">   </w:t>
      </w:r>
      <w:r w:rsidR="00CB6038" w:rsidRPr="00CB6038">
        <w:rPr>
          <w:rFonts w:ascii="Times New Roman" w:hAnsi="Times New Roman" w:cs="Times New Roman"/>
          <w:sz w:val="28"/>
          <w:szCs w:val="28"/>
          <w:lang w:val="uk-UA"/>
        </w:rPr>
        <w:t xml:space="preserve">Як відмічалося раніше, у шахтах використовується освітлення від електричної мережі і переносними світильниками. Електричне освітлення від мережі може бути розділене на стаціонарне, </w:t>
      </w:r>
      <w:proofErr w:type="spellStart"/>
      <w:r w:rsidR="00CB6038" w:rsidRPr="00CB6038">
        <w:rPr>
          <w:rFonts w:ascii="Times New Roman" w:hAnsi="Times New Roman" w:cs="Times New Roman"/>
          <w:sz w:val="28"/>
          <w:szCs w:val="28"/>
          <w:lang w:val="uk-UA"/>
        </w:rPr>
        <w:t>напівстаціонарне</w:t>
      </w:r>
      <w:proofErr w:type="spellEnd"/>
      <w:r w:rsidR="00CB6038" w:rsidRPr="00CB6038">
        <w:rPr>
          <w:rFonts w:ascii="Times New Roman" w:hAnsi="Times New Roman" w:cs="Times New Roman"/>
          <w:sz w:val="28"/>
          <w:szCs w:val="28"/>
          <w:lang w:val="uk-UA"/>
        </w:rPr>
        <w:t xml:space="preserve"> і </w:t>
      </w:r>
      <w:proofErr w:type="spellStart"/>
      <w:r w:rsidR="00CB6038" w:rsidRPr="00CB6038">
        <w:rPr>
          <w:rFonts w:ascii="Times New Roman" w:hAnsi="Times New Roman" w:cs="Times New Roman"/>
          <w:sz w:val="28"/>
          <w:szCs w:val="28"/>
          <w:lang w:val="uk-UA"/>
        </w:rPr>
        <w:t>місцеве.Стаціонарне</w:t>
      </w:r>
      <w:proofErr w:type="spellEnd"/>
      <w:r w:rsidR="00CB6038" w:rsidRPr="00CB6038">
        <w:rPr>
          <w:rFonts w:ascii="Times New Roman" w:hAnsi="Times New Roman" w:cs="Times New Roman"/>
          <w:sz w:val="28"/>
          <w:szCs w:val="28"/>
          <w:lang w:val="uk-UA"/>
        </w:rPr>
        <w:t xml:space="preserve"> освітлення використовується в капітальних виробках </w:t>
      </w:r>
      <w:proofErr w:type="spellStart"/>
      <w:r w:rsidR="00CB6038" w:rsidRPr="00CB6038">
        <w:rPr>
          <w:rFonts w:ascii="Times New Roman" w:hAnsi="Times New Roman" w:cs="Times New Roman"/>
          <w:sz w:val="28"/>
          <w:szCs w:val="28"/>
          <w:lang w:val="uk-UA"/>
        </w:rPr>
        <w:t>приствольного</w:t>
      </w:r>
      <w:proofErr w:type="spellEnd"/>
      <w:r w:rsidR="00CB6038" w:rsidRPr="00CB6038">
        <w:rPr>
          <w:rFonts w:ascii="Times New Roman" w:hAnsi="Times New Roman" w:cs="Times New Roman"/>
          <w:sz w:val="28"/>
          <w:szCs w:val="28"/>
          <w:lang w:val="uk-UA"/>
        </w:rPr>
        <w:t xml:space="preserve"> двору, камерах, </w:t>
      </w:r>
      <w:r w:rsidR="00104F30">
        <w:rPr>
          <w:rFonts w:ascii="Times New Roman" w:hAnsi="Times New Roman" w:cs="Times New Roman"/>
          <w:sz w:val="28"/>
          <w:szCs w:val="28"/>
          <w:lang w:val="uk-UA"/>
        </w:rPr>
        <w:t xml:space="preserve">бремсбергах, похилах, </w:t>
      </w:r>
      <w:proofErr w:type="spellStart"/>
      <w:r w:rsidR="00104F30">
        <w:rPr>
          <w:rFonts w:ascii="Times New Roman" w:hAnsi="Times New Roman" w:cs="Times New Roman"/>
          <w:sz w:val="28"/>
          <w:szCs w:val="28"/>
          <w:lang w:val="uk-UA"/>
        </w:rPr>
        <w:t>хідниках.</w:t>
      </w:r>
      <w:proofErr w:type="spellEnd"/>
      <w:r w:rsidR="00104F30">
        <w:rPr>
          <w:rFonts w:ascii="Times New Roman" w:hAnsi="Times New Roman" w:cs="Times New Roman"/>
          <w:sz w:val="28"/>
          <w:szCs w:val="28"/>
          <w:lang w:val="uk-UA"/>
        </w:rPr>
        <w:br/>
        <w:t xml:space="preserve">   </w:t>
      </w:r>
      <w:proofErr w:type="spellStart"/>
      <w:r w:rsidR="00CB6038" w:rsidRPr="00CB6038">
        <w:rPr>
          <w:rFonts w:ascii="Times New Roman" w:hAnsi="Times New Roman" w:cs="Times New Roman"/>
          <w:sz w:val="28"/>
          <w:szCs w:val="28"/>
          <w:lang w:val="uk-UA"/>
        </w:rPr>
        <w:t>Напівстаціонарне</w:t>
      </w:r>
      <w:proofErr w:type="spellEnd"/>
      <w:r w:rsidR="00CB6038" w:rsidRPr="00CB6038">
        <w:rPr>
          <w:rFonts w:ascii="Times New Roman" w:hAnsi="Times New Roman" w:cs="Times New Roman"/>
          <w:sz w:val="28"/>
          <w:szCs w:val="28"/>
          <w:lang w:val="uk-UA"/>
        </w:rPr>
        <w:t xml:space="preserve"> освітлення використовується в підготовчих та очисних вибоях, і переносять його в міру пересування </w:t>
      </w:r>
      <w:proofErr w:type="spellStart"/>
      <w:r w:rsidR="00CB6038" w:rsidRPr="00CB6038">
        <w:rPr>
          <w:rFonts w:ascii="Times New Roman" w:hAnsi="Times New Roman" w:cs="Times New Roman"/>
          <w:sz w:val="28"/>
          <w:szCs w:val="28"/>
          <w:lang w:val="uk-UA"/>
        </w:rPr>
        <w:t>вибою.Місцеве</w:t>
      </w:r>
      <w:proofErr w:type="spellEnd"/>
      <w:r w:rsidR="00CB6038" w:rsidRPr="00CB6038">
        <w:rPr>
          <w:rFonts w:ascii="Times New Roman" w:hAnsi="Times New Roman" w:cs="Times New Roman"/>
          <w:sz w:val="28"/>
          <w:szCs w:val="28"/>
          <w:lang w:val="uk-UA"/>
        </w:rPr>
        <w:t xml:space="preserve"> освітлення установлюють на рухомих машинах-електровозах, навантажувальних машинах, </w:t>
      </w:r>
      <w:proofErr w:type="spellStart"/>
      <w:r w:rsidR="00CB6038" w:rsidRPr="00CB6038">
        <w:rPr>
          <w:rFonts w:ascii="Times New Roman" w:hAnsi="Times New Roman" w:cs="Times New Roman"/>
          <w:sz w:val="28"/>
          <w:szCs w:val="28"/>
          <w:lang w:val="uk-UA"/>
        </w:rPr>
        <w:t>комбайнах.При</w:t>
      </w:r>
      <w:proofErr w:type="spellEnd"/>
      <w:r w:rsidR="00CB6038" w:rsidRPr="00CB6038">
        <w:rPr>
          <w:rFonts w:ascii="Times New Roman" w:hAnsi="Times New Roman" w:cs="Times New Roman"/>
          <w:sz w:val="28"/>
          <w:szCs w:val="28"/>
          <w:lang w:val="uk-UA"/>
        </w:rPr>
        <w:t xml:space="preserve"> освітленні від електричної мережі використовують світильники з лампами розпікання і люмінесцентні в нормальному, підвищеному або в вибухонебезпечному виконанні, в залежності від місця їх установки та категорії газоносності шахти.</w:t>
      </w:r>
      <w:r w:rsidR="009C6E70">
        <w:rPr>
          <w:rFonts w:ascii="Times New Roman" w:hAnsi="Times New Roman" w:cs="Times New Roman"/>
          <w:sz w:val="28"/>
          <w:szCs w:val="28"/>
          <w:lang w:val="uk-UA"/>
        </w:rPr>
        <w:br/>
      </w:r>
      <w:r w:rsidR="004B77CB">
        <w:rPr>
          <w:rFonts w:ascii="Times New Roman" w:hAnsi="Times New Roman" w:cs="Times New Roman"/>
          <w:sz w:val="28"/>
          <w:szCs w:val="28"/>
          <w:lang w:val="uk-UA"/>
        </w:rPr>
        <w:br/>
      </w:r>
      <w:r w:rsidRPr="00333A4E">
        <w:rPr>
          <w:rFonts w:ascii="Times New Roman" w:hAnsi="Times New Roman" w:cs="Times New Roman"/>
          <w:b/>
          <w:sz w:val="28"/>
          <w:szCs w:val="28"/>
          <w:lang w:val="uk-UA"/>
        </w:rPr>
        <w:t>52.  Визначити основні вимоги до промислових майданчиків шахт.</w:t>
      </w:r>
      <w:r w:rsidR="00E81C26">
        <w:rPr>
          <w:rFonts w:ascii="Times New Roman" w:hAnsi="Times New Roman" w:cs="Times New Roman"/>
          <w:b/>
          <w:sz w:val="28"/>
          <w:szCs w:val="28"/>
          <w:lang w:val="uk-UA"/>
        </w:rPr>
        <w:br/>
      </w:r>
      <w:r w:rsidR="00191248">
        <w:rPr>
          <w:rFonts w:ascii="Times New Roman" w:hAnsi="Times New Roman" w:cs="Times New Roman"/>
          <w:sz w:val="28"/>
          <w:szCs w:val="28"/>
          <w:lang w:val="uk-UA"/>
        </w:rPr>
        <w:t xml:space="preserve">   </w:t>
      </w:r>
      <w:r w:rsidR="00E81C26" w:rsidRPr="00E81C26">
        <w:rPr>
          <w:rFonts w:ascii="Times New Roman" w:hAnsi="Times New Roman" w:cs="Times New Roman"/>
          <w:sz w:val="28"/>
          <w:szCs w:val="28"/>
          <w:lang w:val="uk-UA"/>
        </w:rPr>
        <w:t>Створення здорових та безпечних умов праці починається з правильного вибору майданчика для розміщення підприємства та раціонального розташування на ньому виробничих, допоміж</w:t>
      </w:r>
      <w:r w:rsidR="00191248">
        <w:rPr>
          <w:rFonts w:ascii="Times New Roman" w:hAnsi="Times New Roman" w:cs="Times New Roman"/>
          <w:sz w:val="28"/>
          <w:szCs w:val="28"/>
          <w:lang w:val="uk-UA"/>
        </w:rPr>
        <w:t>них та інших будівель і споруд.</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Вибираючи майданчик для будівництва підприємства, треба враховувати: </w:t>
      </w:r>
      <w:proofErr w:type="spellStart"/>
      <w:r w:rsidR="00E81C26" w:rsidRPr="00E81C26">
        <w:rPr>
          <w:rFonts w:ascii="Times New Roman" w:hAnsi="Times New Roman" w:cs="Times New Roman"/>
          <w:sz w:val="28"/>
          <w:szCs w:val="28"/>
          <w:lang w:val="uk-UA"/>
        </w:rPr>
        <w:t>аерокліматичну</w:t>
      </w:r>
      <w:proofErr w:type="spellEnd"/>
      <w:r w:rsidR="00E81C26" w:rsidRPr="00E81C26">
        <w:rPr>
          <w:rFonts w:ascii="Times New Roman" w:hAnsi="Times New Roman" w:cs="Times New Roman"/>
          <w:sz w:val="28"/>
          <w:szCs w:val="28"/>
          <w:lang w:val="uk-UA"/>
        </w:rPr>
        <w:t xml:space="preserve"> характеристику та рельєф місцевості, умови </w:t>
      </w:r>
      <w:proofErr w:type="spellStart"/>
      <w:r w:rsidR="00E81C26" w:rsidRPr="00E81C26">
        <w:rPr>
          <w:rFonts w:ascii="Times New Roman" w:hAnsi="Times New Roman" w:cs="Times New Roman"/>
          <w:sz w:val="28"/>
          <w:szCs w:val="28"/>
          <w:lang w:val="uk-UA"/>
        </w:rPr>
        <w:t>туманоутворення</w:t>
      </w:r>
      <w:proofErr w:type="spellEnd"/>
      <w:r w:rsidR="00E81C26" w:rsidRPr="00E81C26">
        <w:rPr>
          <w:rFonts w:ascii="Times New Roman" w:hAnsi="Times New Roman" w:cs="Times New Roman"/>
          <w:sz w:val="28"/>
          <w:szCs w:val="28"/>
          <w:lang w:val="uk-UA"/>
        </w:rPr>
        <w:t xml:space="preserve"> та розсіювання в атмосфері промислових викидів. Не можна розміщувати підприємства поблизу джерел водопостачання; на ділянках, забруднених органічними та радіоактивними відходами; в місцях можливих підтоплень тощо. Слід зазначити, що при виборі місця розміщення підприємства необхідно врахувати вплив вже існуючих </w:t>
      </w:r>
      <w:r w:rsidR="00E81C26" w:rsidRPr="00E81C26">
        <w:rPr>
          <w:rFonts w:ascii="Times New Roman" w:hAnsi="Times New Roman" w:cs="Times New Roman"/>
          <w:sz w:val="28"/>
          <w:szCs w:val="28"/>
          <w:lang w:val="uk-UA"/>
        </w:rPr>
        <w:lastRenderedPageBreak/>
        <w:t>джерел викидів та ст</w:t>
      </w:r>
      <w:r w:rsidR="00191248">
        <w:rPr>
          <w:rFonts w:ascii="Times New Roman" w:hAnsi="Times New Roman" w:cs="Times New Roman"/>
          <w:sz w:val="28"/>
          <w:szCs w:val="28"/>
          <w:lang w:val="uk-UA"/>
        </w:rPr>
        <w:t>ворюваного ним тла забруднення.</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Вирішуючи питання зонування (умовного поділу території за функціональним використанням) великого значення слід надавати переважаючому напрямку вітрів та рельєфу місцевості. Як правило, виробничу зону розташовують з підвітряного боку відносно підсобної та інших зон. Окремі будівлі та споруди розташовуються на майданчику таким чином, щоб у місцях організованого </w:t>
      </w:r>
      <w:proofErr w:type="spellStart"/>
      <w:r w:rsidR="00E81C26" w:rsidRPr="00E81C26">
        <w:rPr>
          <w:rFonts w:ascii="Times New Roman" w:hAnsi="Times New Roman" w:cs="Times New Roman"/>
          <w:sz w:val="28"/>
          <w:szCs w:val="28"/>
          <w:lang w:val="uk-UA"/>
        </w:rPr>
        <w:t>повітрозабору</w:t>
      </w:r>
      <w:proofErr w:type="spellEnd"/>
      <w:r w:rsidR="00E81C26" w:rsidRPr="00E81C26">
        <w:rPr>
          <w:rFonts w:ascii="Times New Roman" w:hAnsi="Times New Roman" w:cs="Times New Roman"/>
          <w:sz w:val="28"/>
          <w:szCs w:val="28"/>
          <w:lang w:val="uk-UA"/>
        </w:rPr>
        <w:t xml:space="preserve"> системи вентиляції (</w:t>
      </w:r>
      <w:proofErr w:type="spellStart"/>
      <w:r w:rsidR="00E81C26" w:rsidRPr="00E81C26">
        <w:rPr>
          <w:rFonts w:ascii="Times New Roman" w:hAnsi="Times New Roman" w:cs="Times New Roman"/>
          <w:sz w:val="28"/>
          <w:szCs w:val="28"/>
          <w:lang w:val="uk-UA"/>
        </w:rPr>
        <w:t>кондиціонування</w:t>
      </w:r>
      <w:proofErr w:type="spellEnd"/>
      <w:r w:rsidR="00E81C26" w:rsidRPr="00E81C26">
        <w:rPr>
          <w:rFonts w:ascii="Times New Roman" w:hAnsi="Times New Roman" w:cs="Times New Roman"/>
          <w:sz w:val="28"/>
          <w:szCs w:val="28"/>
          <w:lang w:val="uk-UA"/>
        </w:rPr>
        <w:t xml:space="preserve"> повітря) вміст шкідливих речовин у зовнішньому повітрі не перевищував 30% ГДК для повітря робочої зони виробництв. При розташуванні будівель відносно сторін світу необхідно прагнути до створення сприятливих умов для природного освітлення. Відстань між будівлями повинна бути не менше найбільшої висоти однієї з протилежних будівель (щ</w:t>
      </w:r>
      <w:r w:rsidR="00191248">
        <w:rPr>
          <w:rFonts w:ascii="Times New Roman" w:hAnsi="Times New Roman" w:cs="Times New Roman"/>
          <w:sz w:val="28"/>
          <w:szCs w:val="28"/>
          <w:lang w:val="uk-UA"/>
        </w:rPr>
        <w:t>об вони не затіняли одна одну).</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Виробничі будівлі та споруди, як правило, розташовують за ходом виробничого процесу. При цьому їх слід групувати з урахуванням спільності санітарних та протипожежних вимог, а також з урахуванням споживання електроенергії, руху тр</w:t>
      </w:r>
      <w:r w:rsidR="00191248">
        <w:rPr>
          <w:rFonts w:ascii="Times New Roman" w:hAnsi="Times New Roman" w:cs="Times New Roman"/>
          <w:sz w:val="28"/>
          <w:szCs w:val="28"/>
          <w:lang w:val="uk-UA"/>
        </w:rPr>
        <w:t>анспортних та людських потоків.</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Основні вимоги до будівель виробничого призначення викладені в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2.09.02-85.Для обробки та захисту внутрішніх поверхонь конструкцій приміщень від дії шкідливих та агресивних речовин (наприклад, кислот, лугів, свинцю) та вологи використовують керамічну плитку, кислотостійку штукатурку, олійну фарбу, які перешкоджають сорбції цих речовин та допускаю</w:t>
      </w:r>
      <w:r w:rsidR="00191248">
        <w:rPr>
          <w:rFonts w:ascii="Times New Roman" w:hAnsi="Times New Roman" w:cs="Times New Roman"/>
          <w:sz w:val="28"/>
          <w:szCs w:val="28"/>
          <w:lang w:val="uk-UA"/>
        </w:rPr>
        <w:t>ть миття поверхонь.</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Висота виробничих приміщень має бути не менше 3,2 м, а для приміщень енергетичного та складського господарства – 3 м. Відстань від підлоги до конструктивних елементів перекриття – 2,6 м. Галереї, містки, сходи і майданчики повинні бути завширшки не менше 1 м і загороджені </w:t>
      </w:r>
      <w:proofErr w:type="spellStart"/>
      <w:r w:rsidR="00E81C26" w:rsidRPr="00E81C26">
        <w:rPr>
          <w:rFonts w:ascii="Times New Roman" w:hAnsi="Times New Roman" w:cs="Times New Roman"/>
          <w:sz w:val="28"/>
          <w:szCs w:val="28"/>
          <w:lang w:val="uk-UA"/>
        </w:rPr>
        <w:t>поруччями</w:t>
      </w:r>
      <w:proofErr w:type="spellEnd"/>
      <w:r w:rsidR="00E81C26" w:rsidRPr="00E81C26">
        <w:rPr>
          <w:rFonts w:ascii="Times New Roman" w:hAnsi="Times New Roman" w:cs="Times New Roman"/>
          <w:sz w:val="28"/>
          <w:szCs w:val="28"/>
          <w:lang w:val="uk-UA"/>
        </w:rPr>
        <w:t xml:space="preserve"> висотою 1 м і внизу пови</w:t>
      </w:r>
      <w:r w:rsidR="00191248">
        <w:rPr>
          <w:rFonts w:ascii="Times New Roman" w:hAnsi="Times New Roman" w:cs="Times New Roman"/>
          <w:sz w:val="28"/>
          <w:szCs w:val="28"/>
          <w:lang w:val="uk-UA"/>
        </w:rPr>
        <w:t>нні мати бортики висотою 0,2 м.</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Всі майданчики, які розташовані на висоті понад 260 мм від підлоги, повинні мати поруччя. Санітарні металеві сходи для обслуговування обладнання встановлюються під кутом, що не перевищує 45о з відстанню між сходинками 230-260 мм і шириною сходів 250 – 300 мм. Для обслуговування обладнання, котре відвідується 1-2 рази на зміну і яке розташоване на майданчиках з різницею у відмітках не більше 3 м, допус</w:t>
      </w:r>
      <w:r w:rsidR="00191248">
        <w:rPr>
          <w:rFonts w:ascii="Times New Roman" w:hAnsi="Times New Roman" w:cs="Times New Roman"/>
          <w:sz w:val="28"/>
          <w:szCs w:val="28"/>
          <w:lang w:val="uk-UA"/>
        </w:rPr>
        <w:t>кається кут нахилу сходів 60 о.</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Поруччя фарбують у жовтий (червоний) колір, а стояки – у білий. Сходи виготовляються ребристими або зі смугастої </w:t>
      </w:r>
      <w:proofErr w:type="spellStart"/>
      <w:r w:rsidR="00E81C26" w:rsidRPr="00E81C26">
        <w:rPr>
          <w:rFonts w:ascii="Times New Roman" w:hAnsi="Times New Roman" w:cs="Times New Roman"/>
          <w:sz w:val="28"/>
          <w:szCs w:val="28"/>
          <w:lang w:val="uk-UA"/>
        </w:rPr>
        <w:t>сталі.Виробничі</w:t>
      </w:r>
      <w:proofErr w:type="spellEnd"/>
      <w:r w:rsidR="00E81C26" w:rsidRPr="00E81C26">
        <w:rPr>
          <w:rFonts w:ascii="Times New Roman" w:hAnsi="Times New Roman" w:cs="Times New Roman"/>
          <w:sz w:val="28"/>
          <w:szCs w:val="28"/>
          <w:lang w:val="uk-UA"/>
        </w:rPr>
        <w:t xml:space="preserve"> приміщення повинні бути обладнані системами виробничого, протипожежного та </w:t>
      </w:r>
      <w:proofErr w:type="spellStart"/>
      <w:r w:rsidR="00E81C26" w:rsidRPr="00E81C26">
        <w:rPr>
          <w:rFonts w:ascii="Times New Roman" w:hAnsi="Times New Roman" w:cs="Times New Roman"/>
          <w:sz w:val="28"/>
          <w:szCs w:val="28"/>
          <w:lang w:val="uk-UA"/>
        </w:rPr>
        <w:t>господарсько-питтєвого</w:t>
      </w:r>
      <w:proofErr w:type="spellEnd"/>
      <w:r w:rsidR="00E81C26" w:rsidRPr="00E81C26">
        <w:rPr>
          <w:rFonts w:ascii="Times New Roman" w:hAnsi="Times New Roman" w:cs="Times New Roman"/>
          <w:sz w:val="28"/>
          <w:szCs w:val="28"/>
          <w:lang w:val="uk-UA"/>
        </w:rPr>
        <w:t xml:space="preserve"> водопроводів, господарсько-побутовою та виробничою каналізацією. Виключення складають невеликі виробництва (з кількістю до 25 чоловік в зміну), що розміщені в районах без центральної сист</w:t>
      </w:r>
      <w:r w:rsidR="00191248">
        <w:rPr>
          <w:rFonts w:ascii="Times New Roman" w:hAnsi="Times New Roman" w:cs="Times New Roman"/>
          <w:sz w:val="28"/>
          <w:szCs w:val="28"/>
          <w:lang w:val="uk-UA"/>
        </w:rPr>
        <w:t>еми водопроводу та каналізації.</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При проектуванні систем водопостачання та каналізації необхідно впроваджувати найбільш прогресивну технологію і устаткування для підготовки та подачі води, відведення та очистки промислових стоків, забезпечувати найменшу забрудненість стічних вод, можливість утилізації та використання відходів виробництва.</w:t>
      </w:r>
      <w:r w:rsidR="00E81C26" w:rsidRPr="00E81C26">
        <w:rPr>
          <w:rFonts w:ascii="Times New Roman" w:hAnsi="Times New Roman" w:cs="Times New Roman"/>
          <w:b/>
          <w:sz w:val="28"/>
          <w:szCs w:val="28"/>
          <w:lang w:val="uk-UA"/>
        </w:rPr>
        <w:t xml:space="preserve"> </w:t>
      </w:r>
      <w:r w:rsidR="00E81C26">
        <w:rPr>
          <w:rFonts w:ascii="Times New Roman" w:hAnsi="Times New Roman" w:cs="Times New Roman"/>
          <w:b/>
          <w:sz w:val="28"/>
          <w:szCs w:val="28"/>
          <w:lang w:val="uk-UA"/>
        </w:rPr>
        <w:br/>
      </w:r>
      <w:r w:rsidR="00191248">
        <w:rPr>
          <w:rFonts w:ascii="Times New Roman" w:hAnsi="Times New Roman" w:cs="Times New Roman"/>
          <w:b/>
          <w:sz w:val="28"/>
          <w:szCs w:val="28"/>
          <w:lang w:val="uk-UA"/>
        </w:rPr>
        <w:lastRenderedPageBreak/>
        <w:br/>
      </w:r>
      <w:r w:rsidRPr="00333A4E">
        <w:rPr>
          <w:rFonts w:ascii="Times New Roman" w:hAnsi="Times New Roman" w:cs="Times New Roman"/>
          <w:b/>
          <w:sz w:val="28"/>
          <w:szCs w:val="28"/>
          <w:lang w:val="uk-UA"/>
        </w:rPr>
        <w:t xml:space="preserve">53.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необхідність та вимоги до санітарно-побутового обслуговування підземних робочих.</w:t>
      </w:r>
      <w:r w:rsidR="00E81C26">
        <w:rPr>
          <w:rFonts w:ascii="Times New Roman" w:hAnsi="Times New Roman" w:cs="Times New Roman"/>
          <w:b/>
          <w:sz w:val="28"/>
          <w:szCs w:val="28"/>
          <w:lang w:val="uk-UA"/>
        </w:rPr>
        <w:br/>
      </w:r>
      <w:r w:rsidR="00191248">
        <w:rPr>
          <w:rFonts w:ascii="Times New Roman" w:hAnsi="Times New Roman" w:cs="Times New Roman"/>
          <w:sz w:val="28"/>
          <w:szCs w:val="28"/>
          <w:lang w:val="uk-UA"/>
        </w:rPr>
        <w:t xml:space="preserve">   </w:t>
      </w:r>
      <w:r w:rsidR="00E81C26" w:rsidRPr="00E81C26">
        <w:rPr>
          <w:rFonts w:ascii="Times New Roman" w:hAnsi="Times New Roman" w:cs="Times New Roman"/>
          <w:sz w:val="28"/>
          <w:szCs w:val="28"/>
          <w:lang w:val="uk-UA"/>
        </w:rPr>
        <w:t xml:space="preserve">1. Улаштування і устаткування приміщень санітарно-побутового призначення повинні відповідати діючим санітарно-гігієнічним вимогам і прийматися згідно з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2.09.04-87. Утримання санітарно-побутових приміщень повинно здійснюватися відповідно до вимог санітарного утримання приміщень і устат</w:t>
      </w:r>
      <w:r w:rsidR="00191248">
        <w:rPr>
          <w:rFonts w:ascii="Times New Roman" w:hAnsi="Times New Roman" w:cs="Times New Roman"/>
          <w:sz w:val="28"/>
          <w:szCs w:val="28"/>
          <w:lang w:val="uk-UA"/>
        </w:rPr>
        <w:t>кування виробничих підприємств.</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2. На виробничих ділянках термічних цехів слід обладнати санітарні пости, оснащені аптечками з медикаментами та іншими засобами для надання працівникам першої (долікарської) </w:t>
      </w:r>
      <w:r w:rsidR="00191248">
        <w:rPr>
          <w:rFonts w:ascii="Times New Roman" w:hAnsi="Times New Roman" w:cs="Times New Roman"/>
          <w:sz w:val="28"/>
          <w:szCs w:val="28"/>
          <w:lang w:val="uk-UA"/>
        </w:rPr>
        <w:t xml:space="preserve">допомоги при нещасних випадках. </w:t>
      </w:r>
      <w:r w:rsidR="00E81C26" w:rsidRPr="00E81C26">
        <w:rPr>
          <w:rFonts w:ascii="Times New Roman" w:hAnsi="Times New Roman" w:cs="Times New Roman"/>
          <w:sz w:val="28"/>
          <w:szCs w:val="28"/>
          <w:lang w:val="uk-UA"/>
        </w:rPr>
        <w:t xml:space="preserve">На внутрішній стороні дверцят аптечки повинні бути зазначені застосування медикаментів </w:t>
      </w:r>
      <w:r w:rsidR="00191248">
        <w:rPr>
          <w:rFonts w:ascii="Times New Roman" w:hAnsi="Times New Roman" w:cs="Times New Roman"/>
          <w:sz w:val="28"/>
          <w:szCs w:val="28"/>
          <w:lang w:val="uk-UA"/>
        </w:rPr>
        <w:t>за призначенням.</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3. Побутові приміщення термічних цехів, їх склад, розміри і кількість санітарно-технічних пристроїв (залежно від груп виробничих процесів) повинні задов</w:t>
      </w:r>
      <w:r w:rsidR="00191248">
        <w:rPr>
          <w:rFonts w:ascii="Times New Roman" w:hAnsi="Times New Roman" w:cs="Times New Roman"/>
          <w:sz w:val="28"/>
          <w:szCs w:val="28"/>
          <w:lang w:val="uk-UA"/>
        </w:rPr>
        <w:t xml:space="preserve">ольняти вимоги </w:t>
      </w:r>
      <w:proofErr w:type="spellStart"/>
      <w:r w:rsidR="00191248">
        <w:rPr>
          <w:rFonts w:ascii="Times New Roman" w:hAnsi="Times New Roman" w:cs="Times New Roman"/>
          <w:sz w:val="28"/>
          <w:szCs w:val="28"/>
          <w:lang w:val="uk-UA"/>
        </w:rPr>
        <w:t>СНиП</w:t>
      </w:r>
      <w:proofErr w:type="spellEnd"/>
      <w:r w:rsidR="00191248">
        <w:rPr>
          <w:rFonts w:ascii="Times New Roman" w:hAnsi="Times New Roman" w:cs="Times New Roman"/>
          <w:sz w:val="28"/>
          <w:szCs w:val="28"/>
          <w:lang w:val="uk-UA"/>
        </w:rPr>
        <w:t xml:space="preserve"> 2.09.04-87.</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4. Побутові приміщення слід розташовувати в прибудові до виробничого будинку або в будинку, що стоїть окремо і з'єднується з виробн</w:t>
      </w:r>
      <w:r w:rsidR="00191248">
        <w:rPr>
          <w:rFonts w:ascii="Times New Roman" w:hAnsi="Times New Roman" w:cs="Times New Roman"/>
          <w:sz w:val="28"/>
          <w:szCs w:val="28"/>
          <w:lang w:val="uk-UA"/>
        </w:rPr>
        <w:t xml:space="preserve">ичим будинком теплим переходом. </w:t>
      </w:r>
      <w:r w:rsidR="00E81C26" w:rsidRPr="00E81C26">
        <w:rPr>
          <w:rFonts w:ascii="Times New Roman" w:hAnsi="Times New Roman" w:cs="Times New Roman"/>
          <w:sz w:val="28"/>
          <w:szCs w:val="28"/>
          <w:lang w:val="uk-UA"/>
        </w:rPr>
        <w:t>Допускається розміщати побутові приміщення і в основному корпусі, але при цьому вони повинні бути ізольовані від виробничих приміщень тамбуром аб</w:t>
      </w:r>
      <w:r w:rsidR="00191248">
        <w:rPr>
          <w:rFonts w:ascii="Times New Roman" w:hAnsi="Times New Roman" w:cs="Times New Roman"/>
          <w:sz w:val="28"/>
          <w:szCs w:val="28"/>
          <w:lang w:val="uk-UA"/>
        </w:rPr>
        <w:t>о коридором з виходом назовні.</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5. При ділянках ціанування, рідинного азотування і свинцевих ванн повинні бути спеціальні санітарно-побутові приміщення, що сполучаються з цими ділянками і </w:t>
      </w:r>
      <w:r w:rsidR="00191248">
        <w:rPr>
          <w:rFonts w:ascii="Times New Roman" w:hAnsi="Times New Roman" w:cs="Times New Roman"/>
          <w:sz w:val="28"/>
          <w:szCs w:val="28"/>
          <w:lang w:val="uk-UA"/>
        </w:rPr>
        <w:t>ізольовані від інших приміщень.</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Умивальники в цих приміщеннях повинні обладнуватися педальними або л</w:t>
      </w:r>
      <w:r w:rsidR="00191248">
        <w:rPr>
          <w:rFonts w:ascii="Times New Roman" w:hAnsi="Times New Roman" w:cs="Times New Roman"/>
          <w:sz w:val="28"/>
          <w:szCs w:val="28"/>
          <w:lang w:val="uk-UA"/>
        </w:rPr>
        <w:t>іктьовими пусковими пристроями.</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6. У складі побутових приміщень термічних цехів слід передбачати: гардеробні, їдальні (кімнати прийому їжі), кімнати відпочинку, душові, умивальні, туалети, приміщення для знешкодження спецодягу і, у залежності від кількості працівників, пункт здо</w:t>
      </w:r>
      <w:r w:rsidR="00191248">
        <w:rPr>
          <w:rFonts w:ascii="Times New Roman" w:hAnsi="Times New Roman" w:cs="Times New Roman"/>
          <w:sz w:val="28"/>
          <w:szCs w:val="28"/>
          <w:lang w:val="uk-UA"/>
        </w:rPr>
        <w:t>ров'я та кімнату гігієни жінок.</w:t>
      </w:r>
      <w:r w:rsidR="00191248">
        <w:rPr>
          <w:rFonts w:ascii="Times New Roman" w:hAnsi="Times New Roman" w:cs="Times New Roman"/>
          <w:sz w:val="28"/>
          <w:szCs w:val="28"/>
          <w:lang w:val="uk-UA"/>
        </w:rPr>
        <w:br/>
      </w:r>
      <w:r w:rsidR="00E81C26" w:rsidRPr="00E81C26">
        <w:rPr>
          <w:rFonts w:ascii="Times New Roman" w:hAnsi="Times New Roman" w:cs="Times New Roman"/>
          <w:sz w:val="28"/>
          <w:szCs w:val="28"/>
          <w:lang w:val="uk-UA"/>
        </w:rPr>
        <w:t xml:space="preserve">Прийом їжі на </w:t>
      </w:r>
      <w:r w:rsidR="00191248">
        <w:rPr>
          <w:rFonts w:ascii="Times New Roman" w:hAnsi="Times New Roman" w:cs="Times New Roman"/>
          <w:sz w:val="28"/>
          <w:szCs w:val="28"/>
          <w:lang w:val="uk-UA"/>
        </w:rPr>
        <w:t>робочих місцях не дозволяється.</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7. Гардеробні спеціального одягу на ділянках групи 3б виробничих процесів повинні бути ізольовані від гардеробних інших груп згі</w:t>
      </w:r>
      <w:r w:rsidR="00191248">
        <w:rPr>
          <w:rFonts w:ascii="Times New Roman" w:hAnsi="Times New Roman" w:cs="Times New Roman"/>
          <w:sz w:val="28"/>
          <w:szCs w:val="28"/>
          <w:lang w:val="uk-UA"/>
        </w:rPr>
        <w:t xml:space="preserve">дно з вимогами </w:t>
      </w:r>
      <w:proofErr w:type="spellStart"/>
      <w:r w:rsidR="00191248">
        <w:rPr>
          <w:rFonts w:ascii="Times New Roman" w:hAnsi="Times New Roman" w:cs="Times New Roman"/>
          <w:sz w:val="28"/>
          <w:szCs w:val="28"/>
          <w:lang w:val="uk-UA"/>
        </w:rPr>
        <w:t>СНиП</w:t>
      </w:r>
      <w:proofErr w:type="spellEnd"/>
      <w:r w:rsidR="00191248">
        <w:rPr>
          <w:rFonts w:ascii="Times New Roman" w:hAnsi="Times New Roman" w:cs="Times New Roman"/>
          <w:sz w:val="28"/>
          <w:szCs w:val="28"/>
          <w:lang w:val="uk-UA"/>
        </w:rPr>
        <w:t xml:space="preserve"> 2.09.04-87.</w:t>
      </w:r>
      <w:r w:rsidR="00191248">
        <w:rPr>
          <w:rFonts w:ascii="Times New Roman" w:hAnsi="Times New Roman" w:cs="Times New Roman"/>
          <w:sz w:val="28"/>
          <w:szCs w:val="28"/>
          <w:lang w:val="uk-UA"/>
        </w:rPr>
        <w:br/>
      </w:r>
      <w:r w:rsidR="00E81C26" w:rsidRPr="00E81C26">
        <w:rPr>
          <w:rFonts w:ascii="Times New Roman" w:hAnsi="Times New Roman" w:cs="Times New Roman"/>
          <w:sz w:val="28"/>
          <w:szCs w:val="28"/>
          <w:lang w:val="uk-UA"/>
        </w:rPr>
        <w:t>Гардеробні вуличного і домашнього одягу можуть бути загальними для</w:t>
      </w:r>
      <w:r w:rsidR="00191248">
        <w:rPr>
          <w:rFonts w:ascii="Times New Roman" w:hAnsi="Times New Roman" w:cs="Times New Roman"/>
          <w:sz w:val="28"/>
          <w:szCs w:val="28"/>
          <w:lang w:val="uk-UA"/>
        </w:rPr>
        <w:t xml:space="preserve"> всіх груп виробничих процесів. </w:t>
      </w:r>
      <w:r w:rsidR="00E81C26" w:rsidRPr="00E81C26">
        <w:rPr>
          <w:rFonts w:ascii="Times New Roman" w:hAnsi="Times New Roman" w:cs="Times New Roman"/>
          <w:sz w:val="28"/>
          <w:szCs w:val="28"/>
          <w:lang w:val="uk-UA"/>
        </w:rPr>
        <w:t>Кількість відділень у шафах повинна дорівнювати обліковому числу працівників. Кількість місць на вішалках для окремого зберігання вуличного одягу повинна дорівнювати числу працівників у д</w:t>
      </w:r>
      <w:r w:rsidR="00191248">
        <w:rPr>
          <w:rFonts w:ascii="Times New Roman" w:hAnsi="Times New Roman" w:cs="Times New Roman"/>
          <w:sz w:val="28"/>
          <w:szCs w:val="28"/>
          <w:lang w:val="uk-UA"/>
        </w:rPr>
        <w:t>вох найбільше численних змінах.</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8. Розрахунок площі всіх побутових приміщень (крім гардеробних) і кількості санітарно-технічних пристроїв здійснюється, виходячи з числа працівників у зміні, що одночасно закінчують роботу, згідно із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2.09.04-87. При цьому повинна враховуватися можливість зб</w:t>
      </w:r>
      <w:r w:rsidR="00191248">
        <w:rPr>
          <w:rFonts w:ascii="Times New Roman" w:hAnsi="Times New Roman" w:cs="Times New Roman"/>
          <w:sz w:val="28"/>
          <w:szCs w:val="28"/>
          <w:lang w:val="uk-UA"/>
        </w:rPr>
        <w:t>ільшення кількості працівників.</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9. Системи водопостачання і каналізації термічних цехів повинні відповідати </w:t>
      </w:r>
      <w:r w:rsidR="00E81C26" w:rsidRPr="00E81C26">
        <w:rPr>
          <w:rFonts w:ascii="Times New Roman" w:hAnsi="Times New Roman" w:cs="Times New Roman"/>
          <w:sz w:val="28"/>
          <w:szCs w:val="28"/>
          <w:lang w:val="uk-UA"/>
        </w:rPr>
        <w:lastRenderedPageBreak/>
        <w:t xml:space="preserve">вимогам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2.04.01-85 "</w:t>
      </w:r>
      <w:proofErr w:type="spellStart"/>
      <w:r w:rsidR="00E81C26" w:rsidRPr="00E81C26">
        <w:rPr>
          <w:rFonts w:ascii="Times New Roman" w:hAnsi="Times New Roman" w:cs="Times New Roman"/>
          <w:sz w:val="28"/>
          <w:szCs w:val="28"/>
          <w:lang w:val="uk-UA"/>
        </w:rPr>
        <w:t>Внутренний</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водопровод</w:t>
      </w:r>
      <w:proofErr w:type="spellEnd"/>
      <w:r w:rsidR="00E81C26" w:rsidRPr="00E81C26">
        <w:rPr>
          <w:rFonts w:ascii="Times New Roman" w:hAnsi="Times New Roman" w:cs="Times New Roman"/>
          <w:sz w:val="28"/>
          <w:szCs w:val="28"/>
          <w:lang w:val="uk-UA"/>
        </w:rPr>
        <w:t xml:space="preserve"> и </w:t>
      </w:r>
      <w:proofErr w:type="spellStart"/>
      <w:r w:rsidR="00E81C26" w:rsidRPr="00E81C26">
        <w:rPr>
          <w:rFonts w:ascii="Times New Roman" w:hAnsi="Times New Roman" w:cs="Times New Roman"/>
          <w:sz w:val="28"/>
          <w:szCs w:val="28"/>
          <w:lang w:val="uk-UA"/>
        </w:rPr>
        <w:t>канализация</w:t>
      </w:r>
      <w:proofErr w:type="spellEnd"/>
      <w:r w:rsidR="00E81C26" w:rsidRPr="00E81C26">
        <w:rPr>
          <w:rFonts w:ascii="Times New Roman" w:hAnsi="Times New Roman" w:cs="Times New Roman"/>
          <w:sz w:val="28"/>
          <w:szCs w:val="28"/>
          <w:lang w:val="uk-UA"/>
        </w:rPr>
        <w:t xml:space="preserve"> зданий" (далі -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2.04.01-85),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2.04.02-84 "</w:t>
      </w:r>
      <w:proofErr w:type="spellStart"/>
      <w:r w:rsidR="00E81C26" w:rsidRPr="00E81C26">
        <w:rPr>
          <w:rFonts w:ascii="Times New Roman" w:hAnsi="Times New Roman" w:cs="Times New Roman"/>
          <w:sz w:val="28"/>
          <w:szCs w:val="28"/>
          <w:lang w:val="uk-UA"/>
        </w:rPr>
        <w:t>Водоснабжение</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Наружные</w:t>
      </w:r>
      <w:proofErr w:type="spellEnd"/>
      <w:r w:rsidR="00E81C26" w:rsidRPr="00E81C26">
        <w:rPr>
          <w:rFonts w:ascii="Times New Roman" w:hAnsi="Times New Roman" w:cs="Times New Roman"/>
          <w:sz w:val="28"/>
          <w:szCs w:val="28"/>
          <w:lang w:val="uk-UA"/>
        </w:rPr>
        <w:t xml:space="preserve"> сети и </w:t>
      </w:r>
      <w:proofErr w:type="spellStart"/>
      <w:r w:rsidR="00E81C26" w:rsidRPr="00E81C26">
        <w:rPr>
          <w:rFonts w:ascii="Times New Roman" w:hAnsi="Times New Roman" w:cs="Times New Roman"/>
          <w:sz w:val="28"/>
          <w:szCs w:val="28"/>
          <w:lang w:val="uk-UA"/>
        </w:rPr>
        <w:t>сооружения</w:t>
      </w:r>
      <w:proofErr w:type="spellEnd"/>
      <w:r w:rsidR="00E81C26" w:rsidRPr="00E81C26">
        <w:rPr>
          <w:rFonts w:ascii="Times New Roman" w:hAnsi="Times New Roman" w:cs="Times New Roman"/>
          <w:sz w:val="28"/>
          <w:szCs w:val="28"/>
          <w:lang w:val="uk-UA"/>
        </w:rPr>
        <w:t xml:space="preserve">" і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2.04.03-85 "</w:t>
      </w:r>
      <w:proofErr w:type="spellStart"/>
      <w:r w:rsidR="00E81C26" w:rsidRPr="00E81C26">
        <w:rPr>
          <w:rFonts w:ascii="Times New Roman" w:hAnsi="Times New Roman" w:cs="Times New Roman"/>
          <w:sz w:val="28"/>
          <w:szCs w:val="28"/>
          <w:lang w:val="uk-UA"/>
        </w:rPr>
        <w:t>Канализация</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Наружные</w:t>
      </w:r>
      <w:proofErr w:type="spellEnd"/>
      <w:r w:rsidR="00E81C26" w:rsidRPr="00E81C26">
        <w:rPr>
          <w:rFonts w:ascii="Times New Roman" w:hAnsi="Times New Roman" w:cs="Times New Roman"/>
          <w:sz w:val="28"/>
          <w:szCs w:val="28"/>
          <w:lang w:val="uk-UA"/>
        </w:rPr>
        <w:t xml:space="preserve"> сети и </w:t>
      </w:r>
      <w:proofErr w:type="spellStart"/>
      <w:r w:rsidR="00E81C26" w:rsidRPr="00E81C26">
        <w:rPr>
          <w:rFonts w:ascii="Times New Roman" w:hAnsi="Times New Roman" w:cs="Times New Roman"/>
          <w:sz w:val="28"/>
          <w:szCs w:val="28"/>
          <w:lang w:val="uk-UA"/>
        </w:rPr>
        <w:t>сооружения</w:t>
      </w:r>
      <w:proofErr w:type="spellEnd"/>
      <w:r w:rsidR="00E81C26" w:rsidRPr="00E81C26">
        <w:rPr>
          <w:rFonts w:ascii="Times New Roman" w:hAnsi="Times New Roman" w:cs="Times New Roman"/>
          <w:sz w:val="28"/>
          <w:szCs w:val="28"/>
          <w:lang w:val="uk-UA"/>
        </w:rPr>
        <w:t xml:space="preserve">" (далі - </w:t>
      </w:r>
      <w:proofErr w:type="spellStart"/>
      <w:r w:rsidR="00E81C26" w:rsidRPr="00E81C26">
        <w:rPr>
          <w:rFonts w:ascii="Times New Roman" w:hAnsi="Times New Roman" w:cs="Times New Roman"/>
          <w:sz w:val="28"/>
          <w:szCs w:val="28"/>
          <w:lang w:val="uk-UA"/>
        </w:rPr>
        <w:t>СНиП</w:t>
      </w:r>
      <w:proofErr w:type="spellEnd"/>
      <w:r w:rsidR="00E81C26" w:rsidRPr="00E81C26">
        <w:rPr>
          <w:rFonts w:ascii="Times New Roman" w:hAnsi="Times New Roman" w:cs="Times New Roman"/>
          <w:sz w:val="28"/>
          <w:szCs w:val="28"/>
          <w:lang w:val="uk-UA"/>
        </w:rPr>
        <w:t xml:space="preserve"> 2.04.03-85). При експлуатації і ремонті водопровідних і каналізаційних мереж слід дотримуватись вимог ГОСТ 12.3.006-75 "Система </w:t>
      </w:r>
      <w:proofErr w:type="spellStart"/>
      <w:r w:rsidR="00E81C26" w:rsidRPr="00E81C26">
        <w:rPr>
          <w:rFonts w:ascii="Times New Roman" w:hAnsi="Times New Roman" w:cs="Times New Roman"/>
          <w:sz w:val="28"/>
          <w:szCs w:val="28"/>
          <w:lang w:val="uk-UA"/>
        </w:rPr>
        <w:t>стандартов</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безопасности</w:t>
      </w:r>
      <w:proofErr w:type="spellEnd"/>
      <w:r w:rsidR="00E81C26" w:rsidRPr="00E81C26">
        <w:rPr>
          <w:rFonts w:ascii="Times New Roman" w:hAnsi="Times New Roman" w:cs="Times New Roman"/>
          <w:sz w:val="28"/>
          <w:szCs w:val="28"/>
          <w:lang w:val="uk-UA"/>
        </w:rPr>
        <w:t xml:space="preserve"> труда. </w:t>
      </w:r>
      <w:proofErr w:type="spellStart"/>
      <w:r w:rsidR="00E81C26" w:rsidRPr="00E81C26">
        <w:rPr>
          <w:rFonts w:ascii="Times New Roman" w:hAnsi="Times New Roman" w:cs="Times New Roman"/>
          <w:sz w:val="28"/>
          <w:szCs w:val="28"/>
          <w:lang w:val="uk-UA"/>
        </w:rPr>
        <w:t>Эксплуатация</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водопроводных</w:t>
      </w:r>
      <w:proofErr w:type="spellEnd"/>
      <w:r w:rsidR="00E81C26" w:rsidRPr="00E81C26">
        <w:rPr>
          <w:rFonts w:ascii="Times New Roman" w:hAnsi="Times New Roman" w:cs="Times New Roman"/>
          <w:sz w:val="28"/>
          <w:szCs w:val="28"/>
          <w:lang w:val="uk-UA"/>
        </w:rPr>
        <w:t xml:space="preserve"> и </w:t>
      </w:r>
      <w:proofErr w:type="spellStart"/>
      <w:r w:rsidR="00E81C26" w:rsidRPr="00E81C26">
        <w:rPr>
          <w:rFonts w:ascii="Times New Roman" w:hAnsi="Times New Roman" w:cs="Times New Roman"/>
          <w:sz w:val="28"/>
          <w:szCs w:val="28"/>
          <w:lang w:val="uk-UA"/>
        </w:rPr>
        <w:t>канализационных</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сетей</w:t>
      </w:r>
      <w:proofErr w:type="spellEnd"/>
      <w:r w:rsidR="00E81C26" w:rsidRPr="00E81C26">
        <w:rPr>
          <w:rFonts w:ascii="Times New Roman" w:hAnsi="Times New Roman" w:cs="Times New Roman"/>
          <w:sz w:val="28"/>
          <w:szCs w:val="28"/>
          <w:lang w:val="uk-UA"/>
        </w:rPr>
        <w:t xml:space="preserve">. </w:t>
      </w:r>
      <w:proofErr w:type="spellStart"/>
      <w:r w:rsidR="00191248">
        <w:rPr>
          <w:rFonts w:ascii="Times New Roman" w:hAnsi="Times New Roman" w:cs="Times New Roman"/>
          <w:sz w:val="28"/>
          <w:szCs w:val="28"/>
          <w:lang w:val="uk-UA"/>
        </w:rPr>
        <w:t>Общие</w:t>
      </w:r>
      <w:proofErr w:type="spellEnd"/>
      <w:r w:rsidR="00191248">
        <w:rPr>
          <w:rFonts w:ascii="Times New Roman" w:hAnsi="Times New Roman" w:cs="Times New Roman"/>
          <w:sz w:val="28"/>
          <w:szCs w:val="28"/>
          <w:lang w:val="uk-UA"/>
        </w:rPr>
        <w:t xml:space="preserve"> </w:t>
      </w:r>
      <w:proofErr w:type="spellStart"/>
      <w:r w:rsidR="00191248">
        <w:rPr>
          <w:rFonts w:ascii="Times New Roman" w:hAnsi="Times New Roman" w:cs="Times New Roman"/>
          <w:sz w:val="28"/>
          <w:szCs w:val="28"/>
          <w:lang w:val="uk-UA"/>
        </w:rPr>
        <w:t>требования</w:t>
      </w:r>
      <w:proofErr w:type="spellEnd"/>
      <w:r w:rsidR="00191248">
        <w:rPr>
          <w:rFonts w:ascii="Times New Roman" w:hAnsi="Times New Roman" w:cs="Times New Roman"/>
          <w:sz w:val="28"/>
          <w:szCs w:val="28"/>
          <w:lang w:val="uk-UA"/>
        </w:rPr>
        <w:t xml:space="preserve"> </w:t>
      </w:r>
      <w:proofErr w:type="spellStart"/>
      <w:r w:rsidR="00191248">
        <w:rPr>
          <w:rFonts w:ascii="Times New Roman" w:hAnsi="Times New Roman" w:cs="Times New Roman"/>
          <w:sz w:val="28"/>
          <w:szCs w:val="28"/>
          <w:lang w:val="uk-UA"/>
        </w:rPr>
        <w:t>безопасности</w:t>
      </w:r>
      <w:proofErr w:type="spellEnd"/>
      <w:r w:rsidR="00191248">
        <w:rPr>
          <w:rFonts w:ascii="Times New Roman" w:hAnsi="Times New Roman" w:cs="Times New Roman"/>
          <w:sz w:val="28"/>
          <w:szCs w:val="28"/>
          <w:lang w:val="uk-UA"/>
        </w:rPr>
        <w:t>".</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 xml:space="preserve">10. Для забезпечення термічних цехів питною водою, що відповідає гігієнічним вимогам ГОСТ 2874-82 "Вода </w:t>
      </w:r>
      <w:proofErr w:type="spellStart"/>
      <w:r w:rsidR="00E81C26" w:rsidRPr="00E81C26">
        <w:rPr>
          <w:rFonts w:ascii="Times New Roman" w:hAnsi="Times New Roman" w:cs="Times New Roman"/>
          <w:sz w:val="28"/>
          <w:szCs w:val="28"/>
          <w:lang w:val="uk-UA"/>
        </w:rPr>
        <w:t>питьевая</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Гигиенические</w:t>
      </w:r>
      <w:proofErr w:type="spellEnd"/>
      <w:r w:rsidR="00E81C26" w:rsidRPr="00E81C26">
        <w:rPr>
          <w:rFonts w:ascii="Times New Roman" w:hAnsi="Times New Roman" w:cs="Times New Roman"/>
          <w:sz w:val="28"/>
          <w:szCs w:val="28"/>
          <w:lang w:val="uk-UA"/>
        </w:rPr>
        <w:t xml:space="preserve"> </w:t>
      </w:r>
      <w:proofErr w:type="spellStart"/>
      <w:r w:rsidR="00E81C26" w:rsidRPr="00E81C26">
        <w:rPr>
          <w:rFonts w:ascii="Times New Roman" w:hAnsi="Times New Roman" w:cs="Times New Roman"/>
          <w:sz w:val="28"/>
          <w:szCs w:val="28"/>
          <w:lang w:val="uk-UA"/>
        </w:rPr>
        <w:t>требования</w:t>
      </w:r>
      <w:proofErr w:type="spellEnd"/>
      <w:r w:rsidR="00E81C26" w:rsidRPr="00E81C26">
        <w:rPr>
          <w:rFonts w:ascii="Times New Roman" w:hAnsi="Times New Roman" w:cs="Times New Roman"/>
          <w:sz w:val="28"/>
          <w:szCs w:val="28"/>
          <w:lang w:val="uk-UA"/>
        </w:rPr>
        <w:t xml:space="preserve"> и контроль за </w:t>
      </w:r>
      <w:proofErr w:type="spellStart"/>
      <w:r w:rsidR="00E81C26" w:rsidRPr="00E81C26">
        <w:rPr>
          <w:rFonts w:ascii="Times New Roman" w:hAnsi="Times New Roman" w:cs="Times New Roman"/>
          <w:sz w:val="28"/>
          <w:szCs w:val="28"/>
          <w:lang w:val="uk-UA"/>
        </w:rPr>
        <w:t>качеством</w:t>
      </w:r>
      <w:proofErr w:type="spellEnd"/>
      <w:r w:rsidR="00E81C26" w:rsidRPr="00E81C26">
        <w:rPr>
          <w:rFonts w:ascii="Times New Roman" w:hAnsi="Times New Roman" w:cs="Times New Roman"/>
          <w:sz w:val="28"/>
          <w:szCs w:val="28"/>
          <w:lang w:val="uk-UA"/>
        </w:rPr>
        <w:t xml:space="preserve">" необхідно передбачати фонтанчики і сатураторні установки, з'єднані з водогінною мережею і розташовані не далі 75 м від робочого місця (бажана температура води - 8-12 </w:t>
      </w:r>
      <w:proofErr w:type="spellStart"/>
      <w:r w:rsidR="00E81C26" w:rsidRPr="00E81C26">
        <w:rPr>
          <w:rFonts w:ascii="Times New Roman" w:hAnsi="Times New Roman" w:cs="Times New Roman"/>
          <w:sz w:val="28"/>
          <w:szCs w:val="28"/>
          <w:lang w:val="uk-UA"/>
        </w:rPr>
        <w:t>гр</w:t>
      </w:r>
      <w:r w:rsidR="00191248">
        <w:rPr>
          <w:rFonts w:ascii="Times New Roman" w:hAnsi="Times New Roman" w:cs="Times New Roman"/>
          <w:sz w:val="28"/>
          <w:szCs w:val="28"/>
          <w:lang w:val="uk-UA"/>
        </w:rPr>
        <w:t>ад.С</w:t>
      </w:r>
      <w:proofErr w:type="spellEnd"/>
      <w:r w:rsidR="00191248">
        <w:rPr>
          <w:rFonts w:ascii="Times New Roman" w:hAnsi="Times New Roman" w:cs="Times New Roman"/>
          <w:sz w:val="28"/>
          <w:szCs w:val="28"/>
          <w:lang w:val="uk-UA"/>
        </w:rPr>
        <w:t>).</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11. Працівники гарячих ділянок цеху повинні забезпечуватися підсоленою газованою водою з умістом 0,5% повареної солі з розрахунку 4-5 л на людину в</w:t>
      </w:r>
      <w:r w:rsidR="00191248">
        <w:rPr>
          <w:rFonts w:ascii="Times New Roman" w:hAnsi="Times New Roman" w:cs="Times New Roman"/>
          <w:sz w:val="28"/>
          <w:szCs w:val="28"/>
          <w:lang w:val="uk-UA"/>
        </w:rPr>
        <w:t xml:space="preserve"> зміну, а також іншими напоями.</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12. Пристрої питного водопостачання повинні утримуватися в чистоті, мати зливальні раковини або спеціал</w:t>
      </w:r>
      <w:r w:rsidR="00191248">
        <w:rPr>
          <w:rFonts w:ascii="Times New Roman" w:hAnsi="Times New Roman" w:cs="Times New Roman"/>
          <w:sz w:val="28"/>
          <w:szCs w:val="28"/>
          <w:lang w:val="uk-UA"/>
        </w:rPr>
        <w:t>ьні приймачі для зливання води.</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13. Не дозволяється установка пристроїв питного водопостачання на ділянках ціанування, рідинно</w:t>
      </w:r>
      <w:r w:rsidR="00191248">
        <w:rPr>
          <w:rFonts w:ascii="Times New Roman" w:hAnsi="Times New Roman" w:cs="Times New Roman"/>
          <w:sz w:val="28"/>
          <w:szCs w:val="28"/>
          <w:lang w:val="uk-UA"/>
        </w:rPr>
        <w:t>го азотування і свинцевих ванн.</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14. У виробничих приміщеннях термічних цехів, де проводяться роботи зі шкідливими речовинами (кислотами, лугами та ін.), для промивання очей і шкіри слід передбачити душі і фонтанчики в кількості та у місцях, що забезпечують користування ними не пізніше ніж че</w:t>
      </w:r>
      <w:r w:rsidR="00191248">
        <w:rPr>
          <w:rFonts w:ascii="Times New Roman" w:hAnsi="Times New Roman" w:cs="Times New Roman"/>
          <w:sz w:val="28"/>
          <w:szCs w:val="28"/>
          <w:lang w:val="uk-UA"/>
        </w:rPr>
        <w:t>рез 6-12 секунд після ураження.</w:t>
      </w:r>
      <w:r w:rsidR="00191248">
        <w:rPr>
          <w:rFonts w:ascii="Times New Roman" w:hAnsi="Times New Roman" w:cs="Times New Roman"/>
          <w:sz w:val="28"/>
          <w:szCs w:val="28"/>
          <w:lang w:val="uk-UA"/>
        </w:rPr>
        <w:br/>
        <w:t xml:space="preserve">   </w:t>
      </w:r>
      <w:r w:rsidR="00E81C26" w:rsidRPr="00E81C26">
        <w:rPr>
          <w:rFonts w:ascii="Times New Roman" w:hAnsi="Times New Roman" w:cs="Times New Roman"/>
          <w:sz w:val="28"/>
          <w:szCs w:val="28"/>
          <w:lang w:val="uk-UA"/>
        </w:rPr>
        <w:t>15. Вентилі, які регулюють температуру і подавання води в душові кабіни, повинні бути встановлені в місцях, що унеможливлюють опіки гарячою во</w:t>
      </w:r>
      <w:r w:rsidR="00191248">
        <w:rPr>
          <w:rFonts w:ascii="Times New Roman" w:hAnsi="Times New Roman" w:cs="Times New Roman"/>
          <w:sz w:val="28"/>
          <w:szCs w:val="28"/>
          <w:lang w:val="uk-UA"/>
        </w:rPr>
        <w:t xml:space="preserve">дою під час користування душем. </w:t>
      </w:r>
      <w:r w:rsidR="00E81C26" w:rsidRPr="00E81C26">
        <w:rPr>
          <w:rFonts w:ascii="Times New Roman" w:hAnsi="Times New Roman" w:cs="Times New Roman"/>
          <w:sz w:val="28"/>
          <w:szCs w:val="28"/>
          <w:lang w:val="uk-UA"/>
        </w:rPr>
        <w:t>Рекомендується установлення вентилів і змішувальних пристроїв із зовнішньої сторони кабіни або біля входу в кабіну.</w:t>
      </w:r>
      <w:r w:rsidR="00E81C26">
        <w:rPr>
          <w:rFonts w:ascii="Times New Roman" w:hAnsi="Times New Roman" w:cs="Times New Roman"/>
          <w:sz w:val="28"/>
          <w:szCs w:val="28"/>
          <w:lang w:val="uk-UA"/>
        </w:rPr>
        <w:br/>
      </w:r>
      <w:r w:rsidR="00E81C26">
        <w:rPr>
          <w:rFonts w:ascii="Times New Roman" w:hAnsi="Times New Roman" w:cs="Times New Roman"/>
          <w:sz w:val="28"/>
          <w:szCs w:val="28"/>
          <w:lang w:val="uk-UA"/>
        </w:rPr>
        <w:br/>
      </w:r>
      <w:r w:rsidRPr="00333A4E">
        <w:rPr>
          <w:rFonts w:ascii="Times New Roman" w:hAnsi="Times New Roman" w:cs="Times New Roman"/>
          <w:b/>
          <w:sz w:val="28"/>
          <w:szCs w:val="28"/>
          <w:lang w:val="uk-UA"/>
        </w:rPr>
        <w:t>54.  Проаналізувати засоби індивідуального захисту робочих в підземних виробках.</w:t>
      </w:r>
      <w:r w:rsidR="009D6D0E">
        <w:rPr>
          <w:rFonts w:ascii="Times New Roman" w:hAnsi="Times New Roman" w:cs="Times New Roman"/>
          <w:b/>
          <w:sz w:val="28"/>
          <w:szCs w:val="28"/>
          <w:lang w:val="uk-UA"/>
        </w:rPr>
        <w:br/>
      </w:r>
      <w:r w:rsidR="00191248">
        <w:rPr>
          <w:rFonts w:ascii="Times New Roman" w:hAnsi="Times New Roman" w:cs="Times New Roman"/>
          <w:sz w:val="28"/>
          <w:szCs w:val="28"/>
          <w:lang w:val="uk-UA"/>
        </w:rPr>
        <w:t xml:space="preserve">   </w:t>
      </w:r>
      <w:r w:rsidR="009D6D0E" w:rsidRPr="00191248">
        <w:rPr>
          <w:rFonts w:ascii="Times New Roman" w:hAnsi="Times New Roman" w:cs="Times New Roman"/>
          <w:b/>
          <w:i/>
          <w:sz w:val="28"/>
          <w:szCs w:val="28"/>
          <w:lang w:val="uk-UA"/>
        </w:rPr>
        <w:t>Засоби індивідуального захисту (ЗІЗ)</w:t>
      </w:r>
      <w:r w:rsidR="009D6D0E" w:rsidRPr="009D6D0E">
        <w:rPr>
          <w:rFonts w:ascii="Times New Roman" w:hAnsi="Times New Roman" w:cs="Times New Roman"/>
          <w:sz w:val="28"/>
          <w:szCs w:val="28"/>
          <w:lang w:val="uk-UA"/>
        </w:rPr>
        <w:t xml:space="preserve"> є одним із заходів попередження несприятливого впливу на працюючих небезпечних і шкідливих факторів. Забезпеченість працюючих надійними і ефективними ЗІЗ сприяє підвищенню безпеки праці, зменшенню виробничого тра</w:t>
      </w:r>
      <w:r w:rsidR="00191248">
        <w:rPr>
          <w:rFonts w:ascii="Times New Roman" w:hAnsi="Times New Roman" w:cs="Times New Roman"/>
          <w:sz w:val="28"/>
          <w:szCs w:val="28"/>
          <w:lang w:val="uk-UA"/>
        </w:rPr>
        <w:t xml:space="preserve">вматизму та </w:t>
      </w:r>
      <w:proofErr w:type="spellStart"/>
      <w:r w:rsidR="00191248">
        <w:rPr>
          <w:rFonts w:ascii="Times New Roman" w:hAnsi="Times New Roman" w:cs="Times New Roman"/>
          <w:sz w:val="28"/>
          <w:szCs w:val="28"/>
          <w:lang w:val="uk-UA"/>
        </w:rPr>
        <w:t>профзахворюваності.</w:t>
      </w:r>
      <w:proofErr w:type="spellEnd"/>
      <w:r w:rsidR="00191248">
        <w:rPr>
          <w:rFonts w:ascii="Times New Roman" w:hAnsi="Times New Roman" w:cs="Times New Roman"/>
          <w:sz w:val="28"/>
          <w:szCs w:val="28"/>
          <w:lang w:val="uk-UA"/>
        </w:rPr>
        <w:br/>
        <w:t xml:space="preserve">   </w:t>
      </w:r>
      <w:r w:rsidR="009D6D0E" w:rsidRPr="009D6D0E">
        <w:rPr>
          <w:rFonts w:ascii="Times New Roman" w:hAnsi="Times New Roman" w:cs="Times New Roman"/>
          <w:sz w:val="28"/>
          <w:szCs w:val="28"/>
          <w:lang w:val="uk-UA"/>
        </w:rPr>
        <w:t>При вибиранні ЗІЗ необхідно враховувати конкретні умови виробничих процесів, вид та тривалість дії на працюючих небезпечних і шкідливих виробничих фак</w:t>
      </w:r>
      <w:r w:rsidR="00191248">
        <w:rPr>
          <w:rFonts w:ascii="Times New Roman" w:hAnsi="Times New Roman" w:cs="Times New Roman"/>
          <w:sz w:val="28"/>
          <w:szCs w:val="28"/>
          <w:lang w:val="uk-UA"/>
        </w:rPr>
        <w:t>торів та особливості працюючих.</w:t>
      </w:r>
      <w:r w:rsidR="00191248">
        <w:rPr>
          <w:rFonts w:ascii="Times New Roman" w:hAnsi="Times New Roman" w:cs="Times New Roman"/>
          <w:sz w:val="28"/>
          <w:szCs w:val="28"/>
          <w:lang w:val="uk-UA"/>
        </w:rPr>
        <w:br/>
        <w:t xml:space="preserve">   </w:t>
      </w:r>
      <w:r w:rsidR="009D6D0E" w:rsidRPr="00191248">
        <w:rPr>
          <w:rFonts w:ascii="Times New Roman" w:hAnsi="Times New Roman" w:cs="Times New Roman"/>
          <w:b/>
          <w:i/>
          <w:sz w:val="28"/>
          <w:szCs w:val="28"/>
          <w:lang w:val="uk-UA"/>
        </w:rPr>
        <w:t xml:space="preserve">Відповідно до ГОСТ 12.4.011-89 «ССБТ. </w:t>
      </w:r>
      <w:proofErr w:type="spellStart"/>
      <w:r w:rsidR="009D6D0E" w:rsidRPr="00191248">
        <w:rPr>
          <w:rFonts w:ascii="Times New Roman" w:hAnsi="Times New Roman" w:cs="Times New Roman"/>
          <w:b/>
          <w:i/>
          <w:sz w:val="28"/>
          <w:szCs w:val="28"/>
          <w:lang w:val="uk-UA"/>
        </w:rPr>
        <w:t>Средства</w:t>
      </w:r>
      <w:proofErr w:type="spellEnd"/>
      <w:r w:rsidR="009D6D0E" w:rsidRPr="00191248">
        <w:rPr>
          <w:rFonts w:ascii="Times New Roman" w:hAnsi="Times New Roman" w:cs="Times New Roman"/>
          <w:b/>
          <w:i/>
          <w:sz w:val="28"/>
          <w:szCs w:val="28"/>
          <w:lang w:val="uk-UA"/>
        </w:rPr>
        <w:t xml:space="preserve"> </w:t>
      </w:r>
      <w:proofErr w:type="spellStart"/>
      <w:r w:rsidR="009D6D0E" w:rsidRPr="00191248">
        <w:rPr>
          <w:rFonts w:ascii="Times New Roman" w:hAnsi="Times New Roman" w:cs="Times New Roman"/>
          <w:b/>
          <w:i/>
          <w:sz w:val="28"/>
          <w:szCs w:val="28"/>
          <w:lang w:val="uk-UA"/>
        </w:rPr>
        <w:t>защиты</w:t>
      </w:r>
      <w:proofErr w:type="spellEnd"/>
      <w:r w:rsidR="009D6D0E" w:rsidRPr="00191248">
        <w:rPr>
          <w:rFonts w:ascii="Times New Roman" w:hAnsi="Times New Roman" w:cs="Times New Roman"/>
          <w:b/>
          <w:i/>
          <w:sz w:val="28"/>
          <w:szCs w:val="28"/>
          <w:lang w:val="uk-UA"/>
        </w:rPr>
        <w:t xml:space="preserve"> </w:t>
      </w:r>
      <w:proofErr w:type="spellStart"/>
      <w:r w:rsidR="009D6D0E" w:rsidRPr="00191248">
        <w:rPr>
          <w:rFonts w:ascii="Times New Roman" w:hAnsi="Times New Roman" w:cs="Times New Roman"/>
          <w:b/>
          <w:i/>
          <w:sz w:val="28"/>
          <w:szCs w:val="28"/>
          <w:lang w:val="uk-UA"/>
        </w:rPr>
        <w:t>работающих</w:t>
      </w:r>
      <w:proofErr w:type="spellEnd"/>
      <w:r w:rsidR="009D6D0E" w:rsidRPr="00191248">
        <w:rPr>
          <w:rFonts w:ascii="Times New Roman" w:hAnsi="Times New Roman" w:cs="Times New Roman"/>
          <w:b/>
          <w:i/>
          <w:sz w:val="28"/>
          <w:szCs w:val="28"/>
          <w:lang w:val="uk-UA"/>
        </w:rPr>
        <w:t xml:space="preserve">. Обшиє </w:t>
      </w:r>
      <w:proofErr w:type="spellStart"/>
      <w:r w:rsidR="009D6D0E" w:rsidRPr="00191248">
        <w:rPr>
          <w:rFonts w:ascii="Times New Roman" w:hAnsi="Times New Roman" w:cs="Times New Roman"/>
          <w:b/>
          <w:i/>
          <w:sz w:val="28"/>
          <w:szCs w:val="28"/>
          <w:lang w:val="uk-UA"/>
        </w:rPr>
        <w:t>требования</w:t>
      </w:r>
      <w:proofErr w:type="spellEnd"/>
      <w:r w:rsidR="009D6D0E" w:rsidRPr="00191248">
        <w:rPr>
          <w:rFonts w:ascii="Times New Roman" w:hAnsi="Times New Roman" w:cs="Times New Roman"/>
          <w:b/>
          <w:i/>
          <w:sz w:val="28"/>
          <w:szCs w:val="28"/>
          <w:lang w:val="uk-UA"/>
        </w:rPr>
        <w:t xml:space="preserve"> и к </w:t>
      </w:r>
      <w:proofErr w:type="spellStart"/>
      <w:r w:rsidR="009D6D0E" w:rsidRPr="00191248">
        <w:rPr>
          <w:rFonts w:ascii="Times New Roman" w:hAnsi="Times New Roman" w:cs="Times New Roman"/>
          <w:b/>
          <w:i/>
          <w:sz w:val="28"/>
          <w:szCs w:val="28"/>
          <w:lang w:val="uk-UA"/>
        </w:rPr>
        <w:t>лассификация</w:t>
      </w:r>
      <w:proofErr w:type="spellEnd"/>
      <w:r w:rsidR="009D6D0E" w:rsidRPr="00191248">
        <w:rPr>
          <w:rFonts w:ascii="Times New Roman" w:hAnsi="Times New Roman" w:cs="Times New Roman"/>
          <w:b/>
          <w:i/>
          <w:sz w:val="28"/>
          <w:szCs w:val="28"/>
          <w:lang w:val="uk-UA"/>
        </w:rPr>
        <w:t xml:space="preserve">» ЗІЗ залежно від призначення поділяються на такі класи: ізолюючі костюми, засоби захисту органів дихання, одяг спеціальний захисний, засоби захисту ніг, засоби захисту рук, засоби захисту голови, засоби </w:t>
      </w:r>
      <w:r w:rsidR="009D6D0E" w:rsidRPr="00191248">
        <w:rPr>
          <w:rFonts w:ascii="Times New Roman" w:hAnsi="Times New Roman" w:cs="Times New Roman"/>
          <w:b/>
          <w:i/>
          <w:sz w:val="28"/>
          <w:szCs w:val="28"/>
          <w:lang w:val="uk-UA"/>
        </w:rPr>
        <w:lastRenderedPageBreak/>
        <w:t>захисту обличчя, засоби захисту очей, засоби захисту органів слуху, засоби захисту від падіння з висоти та інші запобіжні засоби, захисні дерматологічні засоби, заходи захисту комплексні.</w:t>
      </w:r>
    </w:p>
    <w:p w:rsidR="007C61A1" w:rsidRPr="00622F26" w:rsidRDefault="003B0754" w:rsidP="00622F26">
      <w:pPr>
        <w:rPr>
          <w:rFonts w:ascii="Times New Roman" w:hAnsi="Times New Roman" w:cs="Times New Roman"/>
          <w:sz w:val="28"/>
          <w:szCs w:val="28"/>
          <w:lang w:val="uk-UA"/>
        </w:rPr>
      </w:pPr>
      <w:r w:rsidRPr="00333A4E">
        <w:rPr>
          <w:rFonts w:ascii="Times New Roman" w:hAnsi="Times New Roman" w:cs="Times New Roman"/>
          <w:b/>
          <w:sz w:val="28"/>
          <w:szCs w:val="28"/>
          <w:lang w:val="uk-UA"/>
        </w:rPr>
        <w:t>55.  Проаналізувати загальні вимоги безпеки праці в шахтах.</w:t>
      </w:r>
      <w:r w:rsidR="00BD594A">
        <w:rPr>
          <w:rFonts w:ascii="Times New Roman" w:hAnsi="Times New Roman" w:cs="Times New Roman"/>
          <w:b/>
          <w:sz w:val="28"/>
          <w:szCs w:val="28"/>
          <w:lang w:val="uk-UA"/>
        </w:rPr>
        <w:br/>
      </w:r>
      <w:r w:rsidR="00191248">
        <w:rPr>
          <w:rFonts w:ascii="Times New Roman" w:hAnsi="Times New Roman" w:cs="Times New Roman"/>
          <w:b/>
          <w:i/>
          <w:sz w:val="28"/>
          <w:szCs w:val="28"/>
          <w:lang w:val="uk-UA"/>
        </w:rPr>
        <w:t xml:space="preserve">   </w:t>
      </w:r>
      <w:r w:rsidR="00BD594A" w:rsidRPr="00191248">
        <w:rPr>
          <w:rFonts w:ascii="Times New Roman" w:hAnsi="Times New Roman" w:cs="Times New Roman"/>
          <w:b/>
          <w:i/>
          <w:sz w:val="28"/>
          <w:szCs w:val="28"/>
          <w:lang w:val="uk-UA"/>
        </w:rPr>
        <w:t>На шахті необхідно мати:</w:t>
      </w:r>
      <w:r w:rsidR="00191248">
        <w:rPr>
          <w:rFonts w:ascii="Times New Roman" w:hAnsi="Times New Roman" w:cs="Times New Roman"/>
          <w:sz w:val="28"/>
          <w:szCs w:val="28"/>
          <w:lang w:val="uk-UA"/>
        </w:rPr>
        <w:br/>
      </w:r>
      <w:r w:rsidR="00BD594A" w:rsidRPr="00BD594A">
        <w:rPr>
          <w:rFonts w:ascii="Times New Roman" w:hAnsi="Times New Roman" w:cs="Times New Roman"/>
          <w:sz w:val="28"/>
          <w:szCs w:val="28"/>
          <w:lang w:val="uk-UA"/>
        </w:rPr>
        <w:t>а) затверджені у встановленому порядку проект</w:t>
      </w:r>
      <w:r w:rsidR="00191248">
        <w:rPr>
          <w:rFonts w:ascii="Times New Roman" w:hAnsi="Times New Roman" w:cs="Times New Roman"/>
          <w:sz w:val="28"/>
          <w:szCs w:val="28"/>
          <w:lang w:val="uk-UA"/>
        </w:rPr>
        <w:t>не завдання і технічний проект;</w:t>
      </w:r>
      <w:r w:rsidR="00191248">
        <w:rPr>
          <w:rFonts w:ascii="Times New Roman" w:hAnsi="Times New Roman" w:cs="Times New Roman"/>
          <w:sz w:val="28"/>
          <w:szCs w:val="28"/>
          <w:lang w:val="uk-UA"/>
        </w:rPr>
        <w:br/>
      </w:r>
      <w:r w:rsidR="00BD594A" w:rsidRPr="00BD594A">
        <w:rPr>
          <w:rFonts w:ascii="Times New Roman" w:hAnsi="Times New Roman" w:cs="Times New Roman"/>
          <w:sz w:val="28"/>
          <w:szCs w:val="28"/>
          <w:lang w:val="uk-UA"/>
        </w:rPr>
        <w:t>б)</w:t>
      </w:r>
      <w:r w:rsidR="00BD594A" w:rsidRPr="00BD594A">
        <w:rPr>
          <w:rFonts w:ascii="Times New Roman" w:hAnsi="Times New Roman" w:cs="Times New Roman"/>
          <w:sz w:val="28"/>
          <w:szCs w:val="28"/>
          <w:lang w:val="uk-UA"/>
        </w:rPr>
        <w:tab/>
        <w:t>встановлену маркшейдер</w:t>
      </w:r>
      <w:r w:rsidR="00191248">
        <w:rPr>
          <w:rFonts w:ascii="Times New Roman" w:hAnsi="Times New Roman" w:cs="Times New Roman"/>
          <w:sz w:val="28"/>
          <w:szCs w:val="28"/>
          <w:lang w:val="uk-UA"/>
        </w:rPr>
        <w:t>ську і геологічну документацію;</w:t>
      </w:r>
      <w:r w:rsidR="00191248">
        <w:rPr>
          <w:rFonts w:ascii="Times New Roman" w:hAnsi="Times New Roman" w:cs="Times New Roman"/>
          <w:sz w:val="28"/>
          <w:szCs w:val="28"/>
          <w:lang w:val="uk-UA"/>
        </w:rPr>
        <w:br/>
      </w:r>
      <w:r w:rsidR="00BD594A" w:rsidRPr="00BD594A">
        <w:rPr>
          <w:rFonts w:ascii="Times New Roman" w:hAnsi="Times New Roman" w:cs="Times New Roman"/>
          <w:sz w:val="28"/>
          <w:szCs w:val="28"/>
          <w:lang w:val="uk-UA"/>
        </w:rPr>
        <w:t>в)</w:t>
      </w:r>
      <w:r w:rsidR="00BD594A" w:rsidRPr="00BD594A">
        <w:rPr>
          <w:rFonts w:ascii="Times New Roman" w:hAnsi="Times New Roman" w:cs="Times New Roman"/>
          <w:sz w:val="28"/>
          <w:szCs w:val="28"/>
          <w:lang w:val="uk-UA"/>
        </w:rPr>
        <w:tab/>
        <w:t>затвердженні календарні</w:t>
      </w:r>
      <w:r w:rsidR="00191248">
        <w:rPr>
          <w:rFonts w:ascii="Times New Roman" w:hAnsi="Times New Roman" w:cs="Times New Roman"/>
          <w:sz w:val="28"/>
          <w:szCs w:val="28"/>
          <w:lang w:val="uk-UA"/>
        </w:rPr>
        <w:t xml:space="preserve"> плани розвитку гірничих робіт.</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Підготовка нових горизонтів та дільниць, капітальний ремонт вертикальних стволів шахти повинне здійснюватися за проектами, затвердженими у встановленому порядку, а підготовка очисних вибоїв, проведення і капітальні ремонти інших гірничих виробок і установка механізмів - по паспортах або схемах, затверд</w:t>
      </w:r>
      <w:r w:rsidR="00191248">
        <w:rPr>
          <w:rFonts w:ascii="Times New Roman" w:hAnsi="Times New Roman" w:cs="Times New Roman"/>
          <w:sz w:val="28"/>
          <w:szCs w:val="28"/>
          <w:lang w:val="uk-UA"/>
        </w:rPr>
        <w:t>жених головним інженером шахти.</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 xml:space="preserve">В проектах, паспортах і схемах передбачається провітрювання, кріплення і управління покрівлею, порядок ведення буро-вибухових робіт, протипожежний захист, заходи по </w:t>
      </w:r>
      <w:proofErr w:type="spellStart"/>
      <w:r w:rsidR="00BD594A" w:rsidRPr="00BD594A">
        <w:rPr>
          <w:rFonts w:ascii="Times New Roman" w:hAnsi="Times New Roman" w:cs="Times New Roman"/>
          <w:sz w:val="28"/>
          <w:szCs w:val="28"/>
          <w:lang w:val="uk-UA"/>
        </w:rPr>
        <w:t>пилеподавленню</w:t>
      </w:r>
      <w:proofErr w:type="spellEnd"/>
      <w:r w:rsidR="00BD594A" w:rsidRPr="00BD594A">
        <w:rPr>
          <w:rFonts w:ascii="Times New Roman" w:hAnsi="Times New Roman" w:cs="Times New Roman"/>
          <w:sz w:val="28"/>
          <w:szCs w:val="28"/>
          <w:lang w:val="uk-UA"/>
        </w:rPr>
        <w:t xml:space="preserve">, </w:t>
      </w:r>
      <w:r w:rsidR="00191248">
        <w:rPr>
          <w:rFonts w:ascii="Times New Roman" w:hAnsi="Times New Roman" w:cs="Times New Roman"/>
          <w:sz w:val="28"/>
          <w:szCs w:val="28"/>
          <w:lang w:val="uk-UA"/>
        </w:rPr>
        <w:t>які забезпечують безпеку робіт.</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 xml:space="preserve">Всі робочі, які поступають на шахту, мають пройти попередній медичний огляд. Робітники, які працюють в підземних умовах підлягають періодичному медичному обстеженню не рідше одного разу в рік </w:t>
      </w:r>
      <w:r w:rsidR="00191248">
        <w:rPr>
          <w:rFonts w:ascii="Times New Roman" w:hAnsi="Times New Roman" w:cs="Times New Roman"/>
          <w:sz w:val="28"/>
          <w:szCs w:val="28"/>
          <w:lang w:val="uk-UA"/>
        </w:rPr>
        <w:t>з обов'язковою рентгенографією.</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Всі робочі які поступають на шахту, а також ті, що переводяться з однієї професії на іншу, повинні пройти попереднє навчання по техніці безпеки, а підземні робітники, крім цього - користуванню саморятівниками і пер</w:t>
      </w:r>
      <w:r w:rsidR="00191248">
        <w:rPr>
          <w:rFonts w:ascii="Times New Roman" w:hAnsi="Times New Roman" w:cs="Times New Roman"/>
          <w:sz w:val="28"/>
          <w:szCs w:val="28"/>
          <w:lang w:val="uk-UA"/>
        </w:rPr>
        <w:t>винними засобами пожежогасіння.</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Всі знов поступивши і переведені на інші дільниці шахти підземні робітники повинні бути ознайомлені з головними і запасними виходами з шахти на поверхню шляхом безпосереднього виходу від місця роботи по виробках і запасних виходах в супроводі осіб нагляду.</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На шахті ведеться точний облік всіх осіб, які спустилися в шахту і які виїхали з неї. Всі особи по виїзду з шахти повинні відразу здати лампу і саморятівник в лампову.</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Забороняється проносити курильні предмети, а також курити і користуватися відкритим вогнем в підземних виробках, в надшахтних спорудах</w:t>
      </w:r>
      <w:r w:rsidR="00191248">
        <w:rPr>
          <w:rFonts w:ascii="Times New Roman" w:hAnsi="Times New Roman" w:cs="Times New Roman"/>
          <w:sz w:val="28"/>
          <w:szCs w:val="28"/>
          <w:lang w:val="uk-UA"/>
        </w:rPr>
        <w:t>, в приміщеннях лампових і т.д.</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Всі підземні робочі і особи нагляду під час перебування в шахті повинні бути в захисних касках, спецодязі і взутті, які мають ві</w:t>
      </w:r>
      <w:r w:rsidR="00191248">
        <w:rPr>
          <w:rFonts w:ascii="Times New Roman" w:hAnsi="Times New Roman" w:cs="Times New Roman"/>
          <w:sz w:val="28"/>
          <w:szCs w:val="28"/>
          <w:lang w:val="uk-UA"/>
        </w:rPr>
        <w:t>дповідати умовам роботи.</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Для кожної шахти повинен бути складений план ліквідації аварій у відповідності з "Інструкцією по склад</w:t>
      </w:r>
      <w:r w:rsidR="00191248">
        <w:rPr>
          <w:rFonts w:ascii="Times New Roman" w:hAnsi="Times New Roman" w:cs="Times New Roman"/>
          <w:sz w:val="28"/>
          <w:szCs w:val="28"/>
          <w:lang w:val="uk-UA"/>
        </w:rPr>
        <w:t>анню планів ліквідації аварій".</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Кожен працюючий в шахті і на поверхні, що побачив небезпеку, яка загрожує людям або підприємству підлягає наряду з прийняття мір для її усунення негайно повідомити при ц</w:t>
      </w:r>
      <w:r w:rsidR="00191248">
        <w:rPr>
          <w:rFonts w:ascii="Times New Roman" w:hAnsi="Times New Roman" w:cs="Times New Roman"/>
          <w:sz w:val="28"/>
          <w:szCs w:val="28"/>
          <w:lang w:val="uk-UA"/>
        </w:rPr>
        <w:t>е особі нагляду або диспетчеру.</w:t>
      </w:r>
      <w:r w:rsidR="00191248">
        <w:rPr>
          <w:rFonts w:ascii="Times New Roman" w:hAnsi="Times New Roman" w:cs="Times New Roman"/>
          <w:sz w:val="28"/>
          <w:szCs w:val="28"/>
          <w:lang w:val="uk-UA"/>
        </w:rPr>
        <w:br/>
        <w:t xml:space="preserve">   </w:t>
      </w:r>
      <w:r w:rsidR="00BD594A" w:rsidRPr="00BD594A">
        <w:rPr>
          <w:rFonts w:ascii="Times New Roman" w:hAnsi="Times New Roman" w:cs="Times New Roman"/>
          <w:sz w:val="28"/>
          <w:szCs w:val="28"/>
          <w:lang w:val="uk-UA"/>
        </w:rPr>
        <w:t>Всі відкриті рухомі частини машин, механізмів і установок повинні бути обладнанні огородженнями, які виключають небезпеку травмування людей цими частинами і потрапл</w:t>
      </w:r>
      <w:r w:rsidR="00191248">
        <w:rPr>
          <w:rFonts w:ascii="Times New Roman" w:hAnsi="Times New Roman" w:cs="Times New Roman"/>
          <w:sz w:val="28"/>
          <w:szCs w:val="28"/>
          <w:lang w:val="uk-UA"/>
        </w:rPr>
        <w:t>яння в них сторонніх предметів.</w:t>
      </w:r>
      <w:r w:rsidR="00191248">
        <w:rPr>
          <w:rFonts w:ascii="Times New Roman" w:hAnsi="Times New Roman" w:cs="Times New Roman"/>
          <w:sz w:val="28"/>
          <w:szCs w:val="28"/>
          <w:lang w:val="uk-UA"/>
        </w:rPr>
        <w:br/>
      </w:r>
      <w:r w:rsidR="00191248">
        <w:rPr>
          <w:rFonts w:ascii="Times New Roman" w:hAnsi="Times New Roman" w:cs="Times New Roman"/>
          <w:sz w:val="28"/>
          <w:szCs w:val="28"/>
          <w:lang w:val="uk-UA"/>
        </w:rPr>
        <w:lastRenderedPageBreak/>
        <w:t xml:space="preserve">   </w:t>
      </w:r>
      <w:r w:rsidR="00BD594A" w:rsidRPr="00BD594A">
        <w:rPr>
          <w:rFonts w:ascii="Times New Roman" w:hAnsi="Times New Roman" w:cs="Times New Roman"/>
          <w:sz w:val="28"/>
          <w:szCs w:val="28"/>
          <w:lang w:val="uk-UA"/>
        </w:rPr>
        <w:t>Всі нещасні випадки, пов'язані з виробництвом підлягають реєстрації, а також розслідуванню і вираховуванню у відповідності "Інструкцією про порядок використання "Положення про розслідування врахуванням нещасних випадків, пов'язаних з виробництвом" на підприємствах і об'єктах гірничо-видобувної промисловості".</w:t>
      </w:r>
      <w:r w:rsidR="00BD594A" w:rsidRPr="00BD594A">
        <w:rPr>
          <w:rFonts w:ascii="Times New Roman" w:hAnsi="Times New Roman" w:cs="Times New Roman"/>
          <w:b/>
          <w:sz w:val="28"/>
          <w:szCs w:val="28"/>
          <w:lang w:val="uk-UA"/>
        </w:rPr>
        <w:t xml:space="preserve"> </w:t>
      </w:r>
      <w:r w:rsidR="00BD594A">
        <w:rPr>
          <w:rFonts w:ascii="Times New Roman" w:hAnsi="Times New Roman" w:cs="Times New Roman"/>
          <w:b/>
          <w:sz w:val="28"/>
          <w:szCs w:val="28"/>
          <w:lang w:val="uk-UA"/>
        </w:rPr>
        <w:br/>
      </w:r>
      <w:r w:rsidR="00694B5C">
        <w:rPr>
          <w:rFonts w:ascii="Times New Roman" w:hAnsi="Times New Roman" w:cs="Times New Roman"/>
          <w:b/>
          <w:sz w:val="28"/>
          <w:szCs w:val="28"/>
          <w:lang w:val="uk-UA"/>
        </w:rPr>
        <w:br/>
      </w:r>
      <w:r w:rsidRPr="00333A4E">
        <w:rPr>
          <w:rFonts w:ascii="Times New Roman" w:hAnsi="Times New Roman" w:cs="Times New Roman"/>
          <w:b/>
          <w:sz w:val="28"/>
          <w:szCs w:val="28"/>
          <w:lang w:val="uk-UA"/>
        </w:rPr>
        <w:t xml:space="preserve">56.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заходи безпеки при проведенні горизонтальних виробок.</w:t>
      </w:r>
      <w:r w:rsidR="00694B5C">
        <w:rPr>
          <w:rFonts w:ascii="Times New Roman" w:hAnsi="Times New Roman" w:cs="Times New Roman"/>
          <w:b/>
          <w:sz w:val="28"/>
          <w:szCs w:val="28"/>
          <w:lang w:val="uk-UA"/>
        </w:rPr>
        <w:br/>
      </w:r>
      <w:r w:rsidR="00AE6DF5">
        <w:rPr>
          <w:rFonts w:ascii="Times New Roman" w:hAnsi="Times New Roman" w:cs="Times New Roman"/>
          <w:sz w:val="28"/>
          <w:szCs w:val="28"/>
          <w:lang w:val="uk-UA"/>
        </w:rPr>
        <w:t xml:space="preserve">   </w:t>
      </w:r>
      <w:r w:rsidR="00694B5C" w:rsidRPr="00694B5C">
        <w:rPr>
          <w:rFonts w:ascii="Times New Roman" w:hAnsi="Times New Roman" w:cs="Times New Roman"/>
          <w:sz w:val="28"/>
          <w:szCs w:val="28"/>
          <w:lang w:val="uk-UA"/>
        </w:rPr>
        <w:t xml:space="preserve">При проведення горизонтальних виробок </w:t>
      </w:r>
      <w:proofErr w:type="spellStart"/>
      <w:r w:rsidR="00694B5C" w:rsidRPr="00694B5C">
        <w:rPr>
          <w:rFonts w:ascii="Times New Roman" w:hAnsi="Times New Roman" w:cs="Times New Roman"/>
          <w:sz w:val="28"/>
          <w:szCs w:val="28"/>
          <w:lang w:val="uk-UA"/>
        </w:rPr>
        <w:t>буропідривних</w:t>
      </w:r>
      <w:proofErr w:type="spellEnd"/>
      <w:r w:rsidR="00694B5C" w:rsidRPr="00694B5C">
        <w:rPr>
          <w:rFonts w:ascii="Times New Roman" w:hAnsi="Times New Roman" w:cs="Times New Roman"/>
          <w:sz w:val="28"/>
          <w:szCs w:val="28"/>
          <w:lang w:val="uk-UA"/>
        </w:rPr>
        <w:t xml:space="preserve"> способом нещасні випадки, пов'язані з поломкою бурової стали, установкою бурового інструменту на штангу і зняттям його, зривом шланга, в значній мірі виключаються застосуванням</w:t>
      </w:r>
      <w:r w:rsidR="00AE6DF5">
        <w:rPr>
          <w:rFonts w:ascii="Times New Roman" w:hAnsi="Times New Roman" w:cs="Times New Roman"/>
          <w:sz w:val="28"/>
          <w:szCs w:val="28"/>
          <w:lang w:val="uk-UA"/>
        </w:rPr>
        <w:t xml:space="preserve"> спеціальних бурових верстатів.</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Перед висаджуванням зарядів в шпурах найближчі до забою 3-4 комплекту збірної залізобетонної, металевої або дерев'яної крепі ретельно зміцнюють клинами і встановл</w:t>
      </w:r>
      <w:r w:rsidR="00AE6DF5">
        <w:rPr>
          <w:rFonts w:ascii="Times New Roman" w:hAnsi="Times New Roman" w:cs="Times New Roman"/>
          <w:sz w:val="28"/>
          <w:szCs w:val="28"/>
          <w:lang w:val="uk-UA"/>
        </w:rPr>
        <w:t>юють додаткові розпірні стійки.</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Відставання постійного кріплення (крім </w:t>
      </w:r>
      <w:proofErr w:type="spellStart"/>
      <w:r w:rsidR="00694B5C" w:rsidRPr="00694B5C">
        <w:rPr>
          <w:rFonts w:ascii="Times New Roman" w:hAnsi="Times New Roman" w:cs="Times New Roman"/>
          <w:sz w:val="28"/>
          <w:szCs w:val="28"/>
          <w:lang w:val="uk-UA"/>
        </w:rPr>
        <w:t>кменной</w:t>
      </w:r>
      <w:proofErr w:type="spellEnd"/>
      <w:r w:rsidR="00694B5C" w:rsidRPr="00694B5C">
        <w:rPr>
          <w:rFonts w:ascii="Times New Roman" w:hAnsi="Times New Roman" w:cs="Times New Roman"/>
          <w:sz w:val="28"/>
          <w:szCs w:val="28"/>
          <w:lang w:val="uk-UA"/>
        </w:rPr>
        <w:t xml:space="preserve">, бетонної або залізобетонної) від забоїв підготовчої </w:t>
      </w:r>
      <w:r w:rsidR="00AE6DF5">
        <w:rPr>
          <w:rFonts w:ascii="Times New Roman" w:hAnsi="Times New Roman" w:cs="Times New Roman"/>
          <w:sz w:val="28"/>
          <w:szCs w:val="28"/>
          <w:lang w:val="uk-UA"/>
        </w:rPr>
        <w:t xml:space="preserve">виробки не </w:t>
      </w:r>
      <w:proofErr w:type="spellStart"/>
      <w:r w:rsidR="00AE6DF5">
        <w:rPr>
          <w:rFonts w:ascii="Times New Roman" w:hAnsi="Times New Roman" w:cs="Times New Roman"/>
          <w:sz w:val="28"/>
          <w:szCs w:val="28"/>
          <w:lang w:val="uk-UA"/>
        </w:rPr>
        <w:t>долно</w:t>
      </w:r>
      <w:proofErr w:type="spellEnd"/>
      <w:r w:rsidR="00AE6DF5">
        <w:rPr>
          <w:rFonts w:ascii="Times New Roman" w:hAnsi="Times New Roman" w:cs="Times New Roman"/>
          <w:sz w:val="28"/>
          <w:szCs w:val="28"/>
          <w:lang w:val="uk-UA"/>
        </w:rPr>
        <w:t xml:space="preserve"> бути більш 3м.</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При нестійкій покрівлі, при кам'яній, бетонної або залізобетонної кріплення повинно бути зме</w:t>
      </w:r>
      <w:r w:rsidR="00AE6DF5">
        <w:rPr>
          <w:rFonts w:ascii="Times New Roman" w:hAnsi="Times New Roman" w:cs="Times New Roman"/>
          <w:sz w:val="28"/>
          <w:szCs w:val="28"/>
          <w:lang w:val="uk-UA"/>
        </w:rPr>
        <w:t>ншено і визначається паспортом.</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Простору між забоєм і постійним кріпленням має бути закріплено тимчасовим кріпленням. Заміна тимчасового кріплення на постійну провод</w:t>
      </w:r>
      <w:r w:rsidR="00AE6DF5">
        <w:rPr>
          <w:rFonts w:ascii="Times New Roman" w:hAnsi="Times New Roman" w:cs="Times New Roman"/>
          <w:sz w:val="28"/>
          <w:szCs w:val="28"/>
          <w:lang w:val="uk-UA"/>
        </w:rPr>
        <w:t>иться відповідно до паспорта.</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Зведення постійного кріплення, а також розбирання і збирання вугілля та породи після підривних робіт повинні проводитися під </w:t>
      </w:r>
      <w:r w:rsidR="00AE6DF5">
        <w:rPr>
          <w:rFonts w:ascii="Times New Roman" w:hAnsi="Times New Roman" w:cs="Times New Roman"/>
          <w:sz w:val="28"/>
          <w:szCs w:val="28"/>
          <w:lang w:val="uk-UA"/>
        </w:rPr>
        <w:t>захистом тимчасового кріплення.</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На початок нового циклу відставання постійного кріплення від вибою (крім кам'яного, бетонного і залізобетонної) не повинно п</w:t>
      </w:r>
      <w:r w:rsidR="00AE6DF5">
        <w:rPr>
          <w:rFonts w:ascii="Times New Roman" w:hAnsi="Times New Roman" w:cs="Times New Roman"/>
          <w:sz w:val="28"/>
          <w:szCs w:val="28"/>
          <w:lang w:val="uk-UA"/>
        </w:rPr>
        <w:t>еревищувати кроку її установки.</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Всі порожнечі за кріпленням повинні бути закладені, </w:t>
      </w:r>
      <w:proofErr w:type="spellStart"/>
      <w:r w:rsidR="00694B5C" w:rsidRPr="00694B5C">
        <w:rPr>
          <w:rFonts w:ascii="Times New Roman" w:hAnsi="Times New Roman" w:cs="Times New Roman"/>
          <w:sz w:val="28"/>
          <w:szCs w:val="28"/>
          <w:lang w:val="uk-UA"/>
        </w:rPr>
        <w:t>Забуччя</w:t>
      </w:r>
      <w:proofErr w:type="spellEnd"/>
      <w:r w:rsidR="00694B5C" w:rsidRPr="00694B5C">
        <w:rPr>
          <w:rFonts w:ascii="Times New Roman" w:hAnsi="Times New Roman" w:cs="Times New Roman"/>
          <w:sz w:val="28"/>
          <w:szCs w:val="28"/>
          <w:lang w:val="uk-UA"/>
        </w:rPr>
        <w:t xml:space="preserve"> або </w:t>
      </w:r>
      <w:proofErr w:type="spellStart"/>
      <w:r w:rsidR="00694B5C" w:rsidRPr="00694B5C">
        <w:rPr>
          <w:rFonts w:ascii="Times New Roman" w:hAnsi="Times New Roman" w:cs="Times New Roman"/>
          <w:sz w:val="28"/>
          <w:szCs w:val="28"/>
          <w:lang w:val="uk-UA"/>
        </w:rPr>
        <w:t>затампоновані</w:t>
      </w:r>
      <w:proofErr w:type="spellEnd"/>
      <w:r w:rsidR="00694B5C" w:rsidRPr="00694B5C">
        <w:rPr>
          <w:rFonts w:ascii="Times New Roman" w:hAnsi="Times New Roman" w:cs="Times New Roman"/>
          <w:sz w:val="28"/>
          <w:szCs w:val="28"/>
          <w:lang w:val="uk-UA"/>
        </w:rPr>
        <w:t>. Застосовувати горючі матеріали для заповнення пустот за вогнестійкою кріпленням виробок забороняється.</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У разі зупинки робіт у виробці на час понад добу повинні бути вжиті заходи щодо попередження обвалення покрівлі в </w:t>
      </w:r>
      <w:proofErr w:type="spellStart"/>
      <w:r w:rsidR="00694B5C" w:rsidRPr="00694B5C">
        <w:rPr>
          <w:rFonts w:ascii="Times New Roman" w:hAnsi="Times New Roman" w:cs="Times New Roman"/>
          <w:sz w:val="28"/>
          <w:szCs w:val="28"/>
          <w:lang w:val="uk-UA"/>
        </w:rPr>
        <w:t>прізабойном</w:t>
      </w:r>
      <w:proofErr w:type="spellEnd"/>
      <w:r w:rsidR="00694B5C" w:rsidRPr="00694B5C">
        <w:rPr>
          <w:rFonts w:ascii="Times New Roman" w:hAnsi="Times New Roman" w:cs="Times New Roman"/>
          <w:sz w:val="28"/>
          <w:szCs w:val="28"/>
          <w:lang w:val="uk-UA"/>
        </w:rPr>
        <w:t xml:space="preserve"> </w:t>
      </w:r>
      <w:r w:rsidR="00AE6DF5">
        <w:rPr>
          <w:rFonts w:ascii="Times New Roman" w:hAnsi="Times New Roman" w:cs="Times New Roman"/>
          <w:sz w:val="28"/>
          <w:szCs w:val="28"/>
          <w:lang w:val="uk-UA"/>
        </w:rPr>
        <w:t>просторі і загазування виробки.</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До початку роботи в забої необхідно переконатися в тому, що концентрація газів не перевищує допустимих меж; перевірити і привести в безпечний стан забій, стінки виробки і покрівлю, тимчасову і постійну кріплення на всьому протязі підготовчої виробки, так як це єдиний запасний вихід; при необхідності встановити додаткову кріплення; ретельно обібрати відшару</w:t>
      </w:r>
      <w:r w:rsidR="00AE6DF5">
        <w:rPr>
          <w:rFonts w:ascii="Times New Roman" w:hAnsi="Times New Roman" w:cs="Times New Roman"/>
          <w:sz w:val="28"/>
          <w:szCs w:val="28"/>
          <w:lang w:val="uk-UA"/>
        </w:rPr>
        <w:t>валися шматки породи і вугілля.</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Відставання тимчасового кріплення від ви</w:t>
      </w:r>
      <w:r w:rsidR="00AE6DF5">
        <w:rPr>
          <w:rFonts w:ascii="Times New Roman" w:hAnsi="Times New Roman" w:cs="Times New Roman"/>
          <w:sz w:val="28"/>
          <w:szCs w:val="28"/>
          <w:lang w:val="uk-UA"/>
        </w:rPr>
        <w:t>бою не повинна перевищувати 2м.</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Під час проведення підготовчих виробок широко застосовуються породонавантажувальні машини і комбайни, що дозволяють механізувати найбільш трудомісткі процеси прохідницького циклу, </w:t>
      </w:r>
      <w:proofErr w:type="spellStart"/>
      <w:r w:rsidR="00694B5C" w:rsidRPr="00694B5C">
        <w:rPr>
          <w:rFonts w:ascii="Times New Roman" w:hAnsi="Times New Roman" w:cs="Times New Roman"/>
          <w:sz w:val="28"/>
          <w:szCs w:val="28"/>
          <w:lang w:val="uk-UA"/>
        </w:rPr>
        <w:t>отбойку</w:t>
      </w:r>
      <w:proofErr w:type="spellEnd"/>
      <w:r w:rsidR="00694B5C" w:rsidRPr="00694B5C">
        <w:rPr>
          <w:rFonts w:ascii="Times New Roman" w:hAnsi="Times New Roman" w:cs="Times New Roman"/>
          <w:sz w:val="28"/>
          <w:szCs w:val="28"/>
          <w:lang w:val="uk-UA"/>
        </w:rPr>
        <w:t xml:space="preserve"> і навантаження гірської</w:t>
      </w:r>
      <w:r w:rsidR="00AE6DF5">
        <w:rPr>
          <w:rFonts w:ascii="Times New Roman" w:hAnsi="Times New Roman" w:cs="Times New Roman"/>
          <w:sz w:val="28"/>
          <w:szCs w:val="28"/>
          <w:lang w:val="uk-UA"/>
        </w:rPr>
        <w:t xml:space="preserve"> маси, підвищити безпеку робіт.</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Сучасні прохідницькі комбайни оснащені системою блокувань. Наприклад, в </w:t>
      </w:r>
      <w:r w:rsidR="00694B5C" w:rsidRPr="00694B5C">
        <w:rPr>
          <w:rFonts w:ascii="Times New Roman" w:hAnsi="Times New Roman" w:cs="Times New Roman"/>
          <w:sz w:val="28"/>
          <w:szCs w:val="28"/>
          <w:lang w:val="uk-UA"/>
        </w:rPr>
        <w:lastRenderedPageBreak/>
        <w:t xml:space="preserve">комбайні ПК-9Р блокування виключають можливість включення електродвигунів робочого органу і живильника без включення вентилятора </w:t>
      </w:r>
      <w:proofErr w:type="spellStart"/>
      <w:r w:rsidR="00694B5C" w:rsidRPr="00694B5C">
        <w:rPr>
          <w:rFonts w:ascii="Times New Roman" w:hAnsi="Times New Roman" w:cs="Times New Roman"/>
          <w:sz w:val="28"/>
          <w:szCs w:val="28"/>
          <w:lang w:val="uk-UA"/>
        </w:rPr>
        <w:t>пиловідсмоктування</w:t>
      </w:r>
      <w:proofErr w:type="spellEnd"/>
      <w:r w:rsidR="00694B5C" w:rsidRPr="00694B5C">
        <w:rPr>
          <w:rFonts w:ascii="Times New Roman" w:hAnsi="Times New Roman" w:cs="Times New Roman"/>
          <w:sz w:val="28"/>
          <w:szCs w:val="28"/>
          <w:lang w:val="uk-UA"/>
        </w:rPr>
        <w:t xml:space="preserve"> і насоса зрошення, при відсутності</w:t>
      </w:r>
      <w:r w:rsidR="00AE6DF5">
        <w:rPr>
          <w:rFonts w:ascii="Times New Roman" w:hAnsi="Times New Roman" w:cs="Times New Roman"/>
          <w:sz w:val="28"/>
          <w:szCs w:val="28"/>
          <w:lang w:val="uk-UA"/>
        </w:rPr>
        <w:t xml:space="preserve"> тиску води в системі зрошення.</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Блокування виключає також можливість включення електродвигунів </w:t>
      </w:r>
      <w:proofErr w:type="spellStart"/>
      <w:r w:rsidR="00694B5C" w:rsidRPr="00694B5C">
        <w:rPr>
          <w:rFonts w:ascii="Times New Roman" w:hAnsi="Times New Roman" w:cs="Times New Roman"/>
          <w:sz w:val="28"/>
          <w:szCs w:val="28"/>
          <w:lang w:val="uk-UA"/>
        </w:rPr>
        <w:t>гусінічний</w:t>
      </w:r>
      <w:proofErr w:type="spellEnd"/>
      <w:r w:rsidR="00694B5C" w:rsidRPr="00694B5C">
        <w:rPr>
          <w:rFonts w:ascii="Times New Roman" w:hAnsi="Times New Roman" w:cs="Times New Roman"/>
          <w:sz w:val="28"/>
          <w:szCs w:val="28"/>
          <w:lang w:val="uk-UA"/>
        </w:rPr>
        <w:t xml:space="preserve"> ходу без попереднього включення нас</w:t>
      </w:r>
      <w:r w:rsidR="00AE6DF5">
        <w:rPr>
          <w:rFonts w:ascii="Times New Roman" w:hAnsi="Times New Roman" w:cs="Times New Roman"/>
          <w:sz w:val="28"/>
          <w:szCs w:val="28"/>
          <w:lang w:val="uk-UA"/>
        </w:rPr>
        <w:t>осної станції гідросистеми.</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До управління прохідницькими комбайнами і навантажувальними машинами допускаються тільки особи, які пройшли спеціальне навчання, склали кваліфікаційний іспит та о</w:t>
      </w:r>
      <w:r w:rsidR="00AE6DF5">
        <w:rPr>
          <w:rFonts w:ascii="Times New Roman" w:hAnsi="Times New Roman" w:cs="Times New Roman"/>
          <w:sz w:val="28"/>
          <w:szCs w:val="28"/>
          <w:lang w:val="uk-UA"/>
        </w:rPr>
        <w:t>держали відповідне посвідчення.</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Під час роботи комбайна має забезпечуватися нормальне провітрювання забою. Не можна допускати відставання вентиляційних труб на відстань, що пе</w:t>
      </w:r>
      <w:r w:rsidR="00AE6DF5">
        <w:rPr>
          <w:rFonts w:ascii="Times New Roman" w:hAnsi="Times New Roman" w:cs="Times New Roman"/>
          <w:sz w:val="28"/>
          <w:szCs w:val="28"/>
          <w:lang w:val="uk-UA"/>
        </w:rPr>
        <w:t>ревищує передбачений паспортом.</w:t>
      </w:r>
      <w:r w:rsidR="00AE6DF5">
        <w:rPr>
          <w:rFonts w:ascii="Times New Roman" w:hAnsi="Times New Roman" w:cs="Times New Roman"/>
          <w:sz w:val="28"/>
          <w:szCs w:val="28"/>
          <w:lang w:val="uk-UA"/>
        </w:rPr>
        <w:br/>
        <w:t xml:space="preserve">   </w:t>
      </w:r>
      <w:r w:rsidR="00694B5C" w:rsidRPr="00694B5C">
        <w:rPr>
          <w:rFonts w:ascii="Times New Roman" w:hAnsi="Times New Roman" w:cs="Times New Roman"/>
          <w:sz w:val="28"/>
          <w:szCs w:val="28"/>
          <w:lang w:val="uk-UA"/>
        </w:rPr>
        <w:t xml:space="preserve">Не допускається робота комбайна при несправних, виключених або недостатньо ефективних пристроях </w:t>
      </w:r>
      <w:proofErr w:type="spellStart"/>
      <w:r w:rsidR="00694B5C" w:rsidRPr="00694B5C">
        <w:rPr>
          <w:rFonts w:ascii="Times New Roman" w:hAnsi="Times New Roman" w:cs="Times New Roman"/>
          <w:sz w:val="28"/>
          <w:szCs w:val="28"/>
          <w:lang w:val="uk-UA"/>
        </w:rPr>
        <w:t>пилоподавлення</w:t>
      </w:r>
      <w:proofErr w:type="spellEnd"/>
      <w:r w:rsidR="00694B5C" w:rsidRPr="00694B5C">
        <w:rPr>
          <w:rFonts w:ascii="Times New Roman" w:hAnsi="Times New Roman" w:cs="Times New Roman"/>
          <w:sz w:val="28"/>
          <w:szCs w:val="28"/>
          <w:lang w:val="uk-UA"/>
        </w:rPr>
        <w:t>.</w:t>
      </w:r>
      <w:r w:rsidR="00694B5C" w:rsidRPr="00694B5C">
        <w:rPr>
          <w:rFonts w:ascii="Times New Roman" w:hAnsi="Times New Roman" w:cs="Times New Roman"/>
          <w:b/>
          <w:sz w:val="28"/>
          <w:szCs w:val="28"/>
          <w:lang w:val="uk-UA"/>
        </w:rPr>
        <w:t xml:space="preserve"> </w:t>
      </w:r>
      <w:r w:rsidR="00694B5C">
        <w:rPr>
          <w:rFonts w:ascii="Times New Roman" w:hAnsi="Times New Roman" w:cs="Times New Roman"/>
          <w:b/>
          <w:sz w:val="28"/>
          <w:szCs w:val="28"/>
          <w:lang w:val="uk-UA"/>
        </w:rPr>
        <w:br/>
      </w:r>
      <w:r w:rsidR="00694B5C">
        <w:rPr>
          <w:rFonts w:ascii="Times New Roman" w:hAnsi="Times New Roman" w:cs="Times New Roman"/>
          <w:b/>
          <w:sz w:val="28"/>
          <w:szCs w:val="28"/>
          <w:lang w:val="uk-UA"/>
        </w:rPr>
        <w:br/>
      </w:r>
      <w:r w:rsidRPr="00333A4E">
        <w:rPr>
          <w:rFonts w:ascii="Times New Roman" w:hAnsi="Times New Roman" w:cs="Times New Roman"/>
          <w:b/>
          <w:sz w:val="28"/>
          <w:szCs w:val="28"/>
          <w:lang w:val="uk-UA"/>
        </w:rPr>
        <w:t>57.  Проаналізувати заходи безпеки при проведенні вертикальних виробок.</w:t>
      </w:r>
      <w:r w:rsidR="004174FD">
        <w:rPr>
          <w:rFonts w:ascii="Times New Roman" w:hAnsi="Times New Roman" w:cs="Times New Roman"/>
          <w:b/>
          <w:sz w:val="28"/>
          <w:szCs w:val="28"/>
          <w:lang w:val="uk-UA"/>
        </w:rPr>
        <w:br/>
      </w:r>
      <w:r w:rsidR="00AE6DF5">
        <w:rPr>
          <w:rFonts w:ascii="Times New Roman" w:hAnsi="Times New Roman" w:cs="Times New Roman"/>
          <w:sz w:val="28"/>
          <w:szCs w:val="28"/>
          <w:lang w:val="uk-UA"/>
        </w:rPr>
        <w:t xml:space="preserve">   </w:t>
      </w:r>
      <w:r w:rsidR="004174FD" w:rsidRPr="004174FD">
        <w:rPr>
          <w:rFonts w:ascii="Times New Roman" w:hAnsi="Times New Roman" w:cs="Times New Roman"/>
          <w:sz w:val="28"/>
          <w:szCs w:val="28"/>
          <w:lang w:val="uk-UA"/>
        </w:rPr>
        <w:t>Проведені гірничі виробки повинні бути закріплені та утримуватися весь термін експлуа</w:t>
      </w:r>
      <w:r w:rsidR="00AE6DF5">
        <w:rPr>
          <w:rFonts w:ascii="Times New Roman" w:hAnsi="Times New Roman" w:cs="Times New Roman"/>
          <w:sz w:val="28"/>
          <w:szCs w:val="28"/>
          <w:lang w:val="uk-UA"/>
        </w:rPr>
        <w:t xml:space="preserve">тації відповідно до вимог ТПД. </w:t>
      </w:r>
      <w:r w:rsidR="00AE6DF5">
        <w:rPr>
          <w:rFonts w:ascii="Times New Roman" w:hAnsi="Times New Roman" w:cs="Times New Roman"/>
          <w:sz w:val="28"/>
          <w:szCs w:val="28"/>
          <w:lang w:val="uk-UA"/>
        </w:rPr>
        <w:br/>
        <w:t xml:space="preserve">   </w:t>
      </w:r>
      <w:r w:rsidR="004174FD" w:rsidRPr="004174FD">
        <w:rPr>
          <w:rFonts w:ascii="Times New Roman" w:hAnsi="Times New Roman" w:cs="Times New Roman"/>
          <w:sz w:val="28"/>
          <w:szCs w:val="28"/>
          <w:lang w:val="uk-UA"/>
        </w:rPr>
        <w:t>У разі змін гірничо-геологічних і виробничих умов ТПД виїмкової дільниці, проведення та кріплення підземних виробок повинна б</w:t>
      </w:r>
      <w:r w:rsidR="00AE6DF5">
        <w:rPr>
          <w:rFonts w:ascii="Times New Roman" w:hAnsi="Times New Roman" w:cs="Times New Roman"/>
          <w:sz w:val="28"/>
          <w:szCs w:val="28"/>
          <w:lang w:val="uk-UA"/>
        </w:rPr>
        <w:t xml:space="preserve">ути переглянута протягом доби. </w:t>
      </w:r>
      <w:r w:rsidR="00AE6DF5">
        <w:rPr>
          <w:rFonts w:ascii="Times New Roman" w:hAnsi="Times New Roman" w:cs="Times New Roman"/>
          <w:sz w:val="28"/>
          <w:szCs w:val="28"/>
          <w:lang w:val="uk-UA"/>
        </w:rPr>
        <w:br/>
        <w:t xml:space="preserve">   </w:t>
      </w:r>
      <w:r w:rsidR="004174FD" w:rsidRPr="004174FD">
        <w:rPr>
          <w:rFonts w:ascii="Times New Roman" w:hAnsi="Times New Roman" w:cs="Times New Roman"/>
          <w:sz w:val="28"/>
          <w:szCs w:val="28"/>
          <w:lang w:val="uk-UA"/>
        </w:rPr>
        <w:t xml:space="preserve">Не дозволяється ведення гірничих робіт без затвердженого проекту, а також з відступами від нього.  Не дозволяються експлуатація рамного металевого податливого кріплення, у тому числі аркового, без </w:t>
      </w:r>
      <w:proofErr w:type="spellStart"/>
      <w:r w:rsidR="004174FD" w:rsidRPr="004174FD">
        <w:rPr>
          <w:rFonts w:ascii="Times New Roman" w:hAnsi="Times New Roman" w:cs="Times New Roman"/>
          <w:sz w:val="28"/>
          <w:szCs w:val="28"/>
          <w:lang w:val="uk-UA"/>
        </w:rPr>
        <w:t>міжрамних</w:t>
      </w:r>
      <w:proofErr w:type="spellEnd"/>
      <w:r w:rsidR="004174FD" w:rsidRPr="004174FD">
        <w:rPr>
          <w:rFonts w:ascii="Times New Roman" w:hAnsi="Times New Roman" w:cs="Times New Roman"/>
          <w:sz w:val="28"/>
          <w:szCs w:val="28"/>
          <w:lang w:val="uk-UA"/>
        </w:rPr>
        <w:t xml:space="preserve"> стяжок, скоб у замкових з'єднаннях і затягування покрівлі та боків виробки. У разі проведення, поглиблення або ремонту похилої виробки працівники, які працюють у ній, повинні бути захищені від небезпеки падіння вагонеток (скіпів) та інших предметів не менше ніж двома міцними заслонами (бар'єрами). Конструкція бар'єрів і місця їх розташування у виробці затверджуються головним інженером шахти, </w:t>
      </w:r>
      <w:proofErr w:type="spellStart"/>
      <w:r w:rsidR="004174FD" w:rsidRPr="004174FD">
        <w:rPr>
          <w:rFonts w:ascii="Times New Roman" w:hAnsi="Times New Roman" w:cs="Times New Roman"/>
          <w:sz w:val="28"/>
          <w:szCs w:val="28"/>
          <w:lang w:val="uk-UA"/>
        </w:rPr>
        <w:t>шахтобудівельного</w:t>
      </w:r>
      <w:proofErr w:type="spellEnd"/>
      <w:r w:rsidR="004174FD" w:rsidRPr="004174FD">
        <w:rPr>
          <w:rFonts w:ascii="Times New Roman" w:hAnsi="Times New Roman" w:cs="Times New Roman"/>
          <w:sz w:val="28"/>
          <w:szCs w:val="28"/>
          <w:lang w:val="uk-UA"/>
        </w:rPr>
        <w:t xml:space="preserve"> управління. Підривні роботи з виїмки вугілля і породи на шахтах повинні проводитися відповідно д</w:t>
      </w:r>
      <w:r w:rsidR="00AE6DF5">
        <w:rPr>
          <w:rFonts w:ascii="Times New Roman" w:hAnsi="Times New Roman" w:cs="Times New Roman"/>
          <w:sz w:val="28"/>
          <w:szCs w:val="28"/>
          <w:lang w:val="uk-UA"/>
        </w:rPr>
        <w:t xml:space="preserve">о вимог чинного законодавства. </w:t>
      </w:r>
      <w:r w:rsidR="00AE6DF5">
        <w:rPr>
          <w:rFonts w:ascii="Times New Roman" w:hAnsi="Times New Roman" w:cs="Times New Roman"/>
          <w:sz w:val="28"/>
          <w:szCs w:val="28"/>
          <w:lang w:val="uk-UA"/>
        </w:rPr>
        <w:br/>
        <w:t xml:space="preserve">   </w:t>
      </w:r>
      <w:r w:rsidR="004174FD" w:rsidRPr="004174FD">
        <w:rPr>
          <w:rFonts w:ascii="Times New Roman" w:hAnsi="Times New Roman" w:cs="Times New Roman"/>
          <w:sz w:val="28"/>
          <w:szCs w:val="28"/>
          <w:lang w:val="uk-UA"/>
        </w:rPr>
        <w:t>Не дозволяється ліквідація заторів (</w:t>
      </w:r>
      <w:proofErr w:type="spellStart"/>
      <w:r w:rsidR="004174FD" w:rsidRPr="004174FD">
        <w:rPr>
          <w:rFonts w:ascii="Times New Roman" w:hAnsi="Times New Roman" w:cs="Times New Roman"/>
          <w:sz w:val="28"/>
          <w:szCs w:val="28"/>
          <w:lang w:val="uk-UA"/>
        </w:rPr>
        <w:t>розбучування</w:t>
      </w:r>
      <w:proofErr w:type="spellEnd"/>
      <w:r w:rsidR="004174FD" w:rsidRPr="004174FD">
        <w:rPr>
          <w:rFonts w:ascii="Times New Roman" w:hAnsi="Times New Roman" w:cs="Times New Roman"/>
          <w:sz w:val="28"/>
          <w:szCs w:val="28"/>
          <w:lang w:val="uk-UA"/>
        </w:rPr>
        <w:t>) застряглої гірничої маси за допомогою підривних робіт, канатів, маневрових лебідок і води. Метод ліквідації заторів застряглої гірничої маси має передбачатися ТПД.  Не дозволяються продовження проходження вертикальної виробки після спорудження її устя без попереднього перекриття на нульовій відмітці, а також проходження й поглиблення ствола (шурфу) без захисту помостом працівників, які перебувають у вибої, від можли</w:t>
      </w:r>
      <w:r w:rsidR="00AE6DF5">
        <w:rPr>
          <w:rFonts w:ascii="Times New Roman" w:hAnsi="Times New Roman" w:cs="Times New Roman"/>
          <w:sz w:val="28"/>
          <w:szCs w:val="28"/>
          <w:lang w:val="uk-UA"/>
        </w:rPr>
        <w:t xml:space="preserve">вого падіння предметів зверху. </w:t>
      </w:r>
      <w:r w:rsidR="00AE6DF5">
        <w:rPr>
          <w:rFonts w:ascii="Times New Roman" w:hAnsi="Times New Roman" w:cs="Times New Roman"/>
          <w:sz w:val="28"/>
          <w:szCs w:val="28"/>
          <w:lang w:val="uk-UA"/>
        </w:rPr>
        <w:br/>
        <w:t xml:space="preserve">   </w:t>
      </w:r>
      <w:r w:rsidR="004174FD" w:rsidRPr="004174FD">
        <w:rPr>
          <w:rFonts w:ascii="Times New Roman" w:hAnsi="Times New Roman" w:cs="Times New Roman"/>
          <w:sz w:val="28"/>
          <w:szCs w:val="28"/>
          <w:lang w:val="uk-UA"/>
        </w:rPr>
        <w:t>Крім того, вибій ствола, що поглиблюється, має бути ізольований від діючих підйомів робочого горизонту запобіжним при</w:t>
      </w:r>
      <w:r w:rsidR="00AE6DF5">
        <w:rPr>
          <w:rFonts w:ascii="Times New Roman" w:hAnsi="Times New Roman" w:cs="Times New Roman"/>
          <w:sz w:val="28"/>
          <w:szCs w:val="28"/>
          <w:lang w:val="uk-UA"/>
        </w:rPr>
        <w:t xml:space="preserve">строєм (помостом або ціликом).    </w:t>
      </w:r>
      <w:r w:rsidR="00AE6DF5">
        <w:rPr>
          <w:rFonts w:ascii="Times New Roman" w:hAnsi="Times New Roman" w:cs="Times New Roman"/>
          <w:sz w:val="28"/>
          <w:szCs w:val="28"/>
          <w:lang w:val="uk-UA"/>
        </w:rPr>
        <w:br/>
        <w:t xml:space="preserve">   </w:t>
      </w:r>
      <w:r w:rsidR="004174FD" w:rsidRPr="004174FD">
        <w:rPr>
          <w:rFonts w:ascii="Times New Roman" w:hAnsi="Times New Roman" w:cs="Times New Roman"/>
          <w:sz w:val="28"/>
          <w:szCs w:val="28"/>
          <w:lang w:val="uk-UA"/>
        </w:rPr>
        <w:t>Міцність запобіжних пристроїв розраховується з урахуванням маси падаючого (такого, що піднімається або опускається) вантажу, наведеної в табл</w:t>
      </w:r>
      <w:r w:rsidR="00AE6DF5">
        <w:rPr>
          <w:rFonts w:ascii="Times New Roman" w:hAnsi="Times New Roman" w:cs="Times New Roman"/>
          <w:sz w:val="28"/>
          <w:szCs w:val="28"/>
          <w:lang w:val="uk-UA"/>
        </w:rPr>
        <w:t>иці 3 додатка 2 до цих Правил.</w:t>
      </w:r>
      <w:r w:rsidR="00AE6DF5">
        <w:rPr>
          <w:rFonts w:ascii="Times New Roman" w:hAnsi="Times New Roman" w:cs="Times New Roman"/>
          <w:sz w:val="28"/>
          <w:szCs w:val="28"/>
          <w:lang w:val="uk-UA"/>
        </w:rPr>
        <w:br/>
      </w:r>
      <w:r w:rsidR="00AE6DF5">
        <w:rPr>
          <w:rFonts w:ascii="Times New Roman" w:hAnsi="Times New Roman" w:cs="Times New Roman"/>
          <w:sz w:val="28"/>
          <w:szCs w:val="28"/>
          <w:lang w:val="uk-UA"/>
        </w:rPr>
        <w:lastRenderedPageBreak/>
        <w:t xml:space="preserve">   </w:t>
      </w:r>
      <w:r w:rsidR="004174FD" w:rsidRPr="004174FD">
        <w:rPr>
          <w:rFonts w:ascii="Times New Roman" w:hAnsi="Times New Roman" w:cs="Times New Roman"/>
          <w:sz w:val="28"/>
          <w:szCs w:val="28"/>
          <w:lang w:val="uk-UA"/>
        </w:rPr>
        <w:t>Поперечні перерізи гірничих виробок повинні відповідати типовим перерізам.</w:t>
      </w:r>
      <w:r w:rsidR="00AE6DF5">
        <w:rPr>
          <w:rFonts w:ascii="Times New Roman" w:hAnsi="Times New Roman" w:cs="Times New Roman"/>
          <w:sz w:val="28"/>
          <w:szCs w:val="28"/>
          <w:lang w:val="uk-UA"/>
        </w:rPr>
        <w:t xml:space="preserve"> </w:t>
      </w:r>
      <w:r w:rsidR="004174FD" w:rsidRPr="004174FD">
        <w:rPr>
          <w:rFonts w:ascii="Times New Roman" w:hAnsi="Times New Roman" w:cs="Times New Roman"/>
          <w:sz w:val="28"/>
          <w:szCs w:val="28"/>
          <w:lang w:val="uk-UA"/>
        </w:rPr>
        <w:t>Конструкція ляд повинна перешкоджати падінню в ствол породи або інших предметів під час розвантаження бадей. Проріз для пропуску бадей повинен мати по п</w:t>
      </w:r>
      <w:r w:rsidR="00AE6DF5">
        <w:rPr>
          <w:rFonts w:ascii="Times New Roman" w:hAnsi="Times New Roman" w:cs="Times New Roman"/>
          <w:sz w:val="28"/>
          <w:szCs w:val="28"/>
          <w:lang w:val="uk-UA"/>
        </w:rPr>
        <w:t xml:space="preserve">ериметру суцільне огородження. </w:t>
      </w:r>
      <w:r w:rsidR="00AE6DF5">
        <w:rPr>
          <w:rFonts w:ascii="Times New Roman" w:hAnsi="Times New Roman" w:cs="Times New Roman"/>
          <w:sz w:val="28"/>
          <w:szCs w:val="28"/>
          <w:lang w:val="uk-UA"/>
        </w:rPr>
        <w:br/>
        <w:t xml:space="preserve">   </w:t>
      </w:r>
      <w:r w:rsidR="004174FD" w:rsidRPr="004174FD">
        <w:rPr>
          <w:rFonts w:ascii="Times New Roman" w:hAnsi="Times New Roman" w:cs="Times New Roman"/>
          <w:sz w:val="28"/>
          <w:szCs w:val="28"/>
          <w:lang w:val="uk-UA"/>
        </w:rPr>
        <w:t xml:space="preserve">Для забезпечення безпечного пропуску бадей і вантажів через прорізи помостів, подачі сигналів і спостереження за прийомом, розвантаженням і відправленням бадей у вибої і на помості повинні призначатися відповідальні особи. </w:t>
      </w:r>
      <w:r w:rsidR="004174FD">
        <w:rPr>
          <w:rFonts w:ascii="Times New Roman" w:hAnsi="Times New Roman" w:cs="Times New Roman"/>
          <w:sz w:val="28"/>
          <w:szCs w:val="28"/>
          <w:lang w:val="uk-UA"/>
        </w:rPr>
        <w:br/>
      </w:r>
      <w:r w:rsidR="001F775D">
        <w:rPr>
          <w:rFonts w:ascii="Times New Roman" w:hAnsi="Times New Roman" w:cs="Times New Roman"/>
          <w:sz w:val="28"/>
          <w:szCs w:val="28"/>
          <w:lang w:val="uk-UA"/>
        </w:rPr>
        <w:br/>
      </w:r>
      <w:r w:rsidRPr="00333A4E">
        <w:rPr>
          <w:rFonts w:ascii="Times New Roman" w:hAnsi="Times New Roman" w:cs="Times New Roman"/>
          <w:b/>
          <w:sz w:val="28"/>
          <w:szCs w:val="28"/>
          <w:lang w:val="uk-UA"/>
        </w:rPr>
        <w:t xml:space="preserve">58.  </w:t>
      </w:r>
      <w:proofErr w:type="spellStart"/>
      <w:r w:rsidRPr="00333A4E">
        <w:rPr>
          <w:rFonts w:ascii="Times New Roman" w:hAnsi="Times New Roman" w:cs="Times New Roman"/>
          <w:b/>
          <w:sz w:val="28"/>
          <w:szCs w:val="28"/>
          <w:lang w:val="uk-UA"/>
        </w:rPr>
        <w:t>Обгрунтувати</w:t>
      </w:r>
      <w:proofErr w:type="spellEnd"/>
      <w:r w:rsidRPr="00333A4E">
        <w:rPr>
          <w:rFonts w:ascii="Times New Roman" w:hAnsi="Times New Roman" w:cs="Times New Roman"/>
          <w:b/>
          <w:sz w:val="28"/>
          <w:szCs w:val="28"/>
          <w:lang w:val="uk-UA"/>
        </w:rPr>
        <w:t xml:space="preserve"> вимоги та заходи безпеки при очисній виїмці.</w:t>
      </w:r>
      <w:r w:rsidR="002520AC">
        <w:rPr>
          <w:rFonts w:ascii="Times New Roman" w:hAnsi="Times New Roman" w:cs="Times New Roman"/>
          <w:sz w:val="28"/>
          <w:szCs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Усе устаткування комплексно – механізованих очисних вибоїв (</w:t>
      </w:r>
      <w:proofErr w:type="spellStart"/>
      <w:r w:rsidR="002520AC" w:rsidRPr="002520AC">
        <w:rPr>
          <w:rFonts w:ascii="Times New Roman" w:hAnsi="Times New Roman" w:cs="Times New Roman"/>
          <w:sz w:val="28"/>
          <w:lang w:val="uk-UA"/>
        </w:rPr>
        <w:t>мехкріплення</w:t>
      </w:r>
      <w:proofErr w:type="spellEnd"/>
      <w:r w:rsidR="002520AC" w:rsidRPr="002520AC">
        <w:rPr>
          <w:rFonts w:ascii="Times New Roman" w:hAnsi="Times New Roman" w:cs="Times New Roman"/>
          <w:sz w:val="28"/>
          <w:lang w:val="uk-UA"/>
        </w:rPr>
        <w:t>, конвеєри, виймальні машини та ін.) повинне пройти передпускове налагодження перед прийняттям виїмкової дільниці до експлуатації.</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Виймання вугілля в очисних вибоях повинно здійснюватися відповідно до паспорта виїмкової дільниці із застосуванням комплексу заходів щодо запобігання всім небезпечним і шкідливим виробничим фактором.</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Ведення очисних робіт до первинної посадки основної покрівлі, первинна посадка основної посадки основної покрівлі, а також підхід вибою до технічних меж виїмкової дільниці повинні проводитися згідно з заходами, передбаченими паспортом виїмкової дільниці.</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 xml:space="preserve">У випадку зупинення робіт в очисній виробці на час понад добу повинні бути вжиті заходи щодо запобігання обваленню покрівлі в </w:t>
      </w:r>
      <w:proofErr w:type="spellStart"/>
      <w:r w:rsidR="002520AC" w:rsidRPr="002520AC">
        <w:rPr>
          <w:rFonts w:ascii="Times New Roman" w:hAnsi="Times New Roman" w:cs="Times New Roman"/>
          <w:sz w:val="28"/>
          <w:lang w:val="uk-UA"/>
        </w:rPr>
        <w:t>привибійному</w:t>
      </w:r>
      <w:proofErr w:type="spellEnd"/>
      <w:r w:rsidR="002520AC" w:rsidRPr="002520AC">
        <w:rPr>
          <w:rFonts w:ascii="Times New Roman" w:hAnsi="Times New Roman" w:cs="Times New Roman"/>
          <w:sz w:val="28"/>
          <w:lang w:val="uk-UA"/>
        </w:rPr>
        <w:t xml:space="preserve"> просторі, загазуванню чи затопленню. Відновлення робіт допускається з дозволу головного інженера шахти після огляду очисної виробки посадовими особами або спеціалістами.</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Ширина вугільного проходу людей в лавах, оснащених механізованим кріпленням, повинна бути не меншою за 0,7м, висота – не меншою за 0,5м.</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 xml:space="preserve">У процесі роботи повинна проводитися перевірка стійкості покрівлі у вибої шляхом огляду й обстукування. </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З кожної очисної виробки влаштовується не менше двох виходів: один з них – на вентиляційну, а інший – на конвеєрну виробку.</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 xml:space="preserve">У лавах, обладнаних механізованими комплексами, вузькозахватними комбайнами і струговими установками, вздовж конвеєра повинен бути установлений гучно мовний зв’язок з </w:t>
      </w:r>
      <w:proofErr w:type="spellStart"/>
      <w:r w:rsidR="002520AC" w:rsidRPr="002520AC">
        <w:rPr>
          <w:rFonts w:ascii="Times New Roman" w:hAnsi="Times New Roman" w:cs="Times New Roman"/>
          <w:sz w:val="28"/>
          <w:lang w:val="uk-UA"/>
        </w:rPr>
        <w:t>приймально</w:t>
      </w:r>
      <w:proofErr w:type="spellEnd"/>
      <w:r w:rsidR="002520AC" w:rsidRPr="002520AC">
        <w:rPr>
          <w:rFonts w:ascii="Times New Roman" w:hAnsi="Times New Roman" w:cs="Times New Roman"/>
          <w:sz w:val="28"/>
          <w:lang w:val="uk-UA"/>
        </w:rPr>
        <w:t xml:space="preserve"> – передавальними пристроями, установленими через кожні 10 м, а також у штреках (хідниках) на їх сполученнях з лавою.</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Сполучення очисних виробок з відкотними (конвеєрними) та вентиляційними виробками повинні бути закріплені механізованим пересувним кріпленням.</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У комплексно-механізованих лавах допускається застосування індивідуального металевого кріплення на кінцевих ділянках, а також дерев’яного в містах викладення бутових смуг і в містах геологічних порушень.</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У разі затримки обвалення покрівлі понад установлений паспортом крок посадки, необхідно застосовувати штучне обвалення. У цих випадках забороняється вести роботи в лаві з видобутку вугілля до обвалення покрівлі.</w:t>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lastRenderedPageBreak/>
        <w:t xml:space="preserve">   </w:t>
      </w:r>
      <w:r w:rsidR="002520AC" w:rsidRPr="002520AC">
        <w:rPr>
          <w:rFonts w:ascii="Times New Roman" w:hAnsi="Times New Roman" w:cs="Times New Roman"/>
          <w:sz w:val="28"/>
          <w:lang w:val="uk-UA"/>
        </w:rPr>
        <w:t xml:space="preserve">Провітрювання очисних виробок повинно здійснюватися за рахунок </w:t>
      </w:r>
      <w:proofErr w:type="spellStart"/>
      <w:r w:rsidR="002520AC" w:rsidRPr="002520AC">
        <w:rPr>
          <w:rFonts w:ascii="Times New Roman" w:hAnsi="Times New Roman" w:cs="Times New Roman"/>
          <w:sz w:val="28"/>
          <w:lang w:val="uk-UA"/>
        </w:rPr>
        <w:t>загальношахтної</w:t>
      </w:r>
      <w:proofErr w:type="spellEnd"/>
      <w:r w:rsidR="002520AC" w:rsidRPr="002520AC">
        <w:rPr>
          <w:rFonts w:ascii="Times New Roman" w:hAnsi="Times New Roman" w:cs="Times New Roman"/>
          <w:sz w:val="28"/>
          <w:lang w:val="uk-UA"/>
        </w:rPr>
        <w:t xml:space="preserve"> депресії.</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У разі виявлення ознак, що передають раптовому викидові або гірничому ударові, всі працівники та керівники в зміні повинні бути виведені з виробки в безпечне місце, а електроенергія вимкнена. Відновлення робіт може бути здійснене за письмовим дозволом головного інженера шахти.</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Для виконання локальних способів відвернення раптових викидів вугілля і газу виділяється спеціальних зміна.</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 xml:space="preserve">Управління покрівлею в очисних вибоях </w:t>
      </w:r>
      <w:proofErr w:type="spellStart"/>
      <w:r w:rsidR="002520AC" w:rsidRPr="002520AC">
        <w:rPr>
          <w:rFonts w:ascii="Times New Roman" w:hAnsi="Times New Roman" w:cs="Times New Roman"/>
          <w:sz w:val="28"/>
          <w:lang w:val="uk-UA"/>
        </w:rPr>
        <w:t>викидонебезпечних</w:t>
      </w:r>
      <w:proofErr w:type="spellEnd"/>
      <w:r w:rsidR="002520AC" w:rsidRPr="002520AC">
        <w:rPr>
          <w:rFonts w:ascii="Times New Roman" w:hAnsi="Times New Roman" w:cs="Times New Roman"/>
          <w:sz w:val="28"/>
          <w:lang w:val="uk-UA"/>
        </w:rPr>
        <w:t xml:space="preserve"> пластів повинно проводитися повним обваленням або повним закладанням виробленого простору.</w:t>
      </w:r>
      <w:r w:rsidR="002520AC" w:rsidRPr="002520AC">
        <w:rPr>
          <w:rFonts w:ascii="Times New Roman" w:hAnsi="Times New Roman" w:cs="Times New Roman"/>
          <w:sz w:val="28"/>
          <w:lang w:val="uk-UA"/>
        </w:rPr>
        <w:br/>
      </w:r>
      <w:r w:rsidR="00AE6DF5">
        <w:rPr>
          <w:rFonts w:ascii="Times New Roman" w:hAnsi="Times New Roman" w:cs="Times New Roman"/>
          <w:sz w:val="28"/>
          <w:lang w:val="uk-UA"/>
        </w:rPr>
        <w:t xml:space="preserve">   </w:t>
      </w:r>
      <w:r w:rsidR="002520AC" w:rsidRPr="002520AC">
        <w:rPr>
          <w:rFonts w:ascii="Times New Roman" w:hAnsi="Times New Roman" w:cs="Times New Roman"/>
          <w:sz w:val="28"/>
          <w:lang w:val="uk-UA"/>
        </w:rPr>
        <w:t>При виконанні кожного розділу даного курсового проекту, враховувалися вимоги ПБ, наведені вище, а також і ті , що в цей перелік не потрапили.</w:t>
      </w:r>
      <w:r w:rsidR="002520AC">
        <w:rPr>
          <w:lang w:val="uk-UA"/>
        </w:rPr>
        <w:br/>
      </w:r>
      <w:r w:rsidR="00AE6DF5">
        <w:rPr>
          <w:rFonts w:ascii="Times New Roman" w:hAnsi="Times New Roman" w:cs="Times New Roman"/>
          <w:b/>
          <w:sz w:val="28"/>
          <w:szCs w:val="28"/>
          <w:lang w:val="uk-UA"/>
        </w:rPr>
        <w:br/>
      </w:r>
      <w:r w:rsidRPr="00333A4E">
        <w:rPr>
          <w:rFonts w:ascii="Times New Roman" w:hAnsi="Times New Roman" w:cs="Times New Roman"/>
          <w:b/>
          <w:sz w:val="28"/>
          <w:szCs w:val="28"/>
          <w:lang w:val="uk-UA"/>
        </w:rPr>
        <w:t>59.  Проаналізувати стан безпеки праці та профілактичні заходи при скреперній</w:t>
      </w:r>
      <w:r w:rsidR="00D96CEC">
        <w:rPr>
          <w:rFonts w:ascii="Times New Roman" w:hAnsi="Times New Roman" w:cs="Times New Roman"/>
          <w:b/>
          <w:sz w:val="28"/>
          <w:szCs w:val="28"/>
          <w:lang w:val="uk-UA"/>
        </w:rPr>
        <w:t xml:space="preserve"> доставці в блоках.</w:t>
      </w:r>
      <w:r w:rsidR="00C930CD">
        <w:rPr>
          <w:rFonts w:ascii="Times New Roman" w:hAnsi="Times New Roman" w:cs="Times New Roman"/>
          <w:b/>
          <w:sz w:val="28"/>
          <w:szCs w:val="28"/>
          <w:lang w:val="uk-UA"/>
        </w:rPr>
        <w:br/>
      </w:r>
      <w:r w:rsidR="00AE6DF5">
        <w:rPr>
          <w:rFonts w:ascii="Times New Roman" w:hAnsi="Times New Roman" w:cs="Times New Roman"/>
          <w:sz w:val="28"/>
          <w:szCs w:val="28"/>
          <w:lang w:val="uk-UA"/>
        </w:rPr>
        <w:t xml:space="preserve">   </w:t>
      </w:r>
      <w:r w:rsidR="00C930CD" w:rsidRPr="00C930CD">
        <w:rPr>
          <w:rFonts w:ascii="Times New Roman" w:hAnsi="Times New Roman" w:cs="Times New Roman"/>
          <w:sz w:val="28"/>
          <w:szCs w:val="28"/>
          <w:lang w:val="uk-UA"/>
        </w:rPr>
        <w:t xml:space="preserve">Під час надходження відбитої руди на штрек (орт) </w:t>
      </w:r>
      <w:proofErr w:type="spellStart"/>
      <w:r w:rsidR="00C930CD" w:rsidRPr="00C930CD">
        <w:rPr>
          <w:rFonts w:ascii="Times New Roman" w:hAnsi="Times New Roman" w:cs="Times New Roman"/>
          <w:sz w:val="28"/>
          <w:szCs w:val="28"/>
          <w:lang w:val="uk-UA"/>
        </w:rPr>
        <w:t>скреперування</w:t>
      </w:r>
      <w:proofErr w:type="spellEnd"/>
      <w:r w:rsidR="00C930CD" w:rsidRPr="00C930CD">
        <w:rPr>
          <w:rFonts w:ascii="Times New Roman" w:hAnsi="Times New Roman" w:cs="Times New Roman"/>
          <w:sz w:val="28"/>
          <w:szCs w:val="28"/>
          <w:lang w:val="uk-UA"/>
        </w:rPr>
        <w:t xml:space="preserve"> над рудою необхідно зберігати прохід по висоті не </w:t>
      </w:r>
      <w:r w:rsidR="00AE6DF5">
        <w:rPr>
          <w:rFonts w:ascii="Times New Roman" w:hAnsi="Times New Roman" w:cs="Times New Roman"/>
          <w:sz w:val="28"/>
          <w:szCs w:val="28"/>
          <w:lang w:val="uk-UA"/>
        </w:rPr>
        <w:t>менш як 2/3 висоти виробки.</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3.1.14. Не допустимо знаходитися на руді, якою повністю засип</w:t>
      </w:r>
      <w:r w:rsidR="00AE6DF5">
        <w:rPr>
          <w:rFonts w:ascii="Times New Roman" w:hAnsi="Times New Roman" w:cs="Times New Roman"/>
          <w:sz w:val="28"/>
          <w:szCs w:val="28"/>
          <w:lang w:val="uk-UA"/>
        </w:rPr>
        <w:t xml:space="preserve">аний </w:t>
      </w:r>
      <w:proofErr w:type="spellStart"/>
      <w:r w:rsidR="00AE6DF5">
        <w:rPr>
          <w:rFonts w:ascii="Times New Roman" w:hAnsi="Times New Roman" w:cs="Times New Roman"/>
          <w:sz w:val="28"/>
          <w:szCs w:val="28"/>
          <w:lang w:val="uk-UA"/>
        </w:rPr>
        <w:t>рудозвалочний</w:t>
      </w:r>
      <w:proofErr w:type="spellEnd"/>
      <w:r w:rsidR="00AE6DF5">
        <w:rPr>
          <w:rFonts w:ascii="Times New Roman" w:hAnsi="Times New Roman" w:cs="Times New Roman"/>
          <w:sz w:val="28"/>
          <w:szCs w:val="28"/>
          <w:lang w:val="uk-UA"/>
        </w:rPr>
        <w:t xml:space="preserve"> підняттєвий.</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3.1.15. Роботу лебідки на помості розвантаження скрепера у вагонетки можна виконувати тільки за відсутності людей у місці розвантажен</w:t>
      </w:r>
      <w:r w:rsidR="00AE6DF5">
        <w:rPr>
          <w:rFonts w:ascii="Times New Roman" w:hAnsi="Times New Roman" w:cs="Times New Roman"/>
          <w:sz w:val="28"/>
          <w:szCs w:val="28"/>
          <w:lang w:val="uk-UA"/>
        </w:rPr>
        <w:t>ня.</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3.1.16. Не допустимо захаращування скреперної доріжки сторонніми п</w:t>
      </w:r>
      <w:r w:rsidR="00AE6DF5">
        <w:rPr>
          <w:rFonts w:ascii="Times New Roman" w:hAnsi="Times New Roman" w:cs="Times New Roman"/>
          <w:sz w:val="28"/>
          <w:szCs w:val="28"/>
          <w:lang w:val="uk-UA"/>
        </w:rPr>
        <w:t>редметами і зберігати в ній ВМ.</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 xml:space="preserve">3.1.17. Машиніст скреперної лебідки повинен стежити, щоб працівники, не зайняті в ніші скреперної лебідки </w:t>
      </w:r>
      <w:r w:rsidR="00AE6DF5">
        <w:rPr>
          <w:rFonts w:ascii="Times New Roman" w:hAnsi="Times New Roman" w:cs="Times New Roman"/>
          <w:sz w:val="28"/>
          <w:szCs w:val="28"/>
          <w:lang w:val="uk-UA"/>
        </w:rPr>
        <w:t>не знаходилися там без потреби.</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3.1.18. Машиніст скреперної лебідки повинен стежити за забезпеченням протипожежними засобами робочого місця.</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3.1.19. Випуск руди повинен виконувати тільки з тих дучок, які вказ</w:t>
      </w:r>
      <w:r w:rsidR="00AE6DF5">
        <w:rPr>
          <w:rFonts w:ascii="Times New Roman" w:hAnsi="Times New Roman" w:cs="Times New Roman"/>
          <w:sz w:val="28"/>
          <w:szCs w:val="28"/>
          <w:lang w:val="uk-UA"/>
        </w:rPr>
        <w:t>ані майстром в змінному наряді.</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3.1.20. При розташуванні дучок одна проти одної випуск руди повинен виконуватися тільки з однієї, а протилежна лучка повинна бути приведена в стан, що ви</w:t>
      </w:r>
      <w:r w:rsidR="00AE6DF5">
        <w:rPr>
          <w:rFonts w:ascii="Times New Roman" w:hAnsi="Times New Roman" w:cs="Times New Roman"/>
          <w:sz w:val="28"/>
          <w:szCs w:val="28"/>
          <w:lang w:val="uk-UA"/>
        </w:rPr>
        <w:t>ключає мимовільний випуск руди.</w:t>
      </w:r>
      <w:r w:rsidR="00AE6DF5">
        <w:rPr>
          <w:rFonts w:ascii="Times New Roman" w:hAnsi="Times New Roman" w:cs="Times New Roman"/>
          <w:sz w:val="28"/>
          <w:szCs w:val="28"/>
          <w:lang w:val="uk-UA"/>
        </w:rPr>
        <w:br/>
      </w:r>
      <w:r w:rsidR="00C930CD" w:rsidRPr="00C930CD">
        <w:rPr>
          <w:rFonts w:ascii="Times New Roman" w:hAnsi="Times New Roman" w:cs="Times New Roman"/>
          <w:sz w:val="28"/>
          <w:szCs w:val="28"/>
          <w:lang w:val="uk-UA"/>
        </w:rPr>
        <w:t xml:space="preserve">3.1.21. Машиніст скреперної лебідки повинен стежити, щоб дучки завжди були заповнені відбитою рудою. Випускні отвори недіючих дучок повинні бути наглухо </w:t>
      </w:r>
      <w:proofErr w:type="spellStart"/>
      <w:r w:rsidR="00C930CD" w:rsidRPr="00C930CD">
        <w:rPr>
          <w:rFonts w:ascii="Times New Roman" w:hAnsi="Times New Roman" w:cs="Times New Roman"/>
          <w:sz w:val="28"/>
          <w:szCs w:val="28"/>
          <w:lang w:val="uk-UA"/>
        </w:rPr>
        <w:t>заперемичені</w:t>
      </w:r>
      <w:proofErr w:type="spellEnd"/>
      <w:r w:rsidR="00C930CD" w:rsidRPr="00C930CD">
        <w:rPr>
          <w:rFonts w:ascii="Times New Roman" w:hAnsi="Times New Roman" w:cs="Times New Roman"/>
          <w:sz w:val="28"/>
          <w:szCs w:val="28"/>
          <w:lang w:val="uk-UA"/>
        </w:rPr>
        <w:t>.</w:t>
      </w:r>
      <w:r w:rsidR="00AE6DF5">
        <w:rPr>
          <w:rFonts w:ascii="Times New Roman" w:hAnsi="Times New Roman" w:cs="Times New Roman"/>
          <w:sz w:val="28"/>
          <w:szCs w:val="28"/>
          <w:lang w:val="uk-UA"/>
        </w:rPr>
        <w:t xml:space="preserve"> </w:t>
      </w:r>
      <w:r w:rsidR="00C930CD" w:rsidRPr="00C930CD">
        <w:rPr>
          <w:rFonts w:ascii="Times New Roman" w:hAnsi="Times New Roman" w:cs="Times New Roman"/>
          <w:sz w:val="28"/>
          <w:szCs w:val="28"/>
          <w:lang w:val="uk-UA"/>
        </w:rPr>
        <w:t xml:space="preserve">Щоб уникнути </w:t>
      </w:r>
      <w:r w:rsidR="00AE6DF5">
        <w:rPr>
          <w:rFonts w:ascii="Times New Roman" w:hAnsi="Times New Roman" w:cs="Times New Roman"/>
          <w:sz w:val="28"/>
          <w:szCs w:val="28"/>
          <w:lang w:val="uk-UA"/>
        </w:rPr>
        <w:t>нещасних випадків не допустимо:</w:t>
      </w:r>
      <w:r w:rsidR="00AE6DF5">
        <w:rPr>
          <w:rFonts w:ascii="Times New Roman" w:hAnsi="Times New Roman" w:cs="Times New Roman"/>
          <w:sz w:val="28"/>
          <w:szCs w:val="28"/>
          <w:lang w:val="uk-UA"/>
        </w:rPr>
        <w:br/>
        <w:t xml:space="preserve">   </w:t>
      </w:r>
      <w:r w:rsidR="00C930CD" w:rsidRPr="00C930CD">
        <w:rPr>
          <w:rFonts w:ascii="Times New Roman" w:hAnsi="Times New Roman" w:cs="Times New Roman"/>
          <w:sz w:val="28"/>
          <w:szCs w:val="28"/>
          <w:lang w:val="uk-UA"/>
        </w:rPr>
        <w:t xml:space="preserve">Заходити в дучку для огляду або для </w:t>
      </w:r>
      <w:r w:rsidR="00AE6DF5">
        <w:rPr>
          <w:rFonts w:ascii="Times New Roman" w:hAnsi="Times New Roman" w:cs="Times New Roman"/>
          <w:sz w:val="28"/>
          <w:szCs w:val="28"/>
          <w:lang w:val="uk-UA"/>
        </w:rPr>
        <w:t>встановлення накладного заряду.</w:t>
      </w:r>
      <w:r w:rsidR="00AE6DF5">
        <w:rPr>
          <w:rFonts w:ascii="Times New Roman" w:hAnsi="Times New Roman" w:cs="Times New Roman"/>
          <w:sz w:val="28"/>
          <w:szCs w:val="28"/>
          <w:lang w:val="uk-UA"/>
        </w:rPr>
        <w:br/>
        <w:t xml:space="preserve">   </w:t>
      </w:r>
      <w:r w:rsidR="00C930CD" w:rsidRPr="00C930CD">
        <w:rPr>
          <w:rFonts w:ascii="Times New Roman" w:hAnsi="Times New Roman" w:cs="Times New Roman"/>
          <w:sz w:val="28"/>
          <w:szCs w:val="28"/>
          <w:lang w:val="uk-UA"/>
        </w:rPr>
        <w:t>Витягати з-під дучки руками шматки негабари</w:t>
      </w:r>
      <w:r w:rsidR="00AE6DF5">
        <w:rPr>
          <w:rFonts w:ascii="Times New Roman" w:hAnsi="Times New Roman" w:cs="Times New Roman"/>
          <w:sz w:val="28"/>
          <w:szCs w:val="28"/>
          <w:lang w:val="uk-UA"/>
        </w:rPr>
        <w:t xml:space="preserve">тів руди для пропуску скрепера, </w:t>
      </w:r>
      <w:r w:rsidR="00C930CD" w:rsidRPr="00C930CD">
        <w:rPr>
          <w:rFonts w:ascii="Times New Roman" w:hAnsi="Times New Roman" w:cs="Times New Roman"/>
          <w:sz w:val="28"/>
          <w:szCs w:val="28"/>
          <w:lang w:val="uk-UA"/>
        </w:rPr>
        <w:t xml:space="preserve">розбивати куски негабаритів проти дучок і у відкритих камерах. Не допустимо </w:t>
      </w:r>
      <w:proofErr w:type="spellStart"/>
      <w:r w:rsidR="00C930CD" w:rsidRPr="00C930CD">
        <w:rPr>
          <w:rFonts w:ascii="Times New Roman" w:hAnsi="Times New Roman" w:cs="Times New Roman"/>
          <w:sz w:val="28"/>
          <w:szCs w:val="28"/>
          <w:lang w:val="uk-UA"/>
        </w:rPr>
        <w:t>скреперування</w:t>
      </w:r>
      <w:proofErr w:type="spellEnd"/>
      <w:r w:rsidR="00C930CD" w:rsidRPr="00C930CD">
        <w:rPr>
          <w:rFonts w:ascii="Times New Roman" w:hAnsi="Times New Roman" w:cs="Times New Roman"/>
          <w:sz w:val="28"/>
          <w:szCs w:val="28"/>
          <w:lang w:val="uk-UA"/>
        </w:rPr>
        <w:t xml:space="preserve"> руди при несправних </w:t>
      </w:r>
      <w:proofErr w:type="spellStart"/>
      <w:r w:rsidR="00C930CD" w:rsidRPr="00C930CD">
        <w:rPr>
          <w:rFonts w:ascii="Times New Roman" w:hAnsi="Times New Roman" w:cs="Times New Roman"/>
          <w:sz w:val="28"/>
          <w:szCs w:val="28"/>
          <w:lang w:val="uk-UA"/>
        </w:rPr>
        <w:t>грохотних</w:t>
      </w:r>
      <w:proofErr w:type="spellEnd"/>
      <w:r w:rsidR="00C930CD" w:rsidRPr="00C930CD">
        <w:rPr>
          <w:rFonts w:ascii="Times New Roman" w:hAnsi="Times New Roman" w:cs="Times New Roman"/>
          <w:sz w:val="28"/>
          <w:szCs w:val="28"/>
          <w:lang w:val="uk-UA"/>
        </w:rPr>
        <w:t xml:space="preserve"> </w:t>
      </w:r>
      <w:proofErr w:type="spellStart"/>
      <w:r w:rsidR="00C930CD" w:rsidRPr="00C930CD">
        <w:rPr>
          <w:rFonts w:ascii="Times New Roman" w:hAnsi="Times New Roman" w:cs="Times New Roman"/>
          <w:sz w:val="28"/>
          <w:szCs w:val="28"/>
          <w:lang w:val="uk-UA"/>
        </w:rPr>
        <w:t>гратах</w:t>
      </w:r>
      <w:proofErr w:type="spellEnd"/>
      <w:r w:rsidR="00C930CD" w:rsidRPr="00C930CD">
        <w:rPr>
          <w:rFonts w:ascii="Times New Roman" w:hAnsi="Times New Roman" w:cs="Times New Roman"/>
          <w:sz w:val="28"/>
          <w:szCs w:val="28"/>
          <w:lang w:val="uk-UA"/>
        </w:rPr>
        <w:t>.</w:t>
      </w:r>
      <w:r w:rsidR="00C930CD" w:rsidRPr="00C930CD">
        <w:rPr>
          <w:rFonts w:ascii="Times New Roman" w:hAnsi="Times New Roman" w:cs="Times New Roman"/>
          <w:b/>
          <w:sz w:val="28"/>
          <w:szCs w:val="28"/>
          <w:lang w:val="uk-UA"/>
        </w:rPr>
        <w:t xml:space="preserve"> </w:t>
      </w:r>
      <w:r w:rsidR="00CB0118">
        <w:rPr>
          <w:rFonts w:ascii="Times New Roman" w:hAnsi="Times New Roman" w:cs="Times New Roman"/>
          <w:b/>
          <w:sz w:val="28"/>
          <w:szCs w:val="28"/>
          <w:lang w:val="uk-UA"/>
        </w:rPr>
        <w:br/>
      </w:r>
      <w:r w:rsidR="00AE6DF5">
        <w:rPr>
          <w:rFonts w:ascii="Times New Roman" w:hAnsi="Times New Roman" w:cs="Times New Roman"/>
          <w:b/>
          <w:sz w:val="28"/>
          <w:szCs w:val="28"/>
          <w:lang w:val="uk-UA"/>
        </w:rPr>
        <w:br/>
      </w:r>
      <w:r w:rsidR="00D96CEC">
        <w:rPr>
          <w:rFonts w:ascii="Times New Roman" w:hAnsi="Times New Roman" w:cs="Times New Roman"/>
          <w:b/>
          <w:sz w:val="28"/>
          <w:szCs w:val="28"/>
          <w:lang w:val="uk-UA"/>
        </w:rPr>
        <w:t>60.</w:t>
      </w:r>
      <w:r w:rsidRPr="00333A4E">
        <w:rPr>
          <w:rFonts w:ascii="Times New Roman" w:hAnsi="Times New Roman" w:cs="Times New Roman"/>
          <w:b/>
          <w:sz w:val="28"/>
          <w:szCs w:val="28"/>
          <w:lang w:val="uk-UA"/>
        </w:rPr>
        <w:t xml:space="preserve"> Дати оцінку заходам безпеки при використанні на доставці самохідної </w:t>
      </w:r>
      <w:r w:rsidRPr="00333A4E">
        <w:rPr>
          <w:rFonts w:ascii="Times New Roman" w:hAnsi="Times New Roman" w:cs="Times New Roman"/>
          <w:b/>
          <w:sz w:val="28"/>
          <w:szCs w:val="28"/>
          <w:lang w:val="uk-UA"/>
        </w:rPr>
        <w:lastRenderedPageBreak/>
        <w:t xml:space="preserve">техніки. </w:t>
      </w:r>
      <w:r w:rsidR="00AB4298">
        <w:rPr>
          <w:rFonts w:ascii="Times New Roman" w:hAnsi="Times New Roman" w:cs="Times New Roman"/>
          <w:b/>
          <w:sz w:val="28"/>
          <w:szCs w:val="28"/>
          <w:lang w:val="uk-UA"/>
        </w:rPr>
        <w:br/>
      </w:r>
      <w:r w:rsidR="00AE6DF5">
        <w:rPr>
          <w:rFonts w:ascii="Times New Roman" w:hAnsi="Times New Roman" w:cs="Times New Roman"/>
          <w:sz w:val="28"/>
          <w:szCs w:val="28"/>
          <w:lang w:val="uk-UA"/>
        </w:rPr>
        <w:t xml:space="preserve">   </w:t>
      </w:r>
      <w:r w:rsidR="00AB4298" w:rsidRPr="00AB4298">
        <w:rPr>
          <w:rFonts w:ascii="Times New Roman" w:hAnsi="Times New Roman" w:cs="Times New Roman"/>
          <w:sz w:val="28"/>
          <w:szCs w:val="28"/>
          <w:lang w:val="uk-UA"/>
        </w:rPr>
        <w:t xml:space="preserve">Машини повинні пересуватися по виробках зі швидкістю, яка забезпечує безпеку людей і устаткування, але не більше 20 км / год. При роз'їзду машин у виробленні швидкості їх повинні бути знижені до 10 км / год. Вільний прохід для людей і проїжджа частина в </w:t>
      </w:r>
      <w:proofErr w:type="spellStart"/>
      <w:r w:rsidR="00AB4298" w:rsidRPr="00AB4298">
        <w:rPr>
          <w:rFonts w:ascii="Times New Roman" w:hAnsi="Times New Roman" w:cs="Times New Roman"/>
          <w:sz w:val="28"/>
          <w:szCs w:val="28"/>
          <w:lang w:val="uk-UA"/>
        </w:rPr>
        <w:t>відкатних</w:t>
      </w:r>
      <w:proofErr w:type="spellEnd"/>
      <w:r w:rsidR="00AB4298" w:rsidRPr="00AB4298">
        <w:rPr>
          <w:rFonts w:ascii="Times New Roman" w:hAnsi="Times New Roman" w:cs="Times New Roman"/>
          <w:sz w:val="28"/>
          <w:szCs w:val="28"/>
          <w:lang w:val="uk-UA"/>
        </w:rPr>
        <w:t xml:space="preserve"> виробках повинні бути чітко розмежовані (кольоровою смугою, рейками</w:t>
      </w:r>
      <w:r w:rsidR="00AE6DF5">
        <w:rPr>
          <w:rFonts w:ascii="Times New Roman" w:hAnsi="Times New Roman" w:cs="Times New Roman"/>
          <w:sz w:val="28"/>
          <w:szCs w:val="28"/>
          <w:lang w:val="uk-UA"/>
        </w:rPr>
        <w:t xml:space="preserve"> і т. Д.).</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У виробках очисних блоків місця для проходу людей повинні бути позначені покажчиками. Полотно дороги має бути рівним, що забезпечує рух машин</w:t>
      </w:r>
      <w:r w:rsidR="00AE6DF5">
        <w:rPr>
          <w:rFonts w:ascii="Times New Roman" w:hAnsi="Times New Roman" w:cs="Times New Roman"/>
          <w:sz w:val="28"/>
          <w:szCs w:val="28"/>
          <w:lang w:val="uk-UA"/>
        </w:rPr>
        <w:t xml:space="preserve"> без різких поштовхів і тряски.</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На машинах повинні бути встановлені кабіни і козирки, які захищають машиніста від падаючих шматків гірської маси зверху і з кузова і разом з ти</w:t>
      </w:r>
      <w:r w:rsidR="00AE6DF5">
        <w:rPr>
          <w:rFonts w:ascii="Times New Roman" w:hAnsi="Times New Roman" w:cs="Times New Roman"/>
          <w:sz w:val="28"/>
          <w:szCs w:val="28"/>
          <w:lang w:val="uk-UA"/>
        </w:rPr>
        <w:t>м забезпечують достатній огляд.</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На гирлі виробки, котрій виконується рух машин з ДВС, повинен бути вивішений трафарет: «обереж</w:t>
      </w:r>
      <w:r w:rsidR="00AE6DF5">
        <w:rPr>
          <w:rFonts w:ascii="Times New Roman" w:hAnsi="Times New Roman" w:cs="Times New Roman"/>
          <w:sz w:val="28"/>
          <w:szCs w:val="28"/>
          <w:lang w:val="uk-UA"/>
        </w:rPr>
        <w:t>но, працює самохідна техніка!».</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При наближенні до місць, звідки можлива поява людей, водій зобов'язаний подати звуковий с</w:t>
      </w:r>
      <w:r w:rsidR="00AE6DF5">
        <w:rPr>
          <w:rFonts w:ascii="Times New Roman" w:hAnsi="Times New Roman" w:cs="Times New Roman"/>
          <w:sz w:val="28"/>
          <w:szCs w:val="28"/>
          <w:lang w:val="uk-UA"/>
        </w:rPr>
        <w:t>игнал і знизити швидкість руху.</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Розвантаження вантажно-постачальних машин повинна проводитися в місцях спеціально для цього обладнаних. Місця розван</w:t>
      </w:r>
      <w:r w:rsidR="00AE6DF5">
        <w:rPr>
          <w:rFonts w:ascii="Times New Roman" w:hAnsi="Times New Roman" w:cs="Times New Roman"/>
          <w:sz w:val="28"/>
          <w:szCs w:val="28"/>
          <w:lang w:val="uk-UA"/>
        </w:rPr>
        <w:t>таження повинні бути освітлені.</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При виконанні навантажувальних і розвантажувальних операцій категорично забороняється присутність людей в зоні дії ковша, ку</w:t>
      </w:r>
      <w:r w:rsidR="00AE6DF5">
        <w:rPr>
          <w:rFonts w:ascii="Times New Roman" w:hAnsi="Times New Roman" w:cs="Times New Roman"/>
          <w:sz w:val="28"/>
          <w:szCs w:val="28"/>
          <w:lang w:val="uk-UA"/>
        </w:rPr>
        <w:t>зова чи іншого робочого органу.</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Відстань від найбільш виступаючої частини машини до покрівлі виробки п</w:t>
      </w:r>
      <w:r w:rsidR="00AE6DF5">
        <w:rPr>
          <w:rFonts w:ascii="Times New Roman" w:hAnsi="Times New Roman" w:cs="Times New Roman"/>
          <w:sz w:val="28"/>
          <w:szCs w:val="28"/>
          <w:lang w:val="uk-UA"/>
        </w:rPr>
        <w:t>овинна бути не менше 0,5 метра.</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На кожну машину повинен заведений журнал огляду машини, контролю за експлуатацією нейтраліз</w:t>
      </w:r>
      <w:r w:rsidR="00AE6DF5">
        <w:rPr>
          <w:rFonts w:ascii="Times New Roman" w:hAnsi="Times New Roman" w:cs="Times New Roman"/>
          <w:sz w:val="28"/>
          <w:szCs w:val="28"/>
          <w:lang w:val="uk-UA"/>
        </w:rPr>
        <w:t>атора, аналізу вихлопних газів.</w:t>
      </w:r>
      <w:r w:rsidR="00AE6DF5">
        <w:rPr>
          <w:rFonts w:ascii="Times New Roman" w:hAnsi="Times New Roman" w:cs="Times New Roman"/>
          <w:sz w:val="28"/>
          <w:szCs w:val="28"/>
          <w:lang w:val="uk-UA"/>
        </w:rPr>
        <w:br/>
        <w:t xml:space="preserve">   </w:t>
      </w:r>
      <w:r w:rsidR="00AB4298" w:rsidRPr="00AE6DF5">
        <w:rPr>
          <w:rFonts w:ascii="Times New Roman" w:hAnsi="Times New Roman" w:cs="Times New Roman"/>
          <w:b/>
          <w:i/>
          <w:sz w:val="28"/>
          <w:szCs w:val="28"/>
          <w:lang w:val="uk-UA"/>
        </w:rPr>
        <w:t>Самохідна</w:t>
      </w:r>
      <w:r w:rsidR="00AE6DF5" w:rsidRPr="00AE6DF5">
        <w:rPr>
          <w:rFonts w:ascii="Times New Roman" w:hAnsi="Times New Roman" w:cs="Times New Roman"/>
          <w:b/>
          <w:i/>
          <w:sz w:val="28"/>
          <w:szCs w:val="28"/>
          <w:lang w:val="uk-UA"/>
        </w:rPr>
        <w:t xml:space="preserve"> машина повинна бути обладнана:</w:t>
      </w:r>
      <w:r w:rsidR="00AE6DF5">
        <w:rPr>
          <w:rFonts w:ascii="Times New Roman" w:hAnsi="Times New Roman" w:cs="Times New Roman"/>
          <w:sz w:val="28"/>
          <w:szCs w:val="28"/>
          <w:lang w:val="uk-UA"/>
        </w:rPr>
        <w:br/>
      </w:r>
      <w:r w:rsidR="00AB4298" w:rsidRPr="00AB4298">
        <w:rPr>
          <w:rFonts w:ascii="Times New Roman" w:hAnsi="Times New Roman" w:cs="Times New Roman"/>
          <w:sz w:val="28"/>
          <w:szCs w:val="28"/>
          <w:lang w:val="uk-UA"/>
        </w:rPr>
        <w:t>А) приладом перебувають в полі зору машиніста і</w:t>
      </w:r>
      <w:r w:rsidR="00AE6DF5">
        <w:rPr>
          <w:rFonts w:ascii="Times New Roman" w:hAnsi="Times New Roman" w:cs="Times New Roman"/>
          <w:sz w:val="28"/>
          <w:szCs w:val="28"/>
          <w:lang w:val="uk-UA"/>
        </w:rPr>
        <w:t xml:space="preserve"> показує швидкість руху машини.</w:t>
      </w:r>
      <w:r w:rsidR="00AE6DF5">
        <w:rPr>
          <w:rFonts w:ascii="Times New Roman" w:hAnsi="Times New Roman" w:cs="Times New Roman"/>
          <w:sz w:val="28"/>
          <w:szCs w:val="28"/>
          <w:lang w:val="uk-UA"/>
        </w:rPr>
        <w:br/>
      </w:r>
      <w:r w:rsidR="00AB4298" w:rsidRPr="00AB4298">
        <w:rPr>
          <w:rFonts w:ascii="Times New Roman" w:hAnsi="Times New Roman" w:cs="Times New Roman"/>
          <w:sz w:val="28"/>
          <w:szCs w:val="28"/>
          <w:lang w:val="uk-UA"/>
        </w:rPr>
        <w:t>Б) звуковою си</w:t>
      </w:r>
      <w:r w:rsidR="00AE6DF5">
        <w:rPr>
          <w:rFonts w:ascii="Times New Roman" w:hAnsi="Times New Roman" w:cs="Times New Roman"/>
          <w:sz w:val="28"/>
          <w:szCs w:val="28"/>
          <w:lang w:val="uk-UA"/>
        </w:rPr>
        <w:t>гналізацією.</w:t>
      </w:r>
      <w:r w:rsidR="00AE6DF5">
        <w:rPr>
          <w:rFonts w:ascii="Times New Roman" w:hAnsi="Times New Roman" w:cs="Times New Roman"/>
          <w:sz w:val="28"/>
          <w:szCs w:val="28"/>
          <w:lang w:val="uk-UA"/>
        </w:rPr>
        <w:br/>
      </w:r>
      <w:r w:rsidR="00AB4298" w:rsidRPr="00AB4298">
        <w:rPr>
          <w:rFonts w:ascii="Times New Roman" w:hAnsi="Times New Roman" w:cs="Times New Roman"/>
          <w:sz w:val="28"/>
          <w:szCs w:val="28"/>
          <w:lang w:val="uk-UA"/>
        </w:rPr>
        <w:t xml:space="preserve">В) лічильником </w:t>
      </w:r>
      <w:proofErr w:type="spellStart"/>
      <w:r w:rsidR="00AB4298" w:rsidRPr="00AB4298">
        <w:rPr>
          <w:rFonts w:ascii="Times New Roman" w:hAnsi="Times New Roman" w:cs="Times New Roman"/>
          <w:sz w:val="28"/>
          <w:szCs w:val="28"/>
          <w:lang w:val="uk-UA"/>
        </w:rPr>
        <w:t>мотогодин</w:t>
      </w:r>
      <w:proofErr w:type="spellEnd"/>
      <w:r w:rsidR="00AB4298" w:rsidRPr="00AB4298">
        <w:rPr>
          <w:rFonts w:ascii="Times New Roman" w:hAnsi="Times New Roman" w:cs="Times New Roman"/>
          <w:sz w:val="28"/>
          <w:szCs w:val="28"/>
          <w:lang w:val="uk-UA"/>
        </w:rPr>
        <w:t xml:space="preserve"> або пробігу в км.</w:t>
      </w:r>
      <w:r w:rsidR="00AE6DF5">
        <w:rPr>
          <w:rFonts w:ascii="Times New Roman" w:hAnsi="Times New Roman" w:cs="Times New Roman"/>
          <w:sz w:val="28"/>
          <w:szCs w:val="28"/>
          <w:lang w:val="uk-UA"/>
        </w:rPr>
        <w:br/>
      </w:r>
      <w:r w:rsidR="00AB4298" w:rsidRPr="00AB4298">
        <w:rPr>
          <w:rFonts w:ascii="Times New Roman" w:hAnsi="Times New Roman" w:cs="Times New Roman"/>
          <w:sz w:val="28"/>
          <w:szCs w:val="28"/>
          <w:lang w:val="uk-UA"/>
        </w:rPr>
        <w:t xml:space="preserve">Г) освітлювальними приладами (фарами, стоп сигналом, габаритними по ширині сигналами), що забезпечують нормальне виконання робіт і безпеку при цьому людей. </w:t>
      </w:r>
      <w:r w:rsidR="00AE6DF5">
        <w:rPr>
          <w:rFonts w:ascii="Times New Roman" w:hAnsi="Times New Roman" w:cs="Times New Roman"/>
          <w:sz w:val="28"/>
          <w:szCs w:val="28"/>
          <w:lang w:val="uk-UA"/>
        </w:rPr>
        <w:t xml:space="preserve">  </w:t>
      </w:r>
      <w:r w:rsidR="00AE6DF5">
        <w:rPr>
          <w:rFonts w:ascii="Times New Roman" w:hAnsi="Times New Roman" w:cs="Times New Roman"/>
          <w:sz w:val="28"/>
          <w:szCs w:val="28"/>
          <w:lang w:val="uk-UA"/>
        </w:rPr>
        <w:br/>
        <w:t xml:space="preserve">   </w:t>
      </w:r>
      <w:r w:rsidR="00AB4298" w:rsidRPr="00AB4298">
        <w:rPr>
          <w:rFonts w:ascii="Times New Roman" w:hAnsi="Times New Roman" w:cs="Times New Roman"/>
          <w:sz w:val="28"/>
          <w:szCs w:val="28"/>
          <w:lang w:val="uk-UA"/>
        </w:rPr>
        <w:t>Транспортна машина обов'язково повинна бути обладнана заднім стоп-сигналом, що включається при гальмуванні.</w:t>
      </w:r>
      <w:r w:rsidR="00361E31">
        <w:rPr>
          <w:rFonts w:ascii="Times New Roman" w:hAnsi="Times New Roman" w:cs="Times New Roman"/>
          <w:sz w:val="28"/>
          <w:szCs w:val="28"/>
          <w:lang w:val="uk-UA"/>
        </w:rPr>
        <w:t xml:space="preserve"> </w:t>
      </w:r>
      <w:r w:rsidR="00AB4298" w:rsidRPr="00AB4298">
        <w:rPr>
          <w:rFonts w:ascii="Times New Roman" w:hAnsi="Times New Roman" w:cs="Times New Roman"/>
          <w:sz w:val="28"/>
          <w:szCs w:val="28"/>
          <w:lang w:val="uk-UA"/>
        </w:rPr>
        <w:t>Все Машини з дизельним ДВС повинні бути обладнані двоступеневої системою очищення вихлопних газів (</w:t>
      </w:r>
      <w:proofErr w:type="spellStart"/>
      <w:r w:rsidR="00AB4298" w:rsidRPr="00AB4298">
        <w:rPr>
          <w:rFonts w:ascii="Times New Roman" w:hAnsi="Times New Roman" w:cs="Times New Roman"/>
          <w:sz w:val="28"/>
          <w:szCs w:val="28"/>
          <w:lang w:val="uk-UA"/>
        </w:rPr>
        <w:t>каталицької</w:t>
      </w:r>
      <w:proofErr w:type="spellEnd"/>
      <w:r w:rsidR="00AB4298" w:rsidRPr="00AB4298">
        <w:rPr>
          <w:rFonts w:ascii="Times New Roman" w:hAnsi="Times New Roman" w:cs="Times New Roman"/>
          <w:sz w:val="28"/>
          <w:szCs w:val="28"/>
          <w:lang w:val="uk-UA"/>
        </w:rPr>
        <w:t>, або рідинної).</w:t>
      </w:r>
      <w:r w:rsidR="00D57962">
        <w:rPr>
          <w:rFonts w:ascii="Times New Roman" w:hAnsi="Times New Roman" w:cs="Times New Roman"/>
          <w:sz w:val="28"/>
          <w:szCs w:val="28"/>
          <w:lang w:val="uk-UA"/>
        </w:rPr>
        <w:br/>
      </w:r>
      <w:r w:rsidR="00AE6DF5">
        <w:rPr>
          <w:rFonts w:ascii="Times New Roman" w:hAnsi="Times New Roman" w:cs="Times New Roman"/>
          <w:b/>
          <w:sz w:val="28"/>
          <w:szCs w:val="28"/>
          <w:lang w:val="uk-UA"/>
        </w:rPr>
        <w:br/>
      </w:r>
      <w:r w:rsidRPr="00333A4E">
        <w:rPr>
          <w:rFonts w:ascii="Times New Roman" w:hAnsi="Times New Roman" w:cs="Times New Roman"/>
          <w:b/>
          <w:sz w:val="28"/>
          <w:szCs w:val="28"/>
          <w:lang w:val="uk-UA"/>
        </w:rPr>
        <w:t xml:space="preserve">61. Проаналізувати підвищення безпеки та впровадження </w:t>
      </w:r>
      <w:proofErr w:type="spellStart"/>
      <w:r w:rsidRPr="00333A4E">
        <w:rPr>
          <w:rFonts w:ascii="Times New Roman" w:hAnsi="Times New Roman" w:cs="Times New Roman"/>
          <w:b/>
          <w:sz w:val="28"/>
          <w:szCs w:val="28"/>
          <w:lang w:val="uk-UA"/>
        </w:rPr>
        <w:t>вібровипуску</w:t>
      </w:r>
      <w:proofErr w:type="spellEnd"/>
      <w:r w:rsidRPr="00333A4E">
        <w:rPr>
          <w:rFonts w:ascii="Times New Roman" w:hAnsi="Times New Roman" w:cs="Times New Roman"/>
          <w:b/>
          <w:sz w:val="28"/>
          <w:szCs w:val="28"/>
          <w:lang w:val="uk-UA"/>
        </w:rPr>
        <w:t xml:space="preserve"> </w:t>
      </w:r>
      <w:proofErr w:type="spellStart"/>
      <w:r w:rsidRPr="00333A4E">
        <w:rPr>
          <w:rFonts w:ascii="Times New Roman" w:hAnsi="Times New Roman" w:cs="Times New Roman"/>
          <w:b/>
          <w:sz w:val="28"/>
          <w:szCs w:val="28"/>
          <w:lang w:val="uk-UA"/>
        </w:rPr>
        <w:t>натисній</w:t>
      </w:r>
      <w:proofErr w:type="spellEnd"/>
      <w:r w:rsidRPr="00333A4E">
        <w:rPr>
          <w:rFonts w:ascii="Times New Roman" w:hAnsi="Times New Roman" w:cs="Times New Roman"/>
          <w:b/>
          <w:sz w:val="28"/>
          <w:szCs w:val="28"/>
          <w:lang w:val="uk-UA"/>
        </w:rPr>
        <w:t xml:space="preserve"> виїмці блоку</w:t>
      </w:r>
      <w:r w:rsidR="007C61A1">
        <w:rPr>
          <w:rFonts w:ascii="Times New Roman" w:hAnsi="Times New Roman" w:cs="Times New Roman"/>
          <w:b/>
          <w:sz w:val="28"/>
          <w:szCs w:val="28"/>
          <w:lang w:val="uk-UA"/>
        </w:rPr>
        <w:t>.</w:t>
      </w:r>
      <w:r w:rsidR="007C61A1">
        <w:rPr>
          <w:rFonts w:ascii="Times New Roman" w:hAnsi="Times New Roman" w:cs="Times New Roman"/>
          <w:b/>
          <w:sz w:val="28"/>
          <w:szCs w:val="28"/>
          <w:lang w:val="uk-UA"/>
        </w:rPr>
        <w:br/>
      </w:r>
      <w:r w:rsidR="00D44FF6">
        <w:rPr>
          <w:rFonts w:ascii="Times New Roman" w:hAnsi="Times New Roman" w:cs="Times New Roman"/>
          <w:sz w:val="28"/>
          <w:szCs w:val="28"/>
          <w:lang w:val="uk-UA"/>
        </w:rPr>
        <w:t xml:space="preserve">   </w:t>
      </w:r>
      <w:r w:rsidR="000A4361" w:rsidRPr="000A4361">
        <w:rPr>
          <w:rFonts w:ascii="Times New Roman" w:hAnsi="Times New Roman" w:cs="Times New Roman"/>
          <w:sz w:val="28"/>
          <w:szCs w:val="28"/>
          <w:lang w:val="uk-UA"/>
        </w:rPr>
        <w:t xml:space="preserve">Особливу обережність необхідно виявляти при </w:t>
      </w:r>
      <w:proofErr w:type="spellStart"/>
      <w:r w:rsidR="000A4361" w:rsidRPr="000A4361">
        <w:rPr>
          <w:rFonts w:ascii="Times New Roman" w:hAnsi="Times New Roman" w:cs="Times New Roman"/>
          <w:sz w:val="28"/>
          <w:szCs w:val="28"/>
          <w:lang w:val="uk-UA"/>
        </w:rPr>
        <w:t>вібробурінні</w:t>
      </w:r>
      <w:proofErr w:type="spellEnd"/>
      <w:r w:rsidR="000A4361" w:rsidRPr="000A4361">
        <w:rPr>
          <w:rFonts w:ascii="Times New Roman" w:hAnsi="Times New Roman" w:cs="Times New Roman"/>
          <w:sz w:val="28"/>
          <w:szCs w:val="28"/>
          <w:lang w:val="uk-UA"/>
        </w:rPr>
        <w:t xml:space="preserve"> свердловин. Міцність з'єднання частин вібратора повинна перевірятися перед його спуском і через кожні півгодини роботи. Повний контроль усіх вузлів і з'єднань вібратора проводиться через кожні 20 годин роботи. Забороняється користуватися вібраторами, що мають у корпусах і д</w:t>
      </w:r>
      <w:r w:rsidR="00D44FF6">
        <w:rPr>
          <w:rFonts w:ascii="Times New Roman" w:hAnsi="Times New Roman" w:cs="Times New Roman"/>
          <w:sz w:val="28"/>
          <w:szCs w:val="28"/>
          <w:lang w:val="uk-UA"/>
        </w:rPr>
        <w:t>еталях навіть незначні тріщини.</w:t>
      </w:r>
      <w:r w:rsidR="00D44FF6">
        <w:rPr>
          <w:rFonts w:ascii="Times New Roman" w:hAnsi="Times New Roman" w:cs="Times New Roman"/>
          <w:sz w:val="28"/>
          <w:szCs w:val="28"/>
          <w:lang w:val="uk-UA"/>
        </w:rPr>
        <w:br/>
      </w:r>
      <w:r w:rsidR="00D44FF6">
        <w:rPr>
          <w:rFonts w:ascii="Times New Roman" w:hAnsi="Times New Roman" w:cs="Times New Roman"/>
          <w:sz w:val="28"/>
          <w:szCs w:val="28"/>
          <w:lang w:val="uk-UA"/>
        </w:rPr>
        <w:lastRenderedPageBreak/>
        <w:t xml:space="preserve">   </w:t>
      </w:r>
      <w:r w:rsidR="000A4361" w:rsidRPr="000A4361">
        <w:rPr>
          <w:rFonts w:ascii="Times New Roman" w:hAnsi="Times New Roman" w:cs="Times New Roman"/>
          <w:sz w:val="28"/>
          <w:szCs w:val="28"/>
          <w:lang w:val="uk-UA"/>
        </w:rPr>
        <w:t xml:space="preserve">Різьбові з'єднання деталей вібратора повинні бути затягнуті контргайками і </w:t>
      </w:r>
      <w:proofErr w:type="spellStart"/>
      <w:r w:rsidR="000A4361" w:rsidRPr="000A4361">
        <w:rPr>
          <w:rFonts w:ascii="Times New Roman" w:hAnsi="Times New Roman" w:cs="Times New Roman"/>
          <w:sz w:val="28"/>
          <w:szCs w:val="28"/>
          <w:lang w:val="uk-UA"/>
        </w:rPr>
        <w:t>зашплінтовані</w:t>
      </w:r>
      <w:proofErr w:type="spellEnd"/>
      <w:r w:rsidR="000A4361" w:rsidRPr="000A4361">
        <w:rPr>
          <w:rFonts w:ascii="Times New Roman" w:hAnsi="Times New Roman" w:cs="Times New Roman"/>
          <w:sz w:val="28"/>
          <w:szCs w:val="28"/>
          <w:lang w:val="uk-UA"/>
        </w:rPr>
        <w:t>. Електродвигун треба включати (виключати) через окремий рубильник. Вібратор із гаком і елеватором піднімальної системи повинен з'єднуватися при</w:t>
      </w:r>
      <w:r w:rsidR="00D44FF6">
        <w:rPr>
          <w:rFonts w:ascii="Times New Roman" w:hAnsi="Times New Roman" w:cs="Times New Roman"/>
          <w:sz w:val="28"/>
          <w:szCs w:val="28"/>
          <w:lang w:val="uk-UA"/>
        </w:rPr>
        <w:t>строєм, що надійно замикається.</w:t>
      </w:r>
      <w:r w:rsidR="00D44FF6">
        <w:rPr>
          <w:rFonts w:ascii="Times New Roman" w:hAnsi="Times New Roman" w:cs="Times New Roman"/>
          <w:sz w:val="28"/>
          <w:szCs w:val="28"/>
          <w:lang w:val="uk-UA"/>
        </w:rPr>
        <w:br/>
        <w:t xml:space="preserve">   </w:t>
      </w:r>
      <w:r w:rsidR="000A4361" w:rsidRPr="000A4361">
        <w:rPr>
          <w:rFonts w:ascii="Times New Roman" w:hAnsi="Times New Roman" w:cs="Times New Roman"/>
          <w:sz w:val="28"/>
          <w:szCs w:val="28"/>
          <w:lang w:val="uk-UA"/>
        </w:rPr>
        <w:t xml:space="preserve">При виконанні </w:t>
      </w:r>
      <w:proofErr w:type="spellStart"/>
      <w:r w:rsidR="000A4361" w:rsidRPr="000A4361">
        <w:rPr>
          <w:rFonts w:ascii="Times New Roman" w:hAnsi="Times New Roman" w:cs="Times New Roman"/>
          <w:sz w:val="28"/>
          <w:szCs w:val="28"/>
          <w:lang w:val="uk-UA"/>
        </w:rPr>
        <w:t>спуско-підйомних</w:t>
      </w:r>
      <w:proofErr w:type="spellEnd"/>
      <w:r w:rsidR="000A4361" w:rsidRPr="000A4361">
        <w:rPr>
          <w:rFonts w:ascii="Times New Roman" w:hAnsi="Times New Roman" w:cs="Times New Roman"/>
          <w:sz w:val="28"/>
          <w:szCs w:val="28"/>
          <w:lang w:val="uk-UA"/>
        </w:rPr>
        <w:t xml:space="preserve"> операцій, а також для зміни довжини снаряду в процесі буріння забороняється з'єднувати (роз'єднувати) бурильні труби з вібратором, що знаходяться в піднятому положенні. Під час огляду і змащування, а також при переміщенні віброустановки вібратор повинен знаходитися в крайньому нижньому положенні. Не можна стояти в площині обертання ексцентриків вібратора при його роботі, спрямовувати й утримуват</w:t>
      </w:r>
      <w:r w:rsidR="00D44FF6">
        <w:rPr>
          <w:rFonts w:ascii="Times New Roman" w:hAnsi="Times New Roman" w:cs="Times New Roman"/>
          <w:sz w:val="28"/>
          <w:szCs w:val="28"/>
          <w:lang w:val="uk-UA"/>
        </w:rPr>
        <w:t xml:space="preserve">и трубу руками при </w:t>
      </w:r>
      <w:proofErr w:type="spellStart"/>
      <w:r w:rsidR="00D44FF6">
        <w:rPr>
          <w:rFonts w:ascii="Times New Roman" w:hAnsi="Times New Roman" w:cs="Times New Roman"/>
          <w:sz w:val="28"/>
          <w:szCs w:val="28"/>
          <w:lang w:val="uk-UA"/>
        </w:rPr>
        <w:t>забурюванні.</w:t>
      </w:r>
      <w:proofErr w:type="spellEnd"/>
      <w:r w:rsidR="00D44FF6">
        <w:rPr>
          <w:rFonts w:ascii="Times New Roman" w:hAnsi="Times New Roman" w:cs="Times New Roman"/>
          <w:sz w:val="28"/>
          <w:szCs w:val="28"/>
          <w:lang w:val="uk-UA"/>
        </w:rPr>
        <w:br/>
        <w:t xml:space="preserve">   </w:t>
      </w:r>
      <w:r w:rsidR="000A4361" w:rsidRPr="000A4361">
        <w:rPr>
          <w:rFonts w:ascii="Times New Roman" w:hAnsi="Times New Roman" w:cs="Times New Roman"/>
          <w:sz w:val="28"/>
          <w:szCs w:val="28"/>
          <w:lang w:val="uk-UA"/>
        </w:rPr>
        <w:t>Віброустановка повинна бути обладнана направляючим пристроєм. Кабель живлення електродвигуна, щоб уникнути ушкодження, не повинен стикатися з частинами, що вібруют</w:t>
      </w:r>
      <w:r w:rsidR="00D44FF6">
        <w:rPr>
          <w:rFonts w:ascii="Times New Roman" w:hAnsi="Times New Roman" w:cs="Times New Roman"/>
          <w:sz w:val="28"/>
          <w:szCs w:val="28"/>
          <w:lang w:val="uk-UA"/>
        </w:rPr>
        <w:t>ь.</w:t>
      </w:r>
      <w:r w:rsidR="00D44FF6">
        <w:rPr>
          <w:rFonts w:ascii="Times New Roman" w:hAnsi="Times New Roman" w:cs="Times New Roman"/>
          <w:sz w:val="28"/>
          <w:szCs w:val="28"/>
          <w:lang w:val="uk-UA"/>
        </w:rPr>
        <w:br/>
        <w:t xml:space="preserve">   </w:t>
      </w:r>
      <w:r w:rsidR="000A4361" w:rsidRPr="000A4361">
        <w:rPr>
          <w:rFonts w:ascii="Times New Roman" w:hAnsi="Times New Roman" w:cs="Times New Roman"/>
          <w:sz w:val="28"/>
          <w:szCs w:val="28"/>
          <w:lang w:val="uk-UA"/>
        </w:rPr>
        <w:t>Перед сумісною роботою вібратора і лебідки установки, при спуску і витягуванні обсадних труб і ліквідації аварії слід: перевірити талеву систему і надійність кріплення лебідки до рами установки і рами до фундаменту; виявлені несправності усунути; оглянути вишку або щоглу, несправні елементи замінити новими, слабкі різьбові з'єднання підтягти; відвести з бурової людей, за винятком особи, що управляє лебідкою установки. Забороняється при сумісній роботі вібратора і лебідки установки одночасно робити натяжку труб домкратом.</w:t>
      </w:r>
      <w:r w:rsidR="000A4361">
        <w:rPr>
          <w:rFonts w:ascii="Times New Roman" w:hAnsi="Times New Roman" w:cs="Times New Roman"/>
          <w:sz w:val="28"/>
          <w:szCs w:val="28"/>
          <w:lang w:val="uk-UA"/>
        </w:rPr>
        <w:br/>
      </w:r>
      <w:r w:rsidR="00D44FF6">
        <w:rPr>
          <w:rFonts w:ascii="Times New Roman" w:hAnsi="Times New Roman" w:cs="Times New Roman"/>
          <w:b/>
          <w:sz w:val="28"/>
          <w:lang w:val="uk-UA"/>
        </w:rPr>
        <w:br/>
      </w:r>
      <w:r w:rsidR="007C61A1" w:rsidRPr="00D44FF6">
        <w:rPr>
          <w:rFonts w:ascii="Times New Roman" w:hAnsi="Times New Roman" w:cs="Times New Roman"/>
          <w:b/>
          <w:sz w:val="28"/>
          <w:lang w:val="uk-UA"/>
        </w:rPr>
        <w:t xml:space="preserve">62) </w:t>
      </w:r>
      <w:proofErr w:type="spellStart"/>
      <w:r w:rsidR="007C61A1" w:rsidRPr="007C61A1">
        <w:rPr>
          <w:rFonts w:ascii="Times New Roman" w:hAnsi="Times New Roman" w:cs="Times New Roman"/>
          <w:b/>
          <w:sz w:val="28"/>
          <w:lang w:val="uk-UA"/>
        </w:rPr>
        <w:t>Обгрунтувати</w:t>
      </w:r>
      <w:proofErr w:type="spellEnd"/>
      <w:r w:rsidR="007C61A1" w:rsidRPr="007C61A1">
        <w:rPr>
          <w:rFonts w:ascii="Times New Roman" w:hAnsi="Times New Roman" w:cs="Times New Roman"/>
          <w:b/>
          <w:sz w:val="28"/>
          <w:lang w:val="uk-UA"/>
        </w:rPr>
        <w:t xml:space="preserve"> підвищення безпеки при використанні бурових кареток та станків глибокого буріння</w:t>
      </w:r>
      <w:r w:rsidR="00D96CEC">
        <w:rPr>
          <w:rFonts w:ascii="Times New Roman" w:hAnsi="Times New Roman" w:cs="Times New Roman"/>
          <w:b/>
          <w:sz w:val="28"/>
          <w:lang w:val="uk-UA"/>
        </w:rPr>
        <w:t>.</w:t>
      </w:r>
      <w:r w:rsidR="00622F26">
        <w:rPr>
          <w:rFonts w:ascii="Times New Roman" w:hAnsi="Times New Roman" w:cs="Times New Roman"/>
          <w:b/>
          <w:sz w:val="28"/>
          <w:lang w:val="uk-UA"/>
        </w:rPr>
        <w:br/>
      </w:r>
      <w:r w:rsidR="00D44FF6">
        <w:rPr>
          <w:rFonts w:ascii="Times New Roman" w:hAnsi="Times New Roman" w:cs="Times New Roman"/>
          <w:sz w:val="28"/>
          <w:szCs w:val="28"/>
          <w:lang w:val="uk-UA"/>
        </w:rPr>
        <w:t xml:space="preserve">   </w:t>
      </w:r>
      <w:r w:rsidR="00622F26" w:rsidRPr="00622F26">
        <w:rPr>
          <w:rFonts w:ascii="Times New Roman" w:hAnsi="Times New Roman" w:cs="Times New Roman"/>
          <w:sz w:val="28"/>
          <w:szCs w:val="28"/>
          <w:lang w:val="uk-UA"/>
        </w:rPr>
        <w:t>При проведенні бурових робіт обслуговуючий персонал бурових установок повинен дотримуватись таких основних правил техніки безпеки робіт. При пересуванні самохідних бурових установок робітникам дозволяється знаходитися тільки в кабіні водія. Забороняється: пересувати бурову установку з піднятою або з опущеною на опори і не укріпленою хомутами щоглою, з незакріпленою ведучою трубою; перевозити на платформі установки вантажі, що не входять у її комплект; проїжджати із швидкістю більшою за 5 км/</w:t>
      </w:r>
      <w:proofErr w:type="spellStart"/>
      <w:r w:rsidR="00622F26" w:rsidRPr="00622F26">
        <w:rPr>
          <w:rFonts w:ascii="Times New Roman" w:hAnsi="Times New Roman" w:cs="Times New Roman"/>
          <w:sz w:val="28"/>
          <w:szCs w:val="28"/>
          <w:lang w:val="uk-UA"/>
        </w:rPr>
        <w:t>год</w:t>
      </w:r>
      <w:proofErr w:type="spellEnd"/>
      <w:r w:rsidR="00622F26" w:rsidRPr="00622F26">
        <w:rPr>
          <w:rFonts w:ascii="Times New Roman" w:hAnsi="Times New Roman" w:cs="Times New Roman"/>
          <w:sz w:val="28"/>
          <w:szCs w:val="28"/>
          <w:lang w:val="uk-UA"/>
        </w:rPr>
        <w:t xml:space="preserve"> під високовольтними електролініями, якщо між проводами і найвищою точкою установки відстань менше 2...</w:t>
      </w:r>
      <w:r w:rsidR="00D44FF6">
        <w:rPr>
          <w:rFonts w:ascii="Times New Roman" w:hAnsi="Times New Roman" w:cs="Times New Roman"/>
          <w:sz w:val="28"/>
          <w:szCs w:val="28"/>
          <w:lang w:val="uk-UA"/>
        </w:rPr>
        <w:t>9 м (залежить від напруги ЛЕП).</w:t>
      </w:r>
      <w:r w:rsidR="00D44FF6">
        <w:rPr>
          <w:rFonts w:ascii="Times New Roman" w:hAnsi="Times New Roman" w:cs="Times New Roman"/>
          <w:sz w:val="28"/>
          <w:szCs w:val="28"/>
          <w:lang w:val="uk-UA"/>
        </w:rPr>
        <w:br/>
        <w:t xml:space="preserve">   </w:t>
      </w:r>
      <w:r w:rsidR="00622F26" w:rsidRPr="00622F26">
        <w:rPr>
          <w:rFonts w:ascii="Times New Roman" w:hAnsi="Times New Roman" w:cs="Times New Roman"/>
          <w:sz w:val="28"/>
          <w:szCs w:val="28"/>
          <w:lang w:val="uk-UA"/>
        </w:rPr>
        <w:t xml:space="preserve">Перед підйомом щогли бурової установки необхідно перевірити її стан і усунути виявлені недоліки. При роботі бурових установок щогла повинна бути закріплена в робочому положенні, опори щогл </w:t>
      </w:r>
      <w:proofErr w:type="spellStart"/>
      <w:r w:rsidR="00622F26" w:rsidRPr="00622F26">
        <w:rPr>
          <w:rFonts w:ascii="Times New Roman" w:hAnsi="Times New Roman" w:cs="Times New Roman"/>
          <w:sz w:val="28"/>
          <w:szCs w:val="28"/>
          <w:lang w:val="uk-UA"/>
        </w:rPr>
        <w:t>піддомкрачені</w:t>
      </w:r>
      <w:proofErr w:type="spellEnd"/>
      <w:r w:rsidR="00622F26" w:rsidRPr="00622F26">
        <w:rPr>
          <w:rFonts w:ascii="Times New Roman" w:hAnsi="Times New Roman" w:cs="Times New Roman"/>
          <w:sz w:val="28"/>
          <w:szCs w:val="28"/>
          <w:lang w:val="uk-UA"/>
        </w:rPr>
        <w:t xml:space="preserve">, міцно закріплені її колеса, гусениці, полози. Відстань від основи бурової до брівки стрімких схилів повинна бути не менше 3 м. Забороняється працювати на буровій установці під лінією електропередачі. У охоронній зоні ЛНІІ роботи виконуються тільки після інструктування працюючих і видачі </w:t>
      </w:r>
      <w:proofErr w:type="spellStart"/>
      <w:r w:rsidR="00622F26" w:rsidRPr="00622F26">
        <w:rPr>
          <w:rFonts w:ascii="Times New Roman" w:hAnsi="Times New Roman" w:cs="Times New Roman"/>
          <w:sz w:val="28"/>
          <w:szCs w:val="28"/>
          <w:lang w:val="uk-UA"/>
        </w:rPr>
        <w:t>наряду-допуску.Бурова</w:t>
      </w:r>
      <w:proofErr w:type="spellEnd"/>
      <w:r w:rsidR="00622F26" w:rsidRPr="00622F26">
        <w:rPr>
          <w:rFonts w:ascii="Times New Roman" w:hAnsi="Times New Roman" w:cs="Times New Roman"/>
          <w:sz w:val="28"/>
          <w:szCs w:val="28"/>
          <w:lang w:val="uk-UA"/>
        </w:rPr>
        <w:t xml:space="preserve"> установка повинна бути забезпечена засобами малої механізації, механізмами, засобами і приладами, що підвищують безпеку робіт, мати під'їзні шляхи, контрольно-вимірювальні прилади повинні мати пломбу або клеймо </w:t>
      </w:r>
      <w:proofErr w:type="spellStart"/>
      <w:r w:rsidR="00622F26" w:rsidRPr="00622F26">
        <w:rPr>
          <w:rFonts w:ascii="Times New Roman" w:hAnsi="Times New Roman" w:cs="Times New Roman"/>
          <w:sz w:val="28"/>
          <w:szCs w:val="28"/>
          <w:lang w:val="uk-UA"/>
        </w:rPr>
        <w:lastRenderedPageBreak/>
        <w:t>держперевірки</w:t>
      </w:r>
      <w:proofErr w:type="spellEnd"/>
      <w:r w:rsidR="00622F26" w:rsidRPr="00622F26">
        <w:rPr>
          <w:rFonts w:ascii="Times New Roman" w:hAnsi="Times New Roman" w:cs="Times New Roman"/>
          <w:sz w:val="28"/>
          <w:szCs w:val="28"/>
          <w:lang w:val="uk-UA"/>
        </w:rPr>
        <w:t xml:space="preserve">. Манометри вибирають із такою шкалою, коли при робочому тиску стрілка знаходилася в середній третині шкали, та встановлюються так, щоб обслуговуючий персонал чітко бачив їхні </w:t>
      </w:r>
      <w:proofErr w:type="spellStart"/>
      <w:r w:rsidR="00622F26" w:rsidRPr="00622F26">
        <w:rPr>
          <w:rFonts w:ascii="Times New Roman" w:hAnsi="Times New Roman" w:cs="Times New Roman"/>
          <w:sz w:val="28"/>
          <w:szCs w:val="28"/>
          <w:lang w:val="uk-UA"/>
        </w:rPr>
        <w:t>показання.обочі</w:t>
      </w:r>
      <w:proofErr w:type="spellEnd"/>
      <w:r w:rsidR="00622F26" w:rsidRPr="00622F26">
        <w:rPr>
          <w:rFonts w:ascii="Times New Roman" w:hAnsi="Times New Roman" w:cs="Times New Roman"/>
          <w:sz w:val="28"/>
          <w:szCs w:val="28"/>
          <w:lang w:val="uk-UA"/>
        </w:rPr>
        <w:t xml:space="preserve"> місця бурового майстра і його помічника на самохідних і пересувних бурових установках повинні мати міцний настил із дощок і укриття від несприятливих атмосферних </w:t>
      </w:r>
      <w:proofErr w:type="spellStart"/>
      <w:r w:rsidR="00622F26" w:rsidRPr="00622F26">
        <w:rPr>
          <w:rFonts w:ascii="Times New Roman" w:hAnsi="Times New Roman" w:cs="Times New Roman"/>
          <w:sz w:val="28"/>
          <w:szCs w:val="28"/>
          <w:lang w:val="uk-UA"/>
        </w:rPr>
        <w:t>умов.Під</w:t>
      </w:r>
      <w:proofErr w:type="spellEnd"/>
      <w:r w:rsidR="00622F26" w:rsidRPr="00622F26">
        <w:rPr>
          <w:rFonts w:ascii="Times New Roman" w:hAnsi="Times New Roman" w:cs="Times New Roman"/>
          <w:sz w:val="28"/>
          <w:szCs w:val="28"/>
          <w:lang w:val="uk-UA"/>
        </w:rPr>
        <w:t xml:space="preserve"> час роботи бурових станків забороняється переключати швидкості лебідки і </w:t>
      </w:r>
      <w:proofErr w:type="spellStart"/>
      <w:r w:rsidR="00622F26" w:rsidRPr="00622F26">
        <w:rPr>
          <w:rFonts w:ascii="Times New Roman" w:hAnsi="Times New Roman" w:cs="Times New Roman"/>
          <w:sz w:val="28"/>
          <w:szCs w:val="28"/>
          <w:lang w:val="uk-UA"/>
        </w:rPr>
        <w:t>обертача</w:t>
      </w:r>
      <w:proofErr w:type="spellEnd"/>
      <w:r w:rsidR="00622F26" w:rsidRPr="00622F26">
        <w:rPr>
          <w:rFonts w:ascii="Times New Roman" w:hAnsi="Times New Roman" w:cs="Times New Roman"/>
          <w:sz w:val="28"/>
          <w:szCs w:val="28"/>
          <w:lang w:val="uk-UA"/>
        </w:rPr>
        <w:t xml:space="preserve">, переключати обертання з лебідки на </w:t>
      </w:r>
      <w:proofErr w:type="spellStart"/>
      <w:r w:rsidR="00622F26" w:rsidRPr="00622F26">
        <w:rPr>
          <w:rFonts w:ascii="Times New Roman" w:hAnsi="Times New Roman" w:cs="Times New Roman"/>
          <w:sz w:val="28"/>
          <w:szCs w:val="28"/>
          <w:lang w:val="uk-UA"/>
        </w:rPr>
        <w:t>обертач</w:t>
      </w:r>
      <w:proofErr w:type="spellEnd"/>
      <w:r w:rsidR="00622F26" w:rsidRPr="00622F26">
        <w:rPr>
          <w:rFonts w:ascii="Times New Roman" w:hAnsi="Times New Roman" w:cs="Times New Roman"/>
          <w:sz w:val="28"/>
          <w:szCs w:val="28"/>
          <w:lang w:val="uk-UA"/>
        </w:rPr>
        <w:t xml:space="preserve"> і в зворотному напрямку до їх повної зупинки.</w:t>
      </w:r>
    </w:p>
    <w:p w:rsidR="007C61A1" w:rsidRPr="00622F26" w:rsidRDefault="007C61A1" w:rsidP="00234A3F">
      <w:pPr>
        <w:rPr>
          <w:rFonts w:ascii="Times New Roman" w:hAnsi="Times New Roman" w:cs="Times New Roman"/>
          <w:sz w:val="28"/>
          <w:lang w:val="uk-UA"/>
        </w:rPr>
      </w:pPr>
      <w:r w:rsidRPr="007C61A1">
        <w:rPr>
          <w:rFonts w:ascii="Times New Roman" w:hAnsi="Times New Roman" w:cs="Times New Roman"/>
          <w:b/>
          <w:sz w:val="28"/>
          <w:lang w:val="uk-UA"/>
        </w:rPr>
        <w:t>63) Дати оцінку щодо управління гірським тиском, як основного заходу безпеки праці</w:t>
      </w:r>
      <w:r w:rsidR="00D96CEC">
        <w:rPr>
          <w:rFonts w:ascii="Times New Roman" w:hAnsi="Times New Roman" w:cs="Times New Roman"/>
          <w:b/>
          <w:sz w:val="28"/>
          <w:lang w:val="uk-UA"/>
        </w:rPr>
        <w:t>.</w:t>
      </w:r>
      <w:r w:rsidR="00622F26">
        <w:rPr>
          <w:rFonts w:ascii="Times New Roman" w:hAnsi="Times New Roman" w:cs="Times New Roman"/>
          <w:b/>
          <w:sz w:val="28"/>
          <w:lang w:val="uk-UA"/>
        </w:rPr>
        <w:br/>
      </w:r>
      <w:r w:rsidR="00D44FF6">
        <w:rPr>
          <w:rFonts w:ascii="Times New Roman" w:hAnsi="Times New Roman" w:cs="Times New Roman"/>
          <w:b/>
          <w:i/>
          <w:sz w:val="28"/>
          <w:lang w:val="uk-UA"/>
        </w:rPr>
        <w:t xml:space="preserve">   </w:t>
      </w:r>
      <w:r w:rsidR="00234A3F" w:rsidRPr="00D44FF6">
        <w:rPr>
          <w:rFonts w:ascii="Times New Roman" w:hAnsi="Times New Roman" w:cs="Times New Roman"/>
          <w:b/>
          <w:i/>
          <w:sz w:val="28"/>
          <w:lang w:val="uk-UA"/>
        </w:rPr>
        <w:t>Управління гірським тиском</w:t>
      </w:r>
      <w:r w:rsidR="00234A3F" w:rsidRPr="00234A3F">
        <w:rPr>
          <w:rFonts w:ascii="Times New Roman" w:hAnsi="Times New Roman" w:cs="Times New Roman"/>
          <w:sz w:val="28"/>
          <w:lang w:val="uk-UA"/>
        </w:rPr>
        <w:t xml:space="preserve"> - сукупність заходів з регулювання проявів гірського тиску в робочому про-просторі очисного забою з метою забезпечення безпечних і необхідних виробничих умов ефективної і </w:t>
      </w:r>
      <w:proofErr w:type="spellStart"/>
      <w:r w:rsidR="00234A3F" w:rsidRPr="00234A3F">
        <w:rPr>
          <w:rFonts w:ascii="Times New Roman" w:hAnsi="Times New Roman" w:cs="Times New Roman"/>
          <w:sz w:val="28"/>
          <w:lang w:val="uk-UA"/>
        </w:rPr>
        <w:t>наибо-леї</w:t>
      </w:r>
      <w:proofErr w:type="spellEnd"/>
      <w:r w:rsidR="00234A3F" w:rsidRPr="00234A3F">
        <w:rPr>
          <w:rFonts w:ascii="Times New Roman" w:hAnsi="Times New Roman" w:cs="Times New Roman"/>
          <w:sz w:val="28"/>
          <w:lang w:val="uk-UA"/>
        </w:rPr>
        <w:t xml:space="preserve"> повної виїмки корисної копалини. До управління гірським тиском відноситься також кріплення гірничих виробок. Тиск - специфічний феномен гірничого виробництва. Жоден </w:t>
      </w:r>
      <w:r w:rsidR="00F52B14">
        <w:rPr>
          <w:rFonts w:ascii="Times New Roman" w:hAnsi="Times New Roman" w:cs="Times New Roman"/>
          <w:sz w:val="28"/>
          <w:lang w:val="uk-UA"/>
        </w:rPr>
        <w:t xml:space="preserve">інший інженер так не піклується </w:t>
      </w:r>
      <w:r w:rsidR="00234A3F" w:rsidRPr="00234A3F">
        <w:rPr>
          <w:rFonts w:ascii="Times New Roman" w:hAnsi="Times New Roman" w:cs="Times New Roman"/>
          <w:sz w:val="28"/>
          <w:lang w:val="uk-UA"/>
        </w:rPr>
        <w:t xml:space="preserve">про підтримку параметрів робочого простору (приміщення), як гірський. І це зрозуміло - гірничий тиск, як правило, негативно впливає на хід технологічного процесу видобутку. Воно проявляється у вигляді деформацій і руйнувань порід, вугілля, кріплення, просідання стійок (зменшенні довжини), опускання покрівлі, підняття </w:t>
      </w:r>
      <w:proofErr w:type="spellStart"/>
      <w:r w:rsidR="00234A3F" w:rsidRPr="00234A3F">
        <w:rPr>
          <w:rFonts w:ascii="Times New Roman" w:hAnsi="Times New Roman" w:cs="Times New Roman"/>
          <w:sz w:val="28"/>
          <w:lang w:val="uk-UA"/>
        </w:rPr>
        <w:t>грунту</w:t>
      </w:r>
      <w:proofErr w:type="spellEnd"/>
      <w:r w:rsidR="00234A3F" w:rsidRPr="00234A3F">
        <w:rPr>
          <w:rFonts w:ascii="Times New Roman" w:hAnsi="Times New Roman" w:cs="Times New Roman"/>
          <w:sz w:val="28"/>
          <w:lang w:val="uk-UA"/>
        </w:rPr>
        <w:t>. Бувають раптові викиди вугілля і породи, гірські удари, стріляна ціликів ву</w:t>
      </w:r>
      <w:r w:rsidR="00F52B14">
        <w:rPr>
          <w:rFonts w:ascii="Times New Roman" w:hAnsi="Times New Roman" w:cs="Times New Roman"/>
          <w:sz w:val="28"/>
          <w:lang w:val="uk-UA"/>
        </w:rPr>
        <w:t>гілля і масивів гірських порід.</w:t>
      </w:r>
      <w:r w:rsidR="00F52B14">
        <w:rPr>
          <w:rFonts w:ascii="Times New Roman" w:hAnsi="Times New Roman" w:cs="Times New Roman"/>
          <w:sz w:val="28"/>
          <w:lang w:val="uk-UA"/>
        </w:rPr>
        <w:br/>
        <w:t xml:space="preserve">   </w:t>
      </w:r>
      <w:r w:rsidR="00234A3F" w:rsidRPr="00234A3F">
        <w:rPr>
          <w:rFonts w:ascii="Times New Roman" w:hAnsi="Times New Roman" w:cs="Times New Roman"/>
          <w:sz w:val="28"/>
          <w:lang w:val="uk-UA"/>
        </w:rPr>
        <w:t xml:space="preserve">Заходи з управління </w:t>
      </w:r>
      <w:proofErr w:type="spellStart"/>
      <w:r w:rsidR="00234A3F" w:rsidRPr="00234A3F">
        <w:rPr>
          <w:rFonts w:ascii="Times New Roman" w:hAnsi="Times New Roman" w:cs="Times New Roman"/>
          <w:sz w:val="28"/>
          <w:lang w:val="uk-UA"/>
        </w:rPr>
        <w:t>гор.дав</w:t>
      </w:r>
      <w:proofErr w:type="spellEnd"/>
      <w:r w:rsidR="00234A3F" w:rsidRPr="00234A3F">
        <w:rPr>
          <w:rFonts w:ascii="Times New Roman" w:hAnsi="Times New Roman" w:cs="Times New Roman"/>
          <w:sz w:val="28"/>
          <w:lang w:val="uk-UA"/>
        </w:rPr>
        <w:t xml:space="preserve">. зводяться до вибору раціональних </w:t>
      </w:r>
      <w:proofErr w:type="spellStart"/>
      <w:r w:rsidR="00234A3F" w:rsidRPr="00234A3F">
        <w:rPr>
          <w:rFonts w:ascii="Times New Roman" w:hAnsi="Times New Roman" w:cs="Times New Roman"/>
          <w:sz w:val="28"/>
          <w:lang w:val="uk-UA"/>
        </w:rPr>
        <w:t>спосо-бов</w:t>
      </w:r>
      <w:proofErr w:type="spellEnd"/>
      <w:r w:rsidR="00234A3F" w:rsidRPr="00234A3F">
        <w:rPr>
          <w:rFonts w:ascii="Times New Roman" w:hAnsi="Times New Roman" w:cs="Times New Roman"/>
          <w:sz w:val="28"/>
          <w:lang w:val="uk-UA"/>
        </w:rPr>
        <w:t xml:space="preserve"> кріплення гірничих виробок з метою забезпечення їх </w:t>
      </w:r>
      <w:proofErr w:type="spellStart"/>
      <w:r w:rsidR="00234A3F" w:rsidRPr="00234A3F">
        <w:rPr>
          <w:rFonts w:ascii="Times New Roman" w:hAnsi="Times New Roman" w:cs="Times New Roman"/>
          <w:sz w:val="28"/>
          <w:lang w:val="uk-UA"/>
        </w:rPr>
        <w:t>со-хранності</w:t>
      </w:r>
      <w:proofErr w:type="spellEnd"/>
      <w:r w:rsidR="00234A3F" w:rsidRPr="00234A3F">
        <w:rPr>
          <w:rFonts w:ascii="Times New Roman" w:hAnsi="Times New Roman" w:cs="Times New Roman"/>
          <w:sz w:val="28"/>
          <w:lang w:val="uk-UA"/>
        </w:rPr>
        <w:t xml:space="preserve">, попередження масових обвалень порід покрівлі шляхом перенесення їх небезпечних зрушень за межі </w:t>
      </w:r>
      <w:proofErr w:type="spellStart"/>
      <w:r w:rsidR="00234A3F" w:rsidRPr="00234A3F">
        <w:rPr>
          <w:rFonts w:ascii="Times New Roman" w:hAnsi="Times New Roman" w:cs="Times New Roman"/>
          <w:sz w:val="28"/>
          <w:lang w:val="uk-UA"/>
        </w:rPr>
        <w:t>призабойного</w:t>
      </w:r>
      <w:proofErr w:type="spellEnd"/>
      <w:r w:rsidR="00234A3F" w:rsidRPr="00234A3F">
        <w:rPr>
          <w:rFonts w:ascii="Times New Roman" w:hAnsi="Times New Roman" w:cs="Times New Roman"/>
          <w:sz w:val="28"/>
          <w:lang w:val="uk-UA"/>
        </w:rPr>
        <w:t xml:space="preserve"> простору, гірських ударів, раптових викидів вугілля і газу, а також самозаймання вугілля.</w:t>
      </w:r>
      <w:r w:rsidR="00F52B14">
        <w:rPr>
          <w:rFonts w:ascii="Times New Roman" w:hAnsi="Times New Roman" w:cs="Times New Roman"/>
          <w:sz w:val="28"/>
          <w:lang w:val="uk-UA"/>
        </w:rPr>
        <w:br/>
        <w:t xml:space="preserve">   </w:t>
      </w:r>
      <w:r w:rsidR="00234A3F" w:rsidRPr="00234A3F">
        <w:rPr>
          <w:rFonts w:ascii="Times New Roman" w:hAnsi="Times New Roman" w:cs="Times New Roman"/>
          <w:sz w:val="28"/>
          <w:lang w:val="uk-UA"/>
        </w:rPr>
        <w:t xml:space="preserve">В даний час основним і найпоширенішим способом управління гірським тиском є </w:t>
      </w:r>
      <w:proofErr w:type="spellStart"/>
      <w:r w:rsidR="00234A3F" w:rsidRPr="00234A3F">
        <w:rPr>
          <w:rFonts w:ascii="Times New Roman" w:hAnsi="Times New Roman" w:cs="Times New Roman"/>
          <w:sz w:val="28"/>
          <w:lang w:val="uk-UA"/>
        </w:rPr>
        <w:t>​​повне</w:t>
      </w:r>
      <w:proofErr w:type="spellEnd"/>
      <w:r w:rsidR="00234A3F" w:rsidRPr="00234A3F">
        <w:rPr>
          <w:rFonts w:ascii="Times New Roman" w:hAnsi="Times New Roman" w:cs="Times New Roman"/>
          <w:sz w:val="28"/>
          <w:lang w:val="uk-UA"/>
        </w:rPr>
        <w:t xml:space="preserve"> обрушення порід покрівлі; перспективним - повна закладка Вира-бота простору порожньою породою, що видобувається в шахті або надходить з поверхні. Інші способи (часткове обвалення покрівлі. Часткова закладка, плавне прогинання) мають обмежену сферу застосування, яка безперервно </w:t>
      </w:r>
      <w:proofErr w:type="spellStart"/>
      <w:r w:rsidR="00234A3F" w:rsidRPr="00234A3F">
        <w:rPr>
          <w:rFonts w:ascii="Times New Roman" w:hAnsi="Times New Roman" w:cs="Times New Roman"/>
          <w:sz w:val="28"/>
          <w:lang w:val="uk-UA"/>
        </w:rPr>
        <w:t>сужается</w:t>
      </w:r>
      <w:proofErr w:type="spellEnd"/>
      <w:r w:rsidR="00234A3F" w:rsidRPr="00234A3F">
        <w:rPr>
          <w:rFonts w:ascii="Times New Roman" w:hAnsi="Times New Roman" w:cs="Times New Roman"/>
          <w:sz w:val="28"/>
          <w:lang w:val="uk-UA"/>
        </w:rPr>
        <w:t>.</w:t>
      </w:r>
    </w:p>
    <w:p w:rsidR="007C61A1" w:rsidRPr="002520AC" w:rsidRDefault="007C61A1" w:rsidP="00F1070A">
      <w:pPr>
        <w:rPr>
          <w:rFonts w:ascii="Times New Roman" w:hAnsi="Times New Roman" w:cs="Times New Roman"/>
          <w:sz w:val="28"/>
          <w:lang w:val="uk-UA"/>
        </w:rPr>
      </w:pPr>
      <w:r w:rsidRPr="007C61A1">
        <w:rPr>
          <w:rFonts w:ascii="Times New Roman" w:hAnsi="Times New Roman" w:cs="Times New Roman"/>
          <w:b/>
          <w:sz w:val="28"/>
          <w:lang w:val="uk-UA"/>
        </w:rPr>
        <w:t>64)</w:t>
      </w:r>
      <w:r>
        <w:rPr>
          <w:rFonts w:ascii="Times New Roman" w:hAnsi="Times New Roman" w:cs="Times New Roman"/>
          <w:b/>
          <w:sz w:val="28"/>
          <w:lang w:val="uk-UA"/>
        </w:rPr>
        <w:t xml:space="preserve">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заходи безпеки при використанні поверхово-камерної системи розробки</w:t>
      </w:r>
      <w:r w:rsidR="00F1070A">
        <w:rPr>
          <w:rFonts w:ascii="Times New Roman" w:hAnsi="Times New Roman" w:cs="Times New Roman"/>
          <w:b/>
          <w:sz w:val="28"/>
          <w:lang w:val="uk-UA"/>
        </w:rPr>
        <w:t>.</w:t>
      </w:r>
      <w:r w:rsidR="00F1070A">
        <w:rPr>
          <w:rFonts w:ascii="Times New Roman" w:hAnsi="Times New Roman" w:cs="Times New Roman"/>
          <w:b/>
          <w:sz w:val="28"/>
          <w:lang w:val="uk-UA"/>
        </w:rPr>
        <w:br/>
      </w:r>
      <w:r w:rsidR="00F1070A">
        <w:rPr>
          <w:rFonts w:ascii="Times New Roman" w:hAnsi="Times New Roman" w:cs="Times New Roman"/>
          <w:sz w:val="28"/>
          <w:lang w:val="uk-UA"/>
        </w:rPr>
        <w:t xml:space="preserve">    </w:t>
      </w:r>
      <w:r w:rsidR="00F1070A" w:rsidRPr="00F1070A">
        <w:rPr>
          <w:rFonts w:ascii="Times New Roman" w:hAnsi="Times New Roman" w:cs="Times New Roman"/>
          <w:sz w:val="28"/>
          <w:lang w:val="uk-UA"/>
        </w:rPr>
        <w:t>Велика безпека робіт, оскільки бурильник працює у виробітках невеликого перетину і має можливість своєчасно лікв</w:t>
      </w:r>
      <w:r w:rsidR="00F1070A">
        <w:rPr>
          <w:rFonts w:ascii="Times New Roman" w:hAnsi="Times New Roman" w:cs="Times New Roman"/>
          <w:sz w:val="28"/>
          <w:lang w:val="uk-UA"/>
        </w:rPr>
        <w:t>ідувати заколи руди в покрівлі. Н</w:t>
      </w:r>
      <w:r w:rsidR="00F1070A" w:rsidRPr="00F1070A">
        <w:rPr>
          <w:rFonts w:ascii="Times New Roman" w:hAnsi="Times New Roman" w:cs="Times New Roman"/>
          <w:sz w:val="28"/>
          <w:lang w:val="uk-UA"/>
        </w:rPr>
        <w:t xml:space="preserve">ебезпека масового обвалення </w:t>
      </w:r>
      <w:proofErr w:type="spellStart"/>
      <w:r w:rsidR="00F1070A" w:rsidRPr="00F1070A">
        <w:rPr>
          <w:rFonts w:ascii="Times New Roman" w:hAnsi="Times New Roman" w:cs="Times New Roman"/>
          <w:sz w:val="28"/>
          <w:lang w:val="uk-UA"/>
        </w:rPr>
        <w:t>потолочини</w:t>
      </w:r>
      <w:proofErr w:type="spellEnd"/>
      <w:r w:rsidR="00F1070A" w:rsidRPr="00F1070A">
        <w:rPr>
          <w:rFonts w:ascii="Times New Roman" w:hAnsi="Times New Roman" w:cs="Times New Roman"/>
          <w:sz w:val="28"/>
          <w:lang w:val="uk-UA"/>
        </w:rPr>
        <w:t xml:space="preserve"> і висячого боку при неправильному виб</w:t>
      </w:r>
      <w:r w:rsidR="00F1070A">
        <w:rPr>
          <w:rFonts w:ascii="Times New Roman" w:hAnsi="Times New Roman" w:cs="Times New Roman"/>
          <w:sz w:val="28"/>
          <w:lang w:val="uk-UA"/>
        </w:rPr>
        <w:t xml:space="preserve">орі параметрів системи розробки. </w:t>
      </w:r>
      <w:r w:rsidR="00F1070A" w:rsidRPr="00F1070A">
        <w:rPr>
          <w:rFonts w:ascii="Times New Roman" w:hAnsi="Times New Roman" w:cs="Times New Roman"/>
          <w:sz w:val="28"/>
          <w:lang w:val="uk-UA"/>
        </w:rPr>
        <w:t xml:space="preserve">Основні переваги поверхової </w:t>
      </w:r>
      <w:proofErr w:type="spellStart"/>
      <w:r w:rsidR="00F1070A" w:rsidRPr="00F1070A">
        <w:rPr>
          <w:rFonts w:ascii="Times New Roman" w:hAnsi="Times New Roman" w:cs="Times New Roman"/>
          <w:sz w:val="28"/>
          <w:lang w:val="uk-UA"/>
        </w:rPr>
        <w:t>отбойки</w:t>
      </w:r>
      <w:proofErr w:type="spellEnd"/>
      <w:r w:rsidR="00F1070A" w:rsidRPr="00F1070A">
        <w:rPr>
          <w:rFonts w:ascii="Times New Roman" w:hAnsi="Times New Roman" w:cs="Times New Roman"/>
          <w:sz w:val="28"/>
          <w:lang w:val="uk-UA"/>
        </w:rPr>
        <w:t xml:space="preserve"> перед </w:t>
      </w:r>
      <w:proofErr w:type="spellStart"/>
      <w:r w:rsidR="00F1070A" w:rsidRPr="00F1070A">
        <w:rPr>
          <w:rFonts w:ascii="Times New Roman" w:hAnsi="Times New Roman" w:cs="Times New Roman"/>
          <w:sz w:val="28"/>
          <w:lang w:val="uk-UA"/>
        </w:rPr>
        <w:t>подетажной</w:t>
      </w:r>
      <w:proofErr w:type="spellEnd"/>
      <w:r w:rsidR="00F1070A" w:rsidRPr="00F1070A">
        <w:rPr>
          <w:rFonts w:ascii="Times New Roman" w:hAnsi="Times New Roman" w:cs="Times New Roman"/>
          <w:sz w:val="28"/>
          <w:lang w:val="uk-UA"/>
        </w:rPr>
        <w:t xml:space="preserve"> складаються: в підвищенні безпеки робіт, оскільки всі вони виконуються в закритих виробітках </w:t>
      </w:r>
      <w:r w:rsidR="00F1070A">
        <w:rPr>
          <w:rFonts w:ascii="Times New Roman" w:hAnsi="Times New Roman" w:cs="Times New Roman"/>
          <w:sz w:val="28"/>
          <w:lang w:val="uk-UA"/>
        </w:rPr>
        <w:t>невеликого поперечного перетину.</w:t>
      </w:r>
      <w:r w:rsidR="00F1070A">
        <w:rPr>
          <w:rFonts w:ascii="Times New Roman" w:hAnsi="Times New Roman" w:cs="Times New Roman"/>
          <w:sz w:val="28"/>
          <w:lang w:val="uk-UA"/>
        </w:rPr>
        <w:br/>
      </w:r>
      <w:r w:rsidR="00F1070A">
        <w:rPr>
          <w:rFonts w:ascii="Times New Roman" w:hAnsi="Times New Roman" w:cs="Times New Roman"/>
          <w:sz w:val="28"/>
          <w:lang w:val="uk-UA"/>
        </w:rPr>
        <w:br/>
      </w:r>
      <w:r w:rsidR="00F1070A" w:rsidRPr="00F1070A">
        <w:rPr>
          <w:rFonts w:ascii="Times New Roman" w:hAnsi="Times New Roman" w:cs="Times New Roman"/>
          <w:b/>
          <w:sz w:val="28"/>
          <w:lang w:val="uk-UA"/>
        </w:rPr>
        <w:lastRenderedPageBreak/>
        <w:t xml:space="preserve"> </w:t>
      </w:r>
      <w:r w:rsidRPr="007C61A1">
        <w:rPr>
          <w:rFonts w:ascii="Times New Roman" w:hAnsi="Times New Roman" w:cs="Times New Roman"/>
          <w:b/>
          <w:sz w:val="28"/>
          <w:lang w:val="uk-UA"/>
        </w:rPr>
        <w:t xml:space="preserve">65) Дати оцінку небезпечності та впровадженню профілактичних заходів безпеки при застосуванні систем розробки з під-поверховою </w:t>
      </w:r>
      <w:proofErr w:type="spellStart"/>
      <w:r w:rsidRPr="007C61A1">
        <w:rPr>
          <w:rFonts w:ascii="Times New Roman" w:hAnsi="Times New Roman" w:cs="Times New Roman"/>
          <w:b/>
          <w:sz w:val="28"/>
          <w:lang w:val="uk-UA"/>
        </w:rPr>
        <w:t>відбійкою</w:t>
      </w:r>
      <w:proofErr w:type="spellEnd"/>
      <w:r w:rsidRPr="007C61A1">
        <w:rPr>
          <w:rFonts w:ascii="Times New Roman" w:hAnsi="Times New Roman" w:cs="Times New Roman"/>
          <w:b/>
          <w:sz w:val="28"/>
          <w:lang w:val="uk-UA"/>
        </w:rPr>
        <w:t xml:space="preserve"> руди</w:t>
      </w:r>
      <w:r w:rsidR="00F52B14">
        <w:rPr>
          <w:rFonts w:ascii="Times New Roman" w:hAnsi="Times New Roman" w:cs="Times New Roman"/>
          <w:b/>
          <w:sz w:val="28"/>
          <w:lang w:val="uk-UA"/>
        </w:rPr>
        <w:t>.</w:t>
      </w:r>
      <w:r w:rsidR="00F52B14">
        <w:rPr>
          <w:rFonts w:ascii="Times New Roman" w:hAnsi="Times New Roman" w:cs="Times New Roman"/>
          <w:b/>
          <w:sz w:val="28"/>
          <w:lang w:val="uk-UA"/>
        </w:rPr>
        <w:br/>
        <w:t xml:space="preserve">   </w:t>
      </w:r>
      <w:r w:rsidR="002520AC" w:rsidRPr="00F1070A">
        <w:rPr>
          <w:rFonts w:ascii="Times New Roman" w:hAnsi="Times New Roman" w:cs="Times New Roman"/>
          <w:sz w:val="28"/>
          <w:lang w:val="uk-UA"/>
        </w:rPr>
        <w:t>Велика безпека робіт, оскільки бурильник працює у виробітках невеликого перетину і має можливість своєчасно лікв</w:t>
      </w:r>
      <w:r w:rsidR="002520AC">
        <w:rPr>
          <w:rFonts w:ascii="Times New Roman" w:hAnsi="Times New Roman" w:cs="Times New Roman"/>
          <w:sz w:val="28"/>
          <w:lang w:val="uk-UA"/>
        </w:rPr>
        <w:t>ідувати заколи руди в покрівлі. Н</w:t>
      </w:r>
      <w:r w:rsidR="002520AC" w:rsidRPr="00F1070A">
        <w:rPr>
          <w:rFonts w:ascii="Times New Roman" w:hAnsi="Times New Roman" w:cs="Times New Roman"/>
          <w:sz w:val="28"/>
          <w:lang w:val="uk-UA"/>
        </w:rPr>
        <w:t xml:space="preserve">ебезпека масового обвалення </w:t>
      </w:r>
      <w:proofErr w:type="spellStart"/>
      <w:r w:rsidR="002520AC" w:rsidRPr="00F1070A">
        <w:rPr>
          <w:rFonts w:ascii="Times New Roman" w:hAnsi="Times New Roman" w:cs="Times New Roman"/>
          <w:sz w:val="28"/>
          <w:lang w:val="uk-UA"/>
        </w:rPr>
        <w:t>потолочини</w:t>
      </w:r>
      <w:proofErr w:type="spellEnd"/>
      <w:r w:rsidR="002520AC" w:rsidRPr="00F1070A">
        <w:rPr>
          <w:rFonts w:ascii="Times New Roman" w:hAnsi="Times New Roman" w:cs="Times New Roman"/>
          <w:sz w:val="28"/>
          <w:lang w:val="uk-UA"/>
        </w:rPr>
        <w:t xml:space="preserve"> і висячого боку при неправильному виб</w:t>
      </w:r>
      <w:r w:rsidR="002520AC">
        <w:rPr>
          <w:rFonts w:ascii="Times New Roman" w:hAnsi="Times New Roman" w:cs="Times New Roman"/>
          <w:sz w:val="28"/>
          <w:lang w:val="uk-UA"/>
        </w:rPr>
        <w:t xml:space="preserve">орі параметрів системи розробки. </w:t>
      </w:r>
      <w:r w:rsidR="002520AC" w:rsidRPr="00F1070A">
        <w:rPr>
          <w:rFonts w:ascii="Times New Roman" w:hAnsi="Times New Roman" w:cs="Times New Roman"/>
          <w:sz w:val="28"/>
          <w:lang w:val="uk-UA"/>
        </w:rPr>
        <w:t xml:space="preserve">Основні переваги поверхової </w:t>
      </w:r>
      <w:proofErr w:type="spellStart"/>
      <w:r w:rsidR="002520AC" w:rsidRPr="00F1070A">
        <w:rPr>
          <w:rFonts w:ascii="Times New Roman" w:hAnsi="Times New Roman" w:cs="Times New Roman"/>
          <w:sz w:val="28"/>
          <w:lang w:val="uk-UA"/>
        </w:rPr>
        <w:t>отбойки</w:t>
      </w:r>
      <w:proofErr w:type="spellEnd"/>
      <w:r w:rsidR="002520AC" w:rsidRPr="00F1070A">
        <w:rPr>
          <w:rFonts w:ascii="Times New Roman" w:hAnsi="Times New Roman" w:cs="Times New Roman"/>
          <w:sz w:val="28"/>
          <w:lang w:val="uk-UA"/>
        </w:rPr>
        <w:t xml:space="preserve"> перед </w:t>
      </w:r>
      <w:proofErr w:type="spellStart"/>
      <w:r w:rsidR="002520AC" w:rsidRPr="00F1070A">
        <w:rPr>
          <w:rFonts w:ascii="Times New Roman" w:hAnsi="Times New Roman" w:cs="Times New Roman"/>
          <w:sz w:val="28"/>
          <w:lang w:val="uk-UA"/>
        </w:rPr>
        <w:t>подетажной</w:t>
      </w:r>
      <w:proofErr w:type="spellEnd"/>
      <w:r w:rsidR="002520AC" w:rsidRPr="00F1070A">
        <w:rPr>
          <w:rFonts w:ascii="Times New Roman" w:hAnsi="Times New Roman" w:cs="Times New Roman"/>
          <w:sz w:val="28"/>
          <w:lang w:val="uk-UA"/>
        </w:rPr>
        <w:t xml:space="preserve"> складаються: в підвищенні безпеки робіт, оскільки всі вони виконуються в закритих виробітках </w:t>
      </w:r>
      <w:r w:rsidR="002520AC">
        <w:rPr>
          <w:rFonts w:ascii="Times New Roman" w:hAnsi="Times New Roman" w:cs="Times New Roman"/>
          <w:sz w:val="28"/>
          <w:lang w:val="uk-UA"/>
        </w:rPr>
        <w:t>невеликого поперечного перетину.</w:t>
      </w:r>
    </w:p>
    <w:p w:rsidR="007C61A1" w:rsidRPr="000005FA" w:rsidRDefault="007C61A1" w:rsidP="002B3A5D">
      <w:pPr>
        <w:rPr>
          <w:rFonts w:ascii="Times New Roman" w:hAnsi="Times New Roman" w:cs="Times New Roman"/>
          <w:sz w:val="28"/>
          <w:lang w:val="uk-UA"/>
        </w:rPr>
      </w:pPr>
      <w:r w:rsidRPr="007C61A1">
        <w:rPr>
          <w:rFonts w:ascii="Times New Roman" w:hAnsi="Times New Roman" w:cs="Times New Roman"/>
          <w:b/>
          <w:sz w:val="28"/>
          <w:lang w:val="uk-UA"/>
        </w:rPr>
        <w:t>66) Проаналізувати заходи безпеки при застосуванні систем розробки поверхово примусового обвалення</w:t>
      </w:r>
      <w:r w:rsidR="007E1CEF">
        <w:rPr>
          <w:rFonts w:ascii="Times New Roman" w:hAnsi="Times New Roman" w:cs="Times New Roman"/>
          <w:b/>
          <w:sz w:val="28"/>
          <w:lang w:val="uk-UA"/>
        </w:rPr>
        <w:t>.</w:t>
      </w:r>
      <w:r w:rsidR="005C01D3">
        <w:rPr>
          <w:rFonts w:ascii="Times New Roman" w:hAnsi="Times New Roman" w:cs="Times New Roman"/>
          <w:b/>
          <w:sz w:val="28"/>
          <w:lang w:val="uk-UA"/>
        </w:rPr>
        <w:br/>
      </w:r>
      <w:r w:rsidR="00F52B14">
        <w:rPr>
          <w:rFonts w:ascii="Times New Roman" w:hAnsi="Times New Roman" w:cs="Times New Roman"/>
          <w:sz w:val="28"/>
          <w:lang w:val="uk-UA"/>
        </w:rPr>
        <w:t xml:space="preserve">   </w:t>
      </w:r>
      <w:r w:rsidR="005C01D3" w:rsidRPr="005C01D3">
        <w:rPr>
          <w:rFonts w:ascii="Times New Roman" w:hAnsi="Times New Roman" w:cs="Times New Roman"/>
          <w:sz w:val="28"/>
          <w:lang w:val="uk-UA"/>
        </w:rPr>
        <w:t>Застосовується система поверхово-примусового обвалення на горизонтальні компенсаційні камери. Обвал проводяться</w:t>
      </w:r>
      <w:r w:rsidR="00F52B14">
        <w:rPr>
          <w:rFonts w:ascii="Times New Roman" w:hAnsi="Times New Roman" w:cs="Times New Roman"/>
          <w:sz w:val="28"/>
          <w:lang w:val="uk-UA"/>
        </w:rPr>
        <w:t xml:space="preserve"> відразу на всю висоту поверху.</w:t>
      </w:r>
      <w:r w:rsidR="00F52B14">
        <w:rPr>
          <w:rFonts w:ascii="Times New Roman" w:hAnsi="Times New Roman" w:cs="Times New Roman"/>
          <w:sz w:val="28"/>
          <w:lang w:val="uk-UA"/>
        </w:rPr>
        <w:br/>
        <w:t xml:space="preserve">   </w:t>
      </w:r>
      <w:r w:rsidR="005C01D3" w:rsidRPr="005C01D3">
        <w:rPr>
          <w:rFonts w:ascii="Times New Roman" w:hAnsi="Times New Roman" w:cs="Times New Roman"/>
          <w:sz w:val="28"/>
          <w:lang w:val="uk-UA"/>
        </w:rPr>
        <w:t xml:space="preserve">Підготовка основного горизонту польова, </w:t>
      </w:r>
      <w:proofErr w:type="spellStart"/>
      <w:r w:rsidR="005C01D3" w:rsidRPr="005C01D3">
        <w:rPr>
          <w:rFonts w:ascii="Times New Roman" w:hAnsi="Times New Roman" w:cs="Times New Roman"/>
          <w:sz w:val="28"/>
          <w:lang w:val="uk-UA"/>
        </w:rPr>
        <w:t>ортов</w:t>
      </w:r>
      <w:proofErr w:type="spellEnd"/>
      <w:r w:rsidR="005C01D3" w:rsidRPr="005C01D3">
        <w:rPr>
          <w:rFonts w:ascii="Times New Roman" w:hAnsi="Times New Roman" w:cs="Times New Roman"/>
          <w:sz w:val="28"/>
          <w:lang w:val="uk-UA"/>
        </w:rPr>
        <w:t xml:space="preserve"> тупикова. Для вторинного дроблення і навантаження, руди в покрівлі відкотного горизонту влаштовують горизонт </w:t>
      </w:r>
      <w:proofErr w:type="spellStart"/>
      <w:r w:rsidR="005C01D3" w:rsidRPr="005C01D3">
        <w:rPr>
          <w:rFonts w:ascii="Times New Roman" w:hAnsi="Times New Roman" w:cs="Times New Roman"/>
          <w:sz w:val="28"/>
          <w:lang w:val="uk-UA"/>
        </w:rPr>
        <w:t>скреперування.Усе</w:t>
      </w:r>
      <w:proofErr w:type="spellEnd"/>
      <w:r w:rsidR="005C01D3" w:rsidRPr="005C01D3">
        <w:rPr>
          <w:rFonts w:ascii="Times New Roman" w:hAnsi="Times New Roman" w:cs="Times New Roman"/>
          <w:sz w:val="28"/>
          <w:lang w:val="uk-UA"/>
        </w:rPr>
        <w:t xml:space="preserve"> устаткування комплексно – механізованих очисних вибоїв (</w:t>
      </w:r>
      <w:proofErr w:type="spellStart"/>
      <w:r w:rsidR="005C01D3" w:rsidRPr="005C01D3">
        <w:rPr>
          <w:rFonts w:ascii="Times New Roman" w:hAnsi="Times New Roman" w:cs="Times New Roman"/>
          <w:sz w:val="28"/>
          <w:lang w:val="uk-UA"/>
        </w:rPr>
        <w:t>мехкріплення</w:t>
      </w:r>
      <w:proofErr w:type="spellEnd"/>
      <w:r w:rsidR="005C01D3" w:rsidRPr="005C01D3">
        <w:rPr>
          <w:rFonts w:ascii="Times New Roman" w:hAnsi="Times New Roman" w:cs="Times New Roman"/>
          <w:sz w:val="28"/>
          <w:lang w:val="uk-UA"/>
        </w:rPr>
        <w:t>, конвеєри, виймальні машини та ін.) повинне пройти передпускове налагодження перед прийняттям виїм</w:t>
      </w:r>
      <w:r w:rsidR="00F52B14">
        <w:rPr>
          <w:rFonts w:ascii="Times New Roman" w:hAnsi="Times New Roman" w:cs="Times New Roman"/>
          <w:sz w:val="28"/>
          <w:lang w:val="uk-UA"/>
        </w:rPr>
        <w:t>кової дільниці до експлуатації.</w:t>
      </w:r>
      <w:r w:rsidR="00F52B14">
        <w:rPr>
          <w:rFonts w:ascii="Times New Roman" w:hAnsi="Times New Roman" w:cs="Times New Roman"/>
          <w:sz w:val="28"/>
          <w:lang w:val="uk-UA"/>
        </w:rPr>
        <w:br/>
        <w:t xml:space="preserve">   </w:t>
      </w:r>
      <w:r w:rsidR="005C01D3" w:rsidRPr="005C01D3">
        <w:rPr>
          <w:rFonts w:ascii="Times New Roman" w:hAnsi="Times New Roman" w:cs="Times New Roman"/>
          <w:sz w:val="28"/>
          <w:lang w:val="uk-UA"/>
        </w:rPr>
        <w:t>Виймання вугілля в очисних вибоях повинно здійснюватися відповідно до паспорта виїмкової дільниці із застосуванням комплексу заходів щодо запобігання всім небезпечним і</w:t>
      </w:r>
      <w:r w:rsidR="00F52B14">
        <w:rPr>
          <w:rFonts w:ascii="Times New Roman" w:hAnsi="Times New Roman" w:cs="Times New Roman"/>
          <w:sz w:val="28"/>
          <w:lang w:val="uk-UA"/>
        </w:rPr>
        <w:t xml:space="preserve"> шкідливим виробничим фактором.</w:t>
      </w:r>
      <w:r w:rsidR="00F52B14">
        <w:rPr>
          <w:rFonts w:ascii="Times New Roman" w:hAnsi="Times New Roman" w:cs="Times New Roman"/>
          <w:sz w:val="28"/>
          <w:lang w:val="uk-UA"/>
        </w:rPr>
        <w:br/>
        <w:t xml:space="preserve">   </w:t>
      </w:r>
      <w:r w:rsidR="005C01D3" w:rsidRPr="005C01D3">
        <w:rPr>
          <w:rFonts w:ascii="Times New Roman" w:hAnsi="Times New Roman" w:cs="Times New Roman"/>
          <w:sz w:val="28"/>
          <w:lang w:val="uk-UA"/>
        </w:rPr>
        <w:t xml:space="preserve">Ведення очисних робіт до первинної посадки основної покрівлі, первинна посадка основної посадки основної покрівлі, а також підхід вибою до технічних меж виїмкової дільниці повинні проводитися згідно з заходами, передбаченими паспортом виїмкової </w:t>
      </w:r>
      <w:proofErr w:type="spellStart"/>
      <w:r w:rsidR="005C01D3" w:rsidRPr="005C01D3">
        <w:rPr>
          <w:rFonts w:ascii="Times New Roman" w:hAnsi="Times New Roman" w:cs="Times New Roman"/>
          <w:sz w:val="28"/>
          <w:lang w:val="uk-UA"/>
        </w:rPr>
        <w:t>дільниці.У</w:t>
      </w:r>
      <w:proofErr w:type="spellEnd"/>
      <w:r w:rsidR="005C01D3" w:rsidRPr="005C01D3">
        <w:rPr>
          <w:rFonts w:ascii="Times New Roman" w:hAnsi="Times New Roman" w:cs="Times New Roman"/>
          <w:sz w:val="28"/>
          <w:lang w:val="uk-UA"/>
        </w:rPr>
        <w:t xml:space="preserve"> процесі роботи повинна проводитися перевірка стійкості покрівлі у вибої шляхом огляду й </w:t>
      </w:r>
      <w:proofErr w:type="spellStart"/>
      <w:r w:rsidR="005C01D3" w:rsidRPr="005C01D3">
        <w:rPr>
          <w:rFonts w:ascii="Times New Roman" w:hAnsi="Times New Roman" w:cs="Times New Roman"/>
          <w:sz w:val="28"/>
          <w:lang w:val="uk-UA"/>
        </w:rPr>
        <w:t>обстукування.У</w:t>
      </w:r>
      <w:proofErr w:type="spellEnd"/>
      <w:r w:rsidR="005C01D3" w:rsidRPr="005C01D3">
        <w:rPr>
          <w:rFonts w:ascii="Times New Roman" w:hAnsi="Times New Roman" w:cs="Times New Roman"/>
          <w:sz w:val="28"/>
          <w:lang w:val="uk-UA"/>
        </w:rPr>
        <w:t xml:space="preserve"> разі затримки обвалення покрівлі понад установлений паспортом крок посадки, необхідно застосовувати штучне обвалення. У цих випадках забороняється вести роботи в лаві з видобутку вугілля до обвалення </w:t>
      </w:r>
      <w:proofErr w:type="spellStart"/>
      <w:r w:rsidR="005C01D3" w:rsidRPr="005C01D3">
        <w:rPr>
          <w:rFonts w:ascii="Times New Roman" w:hAnsi="Times New Roman" w:cs="Times New Roman"/>
          <w:sz w:val="28"/>
          <w:lang w:val="uk-UA"/>
        </w:rPr>
        <w:t>покрівлі.Провітрювання</w:t>
      </w:r>
      <w:proofErr w:type="spellEnd"/>
      <w:r w:rsidR="005C01D3" w:rsidRPr="005C01D3">
        <w:rPr>
          <w:rFonts w:ascii="Times New Roman" w:hAnsi="Times New Roman" w:cs="Times New Roman"/>
          <w:sz w:val="28"/>
          <w:lang w:val="uk-UA"/>
        </w:rPr>
        <w:t xml:space="preserve"> очисних виробок повинно здійснюватися за рахунок </w:t>
      </w:r>
      <w:proofErr w:type="spellStart"/>
      <w:r w:rsidR="005C01D3" w:rsidRPr="005C01D3">
        <w:rPr>
          <w:rFonts w:ascii="Times New Roman" w:hAnsi="Times New Roman" w:cs="Times New Roman"/>
          <w:sz w:val="28"/>
          <w:lang w:val="uk-UA"/>
        </w:rPr>
        <w:t>загальношахтної</w:t>
      </w:r>
      <w:proofErr w:type="spellEnd"/>
      <w:r w:rsidR="005C01D3" w:rsidRPr="005C01D3">
        <w:rPr>
          <w:rFonts w:ascii="Times New Roman" w:hAnsi="Times New Roman" w:cs="Times New Roman"/>
          <w:sz w:val="28"/>
          <w:lang w:val="uk-UA"/>
        </w:rPr>
        <w:t xml:space="preserve"> </w:t>
      </w:r>
      <w:proofErr w:type="spellStart"/>
      <w:r w:rsidR="005C01D3" w:rsidRPr="005C01D3">
        <w:rPr>
          <w:rFonts w:ascii="Times New Roman" w:hAnsi="Times New Roman" w:cs="Times New Roman"/>
          <w:sz w:val="28"/>
          <w:lang w:val="uk-UA"/>
        </w:rPr>
        <w:t>депресії.У</w:t>
      </w:r>
      <w:proofErr w:type="spellEnd"/>
      <w:r w:rsidR="005C01D3" w:rsidRPr="005C01D3">
        <w:rPr>
          <w:rFonts w:ascii="Times New Roman" w:hAnsi="Times New Roman" w:cs="Times New Roman"/>
          <w:sz w:val="28"/>
          <w:lang w:val="uk-UA"/>
        </w:rPr>
        <w:t xml:space="preserve"> разі виявлення ознак, що передають раптовому викидові або гірничому ударові, всі працівники та керівники в зміні повинні бути виведені з виробки в безпечне місце, а електроенергія вимкнена. Відновлення робіт може бути здійснене за письмовим дозволом головного інженера </w:t>
      </w:r>
      <w:proofErr w:type="spellStart"/>
      <w:r w:rsidR="005C01D3" w:rsidRPr="005C01D3">
        <w:rPr>
          <w:rFonts w:ascii="Times New Roman" w:hAnsi="Times New Roman" w:cs="Times New Roman"/>
          <w:sz w:val="28"/>
          <w:lang w:val="uk-UA"/>
        </w:rPr>
        <w:t>шахти.Управління</w:t>
      </w:r>
      <w:proofErr w:type="spellEnd"/>
      <w:r w:rsidR="005C01D3" w:rsidRPr="005C01D3">
        <w:rPr>
          <w:rFonts w:ascii="Times New Roman" w:hAnsi="Times New Roman" w:cs="Times New Roman"/>
          <w:sz w:val="28"/>
          <w:lang w:val="uk-UA"/>
        </w:rPr>
        <w:t xml:space="preserve"> покрівлею в очисних вибоях </w:t>
      </w:r>
      <w:proofErr w:type="spellStart"/>
      <w:r w:rsidR="005C01D3" w:rsidRPr="005C01D3">
        <w:rPr>
          <w:rFonts w:ascii="Times New Roman" w:hAnsi="Times New Roman" w:cs="Times New Roman"/>
          <w:sz w:val="28"/>
          <w:lang w:val="uk-UA"/>
        </w:rPr>
        <w:t>викидонебезпечних</w:t>
      </w:r>
      <w:proofErr w:type="spellEnd"/>
      <w:r w:rsidR="005C01D3" w:rsidRPr="005C01D3">
        <w:rPr>
          <w:rFonts w:ascii="Times New Roman" w:hAnsi="Times New Roman" w:cs="Times New Roman"/>
          <w:sz w:val="28"/>
          <w:lang w:val="uk-UA"/>
        </w:rPr>
        <w:t xml:space="preserve"> пластів повинно проводитися повним обваленням або повним закладанням виробленого простору.</w:t>
      </w:r>
      <w:r w:rsidR="009814D6">
        <w:rPr>
          <w:rFonts w:ascii="Times New Roman" w:hAnsi="Times New Roman" w:cs="Times New Roman"/>
          <w:sz w:val="28"/>
          <w:lang w:val="uk-UA"/>
        </w:rPr>
        <w:br/>
      </w:r>
      <w:r w:rsidR="009814D6">
        <w:rPr>
          <w:rFonts w:ascii="Times New Roman" w:hAnsi="Times New Roman" w:cs="Times New Roman"/>
          <w:sz w:val="28"/>
          <w:lang w:val="uk-UA"/>
        </w:rPr>
        <w:br/>
      </w:r>
      <w:r w:rsidRPr="007C61A1">
        <w:rPr>
          <w:rFonts w:ascii="Times New Roman" w:hAnsi="Times New Roman" w:cs="Times New Roman"/>
          <w:b/>
          <w:sz w:val="28"/>
          <w:lang w:val="uk-UA"/>
        </w:rPr>
        <w:t xml:space="preserve">67) Проаналізувати можливий травматизм та заходи безпеки при застосуванні систем розробки під-поверхового обвалення, варіант з </w:t>
      </w:r>
      <w:proofErr w:type="spellStart"/>
      <w:r w:rsidRPr="007C61A1">
        <w:rPr>
          <w:rFonts w:ascii="Times New Roman" w:hAnsi="Times New Roman" w:cs="Times New Roman"/>
          <w:b/>
          <w:sz w:val="28"/>
          <w:lang w:val="uk-UA"/>
        </w:rPr>
        <w:t>відбійкою</w:t>
      </w:r>
      <w:proofErr w:type="spellEnd"/>
      <w:r w:rsidRPr="007C61A1">
        <w:rPr>
          <w:rFonts w:ascii="Times New Roman" w:hAnsi="Times New Roman" w:cs="Times New Roman"/>
          <w:b/>
          <w:sz w:val="28"/>
          <w:lang w:val="uk-UA"/>
        </w:rPr>
        <w:t xml:space="preserve"> руди похилими шарами на </w:t>
      </w:r>
      <w:proofErr w:type="spellStart"/>
      <w:r w:rsidRPr="007C61A1">
        <w:rPr>
          <w:rFonts w:ascii="Times New Roman" w:hAnsi="Times New Roman" w:cs="Times New Roman"/>
          <w:b/>
          <w:sz w:val="28"/>
          <w:lang w:val="uk-UA"/>
        </w:rPr>
        <w:t>підконсольний</w:t>
      </w:r>
      <w:proofErr w:type="spellEnd"/>
      <w:r w:rsidRPr="007C61A1">
        <w:rPr>
          <w:rFonts w:ascii="Times New Roman" w:hAnsi="Times New Roman" w:cs="Times New Roman"/>
          <w:b/>
          <w:sz w:val="28"/>
          <w:lang w:val="uk-UA"/>
        </w:rPr>
        <w:t xml:space="preserve"> простір</w:t>
      </w:r>
      <w:r w:rsidR="007E1CEF">
        <w:rPr>
          <w:rFonts w:ascii="Times New Roman" w:hAnsi="Times New Roman" w:cs="Times New Roman"/>
          <w:b/>
          <w:sz w:val="28"/>
          <w:lang w:val="uk-UA"/>
        </w:rPr>
        <w:t>.</w:t>
      </w:r>
      <w:r w:rsidRPr="007C61A1">
        <w:rPr>
          <w:rFonts w:ascii="Times New Roman" w:hAnsi="Times New Roman" w:cs="Times New Roman"/>
          <w:b/>
          <w:sz w:val="28"/>
          <w:lang w:val="uk-UA"/>
        </w:rPr>
        <w:t xml:space="preserve"> </w:t>
      </w:r>
      <w:r w:rsidR="000005FA">
        <w:rPr>
          <w:rFonts w:ascii="Times New Roman" w:hAnsi="Times New Roman" w:cs="Times New Roman"/>
          <w:b/>
          <w:sz w:val="28"/>
          <w:lang w:val="uk-UA"/>
        </w:rPr>
        <w:br/>
      </w:r>
      <w:r w:rsidR="00F52B14">
        <w:rPr>
          <w:rFonts w:ascii="Times New Roman" w:hAnsi="Times New Roman" w:cs="Times New Roman"/>
          <w:sz w:val="28"/>
          <w:lang w:val="uk-UA"/>
        </w:rPr>
        <w:t xml:space="preserve">   П</w:t>
      </w:r>
      <w:r w:rsidR="002B3A5D" w:rsidRPr="002B3A5D">
        <w:rPr>
          <w:rFonts w:ascii="Times New Roman" w:hAnsi="Times New Roman" w:cs="Times New Roman"/>
          <w:sz w:val="28"/>
          <w:lang w:val="uk-UA"/>
        </w:rPr>
        <w:t xml:space="preserve">роведення всіх нарізних та підготовчих виробок у блоці, в тому числі й </w:t>
      </w:r>
      <w:proofErr w:type="spellStart"/>
      <w:r w:rsidR="002B3A5D" w:rsidRPr="002B3A5D">
        <w:rPr>
          <w:rFonts w:ascii="Times New Roman" w:hAnsi="Times New Roman" w:cs="Times New Roman"/>
          <w:sz w:val="28"/>
          <w:lang w:val="uk-UA"/>
        </w:rPr>
        <w:t>оконтурюючих</w:t>
      </w:r>
      <w:proofErr w:type="spellEnd"/>
      <w:r w:rsidR="002B3A5D" w:rsidRPr="002B3A5D">
        <w:rPr>
          <w:rFonts w:ascii="Times New Roman" w:hAnsi="Times New Roman" w:cs="Times New Roman"/>
          <w:sz w:val="28"/>
          <w:lang w:val="uk-UA"/>
        </w:rPr>
        <w:t xml:space="preserve">, що розташовані вище горизонту підсікання, і тих, що знаходяться в зоні обвалення, необхідно </w:t>
      </w:r>
      <w:r w:rsidR="00F52B14">
        <w:rPr>
          <w:rFonts w:ascii="Times New Roman" w:hAnsi="Times New Roman" w:cs="Times New Roman"/>
          <w:sz w:val="28"/>
          <w:lang w:val="uk-UA"/>
        </w:rPr>
        <w:t>закінчити до початку обвалення;</w:t>
      </w:r>
      <w:r w:rsidR="00F52B14">
        <w:rPr>
          <w:rFonts w:ascii="Times New Roman" w:hAnsi="Times New Roman" w:cs="Times New Roman"/>
          <w:sz w:val="28"/>
          <w:lang w:val="uk-UA"/>
        </w:rPr>
        <w:br/>
      </w:r>
      <w:r w:rsidR="002B3A5D" w:rsidRPr="002B3A5D">
        <w:rPr>
          <w:rFonts w:ascii="Times New Roman" w:hAnsi="Times New Roman" w:cs="Times New Roman"/>
          <w:sz w:val="28"/>
          <w:lang w:val="uk-UA"/>
        </w:rPr>
        <w:lastRenderedPageBreak/>
        <w:t xml:space="preserve">оглядові </w:t>
      </w:r>
      <w:proofErr w:type="spellStart"/>
      <w:r w:rsidR="002B3A5D" w:rsidRPr="002B3A5D">
        <w:rPr>
          <w:rFonts w:ascii="Times New Roman" w:hAnsi="Times New Roman" w:cs="Times New Roman"/>
          <w:sz w:val="28"/>
          <w:lang w:val="uk-UA"/>
        </w:rPr>
        <w:t>підняттєві</w:t>
      </w:r>
      <w:proofErr w:type="spellEnd"/>
      <w:r w:rsidR="002B3A5D" w:rsidRPr="002B3A5D">
        <w:rPr>
          <w:rFonts w:ascii="Times New Roman" w:hAnsi="Times New Roman" w:cs="Times New Roman"/>
          <w:sz w:val="28"/>
          <w:lang w:val="uk-UA"/>
        </w:rPr>
        <w:t>, що служать для спостереження за процесом обвалення, проводять поза контуром блока (камери) на відстані</w:t>
      </w:r>
      <w:r w:rsidR="00F52B14">
        <w:rPr>
          <w:rFonts w:ascii="Times New Roman" w:hAnsi="Times New Roman" w:cs="Times New Roman"/>
          <w:sz w:val="28"/>
          <w:lang w:val="uk-UA"/>
        </w:rPr>
        <w:t>, яка б виключила їх порушення;</w:t>
      </w:r>
      <w:r w:rsidR="002B3A5D" w:rsidRPr="002B3A5D">
        <w:rPr>
          <w:rFonts w:ascii="Times New Roman" w:hAnsi="Times New Roman" w:cs="Times New Roman"/>
          <w:sz w:val="28"/>
          <w:lang w:val="uk-UA"/>
        </w:rPr>
        <w:t>бурові виробки з'єднують з іншими виробками, що мають наскрізне провітрювання. Під час проведення робі</w:t>
      </w:r>
      <w:r w:rsidR="00F52B14">
        <w:rPr>
          <w:rFonts w:ascii="Times New Roman" w:hAnsi="Times New Roman" w:cs="Times New Roman"/>
          <w:sz w:val="28"/>
          <w:lang w:val="uk-UA"/>
        </w:rPr>
        <w:t xml:space="preserve">т з обваленням </w:t>
      </w:r>
      <w:proofErr w:type="spellStart"/>
      <w:r w:rsidR="00F52B14">
        <w:rPr>
          <w:rFonts w:ascii="Times New Roman" w:hAnsi="Times New Roman" w:cs="Times New Roman"/>
          <w:sz w:val="28"/>
          <w:lang w:val="uk-UA"/>
        </w:rPr>
        <w:t>уміщуючих</w:t>
      </w:r>
      <w:proofErr w:type="spellEnd"/>
      <w:r w:rsidR="00F52B14">
        <w:rPr>
          <w:rFonts w:ascii="Times New Roman" w:hAnsi="Times New Roman" w:cs="Times New Roman"/>
          <w:sz w:val="28"/>
          <w:lang w:val="uk-UA"/>
        </w:rPr>
        <w:t xml:space="preserve"> порід: </w:t>
      </w:r>
      <w:r w:rsidR="002B3A5D" w:rsidRPr="002B3A5D">
        <w:rPr>
          <w:rFonts w:ascii="Times New Roman" w:hAnsi="Times New Roman" w:cs="Times New Roman"/>
          <w:sz w:val="28"/>
          <w:lang w:val="uk-UA"/>
        </w:rPr>
        <w:t>у разі затримання обвалення покрівлі понад встановлений паспортом крок обвалення застосовують штучне обвалення. У таких випадках очисні роботи виконують т</w:t>
      </w:r>
      <w:r w:rsidR="00F52B14">
        <w:rPr>
          <w:rFonts w:ascii="Times New Roman" w:hAnsi="Times New Roman" w:cs="Times New Roman"/>
          <w:sz w:val="28"/>
          <w:lang w:val="uk-UA"/>
        </w:rPr>
        <w:t xml:space="preserve">ільки після обвалення покрівлі; </w:t>
      </w:r>
      <w:r w:rsidR="002B3A5D" w:rsidRPr="002B3A5D">
        <w:rPr>
          <w:rFonts w:ascii="Times New Roman" w:hAnsi="Times New Roman" w:cs="Times New Roman"/>
          <w:sz w:val="28"/>
          <w:lang w:val="uk-UA"/>
        </w:rPr>
        <w:t>роботи зі штучного обвалення покрівлі виконують відповідно до заходів, затверджених техніч</w:t>
      </w:r>
      <w:r w:rsidR="00F52B14">
        <w:rPr>
          <w:rFonts w:ascii="Times New Roman" w:hAnsi="Times New Roman" w:cs="Times New Roman"/>
          <w:sz w:val="28"/>
          <w:lang w:val="uk-UA"/>
        </w:rPr>
        <w:t xml:space="preserve">ним керівником шахти (рудника); </w:t>
      </w:r>
      <w:r w:rsidR="002B3A5D" w:rsidRPr="002B3A5D">
        <w:rPr>
          <w:rFonts w:ascii="Times New Roman" w:hAnsi="Times New Roman" w:cs="Times New Roman"/>
          <w:sz w:val="28"/>
          <w:lang w:val="uk-UA"/>
        </w:rPr>
        <w:t xml:space="preserve">під час проведення робіт з обвалення працівникам забороняється перебувати в суміжних заходках, а під час посадки за допомогою підривних робіт - і на </w:t>
      </w:r>
      <w:proofErr w:type="spellStart"/>
      <w:r w:rsidR="002B3A5D" w:rsidRPr="002B3A5D">
        <w:rPr>
          <w:rFonts w:ascii="Times New Roman" w:hAnsi="Times New Roman" w:cs="Times New Roman"/>
          <w:sz w:val="28"/>
          <w:lang w:val="uk-UA"/>
        </w:rPr>
        <w:t>під</w:t>
      </w:r>
      <w:r w:rsidR="00F52B14">
        <w:rPr>
          <w:rFonts w:ascii="Times New Roman" w:hAnsi="Times New Roman" w:cs="Times New Roman"/>
          <w:sz w:val="28"/>
          <w:lang w:val="uk-UA"/>
        </w:rPr>
        <w:t>поверсі</w:t>
      </w:r>
      <w:proofErr w:type="spellEnd"/>
      <w:r w:rsidR="00F52B14">
        <w:rPr>
          <w:rFonts w:ascii="Times New Roman" w:hAnsi="Times New Roman" w:cs="Times New Roman"/>
          <w:sz w:val="28"/>
          <w:lang w:val="uk-UA"/>
        </w:rPr>
        <w:t>, що розташований нижче.</w:t>
      </w:r>
      <w:r w:rsidR="00F52B14">
        <w:rPr>
          <w:rFonts w:ascii="Times New Roman" w:hAnsi="Times New Roman" w:cs="Times New Roman"/>
          <w:sz w:val="28"/>
          <w:lang w:val="uk-UA"/>
        </w:rPr>
        <w:br/>
      </w:r>
      <w:r w:rsidR="002B3A5D" w:rsidRPr="002B3A5D">
        <w:rPr>
          <w:rFonts w:ascii="Times New Roman" w:hAnsi="Times New Roman" w:cs="Times New Roman"/>
          <w:sz w:val="28"/>
          <w:lang w:val="uk-UA"/>
        </w:rPr>
        <w:t>2. Виходи з ділянки, що обвалюється, до початку робіт з обвалення необхідно звільнити від матеріалів та обладнання, а у разі не</w:t>
      </w:r>
      <w:r w:rsidR="00F52B14">
        <w:rPr>
          <w:rFonts w:ascii="Times New Roman" w:hAnsi="Times New Roman" w:cs="Times New Roman"/>
          <w:sz w:val="28"/>
          <w:lang w:val="uk-UA"/>
        </w:rPr>
        <w:t>обхідності додатково закріпити.</w:t>
      </w:r>
      <w:r w:rsidR="00F52B14">
        <w:rPr>
          <w:rFonts w:ascii="Times New Roman" w:hAnsi="Times New Roman" w:cs="Times New Roman"/>
          <w:sz w:val="28"/>
          <w:lang w:val="uk-UA"/>
        </w:rPr>
        <w:br/>
      </w:r>
      <w:r w:rsidR="002B3A5D" w:rsidRPr="002B3A5D">
        <w:rPr>
          <w:rFonts w:ascii="Times New Roman" w:hAnsi="Times New Roman" w:cs="Times New Roman"/>
          <w:sz w:val="28"/>
          <w:lang w:val="uk-UA"/>
        </w:rPr>
        <w:t xml:space="preserve">3. Забороняється застосовувати системи розробки з обваленням руди та </w:t>
      </w:r>
      <w:proofErr w:type="spellStart"/>
      <w:r w:rsidR="002B3A5D" w:rsidRPr="002B3A5D">
        <w:rPr>
          <w:rFonts w:ascii="Times New Roman" w:hAnsi="Times New Roman" w:cs="Times New Roman"/>
          <w:sz w:val="28"/>
          <w:lang w:val="uk-UA"/>
        </w:rPr>
        <w:t>уміщуючих</w:t>
      </w:r>
      <w:proofErr w:type="spellEnd"/>
      <w:r w:rsidR="002B3A5D" w:rsidRPr="002B3A5D">
        <w:rPr>
          <w:rFonts w:ascii="Times New Roman" w:hAnsi="Times New Roman" w:cs="Times New Roman"/>
          <w:sz w:val="28"/>
          <w:lang w:val="uk-UA"/>
        </w:rPr>
        <w:t xml:space="preserve"> порід за наявності в </w:t>
      </w:r>
      <w:proofErr w:type="spellStart"/>
      <w:r w:rsidR="002B3A5D" w:rsidRPr="002B3A5D">
        <w:rPr>
          <w:rFonts w:ascii="Times New Roman" w:hAnsi="Times New Roman" w:cs="Times New Roman"/>
          <w:sz w:val="28"/>
          <w:lang w:val="uk-UA"/>
        </w:rPr>
        <w:t>налягаючих</w:t>
      </w:r>
      <w:proofErr w:type="spellEnd"/>
      <w:r w:rsidR="002B3A5D" w:rsidRPr="002B3A5D">
        <w:rPr>
          <w:rFonts w:ascii="Times New Roman" w:hAnsi="Times New Roman" w:cs="Times New Roman"/>
          <w:sz w:val="28"/>
          <w:lang w:val="uk-UA"/>
        </w:rPr>
        <w:t xml:space="preserve"> породах пливунів, </w:t>
      </w:r>
      <w:proofErr w:type="spellStart"/>
      <w:r w:rsidR="002B3A5D" w:rsidRPr="002B3A5D">
        <w:rPr>
          <w:rFonts w:ascii="Times New Roman" w:hAnsi="Times New Roman" w:cs="Times New Roman"/>
          <w:sz w:val="28"/>
          <w:lang w:val="uk-UA"/>
        </w:rPr>
        <w:t>неосушених</w:t>
      </w:r>
      <w:proofErr w:type="spellEnd"/>
      <w:r w:rsidR="002B3A5D" w:rsidRPr="002B3A5D">
        <w:rPr>
          <w:rFonts w:ascii="Times New Roman" w:hAnsi="Times New Roman" w:cs="Times New Roman"/>
          <w:sz w:val="28"/>
          <w:lang w:val="uk-UA"/>
        </w:rPr>
        <w:t xml:space="preserve"> пісків, суглинків і карстів, заповнених водою або г</w:t>
      </w:r>
      <w:r w:rsidR="00F52B14">
        <w:rPr>
          <w:rFonts w:ascii="Times New Roman" w:hAnsi="Times New Roman" w:cs="Times New Roman"/>
          <w:sz w:val="28"/>
          <w:lang w:val="uk-UA"/>
        </w:rPr>
        <w:t>азами.</w:t>
      </w:r>
      <w:r w:rsidR="00F52B14">
        <w:rPr>
          <w:rFonts w:ascii="Times New Roman" w:hAnsi="Times New Roman" w:cs="Times New Roman"/>
          <w:sz w:val="28"/>
          <w:lang w:val="uk-UA"/>
        </w:rPr>
        <w:br/>
      </w:r>
      <w:r w:rsidR="002B3A5D" w:rsidRPr="002B3A5D">
        <w:rPr>
          <w:rFonts w:ascii="Times New Roman" w:hAnsi="Times New Roman" w:cs="Times New Roman"/>
          <w:sz w:val="28"/>
          <w:lang w:val="uk-UA"/>
        </w:rPr>
        <w:t>4. Працівники, які зайняті на посадці покрівлі, повинні перебувати в закріплених місцях. В органному кріпленні залишають вікна завширшки не менше ніж 0,7 м на відстані не більше ніж 5 м одне від одного.</w:t>
      </w:r>
    </w:p>
    <w:p w:rsidR="007C61A1" w:rsidRPr="00A557C7" w:rsidRDefault="007C61A1" w:rsidP="00694B5C">
      <w:pPr>
        <w:rPr>
          <w:rFonts w:ascii="Times New Roman" w:hAnsi="Times New Roman" w:cs="Times New Roman"/>
          <w:sz w:val="28"/>
          <w:lang w:val="uk-UA"/>
        </w:rPr>
      </w:pPr>
      <w:r w:rsidRPr="007C61A1">
        <w:rPr>
          <w:rFonts w:ascii="Times New Roman" w:hAnsi="Times New Roman" w:cs="Times New Roman"/>
          <w:b/>
          <w:sz w:val="28"/>
          <w:lang w:val="uk-UA"/>
        </w:rPr>
        <w:t xml:space="preserve">68)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заходи безпеки при застосуванні систем розробки шарового обвалення, варіант із </w:t>
      </w:r>
      <w:proofErr w:type="spellStart"/>
      <w:r w:rsidRPr="007C61A1">
        <w:rPr>
          <w:rFonts w:ascii="Times New Roman" w:hAnsi="Times New Roman" w:cs="Times New Roman"/>
          <w:b/>
          <w:sz w:val="28"/>
          <w:lang w:val="uk-UA"/>
        </w:rPr>
        <w:t>деревяним</w:t>
      </w:r>
      <w:proofErr w:type="spellEnd"/>
      <w:r w:rsidRPr="007C61A1">
        <w:rPr>
          <w:rFonts w:ascii="Times New Roman" w:hAnsi="Times New Roman" w:cs="Times New Roman"/>
          <w:b/>
          <w:sz w:val="28"/>
          <w:lang w:val="uk-UA"/>
        </w:rPr>
        <w:t xml:space="preserve"> настилом</w:t>
      </w:r>
      <w:r w:rsidR="007E1CEF">
        <w:rPr>
          <w:rFonts w:ascii="Times New Roman" w:hAnsi="Times New Roman" w:cs="Times New Roman"/>
          <w:b/>
          <w:sz w:val="28"/>
          <w:lang w:val="uk-UA"/>
        </w:rPr>
        <w:t>.</w:t>
      </w:r>
      <w:r w:rsidR="002B3A5D">
        <w:rPr>
          <w:rFonts w:ascii="Times New Roman" w:hAnsi="Times New Roman" w:cs="Times New Roman"/>
          <w:b/>
          <w:sz w:val="28"/>
          <w:lang w:val="uk-UA"/>
        </w:rPr>
        <w:br/>
      </w:r>
      <w:r w:rsidR="00F52B14">
        <w:rPr>
          <w:rFonts w:ascii="Times New Roman" w:hAnsi="Times New Roman" w:cs="Times New Roman"/>
          <w:sz w:val="28"/>
          <w:lang w:val="uk-UA"/>
        </w:rPr>
        <w:t xml:space="preserve">   </w:t>
      </w:r>
      <w:r w:rsidR="002B3A5D" w:rsidRPr="002B3A5D">
        <w:rPr>
          <w:rFonts w:ascii="Times New Roman" w:hAnsi="Times New Roman" w:cs="Times New Roman"/>
          <w:sz w:val="28"/>
          <w:lang w:val="uk-UA"/>
        </w:rPr>
        <w:t xml:space="preserve">Очисне виймання проводиться за проектом розробки родовища. У разі зміни системи розробки (основних її елементів), що прийнята в цілому для родовища або шахтного (рудникового) поля, випробування та впровадження нових систем розробки здійснюються за проектом розробки родовища з урахуванням відповідних </w:t>
      </w:r>
      <w:proofErr w:type="spellStart"/>
      <w:r w:rsidR="002B3A5D" w:rsidRPr="002B3A5D">
        <w:rPr>
          <w:rFonts w:ascii="Times New Roman" w:hAnsi="Times New Roman" w:cs="Times New Roman"/>
          <w:sz w:val="28"/>
          <w:lang w:val="uk-UA"/>
        </w:rPr>
        <w:t>змін.У</w:t>
      </w:r>
      <w:proofErr w:type="spellEnd"/>
      <w:r w:rsidR="002B3A5D" w:rsidRPr="002B3A5D">
        <w:rPr>
          <w:rFonts w:ascii="Times New Roman" w:hAnsi="Times New Roman" w:cs="Times New Roman"/>
          <w:sz w:val="28"/>
          <w:lang w:val="uk-UA"/>
        </w:rPr>
        <w:t xml:space="preserve"> разі застосування системи розробки шаровим обваленням ширина заходки та висота шару приймаються не більше ніж 3 м. Відпрацьовувати блок дозволяється одночасно в декількох шарах за умови відставання робіт в різних шарах на таку відстань, щоб забезпечити нормальну посадку гнучкого настилу і породи, але не менше ніж на 10 </w:t>
      </w:r>
      <w:proofErr w:type="spellStart"/>
      <w:r w:rsidR="002B3A5D" w:rsidRPr="002B3A5D">
        <w:rPr>
          <w:rFonts w:ascii="Times New Roman" w:hAnsi="Times New Roman" w:cs="Times New Roman"/>
          <w:sz w:val="28"/>
          <w:lang w:val="uk-UA"/>
        </w:rPr>
        <w:t>м.Система</w:t>
      </w:r>
      <w:proofErr w:type="spellEnd"/>
      <w:r w:rsidR="002B3A5D" w:rsidRPr="002B3A5D">
        <w:rPr>
          <w:rFonts w:ascii="Times New Roman" w:hAnsi="Times New Roman" w:cs="Times New Roman"/>
          <w:sz w:val="28"/>
          <w:lang w:val="uk-UA"/>
        </w:rPr>
        <w:t xml:space="preserve"> шарового обвалення. Сутність системи полягає в тому, що родовище розробляють шарами зверху вниз з обваленням покрівлі в міру відпрацювання кожного шару. Виїмку руди в межах шару ведуть заходками. На </w:t>
      </w:r>
      <w:proofErr w:type="spellStart"/>
      <w:r w:rsidR="002B3A5D" w:rsidRPr="002B3A5D">
        <w:rPr>
          <w:rFonts w:ascii="Times New Roman" w:hAnsi="Times New Roman" w:cs="Times New Roman"/>
          <w:sz w:val="28"/>
          <w:lang w:val="uk-UA"/>
        </w:rPr>
        <w:t>грунті</w:t>
      </w:r>
      <w:proofErr w:type="spellEnd"/>
      <w:r w:rsidR="002B3A5D" w:rsidRPr="002B3A5D">
        <w:rPr>
          <w:rFonts w:ascii="Times New Roman" w:hAnsi="Times New Roman" w:cs="Times New Roman"/>
          <w:sz w:val="28"/>
          <w:lang w:val="uk-UA"/>
        </w:rPr>
        <w:t xml:space="preserve"> кожного шару укладають настил.</w:t>
      </w:r>
      <w:r w:rsidR="002B3A5D">
        <w:rPr>
          <w:rFonts w:ascii="Times New Roman" w:hAnsi="Times New Roman" w:cs="Times New Roman"/>
          <w:sz w:val="28"/>
          <w:lang w:val="uk-UA"/>
        </w:rPr>
        <w:br/>
      </w:r>
      <w:r w:rsidR="002B3A5D" w:rsidRPr="00F52B14">
        <w:rPr>
          <w:rFonts w:ascii="Times New Roman" w:hAnsi="Times New Roman" w:cs="Times New Roman"/>
          <w:b/>
          <w:i/>
          <w:sz w:val="28"/>
          <w:lang w:val="uk-UA"/>
        </w:rPr>
        <w:t xml:space="preserve">У разі застосування систем шарового обвалення посадку </w:t>
      </w:r>
      <w:proofErr w:type="spellStart"/>
      <w:r w:rsidR="002B3A5D" w:rsidRPr="00F52B14">
        <w:rPr>
          <w:rFonts w:ascii="Times New Roman" w:hAnsi="Times New Roman" w:cs="Times New Roman"/>
          <w:b/>
          <w:i/>
          <w:sz w:val="28"/>
          <w:lang w:val="uk-UA"/>
        </w:rPr>
        <w:t>налягаючих</w:t>
      </w:r>
      <w:proofErr w:type="spellEnd"/>
      <w:r w:rsidR="002B3A5D" w:rsidRPr="00F52B14">
        <w:rPr>
          <w:rFonts w:ascii="Times New Roman" w:hAnsi="Times New Roman" w:cs="Times New Roman"/>
          <w:b/>
          <w:i/>
          <w:sz w:val="28"/>
          <w:lang w:val="uk-UA"/>
        </w:rPr>
        <w:t xml:space="preserve"> порід і гнучкого настилу необхідно в</w:t>
      </w:r>
      <w:r w:rsidR="00F52B14" w:rsidRPr="00F52B14">
        <w:rPr>
          <w:rFonts w:ascii="Times New Roman" w:hAnsi="Times New Roman" w:cs="Times New Roman"/>
          <w:b/>
          <w:i/>
          <w:sz w:val="28"/>
          <w:lang w:val="uk-UA"/>
        </w:rPr>
        <w:t>ести з дотриманням таких вимог:</w:t>
      </w:r>
      <w:r w:rsidR="00F52B14">
        <w:rPr>
          <w:rFonts w:ascii="Times New Roman" w:hAnsi="Times New Roman" w:cs="Times New Roman"/>
          <w:sz w:val="28"/>
          <w:lang w:val="uk-UA"/>
        </w:rPr>
        <w:t xml:space="preserve"> </w:t>
      </w:r>
      <w:r w:rsidR="002B3A5D" w:rsidRPr="002B3A5D">
        <w:rPr>
          <w:rFonts w:ascii="Times New Roman" w:hAnsi="Times New Roman" w:cs="Times New Roman"/>
          <w:sz w:val="28"/>
          <w:lang w:val="uk-UA"/>
        </w:rPr>
        <w:t xml:space="preserve">підривати кріплення під час погашення заходок та лави електричним способом </w:t>
      </w:r>
      <w:proofErr w:type="spellStart"/>
      <w:r w:rsidR="002B3A5D" w:rsidRPr="002B3A5D">
        <w:rPr>
          <w:rFonts w:ascii="Times New Roman" w:hAnsi="Times New Roman" w:cs="Times New Roman"/>
          <w:sz w:val="28"/>
          <w:lang w:val="uk-UA"/>
        </w:rPr>
        <w:t>невогневими</w:t>
      </w:r>
      <w:proofErr w:type="spellEnd"/>
      <w:r w:rsidR="002B3A5D" w:rsidRPr="002B3A5D">
        <w:rPr>
          <w:rFonts w:ascii="Times New Roman" w:hAnsi="Times New Roman" w:cs="Times New Roman"/>
          <w:sz w:val="28"/>
          <w:lang w:val="uk-UA"/>
        </w:rPr>
        <w:t xml:space="preserve"> засобами ініціювання або із з</w:t>
      </w:r>
      <w:r w:rsidR="00F52B14">
        <w:rPr>
          <w:rFonts w:ascii="Times New Roman" w:hAnsi="Times New Roman" w:cs="Times New Roman"/>
          <w:sz w:val="28"/>
          <w:lang w:val="uk-UA"/>
        </w:rPr>
        <w:t xml:space="preserve">астосуванням </w:t>
      </w:r>
      <w:proofErr w:type="spellStart"/>
      <w:r w:rsidR="00F52B14">
        <w:rPr>
          <w:rFonts w:ascii="Times New Roman" w:hAnsi="Times New Roman" w:cs="Times New Roman"/>
          <w:sz w:val="28"/>
          <w:lang w:val="uk-UA"/>
        </w:rPr>
        <w:t>детонуючого</w:t>
      </w:r>
      <w:proofErr w:type="spellEnd"/>
      <w:r w:rsidR="00F52B14">
        <w:rPr>
          <w:rFonts w:ascii="Times New Roman" w:hAnsi="Times New Roman" w:cs="Times New Roman"/>
          <w:sz w:val="28"/>
          <w:lang w:val="uk-UA"/>
        </w:rPr>
        <w:t xml:space="preserve"> шнура; </w:t>
      </w:r>
      <w:r w:rsidR="002B3A5D" w:rsidRPr="002B3A5D">
        <w:rPr>
          <w:rFonts w:ascii="Times New Roman" w:hAnsi="Times New Roman" w:cs="Times New Roman"/>
          <w:sz w:val="28"/>
          <w:lang w:val="uk-UA"/>
        </w:rPr>
        <w:t>перекр</w:t>
      </w:r>
      <w:r w:rsidR="00F52B14">
        <w:rPr>
          <w:rFonts w:ascii="Times New Roman" w:hAnsi="Times New Roman" w:cs="Times New Roman"/>
          <w:sz w:val="28"/>
          <w:lang w:val="uk-UA"/>
        </w:rPr>
        <w:t xml:space="preserve">ивати устя </w:t>
      </w:r>
      <w:proofErr w:type="spellStart"/>
      <w:r w:rsidR="00F52B14">
        <w:rPr>
          <w:rFonts w:ascii="Times New Roman" w:hAnsi="Times New Roman" w:cs="Times New Roman"/>
          <w:sz w:val="28"/>
          <w:lang w:val="uk-UA"/>
        </w:rPr>
        <w:t>підняттєвих</w:t>
      </w:r>
      <w:proofErr w:type="spellEnd"/>
      <w:r w:rsidR="00F52B14">
        <w:rPr>
          <w:rFonts w:ascii="Times New Roman" w:hAnsi="Times New Roman" w:cs="Times New Roman"/>
          <w:sz w:val="28"/>
          <w:lang w:val="uk-UA"/>
        </w:rPr>
        <w:t xml:space="preserve"> надійно; </w:t>
      </w:r>
      <w:r w:rsidR="002B3A5D" w:rsidRPr="002B3A5D">
        <w:rPr>
          <w:rFonts w:ascii="Times New Roman" w:hAnsi="Times New Roman" w:cs="Times New Roman"/>
          <w:sz w:val="28"/>
          <w:lang w:val="uk-UA"/>
        </w:rPr>
        <w:t>припинити очисні роботи з виймання шару у разі зависання або затримки обвалення гнучкого настилу до їх усунення, а також в період ру</w:t>
      </w:r>
      <w:r w:rsidR="00F52B14">
        <w:rPr>
          <w:rFonts w:ascii="Times New Roman" w:hAnsi="Times New Roman" w:cs="Times New Roman"/>
          <w:sz w:val="28"/>
          <w:lang w:val="uk-UA"/>
        </w:rPr>
        <w:t xml:space="preserve">ху і обвалення покривних порід; </w:t>
      </w:r>
      <w:r w:rsidR="002B3A5D" w:rsidRPr="002B3A5D">
        <w:rPr>
          <w:rFonts w:ascii="Times New Roman" w:hAnsi="Times New Roman" w:cs="Times New Roman"/>
          <w:sz w:val="28"/>
          <w:lang w:val="uk-UA"/>
        </w:rPr>
        <w:t xml:space="preserve">укладати під час виймання першого шару рудного тіла на ґрунт підсилений настил для утворення гнучкого настилу та вживати заходів зі створення запобіжної 6-метрової породної подушки шляхом штучного обвалення </w:t>
      </w:r>
      <w:r w:rsidR="002B3A5D" w:rsidRPr="002B3A5D">
        <w:rPr>
          <w:rFonts w:ascii="Times New Roman" w:hAnsi="Times New Roman" w:cs="Times New Roman"/>
          <w:sz w:val="28"/>
          <w:lang w:val="uk-UA"/>
        </w:rPr>
        <w:lastRenderedPageBreak/>
        <w:t>покривних порід підриванням зарядів у свердловинах, щ</w:t>
      </w:r>
      <w:r w:rsidR="00F52B14">
        <w:rPr>
          <w:rFonts w:ascii="Times New Roman" w:hAnsi="Times New Roman" w:cs="Times New Roman"/>
          <w:sz w:val="28"/>
          <w:lang w:val="uk-UA"/>
        </w:rPr>
        <w:t xml:space="preserve">о пробурені у покрівлі виробки; </w:t>
      </w:r>
      <w:r w:rsidR="002B3A5D" w:rsidRPr="002B3A5D">
        <w:rPr>
          <w:rFonts w:ascii="Times New Roman" w:hAnsi="Times New Roman" w:cs="Times New Roman"/>
          <w:sz w:val="28"/>
          <w:lang w:val="uk-UA"/>
        </w:rPr>
        <w:t>залишати між обваленим простором та діючою заходкою або лавою не менше однієї та не більше трьох відпрацьованих заходок або смуг, що по</w:t>
      </w:r>
      <w:r w:rsidR="00F52B14">
        <w:rPr>
          <w:rFonts w:ascii="Times New Roman" w:hAnsi="Times New Roman" w:cs="Times New Roman"/>
          <w:sz w:val="28"/>
          <w:lang w:val="uk-UA"/>
        </w:rPr>
        <w:t xml:space="preserve">винні бути ретельно закріплені; </w:t>
      </w:r>
      <w:r w:rsidR="002B3A5D" w:rsidRPr="002B3A5D">
        <w:rPr>
          <w:rFonts w:ascii="Times New Roman" w:hAnsi="Times New Roman" w:cs="Times New Roman"/>
          <w:sz w:val="28"/>
          <w:lang w:val="uk-UA"/>
        </w:rPr>
        <w:t>не прибирати вибій після підривних робіт із суміжної заходки.</w:t>
      </w:r>
      <w:r w:rsidR="00F52B14">
        <w:rPr>
          <w:rFonts w:ascii="Times New Roman" w:hAnsi="Times New Roman" w:cs="Times New Roman"/>
          <w:sz w:val="28"/>
          <w:lang w:val="uk-UA"/>
        </w:rPr>
        <w:br/>
      </w:r>
      <w:r w:rsidR="002B3A5D">
        <w:rPr>
          <w:rFonts w:ascii="Times New Roman" w:hAnsi="Times New Roman" w:cs="Times New Roman"/>
          <w:sz w:val="28"/>
          <w:lang w:val="uk-UA"/>
        </w:rPr>
        <w:br/>
      </w:r>
      <w:r w:rsidRPr="007C61A1">
        <w:rPr>
          <w:rFonts w:ascii="Times New Roman" w:hAnsi="Times New Roman" w:cs="Times New Roman"/>
          <w:b/>
          <w:sz w:val="28"/>
          <w:lang w:val="uk-UA"/>
        </w:rPr>
        <w:t>69) Дати оцінку щодо небезпечності робіт при проведенні дучок, вийманні підсічної камери та відрізної щілини</w:t>
      </w:r>
      <w:r w:rsidR="007E1CEF">
        <w:rPr>
          <w:rFonts w:ascii="Times New Roman" w:hAnsi="Times New Roman" w:cs="Times New Roman"/>
          <w:b/>
          <w:sz w:val="28"/>
          <w:lang w:val="uk-UA"/>
        </w:rPr>
        <w:t>.</w:t>
      </w:r>
      <w:r w:rsidRPr="007C61A1">
        <w:rPr>
          <w:rFonts w:ascii="Times New Roman" w:hAnsi="Times New Roman" w:cs="Times New Roman"/>
          <w:b/>
          <w:sz w:val="28"/>
          <w:lang w:val="uk-UA"/>
        </w:rPr>
        <w:t xml:space="preserve"> </w:t>
      </w:r>
      <w:r w:rsidR="002B3A5D">
        <w:rPr>
          <w:rFonts w:ascii="Times New Roman" w:hAnsi="Times New Roman" w:cs="Times New Roman"/>
          <w:b/>
          <w:sz w:val="28"/>
          <w:lang w:val="uk-UA"/>
        </w:rPr>
        <w:br/>
      </w:r>
      <w:r w:rsidR="00F52B14">
        <w:rPr>
          <w:rFonts w:ascii="Times New Roman" w:hAnsi="Times New Roman" w:cs="Times New Roman"/>
          <w:sz w:val="28"/>
          <w:lang w:val="uk-UA"/>
        </w:rPr>
        <w:t xml:space="preserve">   </w:t>
      </w:r>
      <w:r w:rsidR="002B3A5D" w:rsidRPr="002B3A5D">
        <w:rPr>
          <w:rFonts w:ascii="Times New Roman" w:hAnsi="Times New Roman" w:cs="Times New Roman"/>
          <w:sz w:val="28"/>
          <w:lang w:val="uk-UA"/>
        </w:rPr>
        <w:t xml:space="preserve">Дучки, що виходять на горизонт </w:t>
      </w:r>
      <w:proofErr w:type="spellStart"/>
      <w:r w:rsidR="002B3A5D" w:rsidRPr="002B3A5D">
        <w:rPr>
          <w:rFonts w:ascii="Times New Roman" w:hAnsi="Times New Roman" w:cs="Times New Roman"/>
          <w:sz w:val="28"/>
          <w:lang w:val="uk-UA"/>
        </w:rPr>
        <w:t>скреперування</w:t>
      </w:r>
      <w:proofErr w:type="spellEnd"/>
      <w:r w:rsidR="002B3A5D" w:rsidRPr="002B3A5D">
        <w:rPr>
          <w:rFonts w:ascii="Times New Roman" w:hAnsi="Times New Roman" w:cs="Times New Roman"/>
          <w:sz w:val="28"/>
          <w:lang w:val="uk-UA"/>
        </w:rPr>
        <w:t>, розташовують у порядку, визначеному проек</w:t>
      </w:r>
      <w:r w:rsidR="00F52B14">
        <w:rPr>
          <w:rFonts w:ascii="Times New Roman" w:hAnsi="Times New Roman" w:cs="Times New Roman"/>
          <w:sz w:val="28"/>
          <w:lang w:val="uk-UA"/>
        </w:rPr>
        <w:t>том розробки виїмкової одиниці.</w:t>
      </w:r>
      <w:r w:rsidR="00F52B14">
        <w:rPr>
          <w:rFonts w:ascii="Times New Roman" w:hAnsi="Times New Roman" w:cs="Times New Roman"/>
          <w:sz w:val="28"/>
          <w:lang w:val="uk-UA"/>
        </w:rPr>
        <w:br/>
        <w:t xml:space="preserve">   </w:t>
      </w:r>
      <w:r w:rsidR="002B3A5D" w:rsidRPr="002B3A5D">
        <w:rPr>
          <w:rFonts w:ascii="Times New Roman" w:hAnsi="Times New Roman" w:cs="Times New Roman"/>
          <w:sz w:val="28"/>
          <w:lang w:val="uk-UA"/>
        </w:rPr>
        <w:t>У разі розташування дучок одна напроти одної випуск руди здійснюють тільки з однієї дучки, а другу дучку приводять у стан, що унемо</w:t>
      </w:r>
      <w:r w:rsidR="00F52B14">
        <w:rPr>
          <w:rFonts w:ascii="Times New Roman" w:hAnsi="Times New Roman" w:cs="Times New Roman"/>
          <w:sz w:val="28"/>
          <w:lang w:val="uk-UA"/>
        </w:rPr>
        <w:t>жливлює самочинний випуск руди.</w:t>
      </w:r>
      <w:r w:rsidR="00F52B14">
        <w:rPr>
          <w:rFonts w:ascii="Times New Roman" w:hAnsi="Times New Roman" w:cs="Times New Roman"/>
          <w:sz w:val="28"/>
          <w:lang w:val="uk-UA"/>
        </w:rPr>
        <w:br/>
        <w:t xml:space="preserve">   </w:t>
      </w:r>
      <w:r w:rsidR="002B3A5D" w:rsidRPr="002B3A5D">
        <w:rPr>
          <w:rFonts w:ascii="Times New Roman" w:hAnsi="Times New Roman" w:cs="Times New Roman"/>
          <w:sz w:val="28"/>
          <w:lang w:val="uk-UA"/>
        </w:rPr>
        <w:t xml:space="preserve">Висоту встановлення </w:t>
      </w:r>
      <w:proofErr w:type="spellStart"/>
      <w:r w:rsidR="002B3A5D" w:rsidRPr="002B3A5D">
        <w:rPr>
          <w:rFonts w:ascii="Times New Roman" w:hAnsi="Times New Roman" w:cs="Times New Roman"/>
          <w:sz w:val="28"/>
          <w:lang w:val="uk-UA"/>
        </w:rPr>
        <w:t>лобовини</w:t>
      </w:r>
      <w:proofErr w:type="spellEnd"/>
      <w:r w:rsidR="002B3A5D" w:rsidRPr="002B3A5D">
        <w:rPr>
          <w:rFonts w:ascii="Times New Roman" w:hAnsi="Times New Roman" w:cs="Times New Roman"/>
          <w:sz w:val="28"/>
          <w:lang w:val="uk-UA"/>
        </w:rPr>
        <w:t xml:space="preserve"> у випускному отворі дучки, а також висоту відкосу руди, випущеної на виробку доставки, необхідно витримувати такими, щоб забезпечити вільний прохід по висоті не менше ніж 2/3 висоти виробки.</w:t>
      </w:r>
      <w:r w:rsidR="00F52B14">
        <w:rPr>
          <w:rFonts w:ascii="Times New Roman" w:hAnsi="Times New Roman" w:cs="Times New Roman"/>
          <w:sz w:val="28"/>
          <w:lang w:val="uk-UA"/>
        </w:rPr>
        <w:br/>
      </w:r>
      <w:r w:rsidR="00815A63">
        <w:rPr>
          <w:rFonts w:ascii="Times New Roman" w:hAnsi="Times New Roman" w:cs="Times New Roman"/>
          <w:sz w:val="28"/>
          <w:lang w:val="uk-UA"/>
        </w:rPr>
        <w:br/>
      </w:r>
      <w:r w:rsidR="00815A63">
        <w:rPr>
          <w:rFonts w:ascii="Times New Roman" w:hAnsi="Times New Roman" w:cs="Times New Roman"/>
          <w:b/>
          <w:sz w:val="28"/>
          <w:lang w:val="uk-UA"/>
        </w:rPr>
        <w:t xml:space="preserve">70)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необхідність організації безпечного проведення підривних робіт в шахтах</w:t>
      </w:r>
      <w:r w:rsidR="00694B5C">
        <w:rPr>
          <w:rFonts w:ascii="Times New Roman" w:hAnsi="Times New Roman" w:cs="Times New Roman"/>
          <w:b/>
          <w:sz w:val="28"/>
          <w:lang w:val="uk-UA"/>
        </w:rPr>
        <w:t>.</w:t>
      </w:r>
      <w:r w:rsidR="00694B5C">
        <w:rPr>
          <w:rFonts w:ascii="Times New Roman" w:hAnsi="Times New Roman" w:cs="Times New Roman"/>
          <w:b/>
          <w:sz w:val="28"/>
          <w:lang w:val="uk-UA"/>
        </w:rPr>
        <w:br/>
      </w:r>
      <w:r w:rsidR="00921DE0">
        <w:rPr>
          <w:rFonts w:ascii="Times New Roman" w:hAnsi="Times New Roman" w:cs="Times New Roman"/>
          <w:sz w:val="28"/>
          <w:lang w:val="uk-UA"/>
        </w:rPr>
        <w:t xml:space="preserve">   </w:t>
      </w:r>
      <w:r w:rsidR="00694B5C" w:rsidRPr="00921DE0">
        <w:rPr>
          <w:rFonts w:ascii="Times New Roman" w:hAnsi="Times New Roman" w:cs="Times New Roman"/>
          <w:b/>
          <w:i/>
          <w:sz w:val="28"/>
          <w:lang w:val="uk-UA"/>
        </w:rPr>
        <w:t xml:space="preserve">Найбільша кількість небезпечних ситуацій під час проведення підривних робіт виникає з вини </w:t>
      </w:r>
      <w:r w:rsidR="00921DE0" w:rsidRPr="00921DE0">
        <w:rPr>
          <w:rFonts w:ascii="Times New Roman" w:hAnsi="Times New Roman" w:cs="Times New Roman"/>
          <w:b/>
          <w:i/>
          <w:sz w:val="28"/>
          <w:lang w:val="uk-UA"/>
        </w:rPr>
        <w:t>осіб, які виробляють ці роботи.</w:t>
      </w:r>
      <w:r w:rsidR="00921DE0" w:rsidRPr="00921DE0">
        <w:rPr>
          <w:rFonts w:ascii="Times New Roman" w:hAnsi="Times New Roman" w:cs="Times New Roman"/>
          <w:b/>
          <w:i/>
          <w:sz w:val="28"/>
          <w:lang w:val="uk-UA"/>
        </w:rPr>
        <w:br/>
        <w:t xml:space="preserve">   </w:t>
      </w:r>
      <w:r w:rsidR="00694B5C" w:rsidRPr="00921DE0">
        <w:rPr>
          <w:rFonts w:ascii="Times New Roman" w:hAnsi="Times New Roman" w:cs="Times New Roman"/>
          <w:b/>
          <w:i/>
          <w:sz w:val="28"/>
          <w:lang w:val="uk-UA"/>
        </w:rPr>
        <w:t>Причинами нещасних випадків за</w:t>
      </w:r>
      <w:r w:rsidR="00921DE0" w:rsidRPr="00921DE0">
        <w:rPr>
          <w:rFonts w:ascii="Times New Roman" w:hAnsi="Times New Roman" w:cs="Times New Roman"/>
          <w:b/>
          <w:i/>
          <w:sz w:val="28"/>
          <w:lang w:val="uk-UA"/>
        </w:rPr>
        <w:t>гального характеру є:</w:t>
      </w:r>
      <w:r w:rsidR="00921DE0">
        <w:rPr>
          <w:rFonts w:ascii="Times New Roman" w:hAnsi="Times New Roman" w:cs="Times New Roman"/>
          <w:sz w:val="28"/>
          <w:lang w:val="uk-UA"/>
        </w:rPr>
        <w:br/>
      </w:r>
      <w:r w:rsidR="00694B5C" w:rsidRPr="00694B5C">
        <w:rPr>
          <w:rFonts w:ascii="Times New Roman" w:hAnsi="Times New Roman" w:cs="Times New Roman"/>
          <w:sz w:val="28"/>
          <w:lang w:val="uk-UA"/>
        </w:rPr>
        <w:t>незабезпечення виве</w:t>
      </w:r>
      <w:r w:rsidR="00921DE0">
        <w:rPr>
          <w:rFonts w:ascii="Times New Roman" w:hAnsi="Times New Roman" w:cs="Times New Roman"/>
          <w:sz w:val="28"/>
          <w:lang w:val="uk-UA"/>
        </w:rPr>
        <w:t>дення людей з небезпечної зони;</w:t>
      </w:r>
      <w:r w:rsidR="00921DE0">
        <w:rPr>
          <w:rFonts w:ascii="Times New Roman" w:hAnsi="Times New Roman" w:cs="Times New Roman"/>
          <w:sz w:val="28"/>
          <w:lang w:val="uk-UA"/>
        </w:rPr>
        <w:br/>
      </w:r>
      <w:r w:rsidR="00694B5C" w:rsidRPr="00694B5C">
        <w:rPr>
          <w:rFonts w:ascii="Times New Roman" w:hAnsi="Times New Roman" w:cs="Times New Roman"/>
          <w:sz w:val="28"/>
          <w:lang w:val="uk-UA"/>
        </w:rPr>
        <w:t>передчасни</w:t>
      </w:r>
      <w:r w:rsidR="00921DE0">
        <w:rPr>
          <w:rFonts w:ascii="Times New Roman" w:hAnsi="Times New Roman" w:cs="Times New Roman"/>
          <w:sz w:val="28"/>
          <w:lang w:val="uk-UA"/>
        </w:rPr>
        <w:t>й вхід людей в небезпечну зону;</w:t>
      </w:r>
      <w:r w:rsidR="00921DE0">
        <w:rPr>
          <w:rFonts w:ascii="Times New Roman" w:hAnsi="Times New Roman" w:cs="Times New Roman"/>
          <w:sz w:val="28"/>
          <w:lang w:val="uk-UA"/>
        </w:rPr>
        <w:br/>
      </w:r>
      <w:r w:rsidR="00694B5C" w:rsidRPr="00694B5C">
        <w:rPr>
          <w:rFonts w:ascii="Times New Roman" w:hAnsi="Times New Roman" w:cs="Times New Roman"/>
          <w:sz w:val="28"/>
          <w:lang w:val="uk-UA"/>
        </w:rPr>
        <w:t>захаращення виробок незібраної відбито</w:t>
      </w:r>
      <w:r w:rsidR="00921DE0">
        <w:rPr>
          <w:rFonts w:ascii="Times New Roman" w:hAnsi="Times New Roman" w:cs="Times New Roman"/>
          <w:sz w:val="28"/>
          <w:lang w:val="uk-UA"/>
        </w:rPr>
        <w:t>ї гірничої масою, вагонетками і</w:t>
      </w:r>
      <w:r w:rsidR="00921DE0">
        <w:rPr>
          <w:rFonts w:ascii="Times New Roman" w:hAnsi="Times New Roman" w:cs="Times New Roman"/>
          <w:sz w:val="28"/>
          <w:lang w:val="uk-UA"/>
        </w:rPr>
        <w:br/>
        <w:t>різними предметами;</w:t>
      </w:r>
      <w:r w:rsidR="00921DE0">
        <w:rPr>
          <w:rFonts w:ascii="Times New Roman" w:hAnsi="Times New Roman" w:cs="Times New Roman"/>
          <w:sz w:val="28"/>
          <w:lang w:val="uk-UA"/>
        </w:rPr>
        <w:br/>
      </w:r>
      <w:r w:rsidR="00694B5C" w:rsidRPr="00694B5C">
        <w:rPr>
          <w:rFonts w:ascii="Times New Roman" w:hAnsi="Times New Roman" w:cs="Times New Roman"/>
          <w:sz w:val="28"/>
          <w:lang w:val="uk-UA"/>
        </w:rPr>
        <w:t>недбала підготовка засобів підрива</w:t>
      </w:r>
      <w:r w:rsidR="00A557C7">
        <w:rPr>
          <w:rFonts w:ascii="Times New Roman" w:hAnsi="Times New Roman" w:cs="Times New Roman"/>
          <w:sz w:val="28"/>
          <w:lang w:val="uk-UA"/>
        </w:rPr>
        <w:t>ння і неякісне заряджання шпу</w:t>
      </w:r>
      <w:r w:rsidR="00694B5C" w:rsidRPr="00A557C7">
        <w:rPr>
          <w:rFonts w:ascii="Times New Roman" w:hAnsi="Times New Roman" w:cs="Times New Roman"/>
          <w:sz w:val="28"/>
          <w:lang w:val="uk-UA"/>
        </w:rPr>
        <w:t>рів (свердловин).</w:t>
      </w:r>
    </w:p>
    <w:p w:rsidR="007C61A1" w:rsidRPr="00545303" w:rsidRDefault="007C61A1" w:rsidP="00E20919">
      <w:pPr>
        <w:rPr>
          <w:rFonts w:ascii="Times New Roman" w:hAnsi="Times New Roman" w:cs="Times New Roman"/>
          <w:sz w:val="28"/>
          <w:lang w:val="uk-UA"/>
        </w:rPr>
      </w:pPr>
      <w:r w:rsidRPr="007C61A1">
        <w:rPr>
          <w:rFonts w:ascii="Times New Roman" w:hAnsi="Times New Roman" w:cs="Times New Roman"/>
          <w:b/>
          <w:sz w:val="28"/>
          <w:lang w:val="uk-UA"/>
        </w:rPr>
        <w:t>71) Проаналізувати заходи безпеки вибухових робіт при проведенні гірничих виробок</w:t>
      </w:r>
      <w:r w:rsidR="00026242">
        <w:rPr>
          <w:rFonts w:ascii="Times New Roman" w:hAnsi="Times New Roman" w:cs="Times New Roman"/>
          <w:b/>
          <w:sz w:val="28"/>
          <w:lang w:val="uk-UA"/>
        </w:rPr>
        <w:t>.</w:t>
      </w:r>
      <w:r w:rsidR="0024268B">
        <w:rPr>
          <w:rFonts w:ascii="Times New Roman" w:hAnsi="Times New Roman" w:cs="Times New Roman"/>
          <w:b/>
          <w:sz w:val="28"/>
          <w:lang w:val="uk-UA"/>
        </w:rPr>
        <w:br/>
      </w:r>
      <w:r w:rsidR="00921DE0">
        <w:rPr>
          <w:rFonts w:ascii="Times New Roman" w:hAnsi="Times New Roman" w:cs="Times New Roman"/>
          <w:sz w:val="28"/>
          <w:lang w:val="uk-UA"/>
        </w:rPr>
        <w:t xml:space="preserve">   </w:t>
      </w:r>
      <w:r w:rsidR="0024268B" w:rsidRPr="0024268B">
        <w:rPr>
          <w:rFonts w:ascii="Times New Roman" w:hAnsi="Times New Roman" w:cs="Times New Roman"/>
          <w:sz w:val="28"/>
          <w:lang w:val="uk-UA"/>
        </w:rPr>
        <w:t xml:space="preserve">Робітники та технічний персонал при виробництві бурових робіт повинні виконувати "Єдині правила безпеки при геологорозвідувальних роботах", затверджені </w:t>
      </w:r>
      <w:proofErr w:type="spellStart"/>
      <w:r w:rsidR="0024268B" w:rsidRPr="0024268B">
        <w:rPr>
          <w:rFonts w:ascii="Times New Roman" w:hAnsi="Times New Roman" w:cs="Times New Roman"/>
          <w:sz w:val="28"/>
          <w:lang w:val="uk-UA"/>
        </w:rPr>
        <w:t>Держгіртехнаглядом</w:t>
      </w:r>
      <w:proofErr w:type="spellEnd"/>
      <w:r w:rsidR="0024268B" w:rsidRPr="0024268B">
        <w:rPr>
          <w:rFonts w:ascii="Times New Roman" w:hAnsi="Times New Roman" w:cs="Times New Roman"/>
          <w:sz w:val="28"/>
          <w:lang w:val="uk-UA"/>
        </w:rPr>
        <w:t xml:space="preserve">, а також правила і вимоги, викладені в III частині </w:t>
      </w:r>
      <w:proofErr w:type="spellStart"/>
      <w:r w:rsidR="0024268B" w:rsidRPr="0024268B">
        <w:rPr>
          <w:rFonts w:ascii="Times New Roman" w:hAnsi="Times New Roman" w:cs="Times New Roman"/>
          <w:sz w:val="28"/>
          <w:lang w:val="uk-UA"/>
        </w:rPr>
        <w:t>СНиП</w:t>
      </w:r>
      <w:proofErr w:type="spellEnd"/>
      <w:r w:rsidR="0024268B" w:rsidRPr="0024268B">
        <w:rPr>
          <w:rFonts w:ascii="Times New Roman" w:hAnsi="Times New Roman" w:cs="Times New Roman"/>
          <w:sz w:val="28"/>
          <w:lang w:val="uk-UA"/>
        </w:rPr>
        <w:t xml:space="preserve">. При обсадці та вилученні обсадних труб, ліквідації аварій, а також при спуску і підйомі бурового інструменту, всі особи, не зайняті на цих роботах, повинні бути видалені за межі робочої </w:t>
      </w:r>
      <w:proofErr w:type="spellStart"/>
      <w:r w:rsidR="0024268B" w:rsidRPr="0024268B">
        <w:rPr>
          <w:rFonts w:ascii="Times New Roman" w:hAnsi="Times New Roman" w:cs="Times New Roman"/>
          <w:sz w:val="28"/>
          <w:lang w:val="uk-UA"/>
        </w:rPr>
        <w:t>зони.При</w:t>
      </w:r>
      <w:proofErr w:type="spellEnd"/>
      <w:r w:rsidR="0024268B" w:rsidRPr="0024268B">
        <w:rPr>
          <w:rFonts w:ascii="Times New Roman" w:hAnsi="Times New Roman" w:cs="Times New Roman"/>
          <w:sz w:val="28"/>
          <w:lang w:val="uk-UA"/>
        </w:rPr>
        <w:t xml:space="preserve"> виробництві вибухових робіт дозволяється застосовувати лише ті ВВ і засоби підривання, на які є стандарти чи затверджені в установленому порядку технічні умови, а також журнальні по</w:t>
      </w:r>
      <w:r w:rsidR="00921DE0">
        <w:rPr>
          <w:rFonts w:ascii="Times New Roman" w:hAnsi="Times New Roman" w:cs="Times New Roman"/>
          <w:sz w:val="28"/>
          <w:lang w:val="uk-UA"/>
        </w:rPr>
        <w:t xml:space="preserve">станови </w:t>
      </w:r>
      <w:proofErr w:type="spellStart"/>
      <w:r w:rsidR="00921DE0">
        <w:rPr>
          <w:rFonts w:ascii="Times New Roman" w:hAnsi="Times New Roman" w:cs="Times New Roman"/>
          <w:sz w:val="28"/>
          <w:lang w:val="uk-UA"/>
        </w:rPr>
        <w:t>Держгіртехнагляду</w:t>
      </w:r>
      <w:proofErr w:type="spellEnd"/>
      <w:r w:rsidR="00921DE0">
        <w:rPr>
          <w:rFonts w:ascii="Times New Roman" w:hAnsi="Times New Roman" w:cs="Times New Roman"/>
          <w:sz w:val="28"/>
          <w:lang w:val="uk-UA"/>
        </w:rPr>
        <w:t xml:space="preserve"> СРСР.</w:t>
      </w:r>
      <w:r w:rsidR="00921DE0">
        <w:rPr>
          <w:rFonts w:ascii="Times New Roman" w:hAnsi="Times New Roman" w:cs="Times New Roman"/>
          <w:sz w:val="28"/>
          <w:lang w:val="uk-UA"/>
        </w:rPr>
        <w:br/>
        <w:t xml:space="preserve">   </w:t>
      </w:r>
      <w:r w:rsidR="0024268B" w:rsidRPr="0024268B">
        <w:rPr>
          <w:rFonts w:ascii="Times New Roman" w:hAnsi="Times New Roman" w:cs="Times New Roman"/>
          <w:sz w:val="28"/>
          <w:lang w:val="uk-UA"/>
        </w:rPr>
        <w:t xml:space="preserve">Вибухові роботи виконують спеціалізовані організації за проектами, затвердженими у відповідних інстанціях. Вибухові роботи повинні виконуватися в строгому дотриманні "Єдиних правил </w:t>
      </w:r>
      <w:r w:rsidR="00921DE0">
        <w:rPr>
          <w:rFonts w:ascii="Times New Roman" w:hAnsi="Times New Roman" w:cs="Times New Roman"/>
          <w:sz w:val="28"/>
          <w:lang w:val="uk-UA"/>
        </w:rPr>
        <w:t>безпеки при вибухових роботах".</w:t>
      </w:r>
      <w:r w:rsidR="00921DE0">
        <w:rPr>
          <w:rFonts w:ascii="Times New Roman" w:hAnsi="Times New Roman" w:cs="Times New Roman"/>
          <w:sz w:val="28"/>
          <w:lang w:val="uk-UA"/>
        </w:rPr>
        <w:br/>
        <w:t xml:space="preserve">   </w:t>
      </w:r>
      <w:r w:rsidR="0024268B" w:rsidRPr="0024268B">
        <w:rPr>
          <w:rFonts w:ascii="Times New Roman" w:hAnsi="Times New Roman" w:cs="Times New Roman"/>
          <w:sz w:val="28"/>
          <w:lang w:val="uk-UA"/>
        </w:rPr>
        <w:t xml:space="preserve">До початку вибухових робіт визначають територію небезпечної зони, по її периметру встановлюють ясно видимі попереджувальні знаки (плакати), а в </w:t>
      </w:r>
      <w:r w:rsidR="0024268B" w:rsidRPr="0024268B">
        <w:rPr>
          <w:rFonts w:ascii="Times New Roman" w:hAnsi="Times New Roman" w:cs="Times New Roman"/>
          <w:sz w:val="28"/>
          <w:lang w:val="uk-UA"/>
        </w:rPr>
        <w:lastRenderedPageBreak/>
        <w:t>небезпечних місця</w:t>
      </w:r>
      <w:r w:rsidR="00921DE0">
        <w:rPr>
          <w:rFonts w:ascii="Times New Roman" w:hAnsi="Times New Roman" w:cs="Times New Roman"/>
          <w:sz w:val="28"/>
          <w:lang w:val="uk-UA"/>
        </w:rPr>
        <w:t>х виставляють спеціальні пости.</w:t>
      </w:r>
      <w:r w:rsidR="00921DE0">
        <w:rPr>
          <w:rFonts w:ascii="Times New Roman" w:hAnsi="Times New Roman" w:cs="Times New Roman"/>
          <w:sz w:val="28"/>
          <w:lang w:val="uk-UA"/>
        </w:rPr>
        <w:br/>
        <w:t xml:space="preserve">   </w:t>
      </w:r>
      <w:r w:rsidR="0024268B" w:rsidRPr="0024268B">
        <w:rPr>
          <w:rFonts w:ascii="Times New Roman" w:hAnsi="Times New Roman" w:cs="Times New Roman"/>
          <w:sz w:val="28"/>
          <w:lang w:val="uk-UA"/>
        </w:rPr>
        <w:t xml:space="preserve">До виробництва вибухових робіт допускають осіб, які мають відповідне посвідчення. Для укриття підривників та інженерно-технічного персоналу за межами небезпечної зони влаштовують бліндажі-притулку. Все, що працюють у небезпечній зоні, повинні знати подаються сигнали. </w:t>
      </w:r>
      <w:r w:rsidR="0024268B">
        <w:rPr>
          <w:rFonts w:ascii="Times New Roman" w:hAnsi="Times New Roman" w:cs="Times New Roman"/>
          <w:sz w:val="28"/>
          <w:lang w:val="uk-UA"/>
        </w:rPr>
        <w:br/>
      </w:r>
      <w:r w:rsidR="0024268B">
        <w:rPr>
          <w:rFonts w:ascii="Times New Roman" w:hAnsi="Times New Roman" w:cs="Times New Roman"/>
          <w:sz w:val="28"/>
          <w:lang w:val="uk-UA"/>
        </w:rPr>
        <w:br/>
      </w:r>
      <w:r w:rsidRPr="007C61A1">
        <w:rPr>
          <w:rFonts w:ascii="Times New Roman" w:hAnsi="Times New Roman" w:cs="Times New Roman"/>
          <w:b/>
          <w:sz w:val="28"/>
          <w:lang w:val="uk-UA"/>
        </w:rPr>
        <w:t xml:space="preserve">72) Дати оцінку небезпеки та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профілактичні заходи при проведенні масових вибухів в шахтах</w:t>
      </w:r>
      <w:r w:rsidR="001E0344">
        <w:rPr>
          <w:rFonts w:ascii="Times New Roman" w:hAnsi="Times New Roman" w:cs="Times New Roman"/>
          <w:b/>
          <w:sz w:val="28"/>
          <w:lang w:val="uk-UA"/>
        </w:rPr>
        <w:t>.</w:t>
      </w:r>
      <w:r w:rsidR="00921DE0">
        <w:rPr>
          <w:rFonts w:ascii="Times New Roman" w:hAnsi="Times New Roman" w:cs="Times New Roman"/>
          <w:b/>
          <w:sz w:val="28"/>
          <w:lang w:val="uk-UA"/>
        </w:rPr>
        <w:br/>
        <w:t xml:space="preserve">   </w:t>
      </w:r>
      <w:r w:rsidR="001E0344" w:rsidRPr="001E0344">
        <w:rPr>
          <w:rFonts w:ascii="Times New Roman" w:hAnsi="Times New Roman" w:cs="Times New Roman"/>
          <w:sz w:val="28"/>
          <w:lang w:val="uk-UA"/>
        </w:rPr>
        <w:t>Підготовка та виконання МВ на підприємстві здійснюються відповідно д</w:t>
      </w:r>
      <w:r w:rsidR="00921DE0">
        <w:rPr>
          <w:rFonts w:ascii="Times New Roman" w:hAnsi="Times New Roman" w:cs="Times New Roman"/>
          <w:sz w:val="28"/>
          <w:lang w:val="uk-UA"/>
        </w:rPr>
        <w:t>о вимог технічної документації:</w:t>
      </w:r>
      <w:r w:rsidR="00921DE0">
        <w:rPr>
          <w:rFonts w:ascii="Times New Roman" w:hAnsi="Times New Roman" w:cs="Times New Roman"/>
          <w:sz w:val="28"/>
          <w:lang w:val="uk-UA"/>
        </w:rPr>
        <w:br/>
      </w:r>
      <w:r w:rsidR="001E0344" w:rsidRPr="001E0344">
        <w:rPr>
          <w:rFonts w:ascii="Times New Roman" w:hAnsi="Times New Roman" w:cs="Times New Roman"/>
          <w:sz w:val="28"/>
          <w:lang w:val="uk-UA"/>
        </w:rPr>
        <w:t xml:space="preserve">типового чи спеціального проекту проведення </w:t>
      </w:r>
      <w:proofErr w:type="spellStart"/>
      <w:r w:rsidR="001E0344" w:rsidRPr="001E0344">
        <w:rPr>
          <w:rFonts w:ascii="Times New Roman" w:hAnsi="Times New Roman" w:cs="Times New Roman"/>
          <w:sz w:val="28"/>
          <w:lang w:val="uk-UA"/>
        </w:rPr>
        <w:t>буропідривних</w:t>
      </w:r>
      <w:proofErr w:type="spellEnd"/>
      <w:r w:rsidR="00921DE0">
        <w:rPr>
          <w:rFonts w:ascii="Times New Roman" w:hAnsi="Times New Roman" w:cs="Times New Roman"/>
          <w:sz w:val="28"/>
          <w:lang w:val="uk-UA"/>
        </w:rPr>
        <w:t xml:space="preserve"> робіт (далі - типовий проект);</w:t>
      </w:r>
      <w:r w:rsidR="00921DE0">
        <w:rPr>
          <w:rFonts w:ascii="Times New Roman" w:hAnsi="Times New Roman" w:cs="Times New Roman"/>
          <w:sz w:val="28"/>
          <w:lang w:val="uk-UA"/>
        </w:rPr>
        <w:br/>
      </w:r>
      <w:r w:rsidR="001E0344" w:rsidRPr="001E0344">
        <w:rPr>
          <w:rFonts w:ascii="Times New Roman" w:hAnsi="Times New Roman" w:cs="Times New Roman"/>
          <w:sz w:val="28"/>
          <w:lang w:val="uk-UA"/>
        </w:rPr>
        <w:t>технічного розрахунку МВ, форма якого наведена в додатку 1 до ц</w:t>
      </w:r>
      <w:r w:rsidR="00921DE0">
        <w:rPr>
          <w:rFonts w:ascii="Times New Roman" w:hAnsi="Times New Roman" w:cs="Times New Roman"/>
          <w:sz w:val="28"/>
          <w:lang w:val="uk-UA"/>
        </w:rPr>
        <w:t>ієї Інструкції;</w:t>
      </w:r>
      <w:r w:rsidR="00921DE0">
        <w:rPr>
          <w:rFonts w:ascii="Times New Roman" w:hAnsi="Times New Roman" w:cs="Times New Roman"/>
          <w:sz w:val="28"/>
          <w:lang w:val="uk-UA"/>
        </w:rPr>
        <w:br/>
      </w:r>
      <w:r w:rsidR="001E0344" w:rsidRPr="001E0344">
        <w:rPr>
          <w:rFonts w:ascii="Times New Roman" w:hAnsi="Times New Roman" w:cs="Times New Roman"/>
          <w:sz w:val="28"/>
          <w:lang w:val="uk-UA"/>
        </w:rPr>
        <w:t xml:space="preserve">розпорядку проведення МВ, якщо загальна вага заряду ВР до 5 тонн, за формою, наведеною </w:t>
      </w:r>
      <w:r w:rsidR="00921DE0">
        <w:rPr>
          <w:rFonts w:ascii="Times New Roman" w:hAnsi="Times New Roman" w:cs="Times New Roman"/>
          <w:sz w:val="28"/>
          <w:lang w:val="uk-UA"/>
        </w:rPr>
        <w:t>в додатку 2 до цієї Інструкції;</w:t>
      </w:r>
      <w:r w:rsidR="00921DE0">
        <w:rPr>
          <w:rFonts w:ascii="Times New Roman" w:hAnsi="Times New Roman" w:cs="Times New Roman"/>
          <w:sz w:val="28"/>
          <w:lang w:val="uk-UA"/>
        </w:rPr>
        <w:br/>
      </w:r>
      <w:r w:rsidR="001E0344" w:rsidRPr="001E0344">
        <w:rPr>
          <w:rFonts w:ascii="Times New Roman" w:hAnsi="Times New Roman" w:cs="Times New Roman"/>
          <w:sz w:val="28"/>
          <w:lang w:val="uk-UA"/>
        </w:rPr>
        <w:t xml:space="preserve">розпорядку проведення МВ, якщо загальна вага заряду ВР понад 5 тонн, за формою, наведеною в додатку 3 до цієї </w:t>
      </w:r>
      <w:proofErr w:type="spellStart"/>
      <w:r w:rsidR="001E0344" w:rsidRPr="001E0344">
        <w:rPr>
          <w:rFonts w:ascii="Times New Roman" w:hAnsi="Times New Roman" w:cs="Times New Roman"/>
          <w:sz w:val="28"/>
          <w:lang w:val="uk-UA"/>
        </w:rPr>
        <w:t>Інструкції.Для</w:t>
      </w:r>
      <w:proofErr w:type="spellEnd"/>
      <w:r w:rsidR="001E0344" w:rsidRPr="001E0344">
        <w:rPr>
          <w:rFonts w:ascii="Times New Roman" w:hAnsi="Times New Roman" w:cs="Times New Roman"/>
          <w:sz w:val="28"/>
          <w:lang w:val="uk-UA"/>
        </w:rPr>
        <w:t xml:space="preserve"> безпечного проведення МВ залежно від стану масиву слід організовувати постійний звукометричний контроль стану конструктивних елементів панелей, блоків відповідно </w:t>
      </w:r>
      <w:r w:rsidR="00921DE0">
        <w:rPr>
          <w:rFonts w:ascii="Times New Roman" w:hAnsi="Times New Roman" w:cs="Times New Roman"/>
          <w:sz w:val="28"/>
          <w:lang w:val="uk-UA"/>
        </w:rPr>
        <w:t>до вимог чинного законодавства.</w:t>
      </w:r>
      <w:r w:rsidR="00921DE0">
        <w:rPr>
          <w:rFonts w:ascii="Times New Roman" w:hAnsi="Times New Roman" w:cs="Times New Roman"/>
          <w:sz w:val="28"/>
          <w:lang w:val="uk-UA"/>
        </w:rPr>
        <w:br/>
        <w:t xml:space="preserve">   </w:t>
      </w:r>
      <w:r w:rsidR="001E0344" w:rsidRPr="001E0344">
        <w:rPr>
          <w:rFonts w:ascii="Times New Roman" w:hAnsi="Times New Roman" w:cs="Times New Roman"/>
          <w:sz w:val="28"/>
          <w:lang w:val="uk-UA"/>
        </w:rPr>
        <w:t xml:space="preserve">Порядок розробки та склад типового проекту на МВ мають відповідати вимогам чинного </w:t>
      </w:r>
      <w:proofErr w:type="spellStart"/>
      <w:r w:rsidR="001E0344" w:rsidRPr="001E0344">
        <w:rPr>
          <w:rFonts w:ascii="Times New Roman" w:hAnsi="Times New Roman" w:cs="Times New Roman"/>
          <w:sz w:val="28"/>
          <w:lang w:val="uk-UA"/>
        </w:rPr>
        <w:t>законодавства.Про</w:t>
      </w:r>
      <w:proofErr w:type="spellEnd"/>
      <w:r w:rsidR="001E0344" w:rsidRPr="001E0344">
        <w:rPr>
          <w:rFonts w:ascii="Times New Roman" w:hAnsi="Times New Roman" w:cs="Times New Roman"/>
          <w:sz w:val="28"/>
          <w:lang w:val="uk-UA"/>
        </w:rPr>
        <w:t xml:space="preserve"> проведення МВ підприємство повідомляє відповідний територіальний орган Державної служби гірничого нагляду та промислової безпеки України (далі - територіальний орган </w:t>
      </w:r>
      <w:proofErr w:type="spellStart"/>
      <w:r w:rsidR="001E0344" w:rsidRPr="001E0344">
        <w:rPr>
          <w:rFonts w:ascii="Times New Roman" w:hAnsi="Times New Roman" w:cs="Times New Roman"/>
          <w:sz w:val="28"/>
          <w:lang w:val="uk-UA"/>
        </w:rPr>
        <w:t>Держгірпромнагляду</w:t>
      </w:r>
      <w:proofErr w:type="spellEnd"/>
      <w:r w:rsidR="001E0344" w:rsidRPr="001E0344">
        <w:rPr>
          <w:rFonts w:ascii="Times New Roman" w:hAnsi="Times New Roman" w:cs="Times New Roman"/>
          <w:sz w:val="28"/>
          <w:lang w:val="uk-UA"/>
        </w:rPr>
        <w:t xml:space="preserve"> України). Про кожний спеціальний (експериментальний) МВ територіальний орган </w:t>
      </w:r>
      <w:proofErr w:type="spellStart"/>
      <w:r w:rsidR="001E0344" w:rsidRPr="001E0344">
        <w:rPr>
          <w:rFonts w:ascii="Times New Roman" w:hAnsi="Times New Roman" w:cs="Times New Roman"/>
          <w:sz w:val="28"/>
          <w:lang w:val="uk-UA"/>
        </w:rPr>
        <w:t>Держгірпромнагляду</w:t>
      </w:r>
      <w:proofErr w:type="spellEnd"/>
      <w:r w:rsidR="001E0344" w:rsidRPr="001E0344">
        <w:rPr>
          <w:rFonts w:ascii="Times New Roman" w:hAnsi="Times New Roman" w:cs="Times New Roman"/>
          <w:sz w:val="28"/>
          <w:lang w:val="uk-UA"/>
        </w:rPr>
        <w:t xml:space="preserve"> України має бути оповіщений не пізніше ніж за 2 </w:t>
      </w:r>
      <w:proofErr w:type="spellStart"/>
      <w:r w:rsidR="001E0344" w:rsidRPr="001E0344">
        <w:rPr>
          <w:rFonts w:ascii="Times New Roman" w:hAnsi="Times New Roman" w:cs="Times New Roman"/>
          <w:sz w:val="28"/>
          <w:lang w:val="uk-UA"/>
        </w:rPr>
        <w:t>доби.У</w:t>
      </w:r>
      <w:proofErr w:type="spellEnd"/>
      <w:r w:rsidR="001E0344" w:rsidRPr="001E0344">
        <w:rPr>
          <w:rFonts w:ascii="Times New Roman" w:hAnsi="Times New Roman" w:cs="Times New Roman"/>
          <w:sz w:val="28"/>
          <w:lang w:val="uk-UA"/>
        </w:rPr>
        <w:t xml:space="preserve"> разі проведення на підприємстві більше двох МВ на місяць такі вибухи потрібно виконувати відповідно до графіка, затвердженого розпорядчим документом технічного керівника</w:t>
      </w:r>
      <w:r w:rsidR="00045B22">
        <w:rPr>
          <w:rFonts w:ascii="Times New Roman" w:hAnsi="Times New Roman" w:cs="Times New Roman"/>
          <w:sz w:val="28"/>
          <w:lang w:val="uk-UA"/>
        </w:rPr>
        <w:t xml:space="preserve"> підприємства (рудника, шахти).</w:t>
      </w:r>
      <w:r w:rsidR="00045B22">
        <w:rPr>
          <w:rFonts w:ascii="Times New Roman" w:hAnsi="Times New Roman" w:cs="Times New Roman"/>
          <w:sz w:val="28"/>
          <w:lang w:val="uk-UA"/>
        </w:rPr>
        <w:br/>
        <w:t xml:space="preserve">   </w:t>
      </w:r>
      <w:r w:rsidR="001E0344" w:rsidRPr="001E0344">
        <w:rPr>
          <w:rFonts w:ascii="Times New Roman" w:hAnsi="Times New Roman" w:cs="Times New Roman"/>
          <w:sz w:val="28"/>
          <w:lang w:val="uk-UA"/>
        </w:rPr>
        <w:t xml:space="preserve">МВ на підземних роботах за призначенням і масштабами </w:t>
      </w:r>
      <w:r w:rsidR="005629BA">
        <w:rPr>
          <w:rFonts w:ascii="Times New Roman" w:hAnsi="Times New Roman" w:cs="Times New Roman"/>
          <w:sz w:val="28"/>
          <w:lang w:val="uk-UA"/>
        </w:rPr>
        <w:t>підривних робіт поділяються на:</w:t>
      </w:r>
      <w:r w:rsidR="005629BA">
        <w:rPr>
          <w:rFonts w:ascii="Times New Roman" w:hAnsi="Times New Roman" w:cs="Times New Roman"/>
          <w:sz w:val="28"/>
          <w:lang w:val="uk-UA"/>
        </w:rPr>
        <w:br/>
        <w:t xml:space="preserve">   </w:t>
      </w:r>
      <w:r w:rsidR="001E0344" w:rsidRPr="001E0344">
        <w:rPr>
          <w:rFonts w:ascii="Times New Roman" w:hAnsi="Times New Roman" w:cs="Times New Roman"/>
          <w:sz w:val="28"/>
          <w:lang w:val="uk-UA"/>
        </w:rPr>
        <w:t>МВ та технологічні вибухи загальною вагою ВР до 5 тонн з відбивання запасів руди блоків (панелей), відрізанн</w:t>
      </w:r>
      <w:r w:rsidR="005629BA">
        <w:rPr>
          <w:rFonts w:ascii="Times New Roman" w:hAnsi="Times New Roman" w:cs="Times New Roman"/>
          <w:sz w:val="28"/>
          <w:lang w:val="uk-UA"/>
        </w:rPr>
        <w:t>я та підсікання рудного масиву;</w:t>
      </w:r>
      <w:r w:rsidR="005629BA">
        <w:rPr>
          <w:rFonts w:ascii="Times New Roman" w:hAnsi="Times New Roman" w:cs="Times New Roman"/>
          <w:sz w:val="28"/>
          <w:lang w:val="uk-UA"/>
        </w:rPr>
        <w:br/>
        <w:t xml:space="preserve">   </w:t>
      </w:r>
      <w:r w:rsidR="001E0344" w:rsidRPr="001E0344">
        <w:rPr>
          <w:rFonts w:ascii="Times New Roman" w:hAnsi="Times New Roman" w:cs="Times New Roman"/>
          <w:sz w:val="28"/>
          <w:lang w:val="uk-UA"/>
        </w:rPr>
        <w:t>МВ загальною вагою ВР більше 5 тонн з відбивання свердловинними і камерними зарядами ВР блоків, обвалення МКЦ та стелин, а також для ліквідації порожнин.</w:t>
      </w:r>
      <w:r w:rsidR="00E20919">
        <w:rPr>
          <w:rFonts w:ascii="Times New Roman" w:hAnsi="Times New Roman" w:cs="Times New Roman"/>
          <w:sz w:val="28"/>
          <w:lang w:val="uk-UA"/>
        </w:rPr>
        <w:br/>
      </w:r>
      <w:r w:rsidR="00E20919">
        <w:rPr>
          <w:rFonts w:ascii="Times New Roman" w:hAnsi="Times New Roman" w:cs="Times New Roman"/>
          <w:sz w:val="28"/>
          <w:lang w:val="uk-UA"/>
        </w:rPr>
        <w:br/>
      </w:r>
      <w:r w:rsidRPr="007C61A1">
        <w:rPr>
          <w:rFonts w:ascii="Times New Roman" w:hAnsi="Times New Roman" w:cs="Times New Roman"/>
          <w:b/>
          <w:sz w:val="28"/>
          <w:lang w:val="uk-UA"/>
        </w:rPr>
        <w:t xml:space="preserve">73)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небезпечність використання електроенергії на підземних роботах</w:t>
      </w:r>
      <w:r w:rsidR="00E20919">
        <w:rPr>
          <w:rFonts w:ascii="Times New Roman" w:hAnsi="Times New Roman" w:cs="Times New Roman"/>
          <w:b/>
          <w:sz w:val="28"/>
          <w:lang w:val="uk-UA"/>
        </w:rPr>
        <w:t>.</w:t>
      </w:r>
      <w:r w:rsidR="00E20919">
        <w:rPr>
          <w:rFonts w:ascii="Times New Roman" w:hAnsi="Times New Roman" w:cs="Times New Roman"/>
          <w:b/>
          <w:sz w:val="28"/>
          <w:lang w:val="uk-UA"/>
        </w:rPr>
        <w:br/>
      </w:r>
      <w:r w:rsidR="005629BA">
        <w:rPr>
          <w:rFonts w:ascii="Times New Roman" w:hAnsi="Times New Roman" w:cs="Times New Roman"/>
          <w:sz w:val="28"/>
          <w:lang w:val="uk-UA"/>
        </w:rPr>
        <w:t xml:space="preserve">   </w:t>
      </w:r>
      <w:r w:rsidR="00E20919" w:rsidRPr="00E20919">
        <w:rPr>
          <w:rFonts w:ascii="Times New Roman" w:hAnsi="Times New Roman" w:cs="Times New Roman"/>
          <w:sz w:val="28"/>
          <w:lang w:val="uk-UA"/>
        </w:rPr>
        <w:t xml:space="preserve">Проте використання електричної енергії пов’язане з небезпекою, як для працюючих, так і в ряді галузей промисловості, для самого технологічного процесу (загроза пожежі, вибуху). При цьому безпека стає одним із найбільш важливих факторів, </w:t>
      </w:r>
      <w:r w:rsidR="00E20919" w:rsidRPr="00E20919">
        <w:rPr>
          <w:rFonts w:ascii="Times New Roman" w:hAnsi="Times New Roman" w:cs="Times New Roman"/>
          <w:sz w:val="28"/>
          <w:lang w:val="uk-UA"/>
        </w:rPr>
        <w:lastRenderedPageBreak/>
        <w:t>особливо при електрифі</w:t>
      </w:r>
      <w:r w:rsidR="005629BA">
        <w:rPr>
          <w:rFonts w:ascii="Times New Roman" w:hAnsi="Times New Roman" w:cs="Times New Roman"/>
          <w:sz w:val="28"/>
          <w:lang w:val="uk-UA"/>
        </w:rPr>
        <w:t>кації підземних гірничих робіт.</w:t>
      </w:r>
      <w:r w:rsidR="005629BA">
        <w:rPr>
          <w:rFonts w:ascii="Times New Roman" w:hAnsi="Times New Roman" w:cs="Times New Roman"/>
          <w:sz w:val="28"/>
          <w:lang w:val="uk-UA"/>
        </w:rPr>
        <w:br/>
        <w:t xml:space="preserve">   </w:t>
      </w:r>
      <w:r w:rsidR="00E20919" w:rsidRPr="00E20919">
        <w:rPr>
          <w:rFonts w:ascii="Times New Roman" w:hAnsi="Times New Roman" w:cs="Times New Roman"/>
          <w:sz w:val="28"/>
          <w:lang w:val="uk-UA"/>
        </w:rPr>
        <w:t xml:space="preserve">При розгляді проблеми безпечного використання електроенергії в умовах підземних гірничих робіт доцільно розширити поняття електробезпеки, тому що пожежі і вибухи, викликані електричним струмом, представляють не меншу небезпеку, ніж безпосереднє ураження електричним </w:t>
      </w:r>
      <w:proofErr w:type="spellStart"/>
      <w:r w:rsidR="00E20919" w:rsidRPr="00E20919">
        <w:rPr>
          <w:rFonts w:ascii="Times New Roman" w:hAnsi="Times New Roman" w:cs="Times New Roman"/>
          <w:sz w:val="28"/>
          <w:lang w:val="uk-UA"/>
        </w:rPr>
        <w:t>струмом.Специфічну</w:t>
      </w:r>
      <w:proofErr w:type="spellEnd"/>
      <w:r w:rsidR="00E20919" w:rsidRPr="00E20919">
        <w:rPr>
          <w:rFonts w:ascii="Times New Roman" w:hAnsi="Times New Roman" w:cs="Times New Roman"/>
          <w:sz w:val="28"/>
          <w:lang w:val="uk-UA"/>
        </w:rPr>
        <w:t xml:space="preserve"> область електрифікації гірничих робіт в країні прийшлося розвивати й вдосконалювати по мірі накопичення досвіду будівництва й експлуатації гірничих підприємств. До рішення проблем їх електрифікації притягувалися машинобудівні й електромашинобудівні заводи, науково-дослідні інститути й вищі навчальні заклади, проектні та інші організації, а також вчені і спеціалісти-виробники. </w:t>
      </w:r>
      <w:r w:rsidR="002820AD">
        <w:rPr>
          <w:rFonts w:ascii="Times New Roman" w:hAnsi="Times New Roman" w:cs="Times New Roman"/>
          <w:sz w:val="28"/>
          <w:lang w:val="uk-UA"/>
        </w:rPr>
        <w:br/>
      </w:r>
      <w:r w:rsidR="00CD5AF3">
        <w:rPr>
          <w:rFonts w:ascii="Times New Roman" w:hAnsi="Times New Roman" w:cs="Times New Roman"/>
          <w:sz w:val="28"/>
          <w:lang w:val="uk-UA"/>
        </w:rPr>
        <w:br/>
      </w:r>
      <w:r w:rsidRPr="007C61A1">
        <w:rPr>
          <w:rFonts w:ascii="Times New Roman" w:hAnsi="Times New Roman" w:cs="Times New Roman"/>
          <w:b/>
          <w:sz w:val="28"/>
          <w:lang w:val="uk-UA"/>
        </w:rPr>
        <w:t>74) Визначити небезпечну дію електричного струму та основні види електротравм</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545303" w:rsidRPr="00545303">
        <w:rPr>
          <w:rFonts w:ascii="Times New Roman" w:hAnsi="Times New Roman" w:cs="Times New Roman"/>
          <w:b/>
          <w:i/>
          <w:sz w:val="28"/>
          <w:lang w:val="uk-UA"/>
        </w:rPr>
        <w:t>Дія електричного струму на організм людини</w:t>
      </w:r>
      <w:r w:rsidR="00545303">
        <w:rPr>
          <w:rFonts w:ascii="Times New Roman" w:hAnsi="Times New Roman" w:cs="Times New Roman"/>
          <w:sz w:val="28"/>
          <w:lang w:val="uk-UA"/>
        </w:rPr>
        <w:t xml:space="preserve"> - д</w:t>
      </w:r>
      <w:r w:rsidR="00545303" w:rsidRPr="00545303">
        <w:rPr>
          <w:rFonts w:ascii="Times New Roman" w:hAnsi="Times New Roman" w:cs="Times New Roman"/>
          <w:sz w:val="28"/>
          <w:lang w:val="uk-UA"/>
        </w:rPr>
        <w:t xml:space="preserve">ія електричного струму на живу тканину носить своєрідний різносторонній характер. </w:t>
      </w:r>
      <w:r w:rsidR="00545303" w:rsidRPr="00545303">
        <w:rPr>
          <w:rFonts w:ascii="Times New Roman" w:hAnsi="Times New Roman" w:cs="Times New Roman"/>
          <w:b/>
          <w:sz w:val="28"/>
          <w:lang w:val="uk-UA"/>
        </w:rPr>
        <w:t>Проходячи через організм, електричний струм проводить термічну, електролітичну і біологічну дію.</w:t>
      </w:r>
      <w:r w:rsidR="00545303">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1.Термічна дія виявляється в нагріванні тканин аж до опіків окремих ділянок тіла, перегріву кровоносних судин і крові, що викликає в них функціональні розлади. Електролітична дія викликає розкладання крові і плазми - поруше</w:t>
      </w:r>
      <w:r w:rsidR="00545303">
        <w:rPr>
          <w:rFonts w:ascii="Times New Roman" w:hAnsi="Times New Roman" w:cs="Times New Roman"/>
          <w:sz w:val="28"/>
          <w:lang w:val="uk-UA"/>
        </w:rPr>
        <w:t>ння їх фізико-хімічних складів.</w:t>
      </w:r>
      <w:r w:rsidR="00545303">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2.Біологічна дія виявляється в подразненні і збудженні живих тканин організму, що може супроводжуватися мимовільним судорожним скороченням м'язів. При цьому можуть виникати різноманітні порушення в організмі - повне припинення діяльності серця і легенів, а також механічних пошкоджень тканин. Чинники, що визначають небезпечне ураження електричним стр</w:t>
      </w:r>
      <w:r w:rsidR="00545303">
        <w:rPr>
          <w:rFonts w:ascii="Times New Roman" w:hAnsi="Times New Roman" w:cs="Times New Roman"/>
          <w:sz w:val="28"/>
          <w:lang w:val="uk-UA"/>
        </w:rPr>
        <w:t>умом, поділяються на три групи:</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 чинники електричного характеру - сила струму, напруга, рід і частота струму, опір т</w:t>
      </w:r>
      <w:r w:rsidR="00545303">
        <w:rPr>
          <w:rFonts w:ascii="Times New Roman" w:hAnsi="Times New Roman" w:cs="Times New Roman"/>
          <w:sz w:val="28"/>
          <w:lang w:val="uk-UA"/>
        </w:rPr>
        <w:t>іла людини електричному струму;</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 чинники не електричного характеру - індивідуальні особливості людини, чинн</w:t>
      </w:r>
      <w:r w:rsidR="00545303">
        <w:rPr>
          <w:rFonts w:ascii="Times New Roman" w:hAnsi="Times New Roman" w:cs="Times New Roman"/>
          <w:sz w:val="28"/>
          <w:lang w:val="uk-UA"/>
        </w:rPr>
        <w:t>ик уваги, час дії, шлях струму;</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 чинники довкілля - температура, вологість, запиленість, атмосферний ти</w:t>
      </w:r>
      <w:r w:rsidR="00545303">
        <w:rPr>
          <w:rFonts w:ascii="Times New Roman" w:hAnsi="Times New Roman" w:cs="Times New Roman"/>
          <w:sz w:val="28"/>
          <w:lang w:val="uk-UA"/>
        </w:rPr>
        <w:t>ск, електричне і магнітне поле.</w:t>
      </w:r>
      <w:r w:rsidR="00545303">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Розглянемо ці чинники детальніше: Величина струму є основним чинником, від якого залежить ушкодження: чим більший ст</w:t>
      </w:r>
      <w:r w:rsidR="00545303">
        <w:rPr>
          <w:rFonts w:ascii="Times New Roman" w:hAnsi="Times New Roman" w:cs="Times New Roman"/>
          <w:sz w:val="28"/>
          <w:lang w:val="uk-UA"/>
        </w:rPr>
        <w:t xml:space="preserve">рум, тим </w:t>
      </w:r>
      <w:proofErr w:type="spellStart"/>
      <w:r w:rsidR="00545303">
        <w:rPr>
          <w:rFonts w:ascii="Times New Roman" w:hAnsi="Times New Roman" w:cs="Times New Roman"/>
          <w:sz w:val="28"/>
          <w:lang w:val="uk-UA"/>
        </w:rPr>
        <w:t>небезпечніша</w:t>
      </w:r>
      <w:proofErr w:type="spellEnd"/>
      <w:r w:rsidR="00545303">
        <w:rPr>
          <w:rFonts w:ascii="Times New Roman" w:hAnsi="Times New Roman" w:cs="Times New Roman"/>
          <w:sz w:val="28"/>
          <w:lang w:val="uk-UA"/>
        </w:rPr>
        <w:t xml:space="preserve"> його дія.</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 xml:space="preserve">0,6-1,5 </w:t>
      </w:r>
      <w:r w:rsidR="00545303">
        <w:rPr>
          <w:rFonts w:ascii="Times New Roman" w:hAnsi="Times New Roman" w:cs="Times New Roman"/>
          <w:sz w:val="28"/>
          <w:lang w:val="uk-UA"/>
        </w:rPr>
        <w:t xml:space="preserve">мА - </w:t>
      </w:r>
      <w:proofErr w:type="spellStart"/>
      <w:r w:rsidR="00545303">
        <w:rPr>
          <w:rFonts w:ascii="Times New Roman" w:hAnsi="Times New Roman" w:cs="Times New Roman"/>
          <w:sz w:val="28"/>
          <w:lang w:val="uk-UA"/>
        </w:rPr>
        <w:t>пороговий</w:t>
      </w:r>
      <w:proofErr w:type="spellEnd"/>
      <w:r w:rsidR="00545303">
        <w:rPr>
          <w:rFonts w:ascii="Times New Roman" w:hAnsi="Times New Roman" w:cs="Times New Roman"/>
          <w:sz w:val="28"/>
          <w:lang w:val="uk-UA"/>
        </w:rPr>
        <w:t xml:space="preserve"> відчутний струм;</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 xml:space="preserve">10-15 мА - </w:t>
      </w:r>
      <w:proofErr w:type="spellStart"/>
      <w:r w:rsidR="00545303">
        <w:rPr>
          <w:rFonts w:ascii="Times New Roman" w:hAnsi="Times New Roman" w:cs="Times New Roman"/>
          <w:sz w:val="28"/>
          <w:lang w:val="uk-UA"/>
        </w:rPr>
        <w:t>пороговий</w:t>
      </w:r>
      <w:proofErr w:type="spellEnd"/>
      <w:r w:rsidR="00545303">
        <w:rPr>
          <w:rFonts w:ascii="Times New Roman" w:hAnsi="Times New Roman" w:cs="Times New Roman"/>
          <w:sz w:val="28"/>
          <w:lang w:val="uk-UA"/>
        </w:rPr>
        <w:t xml:space="preserve"> </w:t>
      </w:r>
      <w:proofErr w:type="spellStart"/>
      <w:r w:rsidR="00545303">
        <w:rPr>
          <w:rFonts w:ascii="Times New Roman" w:hAnsi="Times New Roman" w:cs="Times New Roman"/>
          <w:sz w:val="28"/>
          <w:lang w:val="uk-UA"/>
        </w:rPr>
        <w:t>невідпускаючий</w:t>
      </w:r>
      <w:proofErr w:type="spellEnd"/>
      <w:r w:rsidR="00545303">
        <w:rPr>
          <w:rFonts w:ascii="Times New Roman" w:hAnsi="Times New Roman" w:cs="Times New Roman"/>
          <w:sz w:val="28"/>
          <w:lang w:val="uk-UA"/>
        </w:rPr>
        <w:t xml:space="preserve"> струм;</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25-50 мА - діє на м'язи грудної клітини, утру</w:t>
      </w:r>
      <w:r w:rsidR="00545303">
        <w:rPr>
          <w:rFonts w:ascii="Times New Roman" w:hAnsi="Times New Roman" w:cs="Times New Roman"/>
          <w:sz w:val="28"/>
          <w:lang w:val="uk-UA"/>
        </w:rPr>
        <w:t>дняє і навіть припиняє дихання;</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 xml:space="preserve">100 мА - викликає зупинку серця або його фібриляцію. </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Найбільш небезпечна час</w:t>
      </w:r>
      <w:r w:rsidR="00545303">
        <w:rPr>
          <w:rFonts w:ascii="Times New Roman" w:hAnsi="Times New Roman" w:cs="Times New Roman"/>
          <w:sz w:val="28"/>
          <w:lang w:val="uk-UA"/>
        </w:rPr>
        <w:t>тота 20-200 Гц змінного струму.</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t>Рід струму - до 450 В найб</w:t>
      </w:r>
      <w:r w:rsidR="00545303">
        <w:rPr>
          <w:rFonts w:ascii="Times New Roman" w:hAnsi="Times New Roman" w:cs="Times New Roman"/>
          <w:sz w:val="28"/>
          <w:lang w:val="uk-UA"/>
        </w:rPr>
        <w:t>ільш небезпечний змінний струм;</w:t>
      </w:r>
      <w:r w:rsidR="00545303">
        <w:rPr>
          <w:rFonts w:ascii="Times New Roman" w:hAnsi="Times New Roman" w:cs="Times New Roman"/>
          <w:sz w:val="28"/>
          <w:lang w:val="uk-UA"/>
        </w:rPr>
        <w:br/>
        <w:t>&gt;500 В - постійний струм;</w:t>
      </w:r>
      <w:r w:rsidR="00545303">
        <w:rPr>
          <w:rFonts w:ascii="Times New Roman" w:hAnsi="Times New Roman" w:cs="Times New Roman"/>
          <w:sz w:val="28"/>
          <w:lang w:val="uk-UA"/>
        </w:rPr>
        <w:br/>
        <w:t>450-500 В - небезпека однакова;</w:t>
      </w:r>
      <w:r w:rsidR="00545303">
        <w:rPr>
          <w:rFonts w:ascii="Times New Roman" w:hAnsi="Times New Roman" w:cs="Times New Roman"/>
          <w:sz w:val="28"/>
          <w:lang w:val="uk-UA"/>
        </w:rPr>
        <w:br/>
      </w:r>
      <w:r w:rsidR="00545303" w:rsidRPr="00545303">
        <w:rPr>
          <w:rFonts w:ascii="Times New Roman" w:hAnsi="Times New Roman" w:cs="Times New Roman"/>
          <w:sz w:val="28"/>
          <w:lang w:val="uk-UA"/>
        </w:rPr>
        <w:lastRenderedPageBreak/>
        <w:t>t0 - потовиділення і перегрівання - небезпека збільшується; - знижує загальний опір організму електричному струму; р - при підвищенні т</w:t>
      </w:r>
      <w:r w:rsidR="00545303">
        <w:rPr>
          <w:rFonts w:ascii="Times New Roman" w:hAnsi="Times New Roman" w:cs="Times New Roman"/>
          <w:sz w:val="28"/>
          <w:lang w:val="uk-UA"/>
        </w:rPr>
        <w:t xml:space="preserve">иску </w:t>
      </w:r>
      <w:proofErr w:type="spellStart"/>
      <w:r w:rsidR="00545303">
        <w:rPr>
          <w:rFonts w:ascii="Times New Roman" w:hAnsi="Times New Roman" w:cs="Times New Roman"/>
          <w:sz w:val="28"/>
          <w:lang w:val="uk-UA"/>
        </w:rPr>
        <w:t>електротравматизм</w:t>
      </w:r>
      <w:proofErr w:type="spellEnd"/>
      <w:r w:rsidR="00545303">
        <w:rPr>
          <w:rFonts w:ascii="Times New Roman" w:hAnsi="Times New Roman" w:cs="Times New Roman"/>
          <w:sz w:val="28"/>
          <w:lang w:val="uk-UA"/>
        </w:rPr>
        <w:t xml:space="preserve"> </w:t>
      </w:r>
      <w:proofErr w:type="spellStart"/>
      <w:r w:rsidR="00545303">
        <w:rPr>
          <w:rFonts w:ascii="Times New Roman" w:hAnsi="Times New Roman" w:cs="Times New Roman"/>
          <w:sz w:val="28"/>
          <w:lang w:val="uk-UA"/>
        </w:rPr>
        <w:t>мен-ший</w:t>
      </w:r>
      <w:proofErr w:type="spellEnd"/>
      <w:r w:rsidR="00545303">
        <w:rPr>
          <w:rFonts w:ascii="Times New Roman" w:hAnsi="Times New Roman" w:cs="Times New Roman"/>
          <w:sz w:val="28"/>
          <w:lang w:val="uk-UA"/>
        </w:rPr>
        <w:t>.</w:t>
      </w:r>
      <w:r w:rsidR="00545303">
        <w:rPr>
          <w:rFonts w:ascii="Times New Roman" w:hAnsi="Times New Roman" w:cs="Times New Roman"/>
          <w:sz w:val="28"/>
          <w:lang w:val="uk-UA"/>
        </w:rPr>
        <w:br/>
        <w:t xml:space="preserve">   </w:t>
      </w:r>
      <w:r w:rsidR="00545303" w:rsidRPr="00545303">
        <w:rPr>
          <w:rFonts w:ascii="Times New Roman" w:hAnsi="Times New Roman" w:cs="Times New Roman"/>
          <w:b/>
          <w:i/>
          <w:sz w:val="28"/>
          <w:lang w:val="uk-UA"/>
        </w:rPr>
        <w:t>Електричне поле</w:t>
      </w:r>
      <w:r w:rsidR="00545303" w:rsidRPr="00545303">
        <w:rPr>
          <w:rFonts w:ascii="Times New Roman" w:hAnsi="Times New Roman" w:cs="Times New Roman"/>
          <w:sz w:val="28"/>
          <w:lang w:val="uk-UA"/>
        </w:rPr>
        <w:t xml:space="preserve"> - за наявності еле</w:t>
      </w:r>
      <w:r w:rsidR="00545303">
        <w:rPr>
          <w:rFonts w:ascii="Times New Roman" w:hAnsi="Times New Roman" w:cs="Times New Roman"/>
          <w:sz w:val="28"/>
          <w:lang w:val="uk-UA"/>
        </w:rPr>
        <w:t>ктричного поля небезпека менша.</w:t>
      </w:r>
      <w:r w:rsidR="00545303">
        <w:rPr>
          <w:rFonts w:ascii="Times New Roman" w:hAnsi="Times New Roman" w:cs="Times New Roman"/>
          <w:sz w:val="28"/>
          <w:lang w:val="uk-UA"/>
        </w:rPr>
        <w:br/>
        <w:t xml:space="preserve">   </w:t>
      </w:r>
      <w:r w:rsidR="00545303" w:rsidRPr="00545303">
        <w:rPr>
          <w:rFonts w:ascii="Times New Roman" w:hAnsi="Times New Roman" w:cs="Times New Roman"/>
          <w:b/>
          <w:i/>
          <w:sz w:val="28"/>
          <w:lang w:val="uk-UA"/>
        </w:rPr>
        <w:t>Магнітне поле</w:t>
      </w:r>
      <w:r w:rsidR="00545303" w:rsidRPr="00545303">
        <w:rPr>
          <w:rFonts w:ascii="Times New Roman" w:hAnsi="Times New Roman" w:cs="Times New Roman"/>
          <w:sz w:val="28"/>
          <w:lang w:val="uk-UA"/>
        </w:rPr>
        <w:t xml:space="preserve"> - не викликає патології, але зміна чисельного значення напруженості поля призводить до виникнення струмів в організмі людини і електричній травмі. Шлях руху струму: найбільш вразливими місцями є: тильна частина кисті; рука вища кисті; шия, скроня, спина; нижня част</w:t>
      </w:r>
      <w:r w:rsidR="00545303">
        <w:rPr>
          <w:rFonts w:ascii="Times New Roman" w:hAnsi="Times New Roman" w:cs="Times New Roman"/>
          <w:sz w:val="28"/>
          <w:lang w:val="uk-UA"/>
        </w:rPr>
        <w:t>ина ноги; плече.</w:t>
      </w:r>
      <w:r w:rsidR="00545303">
        <w:rPr>
          <w:rFonts w:ascii="Times New Roman" w:hAnsi="Times New Roman" w:cs="Times New Roman"/>
          <w:sz w:val="28"/>
          <w:lang w:val="uk-UA"/>
        </w:rPr>
        <w:br/>
        <w:t xml:space="preserve">   </w:t>
      </w:r>
      <w:r w:rsidR="00545303" w:rsidRPr="00545303">
        <w:rPr>
          <w:rFonts w:ascii="Times New Roman" w:hAnsi="Times New Roman" w:cs="Times New Roman"/>
          <w:b/>
          <w:i/>
          <w:sz w:val="28"/>
          <w:lang w:val="uk-UA"/>
        </w:rPr>
        <w:t>Електротравма</w:t>
      </w:r>
      <w:r w:rsidR="00545303" w:rsidRPr="00545303">
        <w:rPr>
          <w:rFonts w:ascii="Times New Roman" w:hAnsi="Times New Roman" w:cs="Times New Roman"/>
          <w:sz w:val="28"/>
          <w:lang w:val="uk-UA"/>
        </w:rPr>
        <w:t xml:space="preserve"> - це травма, яка спричинена дією електричного струму чи електричної дуги. </w:t>
      </w:r>
      <w:r w:rsidR="00545303" w:rsidRPr="00545303">
        <w:rPr>
          <w:rFonts w:ascii="Times New Roman" w:hAnsi="Times New Roman" w:cs="Times New Roman"/>
          <w:b/>
          <w:i/>
          <w:sz w:val="28"/>
          <w:lang w:val="uk-UA"/>
        </w:rPr>
        <w:t>За наслідками електротравми умовно поділяють на два види: місцеві електротравми, коли виникає локальне ушкодження організму, та загальні електротравми (електричні удари), коли уражається весь організм унаслідок порушення нормальної діяльності життєво важливих органів і систем</w:t>
      </w:r>
      <w:r w:rsidR="00545303" w:rsidRPr="00545303">
        <w:rPr>
          <w:rFonts w:ascii="Times New Roman" w:hAnsi="Times New Roman" w:cs="Times New Roman"/>
          <w:sz w:val="28"/>
          <w:lang w:val="uk-UA"/>
        </w:rPr>
        <w:t xml:space="preserve">. </w:t>
      </w:r>
      <w:r w:rsidR="00545303">
        <w:rPr>
          <w:rFonts w:ascii="Times New Roman" w:hAnsi="Times New Roman" w:cs="Times New Roman"/>
          <w:sz w:val="28"/>
          <w:lang w:val="uk-UA"/>
        </w:rPr>
        <w:t xml:space="preserve">   </w:t>
      </w:r>
      <w:r w:rsidR="00545303">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Приблизний розподіл електротравм за їх видами має такий вигляд: місцеві електротравми - 20 %; електричні удари - 25 %; змішані травми (сукупність місцевих електротравм</w:t>
      </w:r>
      <w:r w:rsidR="00545303">
        <w:rPr>
          <w:rFonts w:ascii="Times New Roman" w:hAnsi="Times New Roman" w:cs="Times New Roman"/>
          <w:sz w:val="28"/>
          <w:lang w:val="uk-UA"/>
        </w:rPr>
        <w:t xml:space="preserve"> та електричних ударів) - 55 %.</w:t>
      </w:r>
      <w:r w:rsidR="00545303">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Характерними місцевими електричними травмами є електричні опіки, електричні знаки, металізація шкіри, механічні ушкодження та електрофтальмія.</w:t>
      </w:r>
      <w:r w:rsidRPr="00545303">
        <w:rPr>
          <w:rFonts w:ascii="Times New Roman" w:hAnsi="Times New Roman" w:cs="Times New Roman"/>
          <w:sz w:val="28"/>
          <w:lang w:val="uk-UA"/>
        </w:rPr>
        <w:t xml:space="preserve"> </w:t>
      </w:r>
    </w:p>
    <w:p w:rsidR="00545303" w:rsidRPr="00281B11" w:rsidRDefault="007C61A1" w:rsidP="005629BA">
      <w:pPr>
        <w:spacing w:after="0"/>
        <w:rPr>
          <w:rFonts w:ascii="Times New Roman" w:hAnsi="Times New Roman" w:cs="Times New Roman"/>
          <w:sz w:val="28"/>
          <w:szCs w:val="28"/>
          <w:lang w:val="uk-UA"/>
        </w:rPr>
      </w:pPr>
      <w:r w:rsidRPr="007C61A1">
        <w:rPr>
          <w:rFonts w:ascii="Times New Roman" w:hAnsi="Times New Roman" w:cs="Times New Roman"/>
          <w:b/>
          <w:sz w:val="28"/>
          <w:lang w:val="uk-UA"/>
        </w:rPr>
        <w:t>75) Проаналізувати основні заходи безпеки при використанні електричного струму в підземних умовах шахт</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5629BA">
        <w:rPr>
          <w:rFonts w:ascii="Times New Roman" w:hAnsi="Times New Roman" w:cs="Times New Roman"/>
          <w:sz w:val="28"/>
          <w:szCs w:val="28"/>
          <w:lang w:val="uk-UA"/>
        </w:rPr>
        <w:t xml:space="preserve">   </w:t>
      </w:r>
      <w:r w:rsidR="00545303" w:rsidRPr="00281B11">
        <w:rPr>
          <w:rFonts w:ascii="Times New Roman" w:hAnsi="Times New Roman" w:cs="Times New Roman"/>
          <w:sz w:val="28"/>
          <w:szCs w:val="28"/>
          <w:lang w:val="uk-UA"/>
        </w:rPr>
        <w:t xml:space="preserve">Згідно з «Правилами </w:t>
      </w:r>
      <w:proofErr w:type="spellStart"/>
      <w:r w:rsidR="00545303" w:rsidRPr="00281B11">
        <w:rPr>
          <w:rFonts w:ascii="Times New Roman" w:hAnsi="Times New Roman" w:cs="Times New Roman"/>
          <w:sz w:val="28"/>
          <w:szCs w:val="28"/>
          <w:lang w:val="uk-UA"/>
        </w:rPr>
        <w:t>устройства</w:t>
      </w:r>
      <w:proofErr w:type="spellEnd"/>
      <w:r w:rsidR="00545303" w:rsidRPr="00281B11">
        <w:rPr>
          <w:rFonts w:ascii="Times New Roman" w:hAnsi="Times New Roman" w:cs="Times New Roman"/>
          <w:sz w:val="28"/>
          <w:szCs w:val="28"/>
          <w:lang w:val="uk-UA"/>
        </w:rPr>
        <w:t xml:space="preserve"> </w:t>
      </w:r>
      <w:proofErr w:type="spellStart"/>
      <w:r w:rsidR="00545303" w:rsidRPr="00281B11">
        <w:rPr>
          <w:rFonts w:ascii="Times New Roman" w:hAnsi="Times New Roman" w:cs="Times New Roman"/>
          <w:sz w:val="28"/>
          <w:szCs w:val="28"/>
          <w:lang w:val="uk-UA"/>
        </w:rPr>
        <w:t>электроустановок</w:t>
      </w:r>
      <w:proofErr w:type="spellEnd"/>
      <w:r w:rsidR="00545303" w:rsidRPr="00281B11">
        <w:rPr>
          <w:rFonts w:ascii="Times New Roman" w:hAnsi="Times New Roman" w:cs="Times New Roman"/>
          <w:sz w:val="28"/>
          <w:szCs w:val="28"/>
          <w:lang w:val="uk-UA"/>
        </w:rPr>
        <w:t xml:space="preserve">» (ПУЭ) електромережі за величиною напруги поділяють на мережі напругою понад 1000 В та мережі напругою до 1000 В. Мережі змінного струму є одно, або трифазними. В свою чергу трифазні мережі можуть бути з ізольованою або заземленою </w:t>
      </w:r>
      <w:proofErr w:type="spellStart"/>
      <w:r w:rsidR="00545303" w:rsidRPr="00281B11">
        <w:rPr>
          <w:rFonts w:ascii="Times New Roman" w:hAnsi="Times New Roman" w:cs="Times New Roman"/>
          <w:sz w:val="28"/>
          <w:szCs w:val="28"/>
          <w:lang w:val="uk-UA"/>
        </w:rPr>
        <w:t>нейтраллю</w:t>
      </w:r>
      <w:proofErr w:type="spellEnd"/>
      <w:r w:rsidR="00545303" w:rsidRPr="00281B11">
        <w:rPr>
          <w:rFonts w:ascii="Times New Roman" w:hAnsi="Times New Roman" w:cs="Times New Roman"/>
          <w:sz w:val="28"/>
          <w:szCs w:val="28"/>
          <w:lang w:val="uk-UA"/>
        </w:rPr>
        <w:t>.</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При двофазному (двополюсному) вмиканні людини в електромережу вона буде знаходитись під лінійною (робочою) напругою мережі, а струм І</w:t>
      </w:r>
      <w:r w:rsidRPr="00281B11">
        <w:rPr>
          <w:rFonts w:ascii="Times New Roman" w:hAnsi="Times New Roman" w:cs="Times New Roman"/>
          <w:sz w:val="28"/>
          <w:szCs w:val="28"/>
          <w:vertAlign w:val="subscript"/>
          <w:lang w:val="uk-UA"/>
        </w:rPr>
        <w:t>А</w:t>
      </w:r>
      <w:r w:rsidRPr="00281B11">
        <w:rPr>
          <w:rFonts w:ascii="Times New Roman" w:hAnsi="Times New Roman" w:cs="Times New Roman"/>
          <w:sz w:val="28"/>
          <w:szCs w:val="28"/>
          <w:lang w:val="uk-UA"/>
        </w:rPr>
        <w:t>, що буде проходити через неї, буде дорівнювати</w:t>
      </w:r>
    </w:p>
    <w:p w:rsidR="00545303" w:rsidRPr="00281B11" w:rsidRDefault="00545303" w:rsidP="005629BA">
      <w:pPr>
        <w:spacing w:after="0"/>
        <w:ind w:firstLine="720"/>
        <w:rPr>
          <w:rFonts w:ascii="Times New Roman" w:hAnsi="Times New Roman" w:cs="Times New Roman"/>
          <w:sz w:val="28"/>
          <w:szCs w:val="28"/>
          <w:lang w:val="uk-UA"/>
        </w:rPr>
      </w:pP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                                         </w:t>
      </w:r>
      <w:proofErr w:type="spellStart"/>
      <w:r w:rsidRPr="00281B11">
        <w:rPr>
          <w:rFonts w:ascii="Times New Roman" w:hAnsi="Times New Roman" w:cs="Times New Roman"/>
          <w:sz w:val="28"/>
          <w:szCs w:val="28"/>
          <w:lang w:val="uk-UA"/>
        </w:rPr>
        <w:t>I</w:t>
      </w:r>
      <w:r w:rsidRPr="00281B11">
        <w:rPr>
          <w:rFonts w:ascii="Times New Roman" w:hAnsi="Times New Roman" w:cs="Times New Roman"/>
          <w:sz w:val="28"/>
          <w:szCs w:val="28"/>
          <w:vertAlign w:val="subscript"/>
          <w:lang w:val="uk-UA"/>
        </w:rPr>
        <w:t>л</w:t>
      </w:r>
      <w:r w:rsidRPr="00281B11">
        <w:rPr>
          <w:rFonts w:ascii="Times New Roman" w:hAnsi="Times New Roman" w:cs="Times New Roman"/>
          <w:sz w:val="28"/>
          <w:szCs w:val="28"/>
          <w:lang w:val="uk-UA"/>
        </w:rPr>
        <w:t>=Uл</w:t>
      </w:r>
      <w:proofErr w:type="spellEnd"/>
      <w:r w:rsidRPr="00281B11">
        <w:rPr>
          <w:rFonts w:ascii="Times New Roman" w:hAnsi="Times New Roman" w:cs="Times New Roman"/>
          <w:sz w:val="28"/>
          <w:szCs w:val="28"/>
          <w:lang w:val="uk-UA"/>
        </w:rPr>
        <w:t>/</w:t>
      </w:r>
      <w:proofErr w:type="spellStart"/>
      <w:r w:rsidRPr="00281B11">
        <w:rPr>
          <w:rFonts w:ascii="Times New Roman" w:hAnsi="Times New Roman" w:cs="Times New Roman"/>
          <w:sz w:val="28"/>
          <w:szCs w:val="28"/>
          <w:lang w:val="uk-UA"/>
        </w:rPr>
        <w:t>Rz</w:t>
      </w:r>
      <w:proofErr w:type="spellEnd"/>
      <w:r w:rsidRPr="00281B11">
        <w:rPr>
          <w:rFonts w:ascii="Times New Roman" w:hAnsi="Times New Roman" w:cs="Times New Roman"/>
          <w:sz w:val="28"/>
          <w:szCs w:val="28"/>
          <w:lang w:val="uk-UA"/>
        </w:rPr>
        <w:t xml:space="preserve">                                                         (3.19)</w:t>
      </w:r>
    </w:p>
    <w:p w:rsidR="00545303" w:rsidRPr="00281B11" w:rsidRDefault="00545303" w:rsidP="005629BA">
      <w:pPr>
        <w:spacing w:after="0"/>
        <w:ind w:firstLine="720"/>
        <w:rPr>
          <w:rFonts w:ascii="Times New Roman" w:hAnsi="Times New Roman" w:cs="Times New Roman"/>
          <w:sz w:val="28"/>
          <w:szCs w:val="28"/>
          <w:lang w:val="uk-UA"/>
        </w:rPr>
      </w:pP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де </w:t>
      </w:r>
      <w:proofErr w:type="spellStart"/>
      <w:r w:rsidRPr="00281B11">
        <w:rPr>
          <w:rFonts w:ascii="Times New Roman" w:hAnsi="Times New Roman" w:cs="Times New Roman"/>
          <w:sz w:val="28"/>
          <w:szCs w:val="28"/>
          <w:lang w:val="uk-UA"/>
        </w:rPr>
        <w:t>Uл</w:t>
      </w:r>
      <w:proofErr w:type="spellEnd"/>
      <w:r w:rsidRPr="00281B11">
        <w:rPr>
          <w:rFonts w:ascii="Times New Roman" w:hAnsi="Times New Roman" w:cs="Times New Roman"/>
          <w:sz w:val="28"/>
          <w:szCs w:val="28"/>
          <w:lang w:val="uk-UA"/>
        </w:rPr>
        <w:t xml:space="preserve"> — лінійна напруга, В;</w:t>
      </w:r>
    </w:p>
    <w:p w:rsidR="00545303" w:rsidRPr="00281B11" w:rsidRDefault="00545303" w:rsidP="005629BA">
      <w:pPr>
        <w:spacing w:after="0"/>
        <w:ind w:firstLine="720"/>
        <w:rPr>
          <w:rFonts w:ascii="Times New Roman" w:hAnsi="Times New Roman" w:cs="Times New Roman"/>
          <w:sz w:val="28"/>
          <w:szCs w:val="28"/>
          <w:lang w:val="uk-UA"/>
        </w:rPr>
      </w:pPr>
      <w:proofErr w:type="spellStart"/>
      <w:r w:rsidRPr="00281B11">
        <w:rPr>
          <w:rFonts w:ascii="Times New Roman" w:hAnsi="Times New Roman" w:cs="Times New Roman"/>
          <w:sz w:val="28"/>
          <w:szCs w:val="28"/>
          <w:lang w:val="uk-UA"/>
        </w:rPr>
        <w:t>Rz</w:t>
      </w:r>
      <w:proofErr w:type="spellEnd"/>
      <w:r w:rsidRPr="00281B11">
        <w:rPr>
          <w:rFonts w:ascii="Times New Roman" w:hAnsi="Times New Roman" w:cs="Times New Roman"/>
          <w:sz w:val="28"/>
          <w:szCs w:val="28"/>
          <w:lang w:val="uk-UA"/>
        </w:rPr>
        <w:t xml:space="preserve"> — повний опір тіла людини при вмиканні, Ом.</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При однофазному вмиканні людини в мережу напруга, під якою опиниться людина, залежатиме від режиму нейтралі трансформатора: у випадку заземленої нейтралі людина буде знаходитись під фазною напругою, а при ізольованій нейтралі напруга дотику буде залежати від ємнісного та омічного опору ізоляції інших фаз.</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У разі порушення ізоляції корпус електроустановки може опинитись під напругою, яка буде залежати від наявності заземлення. При заземленій нейтралі в разі порушення ізоляції буде мати місце коротке замкнення. У разі заземленої нейтралі, але відсутності контакту заземлення, при пробиванні ізоляції людина, що контактує з корпусом, буде знаходитись під фазною напругою. При ізольованій нейтралі струм, </w:t>
      </w:r>
      <w:r w:rsidRPr="00281B11">
        <w:rPr>
          <w:rFonts w:ascii="Times New Roman" w:hAnsi="Times New Roman" w:cs="Times New Roman"/>
          <w:sz w:val="28"/>
          <w:szCs w:val="28"/>
          <w:lang w:val="uk-UA"/>
        </w:rPr>
        <w:lastRenderedPageBreak/>
        <w:t>який пройде через людину, буде залежати від опору заземлення (рис. 3.13). В такому випадку має значення також опір ґрунту, на якому знаходиться людина.</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Якщо людина знаходиться поблизу заземлювача, з якого стікає струм в землю, то частина цього струму може проходити через ноги людини. Напруга між двома точками електричного кола на відстані одного кроку називається кроковою. Величина крокової напруги залежить від опору ґрунту в місці замикання на землю і відстані до місця замикання, величини кроку та току замикання на землю.</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З урахуванням безпеки обслуговування електроустаткування мережі при напрузі до 1000 В виконуються, як правило, з глухо заземленою </w:t>
      </w:r>
      <w:proofErr w:type="spellStart"/>
      <w:r w:rsidRPr="00281B11">
        <w:rPr>
          <w:rFonts w:ascii="Times New Roman" w:hAnsi="Times New Roman" w:cs="Times New Roman"/>
          <w:sz w:val="28"/>
          <w:szCs w:val="28"/>
          <w:lang w:val="uk-UA"/>
        </w:rPr>
        <w:t>нейтраллю</w:t>
      </w:r>
      <w:proofErr w:type="spellEnd"/>
      <w:r w:rsidRPr="00281B11">
        <w:rPr>
          <w:rFonts w:ascii="Times New Roman" w:hAnsi="Times New Roman" w:cs="Times New Roman"/>
          <w:sz w:val="28"/>
          <w:szCs w:val="28"/>
          <w:lang w:val="uk-UA"/>
        </w:rPr>
        <w:t xml:space="preserve"> за винятком підземних та відкритих розробок, де мережі повинні мати тільки ізольовану </w:t>
      </w:r>
      <w:proofErr w:type="spellStart"/>
      <w:r w:rsidRPr="00281B11">
        <w:rPr>
          <w:rFonts w:ascii="Times New Roman" w:hAnsi="Times New Roman" w:cs="Times New Roman"/>
          <w:sz w:val="28"/>
          <w:szCs w:val="28"/>
          <w:lang w:val="uk-UA"/>
        </w:rPr>
        <w:t>нейтраль</w:t>
      </w:r>
      <w:proofErr w:type="spellEnd"/>
      <w:r w:rsidRPr="00281B11">
        <w:rPr>
          <w:rFonts w:ascii="Times New Roman" w:hAnsi="Times New Roman" w:cs="Times New Roman"/>
          <w:sz w:val="28"/>
          <w:szCs w:val="28"/>
          <w:lang w:val="uk-UA"/>
        </w:rPr>
        <w:t xml:space="preserve">. При напрузі 6-35 кВ у всіх випадках приймається ізольована </w:t>
      </w:r>
      <w:proofErr w:type="spellStart"/>
      <w:r w:rsidRPr="00281B11">
        <w:rPr>
          <w:rFonts w:ascii="Times New Roman" w:hAnsi="Times New Roman" w:cs="Times New Roman"/>
          <w:sz w:val="28"/>
          <w:szCs w:val="28"/>
          <w:lang w:val="uk-UA"/>
        </w:rPr>
        <w:t>нейтраль</w:t>
      </w:r>
      <w:proofErr w:type="spellEnd"/>
      <w:r w:rsidRPr="00281B11">
        <w:rPr>
          <w:rFonts w:ascii="Times New Roman" w:hAnsi="Times New Roman" w:cs="Times New Roman"/>
          <w:sz w:val="28"/>
          <w:szCs w:val="28"/>
          <w:lang w:val="uk-UA"/>
        </w:rPr>
        <w:t>, а при напрузі 110 кВ і більше - глухо заземлена.</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Імовірність ураження </w:t>
      </w:r>
      <w:proofErr w:type="spellStart"/>
      <w:r w:rsidRPr="00281B11">
        <w:rPr>
          <w:rFonts w:ascii="Times New Roman" w:hAnsi="Times New Roman" w:cs="Times New Roman"/>
          <w:sz w:val="28"/>
          <w:szCs w:val="28"/>
          <w:lang w:val="uk-UA"/>
        </w:rPr>
        <w:t>ефект-ричним</w:t>
      </w:r>
      <w:proofErr w:type="spellEnd"/>
      <w:r w:rsidRPr="00281B11">
        <w:rPr>
          <w:rFonts w:ascii="Times New Roman" w:hAnsi="Times New Roman" w:cs="Times New Roman"/>
          <w:sz w:val="28"/>
          <w:szCs w:val="28"/>
          <w:lang w:val="uk-UA"/>
        </w:rPr>
        <w:t xml:space="preserve"> струмом залежить також від умов </w:t>
      </w:r>
      <w:proofErr w:type="spellStart"/>
      <w:r w:rsidRPr="00281B11">
        <w:rPr>
          <w:rFonts w:ascii="Times New Roman" w:hAnsi="Times New Roman" w:cs="Times New Roman"/>
          <w:sz w:val="28"/>
          <w:szCs w:val="28"/>
          <w:lang w:val="uk-UA"/>
        </w:rPr>
        <w:t>електроприміщень</w:t>
      </w:r>
      <w:proofErr w:type="spellEnd"/>
      <w:r w:rsidRPr="00281B11">
        <w:rPr>
          <w:rFonts w:ascii="Times New Roman" w:hAnsi="Times New Roman" w:cs="Times New Roman"/>
          <w:sz w:val="28"/>
          <w:szCs w:val="28"/>
          <w:lang w:val="uk-UA"/>
        </w:rPr>
        <w:t>, які можуть бути з підвищеною небезпекою, особливо небезпечні та без підвищеної небезпеки (ПУЭ).</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До факторів підвищеної небезпеки належать:</w:t>
      </w:r>
    </w:p>
    <w:p w:rsidR="00545303" w:rsidRPr="00281B11" w:rsidRDefault="00545303" w:rsidP="005629BA">
      <w:pPr>
        <w:spacing w:after="0"/>
        <w:ind w:firstLine="360"/>
        <w:rPr>
          <w:rFonts w:ascii="Times New Roman" w:hAnsi="Times New Roman" w:cs="Times New Roman"/>
          <w:sz w:val="28"/>
          <w:szCs w:val="28"/>
          <w:lang w:val="uk-UA"/>
        </w:rPr>
      </w:pPr>
      <w:r w:rsidRPr="00281B11">
        <w:rPr>
          <w:rFonts w:ascii="Times New Roman" w:hAnsi="Times New Roman" w:cs="Times New Roman"/>
          <w:sz w:val="28"/>
          <w:szCs w:val="28"/>
          <w:lang w:val="uk-UA"/>
        </w:rPr>
        <w:t>відносна вологість повітря ≥ 60 – 75%;</w:t>
      </w:r>
    </w:p>
    <w:p w:rsidR="00545303" w:rsidRPr="00281B11" w:rsidRDefault="00545303" w:rsidP="005629BA">
      <w:pPr>
        <w:spacing w:after="0"/>
        <w:ind w:firstLine="360"/>
        <w:rPr>
          <w:rFonts w:ascii="Times New Roman" w:hAnsi="Times New Roman" w:cs="Times New Roman"/>
          <w:sz w:val="28"/>
          <w:szCs w:val="28"/>
          <w:lang w:val="uk-UA"/>
        </w:rPr>
      </w:pPr>
      <w:r w:rsidRPr="00281B11">
        <w:rPr>
          <w:rFonts w:ascii="Times New Roman" w:hAnsi="Times New Roman" w:cs="Times New Roman"/>
          <w:sz w:val="28"/>
          <w:szCs w:val="28"/>
          <w:lang w:val="uk-UA"/>
        </w:rPr>
        <w:t>струмопровідна основа (підлога);</w:t>
      </w:r>
    </w:p>
    <w:p w:rsidR="00545303" w:rsidRPr="00281B11" w:rsidRDefault="00545303" w:rsidP="005629BA">
      <w:pPr>
        <w:spacing w:after="0"/>
        <w:ind w:firstLine="360"/>
        <w:rPr>
          <w:rFonts w:ascii="Times New Roman" w:hAnsi="Times New Roman" w:cs="Times New Roman"/>
          <w:sz w:val="28"/>
          <w:szCs w:val="28"/>
          <w:lang w:val="uk-UA"/>
        </w:rPr>
      </w:pPr>
      <w:r w:rsidRPr="00281B11">
        <w:rPr>
          <w:rFonts w:ascii="Times New Roman" w:hAnsi="Times New Roman" w:cs="Times New Roman"/>
          <w:sz w:val="28"/>
          <w:szCs w:val="28"/>
          <w:lang w:val="uk-UA"/>
        </w:rPr>
        <w:t>наявність струмопровідного пилу;</w:t>
      </w:r>
    </w:p>
    <w:p w:rsidR="00545303" w:rsidRPr="00281B11" w:rsidRDefault="00545303" w:rsidP="005629BA">
      <w:pPr>
        <w:spacing w:after="0"/>
        <w:ind w:firstLine="360"/>
        <w:rPr>
          <w:rFonts w:ascii="Times New Roman" w:hAnsi="Times New Roman" w:cs="Times New Roman"/>
          <w:sz w:val="28"/>
          <w:szCs w:val="28"/>
          <w:lang w:val="uk-UA"/>
        </w:rPr>
      </w:pPr>
      <w:r w:rsidRPr="00281B11">
        <w:rPr>
          <w:rFonts w:ascii="Times New Roman" w:hAnsi="Times New Roman" w:cs="Times New Roman"/>
          <w:sz w:val="28"/>
          <w:szCs w:val="28"/>
          <w:lang w:val="uk-UA"/>
        </w:rPr>
        <w:t>температура тривало перебільшує 35 °С або короткострокові - 40 °С;</w:t>
      </w:r>
    </w:p>
    <w:p w:rsidR="00545303" w:rsidRPr="00281B11" w:rsidRDefault="00545303" w:rsidP="005629BA">
      <w:pPr>
        <w:spacing w:after="0"/>
        <w:ind w:firstLine="36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можливість одночасного дотику до нормально не струмоведучих частин електроустаткування та </w:t>
      </w:r>
      <w:proofErr w:type="spellStart"/>
      <w:r w:rsidRPr="00281B11">
        <w:rPr>
          <w:rFonts w:ascii="Times New Roman" w:hAnsi="Times New Roman" w:cs="Times New Roman"/>
          <w:sz w:val="28"/>
          <w:szCs w:val="28"/>
          <w:lang w:val="uk-UA"/>
        </w:rPr>
        <w:t>металофон-струкцій</w:t>
      </w:r>
      <w:proofErr w:type="spellEnd"/>
      <w:r w:rsidRPr="00281B11">
        <w:rPr>
          <w:rFonts w:ascii="Times New Roman" w:hAnsi="Times New Roman" w:cs="Times New Roman"/>
          <w:sz w:val="28"/>
          <w:szCs w:val="28"/>
          <w:lang w:val="uk-UA"/>
        </w:rPr>
        <w:t>, що мають контакт з землею.</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 xml:space="preserve">Особливо небезпечні фактори </w:t>
      </w:r>
      <w:proofErr w:type="spellStart"/>
      <w:r w:rsidRPr="00281B11">
        <w:rPr>
          <w:rFonts w:ascii="Times New Roman" w:hAnsi="Times New Roman" w:cs="Times New Roman"/>
          <w:sz w:val="28"/>
          <w:szCs w:val="28"/>
          <w:lang w:val="uk-UA"/>
        </w:rPr>
        <w:t>електроприміщень</w:t>
      </w:r>
      <w:proofErr w:type="spellEnd"/>
      <w:r w:rsidRPr="00281B11">
        <w:rPr>
          <w:rFonts w:ascii="Times New Roman" w:hAnsi="Times New Roman" w:cs="Times New Roman"/>
          <w:sz w:val="28"/>
          <w:szCs w:val="28"/>
          <w:lang w:val="uk-UA"/>
        </w:rPr>
        <w:t>:</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наявність вологи, близької до насичення, чи конденсату;</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наявність хімічно активних речовин, які руйнують ізоляцію та струмопровідні елементи;</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наявність не менше ніж двох факторів підвищеної небезпеки.</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При наявності одного з факторів першої групи має місце підвищена небезпека, а одного з факторів другої групи або одночасно двох першої - особлива небезпека.</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Приміщення без підвищеної небезпеки - це такі, в яких відсутні ознаки, що створюють підвищену чи особливу небезпеку.</w:t>
      </w:r>
    </w:p>
    <w:p w:rsidR="00545303" w:rsidRPr="00281B11" w:rsidRDefault="00545303" w:rsidP="005629BA">
      <w:pPr>
        <w:spacing w:after="0"/>
        <w:ind w:firstLine="720"/>
        <w:rPr>
          <w:rFonts w:ascii="Times New Roman" w:hAnsi="Times New Roman" w:cs="Times New Roman"/>
          <w:sz w:val="28"/>
          <w:szCs w:val="28"/>
          <w:lang w:val="uk-UA"/>
        </w:rPr>
      </w:pPr>
      <w:r w:rsidRPr="00281B11">
        <w:rPr>
          <w:rFonts w:ascii="Times New Roman" w:hAnsi="Times New Roman" w:cs="Times New Roman"/>
          <w:sz w:val="28"/>
          <w:szCs w:val="28"/>
          <w:lang w:val="uk-UA"/>
        </w:rPr>
        <w:t>Виходячи з цієї класифікації, умови розробки корисних копалин як підземним, так і відкритим способом слід віднести до особливо небезпечних.</w:t>
      </w:r>
    </w:p>
    <w:p w:rsidR="007C61A1" w:rsidRPr="007C61A1" w:rsidRDefault="007C61A1" w:rsidP="005629BA">
      <w:pPr>
        <w:rPr>
          <w:rFonts w:ascii="Times New Roman" w:hAnsi="Times New Roman" w:cs="Times New Roman"/>
          <w:b/>
          <w:sz w:val="28"/>
          <w:lang w:val="uk-UA"/>
        </w:rPr>
      </w:pPr>
    </w:p>
    <w:p w:rsidR="00545303" w:rsidRPr="00281B11" w:rsidRDefault="007C61A1" w:rsidP="00186065">
      <w:pPr>
        <w:spacing w:after="0"/>
        <w:rPr>
          <w:rFonts w:ascii="Times New Roman" w:hAnsi="Times New Roman" w:cs="Times New Roman"/>
          <w:sz w:val="28"/>
          <w:szCs w:val="28"/>
          <w:lang w:val="uk-UA"/>
        </w:rPr>
      </w:pPr>
      <w:r w:rsidRPr="007C61A1">
        <w:rPr>
          <w:rFonts w:ascii="Times New Roman" w:hAnsi="Times New Roman" w:cs="Times New Roman"/>
          <w:b/>
          <w:sz w:val="28"/>
          <w:lang w:val="uk-UA"/>
        </w:rPr>
        <w:t>76) Дати оцінку способам проведення першої допомоги ураженому електричним струмом</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186065" w:rsidRPr="00186065">
        <w:rPr>
          <w:rFonts w:ascii="Times New Roman" w:hAnsi="Times New Roman" w:cs="Times New Roman"/>
          <w:b/>
          <w:i/>
          <w:sz w:val="28"/>
          <w:szCs w:val="28"/>
          <w:lang w:val="uk-UA"/>
        </w:rPr>
        <w:t xml:space="preserve">   </w:t>
      </w:r>
      <w:r w:rsidR="00545303" w:rsidRPr="00186065">
        <w:rPr>
          <w:rFonts w:ascii="Times New Roman" w:hAnsi="Times New Roman" w:cs="Times New Roman"/>
          <w:b/>
          <w:i/>
          <w:sz w:val="28"/>
          <w:szCs w:val="28"/>
          <w:lang w:val="uk-UA"/>
        </w:rPr>
        <w:t>Перша допомога при ураженні електричним струмом</w:t>
      </w:r>
      <w:r w:rsidR="00545303" w:rsidRPr="00281B11">
        <w:rPr>
          <w:rFonts w:ascii="Times New Roman" w:hAnsi="Times New Roman" w:cs="Times New Roman"/>
          <w:sz w:val="28"/>
          <w:szCs w:val="28"/>
          <w:lang w:val="uk-UA"/>
        </w:rPr>
        <w:t xml:space="preserve"> має два етапи: звільнення від дії струму; надання першої долікарської допомоги. Ніколи не слід вважати уражено</w:t>
      </w:r>
      <w:r w:rsidR="00545303" w:rsidRPr="00281B11">
        <w:rPr>
          <w:rFonts w:ascii="Times New Roman" w:hAnsi="Times New Roman" w:cs="Times New Roman"/>
          <w:sz w:val="28"/>
          <w:szCs w:val="28"/>
          <w:lang w:val="uk-UA"/>
        </w:rPr>
        <w:softHyphen/>
        <w:t>го струмом мертвим, треба приймати всі заходи для оживлення, проводити штучне дихання та непрямий масаж серця до прибуття медперсоналу. Констатувати смерть має право лише лікар.</w:t>
      </w:r>
    </w:p>
    <w:p w:rsidR="00545303" w:rsidRPr="00281B11" w:rsidRDefault="00186065" w:rsidP="00186065">
      <w:pPr>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00545303" w:rsidRPr="00281B11">
        <w:rPr>
          <w:rFonts w:ascii="Times New Roman" w:hAnsi="Times New Roman" w:cs="Times New Roman"/>
          <w:sz w:val="28"/>
          <w:szCs w:val="28"/>
          <w:lang w:val="uk-UA"/>
        </w:rPr>
        <w:t>Звільнення від дії струму можливо багатьма методами, але головним з них є відключення ділянки, де стався нещасний випадок, від електромережі. Якщо потерпілий знаходиться на висоті, необхідно прийняти заходи попередження падіння або його пом'якшення. При неможливості відключення струму від електромережі необхідно від</w:t>
      </w:r>
      <w:r w:rsidR="00545303" w:rsidRPr="00281B11">
        <w:rPr>
          <w:rFonts w:ascii="Times New Roman" w:hAnsi="Times New Roman" w:cs="Times New Roman"/>
          <w:sz w:val="28"/>
          <w:szCs w:val="28"/>
          <w:lang w:val="uk-UA"/>
        </w:rPr>
        <w:softHyphen/>
        <w:t>ділити потерпілого від струмоведучого елементу при низькій напрузі за одяг, а при високій - з використанням діелектричної штанги, рукавичок, ботів тощо. В деяких ви</w:t>
      </w:r>
      <w:r w:rsidR="00545303" w:rsidRPr="00281B11">
        <w:rPr>
          <w:rFonts w:ascii="Times New Roman" w:hAnsi="Times New Roman" w:cs="Times New Roman"/>
          <w:sz w:val="28"/>
          <w:szCs w:val="28"/>
          <w:lang w:val="uk-UA"/>
        </w:rPr>
        <w:softHyphen/>
        <w:t>падках можна перерубати або перекусити провід, використовуючи електроізоляційний інструмент. На лініях електропередач при неможливості їх швидкого відключення можна створити штучне коротке замкнення.</w:t>
      </w:r>
      <w:r>
        <w:rPr>
          <w:rFonts w:ascii="Times New Roman" w:hAnsi="Times New Roman" w:cs="Times New Roman"/>
          <w:sz w:val="28"/>
          <w:szCs w:val="28"/>
          <w:lang w:val="uk-UA"/>
        </w:rPr>
        <w:br/>
      </w:r>
      <w:r w:rsidRPr="00186065">
        <w:rPr>
          <w:rFonts w:ascii="Times New Roman" w:hAnsi="Times New Roman" w:cs="Times New Roman"/>
          <w:b/>
          <w:i/>
          <w:sz w:val="28"/>
          <w:szCs w:val="28"/>
          <w:lang w:val="uk-UA"/>
        </w:rPr>
        <w:t xml:space="preserve">   </w:t>
      </w:r>
      <w:r w:rsidR="00545303" w:rsidRPr="00186065">
        <w:rPr>
          <w:rFonts w:ascii="Times New Roman" w:hAnsi="Times New Roman" w:cs="Times New Roman"/>
          <w:b/>
          <w:i/>
          <w:sz w:val="28"/>
          <w:szCs w:val="28"/>
          <w:lang w:val="uk-UA"/>
        </w:rPr>
        <w:t>Перша долікарська допомога:</w:t>
      </w:r>
      <w:r w:rsidR="00545303" w:rsidRPr="00281B11">
        <w:rPr>
          <w:rFonts w:ascii="Times New Roman" w:hAnsi="Times New Roman" w:cs="Times New Roman"/>
          <w:sz w:val="28"/>
          <w:szCs w:val="28"/>
          <w:lang w:val="uk-UA"/>
        </w:rPr>
        <w:t xml:space="preserve"> потерпілого, незалежно від стану, слід покласти на підстилку і забезпечити повний спокій. При втраті свідомості, але нормальній функції сер</w:t>
      </w:r>
      <w:r w:rsidR="00545303" w:rsidRPr="00281B11">
        <w:rPr>
          <w:rFonts w:ascii="Times New Roman" w:hAnsi="Times New Roman" w:cs="Times New Roman"/>
          <w:sz w:val="28"/>
          <w:szCs w:val="28"/>
          <w:lang w:val="uk-UA"/>
        </w:rPr>
        <w:softHyphen/>
        <w:t>ця і легенів, дати понюхати нашатирний спирт. Якщо функція дихання при роботі серця порушена, необхідно проводити штучне дихання, бажано за допомогою апарата штучного дихання. При зупинці серця і відсутності дихання необхідно одночасно проводити штучне дихання і непрямий масаж серця.</w:t>
      </w:r>
    </w:p>
    <w:p w:rsidR="007C61A1" w:rsidRPr="00545303" w:rsidRDefault="007C61A1" w:rsidP="005629BA">
      <w:pPr>
        <w:rPr>
          <w:rFonts w:ascii="Times New Roman" w:hAnsi="Times New Roman" w:cs="Times New Roman"/>
          <w:sz w:val="28"/>
          <w:lang w:val="uk-UA"/>
        </w:rPr>
      </w:pPr>
    </w:p>
    <w:p w:rsidR="00545303" w:rsidRPr="00281B11" w:rsidRDefault="007C61A1" w:rsidP="005629BA">
      <w:pPr>
        <w:spacing w:after="0"/>
        <w:rPr>
          <w:rFonts w:ascii="Times New Roman" w:hAnsi="Times New Roman" w:cs="Times New Roman"/>
          <w:sz w:val="28"/>
          <w:szCs w:val="28"/>
          <w:shd w:val="clear" w:color="auto" w:fill="FFFFFF" w:themeFill="background1"/>
        </w:rPr>
      </w:pPr>
      <w:r w:rsidRPr="007C61A1">
        <w:rPr>
          <w:rFonts w:ascii="Times New Roman" w:hAnsi="Times New Roman" w:cs="Times New Roman"/>
          <w:b/>
          <w:sz w:val="28"/>
          <w:lang w:val="uk-UA"/>
        </w:rPr>
        <w:t xml:space="preserve">77)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способи місцевого заземлення шахтного обладнання</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186065">
        <w:rPr>
          <w:rFonts w:ascii="Times New Roman" w:hAnsi="Times New Roman" w:cs="Times New Roman"/>
          <w:sz w:val="28"/>
          <w:szCs w:val="28"/>
          <w:shd w:val="clear" w:color="auto" w:fill="FFFFFF" w:themeFill="background1"/>
        </w:rPr>
        <w:t xml:space="preserve">   </w:t>
      </w:r>
      <w:r w:rsidR="00545303" w:rsidRPr="00281B11">
        <w:rPr>
          <w:rFonts w:ascii="Times New Roman" w:hAnsi="Times New Roman" w:cs="Times New Roman"/>
          <w:sz w:val="28"/>
          <w:szCs w:val="28"/>
          <w:shd w:val="clear" w:color="auto" w:fill="FFFFFF" w:themeFill="background1"/>
        </w:rPr>
        <w:t>Местные заземлители должны устраиваться в следующих пунктах:</w:t>
      </w:r>
    </w:p>
    <w:p w:rsidR="00545303" w:rsidRPr="00281B11" w:rsidRDefault="00545303" w:rsidP="005629BA">
      <w:pPr>
        <w:spacing w:after="0"/>
        <w:rPr>
          <w:rFonts w:ascii="Times New Roman" w:hAnsi="Times New Roman" w:cs="Times New Roman"/>
          <w:sz w:val="28"/>
          <w:szCs w:val="28"/>
          <w:shd w:val="clear" w:color="auto" w:fill="FFFFFF" w:themeFill="background1"/>
        </w:rPr>
      </w:pPr>
      <w:r w:rsidRPr="00281B11">
        <w:rPr>
          <w:rFonts w:ascii="Times New Roman" w:hAnsi="Times New Roman" w:cs="Times New Roman"/>
          <w:sz w:val="28"/>
          <w:szCs w:val="28"/>
          <w:shd w:val="clear" w:color="auto" w:fill="FFFFFF" w:themeFill="background1"/>
        </w:rPr>
        <w:t>а) в каждой распределительной или трансформаторной подстанции, а также в каждой электромашинной камере, за исключением центральной подземной подстанции и околоствольных электромашинных камер, заземляющие контуры которых соединены с главными заземлителями заземляющими проводниками;</w:t>
      </w:r>
    </w:p>
    <w:p w:rsidR="00545303" w:rsidRPr="00281B11" w:rsidRDefault="00545303" w:rsidP="005629BA">
      <w:pPr>
        <w:spacing w:after="0"/>
        <w:rPr>
          <w:rFonts w:ascii="Times New Roman" w:hAnsi="Times New Roman" w:cs="Times New Roman"/>
          <w:sz w:val="28"/>
          <w:szCs w:val="28"/>
          <w:shd w:val="clear" w:color="auto" w:fill="FFFFFF" w:themeFill="background1"/>
        </w:rPr>
      </w:pPr>
      <w:r w:rsidRPr="00281B11">
        <w:rPr>
          <w:rFonts w:ascii="Times New Roman" w:hAnsi="Times New Roman" w:cs="Times New Roman"/>
          <w:sz w:val="28"/>
          <w:szCs w:val="28"/>
          <w:shd w:val="clear" w:color="auto" w:fill="FFFFFF" w:themeFill="background1"/>
        </w:rPr>
        <w:t>б) у каждого стационарного или передвижного пункта распределения, кроме распределительных пунктов, установленных на платформах, ежесуточно перемещающихся по рельсам;</w:t>
      </w:r>
    </w:p>
    <w:p w:rsidR="00545303" w:rsidRPr="00281B11" w:rsidRDefault="00545303" w:rsidP="005629BA">
      <w:pPr>
        <w:spacing w:after="0"/>
        <w:rPr>
          <w:rFonts w:ascii="Times New Roman" w:hAnsi="Times New Roman" w:cs="Times New Roman"/>
          <w:sz w:val="28"/>
          <w:szCs w:val="28"/>
          <w:shd w:val="clear" w:color="auto" w:fill="FFFFFF" w:themeFill="background1"/>
        </w:rPr>
      </w:pPr>
      <w:r w:rsidRPr="00281B11">
        <w:rPr>
          <w:rFonts w:ascii="Times New Roman" w:hAnsi="Times New Roman" w:cs="Times New Roman"/>
          <w:sz w:val="28"/>
          <w:szCs w:val="28"/>
          <w:shd w:val="clear" w:color="auto" w:fill="FFFFFF" w:themeFill="background1"/>
        </w:rPr>
        <w:t>в) у каждого индивидуально установленного выключателя или распределительного устройства;</w:t>
      </w:r>
    </w:p>
    <w:p w:rsidR="00545303" w:rsidRPr="00281B11" w:rsidRDefault="00545303" w:rsidP="005629BA">
      <w:pPr>
        <w:spacing w:after="0"/>
        <w:rPr>
          <w:rFonts w:ascii="Times New Roman" w:hAnsi="Times New Roman" w:cs="Times New Roman"/>
          <w:sz w:val="28"/>
          <w:szCs w:val="28"/>
          <w:shd w:val="clear" w:color="auto" w:fill="FFFFFF" w:themeFill="background1"/>
        </w:rPr>
      </w:pPr>
      <w:r w:rsidRPr="00281B11">
        <w:rPr>
          <w:rFonts w:ascii="Times New Roman" w:hAnsi="Times New Roman" w:cs="Times New Roman"/>
          <w:sz w:val="28"/>
          <w:szCs w:val="28"/>
          <w:shd w:val="clear" w:color="auto" w:fill="FFFFFF" w:themeFill="background1"/>
        </w:rPr>
        <w:t>г) у каждой кабельной муфты. Заземлители на муфтах могут отсутствовать, если их устройство</w:t>
      </w:r>
    </w:p>
    <w:p w:rsidR="00545303" w:rsidRPr="00281B11" w:rsidRDefault="00545303" w:rsidP="005629BA">
      <w:pPr>
        <w:spacing w:after="0"/>
        <w:rPr>
          <w:rFonts w:ascii="Times New Roman" w:hAnsi="Times New Roman" w:cs="Times New Roman"/>
          <w:sz w:val="28"/>
          <w:szCs w:val="28"/>
          <w:shd w:val="clear" w:color="auto" w:fill="FFFFFF" w:themeFill="background1"/>
        </w:rPr>
      </w:pPr>
      <w:r w:rsidRPr="00281B11">
        <w:rPr>
          <w:rFonts w:ascii="Times New Roman" w:hAnsi="Times New Roman" w:cs="Times New Roman"/>
          <w:sz w:val="28"/>
          <w:szCs w:val="28"/>
          <w:shd w:val="clear" w:color="auto" w:fill="FFFFFF" w:themeFill="background1"/>
        </w:rPr>
        <w:t xml:space="preserve">затруднено (отсутствие сточной канавы, удаленность источников электроснабжения, крепкие породы, отсутствие </w:t>
      </w:r>
      <w:proofErr w:type="spellStart"/>
      <w:r w:rsidRPr="00281B11">
        <w:rPr>
          <w:rFonts w:ascii="Times New Roman" w:hAnsi="Times New Roman" w:cs="Times New Roman"/>
          <w:sz w:val="28"/>
          <w:szCs w:val="28"/>
          <w:shd w:val="clear" w:color="auto" w:fill="FFFFFF" w:themeFill="background1"/>
        </w:rPr>
        <w:t>металлокрепи</w:t>
      </w:r>
      <w:proofErr w:type="spellEnd"/>
      <w:r w:rsidRPr="00281B11">
        <w:rPr>
          <w:rFonts w:ascii="Times New Roman" w:hAnsi="Times New Roman" w:cs="Times New Roman"/>
          <w:sz w:val="28"/>
          <w:szCs w:val="28"/>
          <w:shd w:val="clear" w:color="auto" w:fill="FFFFFF" w:themeFill="background1"/>
        </w:rPr>
        <w:t>); заземление муфт должно производиться в соответствии с п. 4.4 настоящей Инструкции. Допускается для сети стационарного освещения устраивать местное заземление не для каждой муфты или светильника, а через каждые 100 м кабельной сети;</w:t>
      </w:r>
    </w:p>
    <w:p w:rsidR="00545303" w:rsidRPr="00281B11" w:rsidRDefault="00545303" w:rsidP="005629BA">
      <w:pPr>
        <w:spacing w:after="0"/>
        <w:rPr>
          <w:rFonts w:ascii="Times New Roman" w:hAnsi="Times New Roman" w:cs="Times New Roman"/>
          <w:sz w:val="28"/>
          <w:szCs w:val="28"/>
          <w:shd w:val="clear" w:color="auto" w:fill="FFFFFF" w:themeFill="background1"/>
        </w:rPr>
      </w:pPr>
      <w:r w:rsidRPr="00281B11">
        <w:rPr>
          <w:rFonts w:ascii="Times New Roman" w:hAnsi="Times New Roman" w:cs="Times New Roman"/>
          <w:sz w:val="28"/>
          <w:szCs w:val="28"/>
          <w:shd w:val="clear" w:color="auto" w:fill="FFFFFF" w:themeFill="background1"/>
        </w:rPr>
        <w:t>д) у отдельно установленных машин.</w:t>
      </w:r>
    </w:p>
    <w:p w:rsidR="007C61A1" w:rsidRPr="007C61A1" w:rsidRDefault="007C61A1" w:rsidP="005629BA">
      <w:pPr>
        <w:rPr>
          <w:rFonts w:ascii="Times New Roman" w:hAnsi="Times New Roman" w:cs="Times New Roman"/>
          <w:b/>
          <w:sz w:val="28"/>
          <w:lang w:val="uk-UA"/>
        </w:rPr>
      </w:pPr>
      <w:r w:rsidRPr="007C61A1">
        <w:rPr>
          <w:rFonts w:ascii="Times New Roman" w:hAnsi="Times New Roman" w:cs="Times New Roman"/>
          <w:b/>
          <w:sz w:val="28"/>
          <w:lang w:val="uk-UA"/>
        </w:rPr>
        <w:t xml:space="preserve"> </w:t>
      </w:r>
    </w:p>
    <w:p w:rsidR="007C61A1" w:rsidRPr="00CB3805" w:rsidRDefault="007C61A1" w:rsidP="005629BA">
      <w:pPr>
        <w:rPr>
          <w:rFonts w:ascii="Times New Roman" w:hAnsi="Times New Roman" w:cs="Times New Roman"/>
          <w:sz w:val="28"/>
          <w:lang w:val="uk-UA"/>
        </w:rPr>
      </w:pPr>
      <w:r w:rsidRPr="007C61A1">
        <w:rPr>
          <w:rFonts w:ascii="Times New Roman" w:hAnsi="Times New Roman" w:cs="Times New Roman"/>
          <w:b/>
          <w:sz w:val="28"/>
          <w:lang w:val="uk-UA"/>
        </w:rPr>
        <w:t>78) Проаналізувати вимоги та засоби виконання загального заземлення в шахті</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186065">
        <w:rPr>
          <w:rFonts w:ascii="Times New Roman" w:hAnsi="Times New Roman" w:cs="Times New Roman"/>
          <w:sz w:val="28"/>
          <w:lang w:val="uk-UA"/>
        </w:rPr>
        <w:t xml:space="preserve">   </w:t>
      </w:r>
      <w:r w:rsidR="00CB3805" w:rsidRPr="00CB3805">
        <w:rPr>
          <w:rFonts w:ascii="Times New Roman" w:hAnsi="Times New Roman" w:cs="Times New Roman"/>
          <w:sz w:val="28"/>
          <w:lang w:val="uk-UA"/>
        </w:rPr>
        <w:t xml:space="preserve">1.1.1. Захисне заземлення повинне забезпечувати захист людей від ураження електричним струмом при дотику до металевих </w:t>
      </w:r>
      <w:proofErr w:type="spellStart"/>
      <w:r w:rsidR="00CB3805" w:rsidRPr="00CB3805">
        <w:rPr>
          <w:rFonts w:ascii="Times New Roman" w:hAnsi="Times New Roman" w:cs="Times New Roman"/>
          <w:sz w:val="28"/>
          <w:lang w:val="uk-UA"/>
        </w:rPr>
        <w:t>неструмоведучих</w:t>
      </w:r>
      <w:proofErr w:type="spellEnd"/>
      <w:r w:rsidR="00CB3805" w:rsidRPr="00CB3805">
        <w:rPr>
          <w:rFonts w:ascii="Times New Roman" w:hAnsi="Times New Roman" w:cs="Times New Roman"/>
          <w:sz w:val="28"/>
          <w:lang w:val="uk-UA"/>
        </w:rPr>
        <w:t xml:space="preserve"> частин електрообладнання або пристроїв, які можуть опинитися під напруг</w:t>
      </w:r>
      <w:r w:rsidR="00186065">
        <w:rPr>
          <w:rFonts w:ascii="Times New Roman" w:hAnsi="Times New Roman" w:cs="Times New Roman"/>
          <w:sz w:val="28"/>
          <w:lang w:val="uk-UA"/>
        </w:rPr>
        <w:t xml:space="preserve">ою у разі </w:t>
      </w:r>
      <w:r w:rsidR="00186065">
        <w:rPr>
          <w:rFonts w:ascii="Times New Roman" w:hAnsi="Times New Roman" w:cs="Times New Roman"/>
          <w:sz w:val="28"/>
          <w:lang w:val="uk-UA"/>
        </w:rPr>
        <w:lastRenderedPageBreak/>
        <w:t>пошкодження ізоляції.</w:t>
      </w:r>
      <w:r w:rsidR="00186065">
        <w:rPr>
          <w:rFonts w:ascii="Times New Roman" w:hAnsi="Times New Roman" w:cs="Times New Roman"/>
          <w:sz w:val="28"/>
          <w:lang w:val="uk-UA"/>
        </w:rPr>
        <w:br/>
        <w:t xml:space="preserve">   </w:t>
      </w:r>
      <w:r w:rsidR="00CB3805" w:rsidRPr="00CB3805">
        <w:rPr>
          <w:rFonts w:ascii="Times New Roman" w:hAnsi="Times New Roman" w:cs="Times New Roman"/>
          <w:sz w:val="28"/>
          <w:lang w:val="uk-UA"/>
        </w:rPr>
        <w:t xml:space="preserve">1.1.2. Заземлення підлягають металеві частини електроустановок, нормально не перебувають під напругою, які можуть опинитися під напругою у разі пошкодження ізоляції, а також трубопроводи, сигнальні троси та інші протяжні </w:t>
      </w:r>
      <w:proofErr w:type="spellStart"/>
      <w:r w:rsidR="00CB3805" w:rsidRPr="00CB3805">
        <w:rPr>
          <w:rFonts w:ascii="Times New Roman" w:hAnsi="Times New Roman" w:cs="Times New Roman"/>
          <w:sz w:val="28"/>
          <w:lang w:val="uk-UA"/>
        </w:rPr>
        <w:t>металлокоммунікаціямі</w:t>
      </w:r>
      <w:proofErr w:type="spellEnd"/>
      <w:r w:rsidR="00CB3805" w:rsidRPr="00CB3805">
        <w:rPr>
          <w:rFonts w:ascii="Times New Roman" w:hAnsi="Times New Roman" w:cs="Times New Roman"/>
          <w:sz w:val="28"/>
          <w:lang w:val="uk-UA"/>
        </w:rPr>
        <w:t>, розміщені у вироб</w:t>
      </w:r>
      <w:r w:rsidR="00186065">
        <w:rPr>
          <w:rFonts w:ascii="Times New Roman" w:hAnsi="Times New Roman" w:cs="Times New Roman"/>
          <w:sz w:val="28"/>
          <w:lang w:val="uk-UA"/>
        </w:rPr>
        <w:t>ках, в яких є електроустановки.</w:t>
      </w:r>
      <w:r w:rsidR="00186065">
        <w:rPr>
          <w:rFonts w:ascii="Times New Roman" w:hAnsi="Times New Roman" w:cs="Times New Roman"/>
          <w:sz w:val="28"/>
          <w:lang w:val="uk-UA"/>
        </w:rPr>
        <w:br/>
        <w:t xml:space="preserve">   </w:t>
      </w:r>
      <w:r w:rsidR="00CB3805" w:rsidRPr="00CB3805">
        <w:rPr>
          <w:rFonts w:ascii="Times New Roman" w:hAnsi="Times New Roman" w:cs="Times New Roman"/>
          <w:sz w:val="28"/>
          <w:lang w:val="uk-UA"/>
        </w:rPr>
        <w:t xml:space="preserve">Із захисною </w:t>
      </w:r>
      <w:proofErr w:type="spellStart"/>
      <w:r w:rsidR="00CB3805" w:rsidRPr="00CB3805">
        <w:rPr>
          <w:rFonts w:ascii="Times New Roman" w:hAnsi="Times New Roman" w:cs="Times New Roman"/>
          <w:sz w:val="28"/>
          <w:lang w:val="uk-UA"/>
        </w:rPr>
        <w:t>заземляющей</w:t>
      </w:r>
      <w:proofErr w:type="spellEnd"/>
      <w:r w:rsidR="00CB3805" w:rsidRPr="00CB3805">
        <w:rPr>
          <w:rFonts w:ascii="Times New Roman" w:hAnsi="Times New Roman" w:cs="Times New Roman"/>
          <w:sz w:val="28"/>
          <w:lang w:val="uk-UA"/>
        </w:rPr>
        <w:t xml:space="preserve"> системою допускається не з'єднувати не</w:t>
      </w:r>
      <w:r w:rsidR="00CB3805">
        <w:rPr>
          <w:rFonts w:ascii="Times New Roman" w:hAnsi="Times New Roman" w:cs="Times New Roman"/>
          <w:sz w:val="28"/>
          <w:lang w:val="uk-UA"/>
        </w:rPr>
        <w:t xml:space="preserve"> </w:t>
      </w:r>
      <w:proofErr w:type="spellStart"/>
      <w:r w:rsidR="00CB3805" w:rsidRPr="00CB3805">
        <w:rPr>
          <w:rFonts w:ascii="Times New Roman" w:hAnsi="Times New Roman" w:cs="Times New Roman"/>
          <w:sz w:val="28"/>
          <w:lang w:val="uk-UA"/>
        </w:rPr>
        <w:t>токоведу</w:t>
      </w:r>
      <w:r w:rsidR="00CB3805">
        <w:rPr>
          <w:rFonts w:ascii="Times New Roman" w:hAnsi="Times New Roman" w:cs="Times New Roman"/>
          <w:sz w:val="28"/>
          <w:lang w:val="uk-UA"/>
        </w:rPr>
        <w:t>чі</w:t>
      </w:r>
      <w:proofErr w:type="spellEnd"/>
      <w:r w:rsidR="00CB3805">
        <w:rPr>
          <w:rFonts w:ascii="Times New Roman" w:hAnsi="Times New Roman" w:cs="Times New Roman"/>
          <w:sz w:val="28"/>
          <w:lang w:val="uk-UA"/>
        </w:rPr>
        <w:t xml:space="preserve"> </w:t>
      </w:r>
      <w:r w:rsidR="00CB3805" w:rsidRPr="00CB3805">
        <w:rPr>
          <w:rFonts w:ascii="Times New Roman" w:hAnsi="Times New Roman" w:cs="Times New Roman"/>
          <w:sz w:val="28"/>
          <w:lang w:val="uk-UA"/>
        </w:rPr>
        <w:t xml:space="preserve">частини обладнання, у якого застосовані захисне розділення, захисна ізоляція </w:t>
      </w:r>
      <w:r w:rsidR="00186065">
        <w:rPr>
          <w:rFonts w:ascii="Times New Roman" w:hAnsi="Times New Roman" w:cs="Times New Roman"/>
          <w:sz w:val="28"/>
          <w:lang w:val="uk-UA"/>
        </w:rPr>
        <w:t>або безпечне наднизька напруга.</w:t>
      </w:r>
      <w:r w:rsidR="00186065">
        <w:rPr>
          <w:rFonts w:ascii="Times New Roman" w:hAnsi="Times New Roman" w:cs="Times New Roman"/>
          <w:sz w:val="28"/>
          <w:lang w:val="uk-UA"/>
        </w:rPr>
        <w:br/>
        <w:t xml:space="preserve">   </w:t>
      </w:r>
      <w:r w:rsidR="00CB3805" w:rsidRPr="00CB3805">
        <w:rPr>
          <w:rFonts w:ascii="Times New Roman" w:hAnsi="Times New Roman" w:cs="Times New Roman"/>
          <w:sz w:val="28"/>
          <w:lang w:val="uk-UA"/>
        </w:rPr>
        <w:t xml:space="preserve">1.1.3. Забороняється в шахтах застосовувати мережі з </w:t>
      </w:r>
      <w:proofErr w:type="spellStart"/>
      <w:r w:rsidR="00CB3805" w:rsidRPr="00CB3805">
        <w:rPr>
          <w:rFonts w:ascii="Times New Roman" w:hAnsi="Times New Roman" w:cs="Times New Roman"/>
          <w:sz w:val="28"/>
          <w:lang w:val="uk-UA"/>
        </w:rPr>
        <w:t>глухозаземленою</w:t>
      </w:r>
      <w:proofErr w:type="spellEnd"/>
      <w:r w:rsidR="00CB3805" w:rsidRPr="00CB3805">
        <w:rPr>
          <w:rFonts w:ascii="Times New Roman" w:hAnsi="Times New Roman" w:cs="Times New Roman"/>
          <w:sz w:val="28"/>
          <w:lang w:val="uk-UA"/>
        </w:rPr>
        <w:t xml:space="preserve"> </w:t>
      </w:r>
      <w:proofErr w:type="spellStart"/>
      <w:r w:rsidR="00CB3805" w:rsidRPr="00CB3805">
        <w:rPr>
          <w:rFonts w:ascii="Times New Roman" w:hAnsi="Times New Roman" w:cs="Times New Roman"/>
          <w:sz w:val="28"/>
          <w:lang w:val="uk-UA"/>
        </w:rPr>
        <w:t>нейтраллю</w:t>
      </w:r>
      <w:proofErr w:type="spellEnd"/>
      <w:r w:rsidR="00CB3805" w:rsidRPr="00CB3805">
        <w:rPr>
          <w:rFonts w:ascii="Times New Roman" w:hAnsi="Times New Roman" w:cs="Times New Roman"/>
          <w:sz w:val="28"/>
          <w:lang w:val="uk-UA"/>
        </w:rPr>
        <w:t>, за винятком трансформаторів, призначених для живлення перетворювальних пристроїв контактних мереж електровозної відкатки. Підключення інших споживачів і пристроїв до таких трансформаторів та живить</w:t>
      </w:r>
      <w:r w:rsidR="00186065">
        <w:rPr>
          <w:rFonts w:ascii="Times New Roman" w:hAnsi="Times New Roman" w:cs="Times New Roman"/>
          <w:sz w:val="28"/>
          <w:lang w:val="uk-UA"/>
        </w:rPr>
        <w:t>ся від них мереж забороняється.</w:t>
      </w:r>
      <w:r w:rsidR="00186065">
        <w:rPr>
          <w:rFonts w:ascii="Times New Roman" w:hAnsi="Times New Roman" w:cs="Times New Roman"/>
          <w:sz w:val="28"/>
          <w:lang w:val="uk-UA"/>
        </w:rPr>
        <w:br/>
        <w:t xml:space="preserve">   </w:t>
      </w:r>
      <w:r w:rsidR="00CB3805" w:rsidRPr="00CB3805">
        <w:rPr>
          <w:rFonts w:ascii="Times New Roman" w:hAnsi="Times New Roman" w:cs="Times New Roman"/>
          <w:sz w:val="28"/>
          <w:lang w:val="uk-UA"/>
        </w:rPr>
        <w:t xml:space="preserve">1.1.4. З'єднання з землею за допомогою компенсаційних захисних або вимірювальних пристроїв або з'єднання з землею приладом для вимірювання опору електричної ізоляції </w:t>
      </w:r>
      <w:r w:rsidR="00186065">
        <w:rPr>
          <w:rFonts w:ascii="Times New Roman" w:hAnsi="Times New Roman" w:cs="Times New Roman"/>
          <w:sz w:val="28"/>
          <w:lang w:val="uk-UA"/>
        </w:rPr>
        <w:t>заземленням мережі не вважають.</w:t>
      </w:r>
      <w:r w:rsidR="00186065">
        <w:rPr>
          <w:rFonts w:ascii="Times New Roman" w:hAnsi="Times New Roman" w:cs="Times New Roman"/>
          <w:sz w:val="28"/>
          <w:lang w:val="uk-UA"/>
        </w:rPr>
        <w:br/>
        <w:t xml:space="preserve">   </w:t>
      </w:r>
      <w:r w:rsidR="00CB3805" w:rsidRPr="00CB3805">
        <w:rPr>
          <w:rFonts w:ascii="Times New Roman" w:hAnsi="Times New Roman" w:cs="Times New Roman"/>
          <w:sz w:val="28"/>
          <w:lang w:val="uk-UA"/>
        </w:rPr>
        <w:t xml:space="preserve">1.1.5. В </w:t>
      </w:r>
      <w:proofErr w:type="spellStart"/>
      <w:r w:rsidR="00CB3805" w:rsidRPr="00CB3805">
        <w:rPr>
          <w:rFonts w:ascii="Times New Roman" w:hAnsi="Times New Roman" w:cs="Times New Roman"/>
          <w:sz w:val="28"/>
          <w:lang w:val="uk-UA"/>
        </w:rPr>
        <w:t>іскробезпечних</w:t>
      </w:r>
      <w:proofErr w:type="spellEnd"/>
      <w:r w:rsidR="00CB3805" w:rsidRPr="00CB3805">
        <w:rPr>
          <w:rFonts w:ascii="Times New Roman" w:hAnsi="Times New Roman" w:cs="Times New Roman"/>
          <w:sz w:val="28"/>
          <w:lang w:val="uk-UA"/>
        </w:rPr>
        <w:t xml:space="preserve"> ланцюгах заземлення повинно виконуватися згідно з вимогами ГОСТ 22782.5.</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1.1. Заземлення в шахтах здійснюється за допомогою спеціальних заземлюючих пристроїв, які складаються із заземлю</w:t>
      </w:r>
      <w:r w:rsidR="00186065">
        <w:rPr>
          <w:rFonts w:ascii="Times New Roman" w:hAnsi="Times New Roman" w:cs="Times New Roman"/>
          <w:sz w:val="28"/>
          <w:lang w:val="uk-UA"/>
        </w:rPr>
        <w:t>вача і заземлюючих провідників.</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 xml:space="preserve">1.2. Головні заземлювачі за допомогою стальної смуги (троса) перерізом не менше як 100 мм2 з’єднуються із заземлюючим контуром (збірними заземлюючими шинами) </w:t>
      </w:r>
      <w:proofErr w:type="spellStart"/>
      <w:r w:rsidR="00800C43" w:rsidRPr="00800C43">
        <w:rPr>
          <w:rFonts w:ascii="Times New Roman" w:hAnsi="Times New Roman" w:cs="Times New Roman"/>
          <w:sz w:val="28"/>
          <w:lang w:val="uk-UA"/>
        </w:rPr>
        <w:t>приствольних</w:t>
      </w:r>
      <w:proofErr w:type="spellEnd"/>
      <w:r w:rsidR="00800C43" w:rsidRPr="00800C43">
        <w:rPr>
          <w:rFonts w:ascii="Times New Roman" w:hAnsi="Times New Roman" w:cs="Times New Roman"/>
          <w:sz w:val="28"/>
          <w:lang w:val="uk-UA"/>
        </w:rPr>
        <w:t xml:space="preserve"> електромашинних камер і центральної підземної підстанції. Заземлюючий контур виконується зі стальної смуги</w:t>
      </w:r>
      <w:r w:rsidR="00186065">
        <w:rPr>
          <w:rFonts w:ascii="Times New Roman" w:hAnsi="Times New Roman" w:cs="Times New Roman"/>
          <w:sz w:val="28"/>
          <w:lang w:val="uk-UA"/>
        </w:rPr>
        <w:t xml:space="preserve"> перерізом не менше як 100 мм2.</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1.3. Місцеві заземлювачі повинні встановлюватися в наступних пунктах:</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 xml:space="preserve">а) у кожній розподільній або трансформаторній підстанції, а також у кожній електромашинній камері, за винятком центральної підземної підстанції та </w:t>
      </w:r>
      <w:proofErr w:type="spellStart"/>
      <w:r w:rsidR="00800C43" w:rsidRPr="00800C43">
        <w:rPr>
          <w:rFonts w:ascii="Times New Roman" w:hAnsi="Times New Roman" w:cs="Times New Roman"/>
          <w:sz w:val="28"/>
          <w:lang w:val="uk-UA"/>
        </w:rPr>
        <w:t>приствольних</w:t>
      </w:r>
      <w:proofErr w:type="spellEnd"/>
      <w:r w:rsidR="00800C43" w:rsidRPr="00800C43">
        <w:rPr>
          <w:rFonts w:ascii="Times New Roman" w:hAnsi="Times New Roman" w:cs="Times New Roman"/>
          <w:sz w:val="28"/>
          <w:lang w:val="uk-UA"/>
        </w:rPr>
        <w:t xml:space="preserve"> електромашинних камер, заземляючи контури яких з’єднані з головни</w:t>
      </w:r>
      <w:r w:rsidR="00186065">
        <w:rPr>
          <w:rFonts w:ascii="Times New Roman" w:hAnsi="Times New Roman" w:cs="Times New Roman"/>
          <w:sz w:val="28"/>
          <w:lang w:val="uk-UA"/>
        </w:rPr>
        <w:t>ми заземлювачами провідниками;</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б) біля кожного стаціонарного або пересувного пункту розподілення, крім розподільних пунктів, встановлених на платформах, які що</w:t>
      </w:r>
      <w:r w:rsidR="00186065">
        <w:rPr>
          <w:rFonts w:ascii="Times New Roman" w:hAnsi="Times New Roman" w:cs="Times New Roman"/>
          <w:sz w:val="28"/>
          <w:lang w:val="uk-UA"/>
        </w:rPr>
        <w:t>добово пересуваються по рейках;</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в) біля кожного окремо встановленого вимик</w:t>
      </w:r>
      <w:r w:rsidR="00186065">
        <w:rPr>
          <w:rFonts w:ascii="Times New Roman" w:hAnsi="Times New Roman" w:cs="Times New Roman"/>
          <w:sz w:val="28"/>
          <w:lang w:val="uk-UA"/>
        </w:rPr>
        <w:t>ача або розподільного пристрою;</w:t>
      </w:r>
      <w:r w:rsidR="00186065">
        <w:rPr>
          <w:rFonts w:ascii="Times New Roman" w:hAnsi="Times New Roman" w:cs="Times New Roman"/>
          <w:sz w:val="28"/>
          <w:lang w:val="uk-UA"/>
        </w:rPr>
        <w:br/>
      </w:r>
      <w:r w:rsidR="00800C43" w:rsidRPr="00800C43">
        <w:rPr>
          <w:rFonts w:ascii="Times New Roman" w:hAnsi="Times New Roman" w:cs="Times New Roman"/>
          <w:sz w:val="28"/>
          <w:lang w:val="uk-UA"/>
        </w:rPr>
        <w:t>г) біля кожної кабельної муфти. Заземлювачі на муфтах можуть бути відсутніми, якщо їх влаштування заважке (відсутність стічної канави, віддаленість джерел електропостачання, міцні породи, відсутність металокріплення); заземлення муфт повинно проводитися відповідно до п. 4.4 цієї Інструкції Допускається для мережі стаціонарного освітлення налагоджувати місцеве заземлення не для кожної муфти або світильника, а через кожні 100 м кабельної мережі;</w:t>
      </w:r>
    </w:p>
    <w:p w:rsidR="00800C43" w:rsidRPr="00772A64" w:rsidRDefault="007C61A1" w:rsidP="005629BA">
      <w:pPr>
        <w:rPr>
          <w:rFonts w:ascii="Times New Roman" w:hAnsi="Times New Roman" w:cs="Times New Roman"/>
          <w:sz w:val="28"/>
          <w:lang w:val="uk-UA"/>
        </w:rPr>
      </w:pPr>
      <w:r w:rsidRPr="007C61A1">
        <w:rPr>
          <w:rFonts w:ascii="Times New Roman" w:hAnsi="Times New Roman" w:cs="Times New Roman"/>
          <w:b/>
          <w:sz w:val="28"/>
          <w:lang w:val="uk-UA"/>
        </w:rPr>
        <w:t xml:space="preserve">79)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небезпечність робіт на рудниковому транспорті</w:t>
      </w:r>
      <w:r w:rsidR="00694B5C">
        <w:rPr>
          <w:rFonts w:ascii="Times New Roman" w:hAnsi="Times New Roman" w:cs="Times New Roman"/>
          <w:b/>
          <w:sz w:val="28"/>
          <w:lang w:val="uk-UA"/>
        </w:rPr>
        <w:t>.</w:t>
      </w:r>
      <w:r w:rsidR="00694B5C">
        <w:rPr>
          <w:rFonts w:ascii="Times New Roman" w:hAnsi="Times New Roman" w:cs="Times New Roman"/>
          <w:b/>
          <w:sz w:val="28"/>
          <w:lang w:val="uk-UA"/>
        </w:rPr>
        <w:br/>
      </w:r>
      <w:r w:rsidR="00186065">
        <w:rPr>
          <w:rFonts w:ascii="Times New Roman" w:hAnsi="Times New Roman" w:cs="Times New Roman"/>
          <w:sz w:val="28"/>
          <w:lang w:val="uk-UA"/>
        </w:rPr>
        <w:t xml:space="preserve">  </w:t>
      </w:r>
      <w:r w:rsidR="00800C43" w:rsidRPr="00186065">
        <w:rPr>
          <w:rFonts w:ascii="Times New Roman" w:hAnsi="Times New Roman" w:cs="Times New Roman"/>
          <w:b/>
          <w:i/>
          <w:sz w:val="28"/>
          <w:lang w:val="uk-UA"/>
        </w:rPr>
        <w:t>Причинами нещасних випадків є грубі порушення ПБ:</w:t>
      </w:r>
      <w:r w:rsidR="00800C43" w:rsidRPr="00800C43">
        <w:rPr>
          <w:rFonts w:ascii="Times New Roman" w:hAnsi="Times New Roman" w:cs="Times New Roman"/>
          <w:sz w:val="28"/>
          <w:lang w:val="uk-UA"/>
        </w:rPr>
        <w:t xml:space="preserve"> спроба сісти в пасажирський вагон або вийти з нього під час його руху, проїзд на непристосований </w:t>
      </w:r>
      <w:proofErr w:type="spellStart"/>
      <w:r w:rsidR="00800C43" w:rsidRPr="00800C43">
        <w:rPr>
          <w:rFonts w:ascii="Times New Roman" w:hAnsi="Times New Roman" w:cs="Times New Roman"/>
          <w:sz w:val="28"/>
          <w:lang w:val="uk-UA"/>
        </w:rPr>
        <w:t>-них</w:t>
      </w:r>
      <w:proofErr w:type="spellEnd"/>
      <w:r w:rsidR="00800C43" w:rsidRPr="00800C43">
        <w:rPr>
          <w:rFonts w:ascii="Times New Roman" w:hAnsi="Times New Roman" w:cs="Times New Roman"/>
          <w:sz w:val="28"/>
          <w:lang w:val="uk-UA"/>
        </w:rPr>
        <w:t xml:space="preserve"> </w:t>
      </w:r>
      <w:r w:rsidR="00800C43" w:rsidRPr="00800C43">
        <w:rPr>
          <w:rFonts w:ascii="Times New Roman" w:hAnsi="Times New Roman" w:cs="Times New Roman"/>
          <w:sz w:val="28"/>
          <w:lang w:val="uk-UA"/>
        </w:rPr>
        <w:lastRenderedPageBreak/>
        <w:t xml:space="preserve">транспортних засобах, перехід між </w:t>
      </w:r>
      <w:proofErr w:type="spellStart"/>
      <w:r w:rsidR="00800C43" w:rsidRPr="00800C43">
        <w:rPr>
          <w:rFonts w:ascii="Times New Roman" w:hAnsi="Times New Roman" w:cs="Times New Roman"/>
          <w:sz w:val="28"/>
          <w:lang w:val="uk-UA"/>
        </w:rPr>
        <w:t>вагонеткмі</w:t>
      </w:r>
      <w:proofErr w:type="spellEnd"/>
      <w:r w:rsidR="00800C43" w:rsidRPr="00800C43">
        <w:rPr>
          <w:rFonts w:ascii="Times New Roman" w:hAnsi="Times New Roman" w:cs="Times New Roman"/>
          <w:sz w:val="28"/>
          <w:lang w:val="uk-UA"/>
        </w:rPr>
        <w:t xml:space="preserve"> з одного боку вироблення на іншу, пересування по рейкових шляхах, робота поблизу натяжних і приводних головок конвеєрів, які не мають огороджень, неправильні прийоми розвантаження </w:t>
      </w:r>
      <w:r w:rsidR="00186065">
        <w:rPr>
          <w:rFonts w:ascii="Times New Roman" w:hAnsi="Times New Roman" w:cs="Times New Roman"/>
          <w:sz w:val="28"/>
          <w:lang w:val="uk-UA"/>
        </w:rPr>
        <w:t xml:space="preserve">скребкових </w:t>
      </w:r>
      <w:proofErr w:type="spellStart"/>
      <w:r w:rsidR="00186065">
        <w:rPr>
          <w:rFonts w:ascii="Times New Roman" w:hAnsi="Times New Roman" w:cs="Times New Roman"/>
          <w:sz w:val="28"/>
          <w:lang w:val="uk-UA"/>
        </w:rPr>
        <w:t>конвеєр-ерів</w:t>
      </w:r>
      <w:proofErr w:type="spellEnd"/>
      <w:r w:rsidR="00186065">
        <w:rPr>
          <w:rFonts w:ascii="Times New Roman" w:hAnsi="Times New Roman" w:cs="Times New Roman"/>
          <w:sz w:val="28"/>
          <w:lang w:val="uk-UA"/>
        </w:rPr>
        <w:t xml:space="preserve"> і т. п.</w:t>
      </w:r>
      <w:r w:rsidR="00186065">
        <w:rPr>
          <w:rFonts w:ascii="Times New Roman" w:hAnsi="Times New Roman" w:cs="Times New Roman"/>
          <w:sz w:val="28"/>
          <w:lang w:val="uk-UA"/>
        </w:rPr>
        <w:br/>
        <w:t xml:space="preserve">   </w:t>
      </w:r>
      <w:r w:rsidR="00800C43" w:rsidRPr="00800C43">
        <w:rPr>
          <w:rFonts w:ascii="Times New Roman" w:hAnsi="Times New Roman" w:cs="Times New Roman"/>
          <w:sz w:val="28"/>
          <w:lang w:val="uk-UA"/>
        </w:rPr>
        <w:t>Велика частина нещасних випадків на транспорті відбуваєтьс</w:t>
      </w:r>
      <w:r w:rsidR="00186065">
        <w:rPr>
          <w:rFonts w:ascii="Times New Roman" w:hAnsi="Times New Roman" w:cs="Times New Roman"/>
          <w:sz w:val="28"/>
          <w:lang w:val="uk-UA"/>
        </w:rPr>
        <w:t>я з обслуговуючими його людьми.</w:t>
      </w:r>
      <w:r w:rsidR="00186065">
        <w:rPr>
          <w:rFonts w:ascii="Times New Roman" w:hAnsi="Times New Roman" w:cs="Times New Roman"/>
          <w:sz w:val="28"/>
          <w:lang w:val="uk-UA"/>
        </w:rPr>
        <w:br/>
        <w:t xml:space="preserve">   </w:t>
      </w:r>
      <w:r w:rsidR="00800C43" w:rsidRPr="00800C43">
        <w:rPr>
          <w:rFonts w:ascii="Times New Roman" w:hAnsi="Times New Roman" w:cs="Times New Roman"/>
          <w:sz w:val="28"/>
          <w:lang w:val="uk-UA"/>
        </w:rPr>
        <w:t xml:space="preserve">Основні причини травматизму на </w:t>
      </w:r>
      <w:proofErr w:type="spellStart"/>
      <w:r w:rsidR="00800C43" w:rsidRPr="00800C43">
        <w:rPr>
          <w:rFonts w:ascii="Times New Roman" w:hAnsi="Times New Roman" w:cs="Times New Roman"/>
          <w:sz w:val="28"/>
          <w:lang w:val="uk-UA"/>
        </w:rPr>
        <w:t>внутрішньошахтних</w:t>
      </w:r>
      <w:proofErr w:type="spellEnd"/>
      <w:r w:rsidR="00800C43" w:rsidRPr="00800C43">
        <w:rPr>
          <w:rFonts w:ascii="Times New Roman" w:hAnsi="Times New Roman" w:cs="Times New Roman"/>
          <w:sz w:val="28"/>
          <w:lang w:val="uk-UA"/>
        </w:rPr>
        <w:t xml:space="preserve"> транспорті умовно можна розділити на три групи: технічні</w:t>
      </w:r>
      <w:r w:rsidR="00186065">
        <w:rPr>
          <w:rFonts w:ascii="Times New Roman" w:hAnsi="Times New Roman" w:cs="Times New Roman"/>
          <w:sz w:val="28"/>
          <w:lang w:val="uk-UA"/>
        </w:rPr>
        <w:t xml:space="preserve">, </w:t>
      </w:r>
      <w:proofErr w:type="spellStart"/>
      <w:r w:rsidR="00186065">
        <w:rPr>
          <w:rFonts w:ascii="Times New Roman" w:hAnsi="Times New Roman" w:cs="Times New Roman"/>
          <w:sz w:val="28"/>
          <w:lang w:val="uk-UA"/>
        </w:rPr>
        <w:t>організаціонні</w:t>
      </w:r>
      <w:proofErr w:type="spellEnd"/>
      <w:r w:rsidR="00186065">
        <w:rPr>
          <w:rFonts w:ascii="Times New Roman" w:hAnsi="Times New Roman" w:cs="Times New Roman"/>
          <w:sz w:val="28"/>
          <w:lang w:val="uk-UA"/>
        </w:rPr>
        <w:t xml:space="preserve"> особистісні</w:t>
      </w:r>
      <w:r w:rsidR="00186065">
        <w:rPr>
          <w:rFonts w:ascii="Times New Roman" w:hAnsi="Times New Roman" w:cs="Times New Roman"/>
          <w:sz w:val="28"/>
          <w:lang w:val="uk-UA"/>
        </w:rPr>
        <w:br/>
        <w:t xml:space="preserve">  </w:t>
      </w:r>
      <w:r w:rsidR="00800C43" w:rsidRPr="00800C43">
        <w:rPr>
          <w:rFonts w:ascii="Times New Roman" w:hAnsi="Times New Roman" w:cs="Times New Roman"/>
          <w:sz w:val="28"/>
          <w:lang w:val="uk-UA"/>
        </w:rPr>
        <w:t xml:space="preserve">До технічних причин відносяться конструктивні недосконалості транспортних засобів, незадовільне освітлення шляху при маневрових роботах, ненадійне кріплення батарейного ящика, відсутність н електровозах </w:t>
      </w:r>
      <w:proofErr w:type="spellStart"/>
      <w:r w:rsidR="00800C43" w:rsidRPr="00800C43">
        <w:rPr>
          <w:rFonts w:ascii="Times New Roman" w:hAnsi="Times New Roman" w:cs="Times New Roman"/>
          <w:sz w:val="28"/>
          <w:lang w:val="uk-UA"/>
        </w:rPr>
        <w:t>скоросемеров</w:t>
      </w:r>
      <w:proofErr w:type="spellEnd"/>
      <w:r w:rsidR="00800C43" w:rsidRPr="00800C43">
        <w:rPr>
          <w:rFonts w:ascii="Times New Roman" w:hAnsi="Times New Roman" w:cs="Times New Roman"/>
          <w:sz w:val="28"/>
          <w:lang w:val="uk-UA"/>
        </w:rPr>
        <w:t>, ручна зчіпка і розчеплення вагонів, ручний переведення стрілок, недосконалість системи натягу конвеєрних стрічок завантажувальних конвеєрів, незадовільні конструкції з очищ</w:t>
      </w:r>
      <w:r w:rsidR="00772A64">
        <w:rPr>
          <w:rFonts w:ascii="Times New Roman" w:hAnsi="Times New Roman" w:cs="Times New Roman"/>
          <w:sz w:val="28"/>
          <w:lang w:val="uk-UA"/>
        </w:rPr>
        <w:t xml:space="preserve">ення стрічки, </w:t>
      </w:r>
      <w:proofErr w:type="spellStart"/>
      <w:r w:rsidR="00772A64">
        <w:rPr>
          <w:rFonts w:ascii="Times New Roman" w:hAnsi="Times New Roman" w:cs="Times New Roman"/>
          <w:sz w:val="28"/>
          <w:lang w:val="uk-UA"/>
        </w:rPr>
        <w:t>расштибовке</w:t>
      </w:r>
      <w:proofErr w:type="spellEnd"/>
      <w:r w:rsidR="00772A64">
        <w:rPr>
          <w:rFonts w:ascii="Times New Roman" w:hAnsi="Times New Roman" w:cs="Times New Roman"/>
          <w:sz w:val="28"/>
          <w:lang w:val="uk-UA"/>
        </w:rPr>
        <w:t xml:space="preserve"> тощо.</w:t>
      </w:r>
      <w:r w:rsidR="00772A64">
        <w:rPr>
          <w:rFonts w:ascii="Times New Roman" w:hAnsi="Times New Roman" w:cs="Times New Roman"/>
          <w:sz w:val="28"/>
          <w:lang w:val="uk-UA"/>
        </w:rPr>
        <w:br/>
        <w:t xml:space="preserve">   </w:t>
      </w:r>
      <w:r w:rsidR="00800C43" w:rsidRPr="00800C43">
        <w:rPr>
          <w:rFonts w:ascii="Times New Roman" w:hAnsi="Times New Roman" w:cs="Times New Roman"/>
          <w:sz w:val="28"/>
          <w:lang w:val="uk-UA"/>
        </w:rPr>
        <w:t xml:space="preserve">До організаційних причин належать незадовільний стан виробок і рейкових шляхів, експлуатація несправних транспортних засобів, відсутність або несправність попереджувальної сигналізації і </w:t>
      </w:r>
      <w:proofErr w:type="spellStart"/>
      <w:r w:rsidR="00800C43" w:rsidRPr="00800C43">
        <w:rPr>
          <w:rFonts w:ascii="Times New Roman" w:hAnsi="Times New Roman" w:cs="Times New Roman"/>
          <w:sz w:val="28"/>
          <w:lang w:val="uk-UA"/>
        </w:rPr>
        <w:t>путевиз</w:t>
      </w:r>
      <w:proofErr w:type="spellEnd"/>
      <w:r w:rsidR="00800C43" w:rsidRPr="00800C43">
        <w:rPr>
          <w:rFonts w:ascii="Times New Roman" w:hAnsi="Times New Roman" w:cs="Times New Roman"/>
          <w:sz w:val="28"/>
          <w:lang w:val="uk-UA"/>
        </w:rPr>
        <w:t xml:space="preserve"> знаків, порушення технології транспортування, слабка трудова дисципліна, незадовільно поставлене </w:t>
      </w:r>
      <w:proofErr w:type="spellStart"/>
      <w:r w:rsidR="00800C43" w:rsidRPr="00800C43">
        <w:rPr>
          <w:rFonts w:ascii="Times New Roman" w:hAnsi="Times New Roman" w:cs="Times New Roman"/>
          <w:sz w:val="28"/>
          <w:lang w:val="uk-UA"/>
        </w:rPr>
        <w:t>обу-чення</w:t>
      </w:r>
      <w:proofErr w:type="spellEnd"/>
      <w:r w:rsidR="00800C43" w:rsidRPr="00800C43">
        <w:rPr>
          <w:rFonts w:ascii="Times New Roman" w:hAnsi="Times New Roman" w:cs="Times New Roman"/>
          <w:sz w:val="28"/>
          <w:lang w:val="uk-UA"/>
        </w:rPr>
        <w:t xml:space="preserve"> безпечним прийомам роботи, недос</w:t>
      </w:r>
      <w:r w:rsidR="00772A64">
        <w:rPr>
          <w:rFonts w:ascii="Times New Roman" w:hAnsi="Times New Roman" w:cs="Times New Roman"/>
          <w:sz w:val="28"/>
          <w:lang w:val="uk-UA"/>
        </w:rPr>
        <w:t xml:space="preserve">татній </w:t>
      </w:r>
      <w:proofErr w:type="spellStart"/>
      <w:r w:rsidR="00772A64">
        <w:rPr>
          <w:rFonts w:ascii="Times New Roman" w:hAnsi="Times New Roman" w:cs="Times New Roman"/>
          <w:sz w:val="28"/>
          <w:lang w:val="uk-UA"/>
        </w:rPr>
        <w:t>котроль</w:t>
      </w:r>
      <w:proofErr w:type="spellEnd"/>
      <w:r w:rsidR="00772A64">
        <w:rPr>
          <w:rFonts w:ascii="Times New Roman" w:hAnsi="Times New Roman" w:cs="Times New Roman"/>
          <w:sz w:val="28"/>
          <w:lang w:val="uk-UA"/>
        </w:rPr>
        <w:t xml:space="preserve"> за роботою тощо.</w:t>
      </w:r>
      <w:r w:rsidR="00772A64">
        <w:rPr>
          <w:rFonts w:ascii="Times New Roman" w:hAnsi="Times New Roman" w:cs="Times New Roman"/>
          <w:sz w:val="28"/>
          <w:lang w:val="uk-UA"/>
        </w:rPr>
        <w:br/>
        <w:t xml:space="preserve">   </w:t>
      </w:r>
      <w:r w:rsidR="00800C43" w:rsidRPr="00800C43">
        <w:rPr>
          <w:rFonts w:ascii="Times New Roman" w:hAnsi="Times New Roman" w:cs="Times New Roman"/>
          <w:sz w:val="28"/>
          <w:lang w:val="uk-UA"/>
        </w:rPr>
        <w:t xml:space="preserve">Число нещасних випадків з важкими наслідками відбувається в результаті </w:t>
      </w:r>
      <w:proofErr w:type="spellStart"/>
      <w:r w:rsidR="00800C43" w:rsidRPr="00800C43">
        <w:rPr>
          <w:rFonts w:ascii="Times New Roman" w:hAnsi="Times New Roman" w:cs="Times New Roman"/>
          <w:sz w:val="28"/>
          <w:lang w:val="uk-UA"/>
        </w:rPr>
        <w:t>непра</w:t>
      </w:r>
      <w:proofErr w:type="spellEnd"/>
      <w:r w:rsidR="00800C43" w:rsidRPr="00800C43">
        <w:rPr>
          <w:rFonts w:ascii="Times New Roman" w:hAnsi="Times New Roman" w:cs="Times New Roman"/>
          <w:sz w:val="28"/>
          <w:lang w:val="uk-UA"/>
        </w:rPr>
        <w:t xml:space="preserve"> </w:t>
      </w:r>
      <w:proofErr w:type="spellStart"/>
      <w:r w:rsidR="00800C43" w:rsidRPr="00800C43">
        <w:rPr>
          <w:rFonts w:ascii="Times New Roman" w:hAnsi="Times New Roman" w:cs="Times New Roman"/>
          <w:sz w:val="28"/>
          <w:lang w:val="uk-UA"/>
        </w:rPr>
        <w:t>-вільних</w:t>
      </w:r>
      <w:proofErr w:type="spellEnd"/>
      <w:r w:rsidR="00800C43" w:rsidRPr="00800C43">
        <w:rPr>
          <w:rFonts w:ascii="Times New Roman" w:hAnsi="Times New Roman" w:cs="Times New Roman"/>
          <w:sz w:val="28"/>
          <w:lang w:val="uk-UA"/>
        </w:rPr>
        <w:t xml:space="preserve">, помилкових, ризикованих прийомів роботи і дій робітників при обслуговуванні транспортних засобів, виконання вантажно-розвантажувальних, </w:t>
      </w:r>
      <w:proofErr w:type="spellStart"/>
      <w:r w:rsidR="00800C43" w:rsidRPr="00800C43">
        <w:rPr>
          <w:rFonts w:ascii="Times New Roman" w:hAnsi="Times New Roman" w:cs="Times New Roman"/>
          <w:sz w:val="28"/>
          <w:lang w:val="uk-UA"/>
        </w:rPr>
        <w:t>вантажно-розвантажувальних</w:t>
      </w:r>
      <w:proofErr w:type="spellEnd"/>
      <w:r w:rsidR="00800C43" w:rsidRPr="00800C43">
        <w:rPr>
          <w:rFonts w:ascii="Times New Roman" w:hAnsi="Times New Roman" w:cs="Times New Roman"/>
          <w:sz w:val="28"/>
          <w:lang w:val="uk-UA"/>
        </w:rPr>
        <w:t xml:space="preserve"> робіт тощо.</w:t>
      </w:r>
      <w:r w:rsidR="00772A64">
        <w:rPr>
          <w:rFonts w:ascii="Times New Roman" w:hAnsi="Times New Roman" w:cs="Times New Roman"/>
          <w:sz w:val="28"/>
          <w:lang w:val="uk-UA"/>
        </w:rPr>
        <w:t>, Т. Е. По особистісним причин.</w:t>
      </w:r>
      <w:r w:rsidR="00772A64">
        <w:rPr>
          <w:rFonts w:ascii="Times New Roman" w:hAnsi="Times New Roman" w:cs="Times New Roman"/>
          <w:sz w:val="28"/>
          <w:lang w:val="uk-UA"/>
        </w:rPr>
        <w:br/>
        <w:t xml:space="preserve">   </w:t>
      </w:r>
      <w:r w:rsidR="00800C43" w:rsidRPr="00800C43">
        <w:rPr>
          <w:rFonts w:ascii="Times New Roman" w:hAnsi="Times New Roman" w:cs="Times New Roman"/>
          <w:sz w:val="28"/>
          <w:lang w:val="uk-UA"/>
        </w:rPr>
        <w:t xml:space="preserve">Аналіз виробничого травматизму показує, що машиністи електровозів часто травмуються через наступних помилкових дій: перевищення швидкості, </w:t>
      </w:r>
      <w:proofErr w:type="spellStart"/>
      <w:r w:rsidR="00800C43" w:rsidRPr="00800C43">
        <w:rPr>
          <w:rFonts w:ascii="Times New Roman" w:hAnsi="Times New Roman" w:cs="Times New Roman"/>
          <w:sz w:val="28"/>
          <w:lang w:val="uk-UA"/>
        </w:rPr>
        <w:t>несвоевремен-ного</w:t>
      </w:r>
      <w:proofErr w:type="spellEnd"/>
      <w:r w:rsidR="00800C43" w:rsidRPr="00800C43">
        <w:rPr>
          <w:rFonts w:ascii="Times New Roman" w:hAnsi="Times New Roman" w:cs="Times New Roman"/>
          <w:sz w:val="28"/>
          <w:lang w:val="uk-UA"/>
        </w:rPr>
        <w:t xml:space="preserve"> і різкого гальмування електровоза, управління стоячи або поза кабіною, вистрибування з кабіни електровоза на ходу, зворушення без сигналів </w:t>
      </w:r>
      <w:proofErr w:type="spellStart"/>
      <w:r w:rsidR="00800C43" w:rsidRPr="00800C43">
        <w:rPr>
          <w:rFonts w:ascii="Times New Roman" w:hAnsi="Times New Roman" w:cs="Times New Roman"/>
          <w:sz w:val="28"/>
          <w:lang w:val="uk-UA"/>
        </w:rPr>
        <w:t>іне</w:t>
      </w:r>
      <w:r w:rsidR="00772A64">
        <w:rPr>
          <w:rFonts w:ascii="Times New Roman" w:hAnsi="Times New Roman" w:cs="Times New Roman"/>
          <w:sz w:val="28"/>
          <w:lang w:val="uk-UA"/>
        </w:rPr>
        <w:t>своевременной</w:t>
      </w:r>
      <w:proofErr w:type="spellEnd"/>
      <w:r w:rsidR="00772A64">
        <w:rPr>
          <w:rFonts w:ascii="Times New Roman" w:hAnsi="Times New Roman" w:cs="Times New Roman"/>
          <w:sz w:val="28"/>
          <w:lang w:val="uk-UA"/>
        </w:rPr>
        <w:t xml:space="preserve"> подачею сигналів.</w:t>
      </w:r>
      <w:r w:rsidR="00772A64">
        <w:rPr>
          <w:rFonts w:ascii="Times New Roman" w:hAnsi="Times New Roman" w:cs="Times New Roman"/>
          <w:sz w:val="28"/>
          <w:lang w:val="uk-UA"/>
        </w:rPr>
        <w:br/>
        <w:t xml:space="preserve">   </w:t>
      </w:r>
      <w:r w:rsidR="00800C43" w:rsidRPr="00772A64">
        <w:rPr>
          <w:rFonts w:ascii="Times New Roman" w:hAnsi="Times New Roman" w:cs="Times New Roman"/>
          <w:b/>
          <w:i/>
          <w:sz w:val="28"/>
          <w:lang w:val="uk-UA"/>
        </w:rPr>
        <w:t>Основними причинами травматизму при обслуговуванні транспорту в похилих виробках є:</w:t>
      </w:r>
      <w:r w:rsidR="00800C43" w:rsidRPr="00800C43">
        <w:rPr>
          <w:rFonts w:ascii="Times New Roman" w:hAnsi="Times New Roman" w:cs="Times New Roman"/>
          <w:sz w:val="28"/>
          <w:lang w:val="uk-UA"/>
        </w:rPr>
        <w:t xml:space="preserve"> перевищення числа одночасно спускаються або піднімаються транспортних судин, використання нестандартних пристроїв і робота при відсутності або несправних стопорів і бар'єрів, також знаходження людей у виробленні при використанні кан</w:t>
      </w:r>
      <w:r w:rsidR="00772A64">
        <w:rPr>
          <w:rFonts w:ascii="Times New Roman" w:hAnsi="Times New Roman" w:cs="Times New Roman"/>
          <w:sz w:val="28"/>
          <w:lang w:val="uk-UA"/>
        </w:rPr>
        <w:t>атної відкатки.</w:t>
      </w:r>
      <w:r w:rsidR="00772A64">
        <w:rPr>
          <w:rFonts w:ascii="Times New Roman" w:hAnsi="Times New Roman" w:cs="Times New Roman"/>
          <w:sz w:val="28"/>
          <w:lang w:val="uk-UA"/>
        </w:rPr>
        <w:br/>
        <w:t xml:space="preserve">   </w:t>
      </w:r>
      <w:r w:rsidR="00800C43" w:rsidRPr="00772A64">
        <w:rPr>
          <w:rFonts w:ascii="Times New Roman" w:hAnsi="Times New Roman" w:cs="Times New Roman"/>
          <w:b/>
          <w:i/>
          <w:sz w:val="28"/>
          <w:lang w:val="uk-UA"/>
        </w:rPr>
        <w:t>При експлуатації стрічкових і скребкових конвеєрів головні причини травматизму криються</w:t>
      </w:r>
      <w:r w:rsidR="00800C43" w:rsidRPr="00800C43">
        <w:rPr>
          <w:rFonts w:ascii="Times New Roman" w:hAnsi="Times New Roman" w:cs="Times New Roman"/>
          <w:sz w:val="28"/>
          <w:lang w:val="uk-UA"/>
        </w:rPr>
        <w:t xml:space="preserve"> в застосуванні небезпечних прийомів праці на операц</w:t>
      </w:r>
      <w:r w:rsidR="00772A64">
        <w:rPr>
          <w:rFonts w:ascii="Times New Roman" w:hAnsi="Times New Roman" w:cs="Times New Roman"/>
          <w:sz w:val="28"/>
          <w:lang w:val="uk-UA"/>
        </w:rPr>
        <w:t xml:space="preserve">іях при працюючому конвеєрі або </w:t>
      </w:r>
      <w:r w:rsidR="00800C43" w:rsidRPr="00800C43">
        <w:rPr>
          <w:rFonts w:ascii="Times New Roman" w:hAnsi="Times New Roman" w:cs="Times New Roman"/>
          <w:sz w:val="28"/>
          <w:lang w:val="uk-UA"/>
        </w:rPr>
        <w:t>незаблокованому пускачі.</w:t>
      </w:r>
      <w:r w:rsidR="00800C43" w:rsidRPr="00800C43">
        <w:rPr>
          <w:rFonts w:ascii="Times New Roman" w:hAnsi="Times New Roman" w:cs="Times New Roman"/>
          <w:b/>
          <w:sz w:val="28"/>
          <w:lang w:val="uk-UA"/>
        </w:rPr>
        <w:t xml:space="preserve"> </w:t>
      </w:r>
    </w:p>
    <w:p w:rsidR="007C61A1" w:rsidRPr="004E41BE" w:rsidRDefault="007C61A1" w:rsidP="005629BA">
      <w:pPr>
        <w:rPr>
          <w:rFonts w:ascii="Times New Roman" w:hAnsi="Times New Roman" w:cs="Times New Roman"/>
          <w:sz w:val="28"/>
          <w:lang w:val="uk-UA"/>
        </w:rPr>
      </w:pPr>
      <w:r w:rsidRPr="007C61A1">
        <w:rPr>
          <w:rFonts w:ascii="Times New Roman" w:hAnsi="Times New Roman" w:cs="Times New Roman"/>
          <w:b/>
          <w:sz w:val="28"/>
          <w:lang w:val="uk-UA"/>
        </w:rPr>
        <w:t>80) Визначити найбільш суттєві та вагомі заходи безпеки при перевезенні вантажів та людей по виробках</w:t>
      </w:r>
      <w:r w:rsidR="004E41BE">
        <w:rPr>
          <w:rFonts w:ascii="Times New Roman" w:hAnsi="Times New Roman" w:cs="Times New Roman"/>
          <w:b/>
          <w:sz w:val="28"/>
          <w:lang w:val="uk-UA"/>
        </w:rPr>
        <w:t>.</w:t>
      </w:r>
      <w:r w:rsidR="004E41BE">
        <w:rPr>
          <w:rFonts w:ascii="Times New Roman" w:hAnsi="Times New Roman" w:cs="Times New Roman"/>
          <w:b/>
          <w:sz w:val="28"/>
          <w:lang w:val="uk-UA"/>
        </w:rPr>
        <w:br/>
      </w:r>
      <w:r w:rsidR="00C94F08">
        <w:rPr>
          <w:rFonts w:ascii="Times New Roman" w:hAnsi="Times New Roman" w:cs="Times New Roman"/>
          <w:b/>
          <w:i/>
          <w:sz w:val="28"/>
          <w:lang w:val="uk-UA"/>
        </w:rPr>
        <w:t xml:space="preserve">   </w:t>
      </w:r>
      <w:r w:rsidR="004E41BE" w:rsidRPr="004E41BE">
        <w:rPr>
          <w:rFonts w:ascii="Times New Roman" w:hAnsi="Times New Roman" w:cs="Times New Roman"/>
          <w:b/>
          <w:i/>
          <w:sz w:val="28"/>
          <w:lang w:val="uk-UA"/>
        </w:rPr>
        <w:t>Перевезення людей</w:t>
      </w:r>
      <w:r w:rsidR="004E41BE" w:rsidRPr="004E41BE">
        <w:rPr>
          <w:rFonts w:ascii="Times New Roman" w:hAnsi="Times New Roman" w:cs="Times New Roman"/>
          <w:sz w:val="28"/>
          <w:lang w:val="uk-UA"/>
        </w:rPr>
        <w:t xml:space="preserve"> по горизонтальних виробках обов'язкове при видаленні місця роботи від ствола шахти на відстань більше 1 км., а по вертикальних та похилих підготовчих виробках – якщо різниця між помітками кінцевих пунктів виробок </w:t>
      </w:r>
      <w:r w:rsidR="004E41BE" w:rsidRPr="004E41BE">
        <w:rPr>
          <w:rFonts w:ascii="Times New Roman" w:hAnsi="Times New Roman" w:cs="Times New Roman"/>
          <w:sz w:val="28"/>
          <w:lang w:val="uk-UA"/>
        </w:rPr>
        <w:lastRenderedPageBreak/>
        <w:t xml:space="preserve">перевищує 25м. Для перевезення людей повинні застосовуватися пасажирські вагонетки типу ВП і ВПГ, розраховані на 12, 18 і 24 чоловік. Допускається перевезення людей у вантажних вагонетках з глухим кузовом, що мають знімні сидіння. Такі сидіння звичайно виготовляються з </w:t>
      </w:r>
      <w:proofErr w:type="spellStart"/>
      <w:r w:rsidR="004E41BE" w:rsidRPr="004E41BE">
        <w:rPr>
          <w:rFonts w:ascii="Times New Roman" w:hAnsi="Times New Roman" w:cs="Times New Roman"/>
          <w:sz w:val="28"/>
          <w:lang w:val="uk-UA"/>
        </w:rPr>
        <w:t>дошок</w:t>
      </w:r>
      <w:proofErr w:type="spellEnd"/>
      <w:r w:rsidR="004E41BE" w:rsidRPr="004E41BE">
        <w:rPr>
          <w:rFonts w:ascii="Times New Roman" w:hAnsi="Times New Roman" w:cs="Times New Roman"/>
          <w:sz w:val="28"/>
          <w:lang w:val="uk-UA"/>
        </w:rPr>
        <w:t xml:space="preserve"> завтовшки 40-50 мм. Сидіння упираються в стінки кузова по ширин</w:t>
      </w:r>
      <w:r w:rsidR="00C94F08">
        <w:rPr>
          <w:rFonts w:ascii="Times New Roman" w:hAnsi="Times New Roman" w:cs="Times New Roman"/>
          <w:sz w:val="28"/>
          <w:lang w:val="uk-UA"/>
        </w:rPr>
        <w:t>і на початку закруглення днища.</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Швидкість руху пасажирських поїздах не повинна перевищувати 20 км/</w:t>
      </w:r>
      <w:proofErr w:type="spellStart"/>
      <w:r w:rsidR="004E41BE" w:rsidRPr="004E41BE">
        <w:rPr>
          <w:rFonts w:ascii="Times New Roman" w:hAnsi="Times New Roman" w:cs="Times New Roman"/>
          <w:sz w:val="28"/>
          <w:lang w:val="uk-UA"/>
        </w:rPr>
        <w:t>год</w:t>
      </w:r>
      <w:proofErr w:type="spellEnd"/>
      <w:r w:rsidR="004E41BE" w:rsidRPr="004E41BE">
        <w:rPr>
          <w:rFonts w:ascii="Times New Roman" w:hAnsi="Times New Roman" w:cs="Times New Roman"/>
          <w:sz w:val="28"/>
          <w:lang w:val="uk-UA"/>
        </w:rPr>
        <w:t>, а при перевезенню людей в спеціально обладнаних вантажних вагонетках 12 км/год. Гальмівний шлях електровоза при перевезенні людей не повинен перевищувати 20 м. При перевезенні по похи</w:t>
      </w:r>
      <w:r w:rsidR="00C94F08">
        <w:rPr>
          <w:rFonts w:ascii="Times New Roman" w:hAnsi="Times New Roman" w:cs="Times New Roman"/>
          <w:sz w:val="28"/>
          <w:lang w:val="uk-UA"/>
        </w:rPr>
        <w:t>лих виробках - не більше 5 м/с.</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У потягах з людьми дозволяється перевезення інструментів і запасних частин, не виступаючих за борти вагонеток. Перевезення в цих поїздах вибухових і займистих мат</w:t>
      </w:r>
      <w:r w:rsidR="00C94F08">
        <w:rPr>
          <w:rFonts w:ascii="Times New Roman" w:hAnsi="Times New Roman" w:cs="Times New Roman"/>
          <w:sz w:val="28"/>
          <w:lang w:val="uk-UA"/>
        </w:rPr>
        <w:t>еріалів категорично заборонене.</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Пасажирські вагонетки оглядаються машиністом локомотива що змінно, при цьому особлива увага приділяється зчіпним, сигнальним і гальмівним пристроям. Сигнальні і гальмівні засоби перевіряються шляхом включення їх в роботу, а зчіпні прист</w:t>
      </w:r>
      <w:r w:rsidR="00C94F08">
        <w:rPr>
          <w:rFonts w:ascii="Times New Roman" w:hAnsi="Times New Roman" w:cs="Times New Roman"/>
          <w:sz w:val="28"/>
          <w:lang w:val="uk-UA"/>
        </w:rPr>
        <w:t>рої - шляхом ретельного огляду.</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У разі виявлення несправностей, загрозливих безпеці людей, експлу</w:t>
      </w:r>
      <w:r w:rsidR="00C94F08">
        <w:rPr>
          <w:rFonts w:ascii="Times New Roman" w:hAnsi="Times New Roman" w:cs="Times New Roman"/>
          <w:sz w:val="28"/>
          <w:lang w:val="uk-UA"/>
        </w:rPr>
        <w:t>атація вагонеток забороняється.</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Дозвіл на перевезення людей записується диспетчером в шляховий лист </w:t>
      </w:r>
      <w:proofErr w:type="spellStart"/>
      <w:r w:rsidR="004E41BE" w:rsidRPr="004E41BE">
        <w:rPr>
          <w:rFonts w:ascii="Times New Roman" w:hAnsi="Times New Roman" w:cs="Times New Roman"/>
          <w:sz w:val="28"/>
          <w:lang w:val="uk-UA"/>
        </w:rPr>
        <w:t>машиніста.Місця</w:t>
      </w:r>
      <w:proofErr w:type="spellEnd"/>
      <w:r w:rsidR="004E41BE" w:rsidRPr="004E41BE">
        <w:rPr>
          <w:rFonts w:ascii="Times New Roman" w:hAnsi="Times New Roman" w:cs="Times New Roman"/>
          <w:sz w:val="28"/>
          <w:lang w:val="uk-UA"/>
        </w:rPr>
        <w:t xml:space="preserve"> посадки повинні бути освітлені, ділянка контактного дроту в цих місцях на період посадки і виходу людей повинна бути відключена машиністом електровоза. Якщо контактний дріт має захисну огорожу, що не допускає випадкового дотик</w:t>
      </w:r>
      <w:r w:rsidR="00C94F08">
        <w:rPr>
          <w:rFonts w:ascii="Times New Roman" w:hAnsi="Times New Roman" w:cs="Times New Roman"/>
          <w:sz w:val="28"/>
          <w:lang w:val="uk-UA"/>
        </w:rPr>
        <w:t>у, то він може не відключатися.</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У похилих виробках перевезення людей повинне здійснюватися в спеціальних вагонетках. В даний час для цієї мети застосовують вагонетки типу ВЛН на 6, 10 і 15 місць. Відмітна особливість цих вагонеток - наявність парашутних пристроїв, що зупиняють потяг без різкого поштовху і відцентрового обмежувача швидкості, що автоматично включає гальмівну систему при перевищенні</w:t>
      </w:r>
      <w:r w:rsidR="00C94F08">
        <w:rPr>
          <w:rFonts w:ascii="Times New Roman" w:hAnsi="Times New Roman" w:cs="Times New Roman"/>
          <w:sz w:val="28"/>
          <w:lang w:val="uk-UA"/>
        </w:rPr>
        <w:t xml:space="preserve"> встановленої швидкості на 25%.</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Парашути можуть бути приведені в дію і від ручного приводу кондуктором потягу. Вони встановлюються на кожній вагонетці і зв'язані загальною тягою, що </w:t>
      </w:r>
      <w:r w:rsidR="00C94F08">
        <w:rPr>
          <w:rFonts w:ascii="Times New Roman" w:hAnsi="Times New Roman" w:cs="Times New Roman"/>
          <w:sz w:val="28"/>
          <w:lang w:val="uk-UA"/>
        </w:rPr>
        <w:t>забезпечує одночасність їх дії.</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Під час перевезення людей кондуктор знаходиться в першій по напряму руху вагонетці, в передній її частині, проте при перевезенні людей по виробках з кутом нахилу більш 50о обслуговування потягу кондуктором не потрібне, оскільки при таких кутах нахилу </w:t>
      </w:r>
      <w:proofErr w:type="spellStart"/>
      <w:r w:rsidR="004E41BE" w:rsidRPr="004E41BE">
        <w:rPr>
          <w:rFonts w:ascii="Times New Roman" w:hAnsi="Times New Roman" w:cs="Times New Roman"/>
          <w:sz w:val="28"/>
          <w:lang w:val="uk-UA"/>
        </w:rPr>
        <w:t>проглядання</w:t>
      </w:r>
      <w:proofErr w:type="spellEnd"/>
      <w:r w:rsidR="004E41BE" w:rsidRPr="004E41BE">
        <w:rPr>
          <w:rFonts w:ascii="Times New Roman" w:hAnsi="Times New Roman" w:cs="Times New Roman"/>
          <w:sz w:val="28"/>
          <w:lang w:val="uk-UA"/>
        </w:rPr>
        <w:t xml:space="preserve"> шляху практично неможливе, а раптова поява на шляху перешкод маловірогідна. Всі потяги або окремі вагонетки повинні мати світлові</w:t>
      </w:r>
      <w:r w:rsidR="00C94F08">
        <w:rPr>
          <w:rFonts w:ascii="Times New Roman" w:hAnsi="Times New Roman" w:cs="Times New Roman"/>
          <w:sz w:val="28"/>
          <w:lang w:val="uk-UA"/>
        </w:rPr>
        <w:t xml:space="preserve"> сигнали, встановлені попереду.</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Діючими Правилами безпеки категорично забороняється розміщення в одної виробки засобів для спуску і підйому людей і засобів рейкового транспорту для спуску (підйому) вантажів. Використання однієї підйомної установки для спуску і підйому </w:t>
      </w:r>
      <w:r w:rsidR="004E41BE" w:rsidRPr="004E41BE">
        <w:rPr>
          <w:rFonts w:ascii="Times New Roman" w:hAnsi="Times New Roman" w:cs="Times New Roman"/>
          <w:sz w:val="28"/>
          <w:lang w:val="uk-UA"/>
        </w:rPr>
        <w:lastRenderedPageBreak/>
        <w:t>людей і вантажів можливо тільки в тому випадку, якщо при цьому не проводи</w:t>
      </w:r>
      <w:r w:rsidR="00C94F08">
        <w:rPr>
          <w:rFonts w:ascii="Times New Roman" w:hAnsi="Times New Roman" w:cs="Times New Roman"/>
          <w:sz w:val="28"/>
          <w:lang w:val="uk-UA"/>
        </w:rPr>
        <w:t xml:space="preserve">ться </w:t>
      </w:r>
      <w:proofErr w:type="spellStart"/>
      <w:r w:rsidR="00C94F08">
        <w:rPr>
          <w:rFonts w:ascii="Times New Roman" w:hAnsi="Times New Roman" w:cs="Times New Roman"/>
          <w:sz w:val="28"/>
          <w:lang w:val="uk-UA"/>
        </w:rPr>
        <w:t>перещепка</w:t>
      </w:r>
      <w:proofErr w:type="spellEnd"/>
      <w:r w:rsidR="00C94F08">
        <w:rPr>
          <w:rFonts w:ascii="Times New Roman" w:hAnsi="Times New Roman" w:cs="Times New Roman"/>
          <w:sz w:val="28"/>
          <w:lang w:val="uk-UA"/>
        </w:rPr>
        <w:t xml:space="preserve"> підйомних судин.</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Наказом по шахті призначаються особи, відповідальні за організаці</w:t>
      </w:r>
      <w:r w:rsidR="00C94F08">
        <w:rPr>
          <w:rFonts w:ascii="Times New Roman" w:hAnsi="Times New Roman" w:cs="Times New Roman"/>
          <w:sz w:val="28"/>
          <w:lang w:val="uk-UA"/>
        </w:rPr>
        <w:t>ю перевезення людей і вантажів.</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Устаткування для перевезення людей в похилих виробках є об'єктом постійного контролю. Щозмінної перевірці і огляду підлягають вагонетки, причіпні пристрої і </w:t>
      </w:r>
      <w:proofErr w:type="spellStart"/>
      <w:r w:rsidR="004E41BE" w:rsidRPr="004E41BE">
        <w:rPr>
          <w:rFonts w:ascii="Times New Roman" w:hAnsi="Times New Roman" w:cs="Times New Roman"/>
          <w:sz w:val="28"/>
          <w:lang w:val="uk-UA"/>
        </w:rPr>
        <w:t>запанцировка</w:t>
      </w:r>
      <w:proofErr w:type="spellEnd"/>
      <w:r w:rsidR="004E41BE" w:rsidRPr="004E41BE">
        <w:rPr>
          <w:rFonts w:ascii="Times New Roman" w:hAnsi="Times New Roman" w:cs="Times New Roman"/>
          <w:sz w:val="28"/>
          <w:lang w:val="uk-UA"/>
        </w:rPr>
        <w:t xml:space="preserve"> канатів. Парашутні пристрої випробуються шл</w:t>
      </w:r>
      <w:r w:rsidR="00C94F08">
        <w:rPr>
          <w:rFonts w:ascii="Times New Roman" w:hAnsi="Times New Roman" w:cs="Times New Roman"/>
          <w:sz w:val="28"/>
          <w:lang w:val="uk-UA"/>
        </w:rPr>
        <w:t>яхом включення ручного приводу.</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Щодоби оглядаються виробки і шляхи, а перед спуском (підйомом) зміни робочих один раз пропускаються по виробках порожні вагонетки. Не рідше за один раз на 6 місяців необхідно проводити випробування парашутів.</w:t>
      </w:r>
      <w:r w:rsidRPr="004E41BE">
        <w:rPr>
          <w:rFonts w:ascii="Times New Roman" w:hAnsi="Times New Roman" w:cs="Times New Roman"/>
          <w:sz w:val="28"/>
          <w:lang w:val="uk-UA"/>
        </w:rPr>
        <w:t xml:space="preserve"> </w:t>
      </w:r>
      <w:r w:rsidR="004E41BE">
        <w:rPr>
          <w:rFonts w:ascii="Times New Roman" w:hAnsi="Times New Roman" w:cs="Times New Roman"/>
          <w:sz w:val="28"/>
          <w:lang w:val="uk-UA"/>
        </w:rPr>
        <w:br/>
      </w:r>
      <w:r w:rsidR="004E41BE" w:rsidRPr="004E41BE">
        <w:rPr>
          <w:rFonts w:ascii="Times New Roman" w:hAnsi="Times New Roman" w:cs="Times New Roman"/>
          <w:sz w:val="28"/>
          <w:lang w:val="uk-UA"/>
        </w:rPr>
        <w:t>Ручне зчеплення і розчеплення вагонів при русі поїздів забороняється. Для цього повинні застосовуватися спеціальні пристосування. Недопустиме зчеплення або розчеплення вагонеток ближче 5 м від перекидача, вентиля</w:t>
      </w:r>
      <w:r w:rsidR="00C94F08">
        <w:rPr>
          <w:rFonts w:ascii="Times New Roman" w:hAnsi="Times New Roman" w:cs="Times New Roman"/>
          <w:sz w:val="28"/>
          <w:lang w:val="uk-UA"/>
        </w:rPr>
        <w:t>ційних дверей і інших перешкод.</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Для установки на рейки вагонеток, що зійшли з них, або електровозів категорично забороняється користуватися підручними засобами: </w:t>
      </w:r>
      <w:proofErr w:type="spellStart"/>
      <w:r w:rsidR="004E41BE" w:rsidRPr="004E41BE">
        <w:rPr>
          <w:rFonts w:ascii="Times New Roman" w:hAnsi="Times New Roman" w:cs="Times New Roman"/>
          <w:sz w:val="28"/>
          <w:lang w:val="uk-UA"/>
        </w:rPr>
        <w:t>вагамі</w:t>
      </w:r>
      <w:proofErr w:type="spellEnd"/>
      <w:r w:rsidR="004E41BE" w:rsidRPr="004E41BE">
        <w:rPr>
          <w:rFonts w:ascii="Times New Roman" w:hAnsi="Times New Roman" w:cs="Times New Roman"/>
          <w:sz w:val="28"/>
          <w:lang w:val="uk-UA"/>
        </w:rPr>
        <w:t xml:space="preserve">, затягуваннями і т.д. Для цієї мети на кожному електровозі і в </w:t>
      </w:r>
      <w:proofErr w:type="spellStart"/>
      <w:r w:rsidR="004E41BE" w:rsidRPr="004E41BE">
        <w:rPr>
          <w:rFonts w:ascii="Times New Roman" w:hAnsi="Times New Roman" w:cs="Times New Roman"/>
          <w:sz w:val="28"/>
          <w:lang w:val="uk-UA"/>
        </w:rPr>
        <w:t>приствольному</w:t>
      </w:r>
      <w:proofErr w:type="spellEnd"/>
      <w:r w:rsidR="004E41BE" w:rsidRPr="004E41BE">
        <w:rPr>
          <w:rFonts w:ascii="Times New Roman" w:hAnsi="Times New Roman" w:cs="Times New Roman"/>
          <w:sz w:val="28"/>
          <w:lang w:val="uk-UA"/>
        </w:rPr>
        <w:t xml:space="preserve"> дворі пов</w:t>
      </w:r>
      <w:r w:rsidR="00C94F08">
        <w:rPr>
          <w:rFonts w:ascii="Times New Roman" w:hAnsi="Times New Roman" w:cs="Times New Roman"/>
          <w:sz w:val="28"/>
          <w:lang w:val="uk-UA"/>
        </w:rPr>
        <w:t xml:space="preserve">инні бути домкрати і </w:t>
      </w:r>
      <w:proofErr w:type="spellStart"/>
      <w:r w:rsidR="00C94F08">
        <w:rPr>
          <w:rFonts w:ascii="Times New Roman" w:hAnsi="Times New Roman" w:cs="Times New Roman"/>
          <w:sz w:val="28"/>
          <w:lang w:val="uk-UA"/>
        </w:rPr>
        <w:t>самостави.</w:t>
      </w:r>
      <w:proofErr w:type="spellEnd"/>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У разі потреби ручний </w:t>
      </w:r>
      <w:proofErr w:type="spellStart"/>
      <w:r w:rsidR="004E41BE" w:rsidRPr="004E41BE">
        <w:rPr>
          <w:rFonts w:ascii="Times New Roman" w:hAnsi="Times New Roman" w:cs="Times New Roman"/>
          <w:sz w:val="28"/>
          <w:lang w:val="uk-UA"/>
        </w:rPr>
        <w:t>підкатки</w:t>
      </w:r>
      <w:proofErr w:type="spellEnd"/>
      <w:r w:rsidR="004E41BE" w:rsidRPr="004E41BE">
        <w:rPr>
          <w:rFonts w:ascii="Times New Roman" w:hAnsi="Times New Roman" w:cs="Times New Roman"/>
          <w:sz w:val="28"/>
          <w:lang w:val="uk-UA"/>
        </w:rPr>
        <w:t xml:space="preserve"> вагонеток відстань між ними повинна бути не менше 10 м, а якщо ухил виробки більше 0,005, то не менше 30 м. При цьому на передній стінці вагонетки повинен бути встановлений світильник. При ухилах більше 0,01 ручна </w:t>
      </w:r>
      <w:r w:rsidR="00C94F08">
        <w:rPr>
          <w:rFonts w:ascii="Times New Roman" w:hAnsi="Times New Roman" w:cs="Times New Roman"/>
          <w:sz w:val="28"/>
          <w:lang w:val="uk-UA"/>
        </w:rPr>
        <w:t>відкатка забороняється взагалі.</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Забороняється у всіх випадка</w:t>
      </w:r>
      <w:r w:rsidR="00C94F08">
        <w:rPr>
          <w:rFonts w:ascii="Times New Roman" w:hAnsi="Times New Roman" w:cs="Times New Roman"/>
          <w:sz w:val="28"/>
          <w:lang w:val="uk-UA"/>
        </w:rPr>
        <w:t xml:space="preserve">х відкатка </w:t>
      </w:r>
      <w:proofErr w:type="spellStart"/>
      <w:r w:rsidR="00C94F08">
        <w:rPr>
          <w:rFonts w:ascii="Times New Roman" w:hAnsi="Times New Roman" w:cs="Times New Roman"/>
          <w:sz w:val="28"/>
          <w:lang w:val="uk-UA"/>
        </w:rPr>
        <w:t>незчеплених</w:t>
      </w:r>
      <w:proofErr w:type="spellEnd"/>
      <w:r w:rsidR="00C94F08">
        <w:rPr>
          <w:rFonts w:ascii="Times New Roman" w:hAnsi="Times New Roman" w:cs="Times New Roman"/>
          <w:sz w:val="28"/>
          <w:lang w:val="uk-UA"/>
        </w:rPr>
        <w:t xml:space="preserve"> вагонів.</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Не допускається причіплювання до електровоза вагонеток, завантажених лісом або устаткуванням, виступаючим за верхній габарит кузова. При транспортуванні довгомірного матеріалу і устаткування слід застосовувати тільки жорсткі зчеплення, що забезпечують постійну відстань між платформами. Довжина такого зчеплення підбирається з такого розрахунку, щоб між вантажем на суміжних платформах витримувалася відстань, що забезпечує проходження поїздів на закругленн</w:t>
      </w:r>
      <w:r w:rsidR="00C94F08">
        <w:rPr>
          <w:rFonts w:ascii="Times New Roman" w:hAnsi="Times New Roman" w:cs="Times New Roman"/>
          <w:sz w:val="28"/>
          <w:lang w:val="uk-UA"/>
        </w:rPr>
        <w:t>ях шляхів, але не менше 300 мм.</w:t>
      </w:r>
      <w:r w:rsidR="00C94F08">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При транспортуванні вантажів по похилих виробках слід мати запобіжні пристрої, що перешкоджають скачуванню вагонеток у разі обриву </w:t>
      </w:r>
      <w:proofErr w:type="spellStart"/>
      <w:r w:rsidR="004E41BE" w:rsidRPr="004E41BE">
        <w:rPr>
          <w:rFonts w:ascii="Times New Roman" w:hAnsi="Times New Roman" w:cs="Times New Roman"/>
          <w:sz w:val="28"/>
          <w:lang w:val="uk-UA"/>
        </w:rPr>
        <w:t>каната</w:t>
      </w:r>
      <w:proofErr w:type="spellEnd"/>
      <w:r w:rsidR="004E41BE" w:rsidRPr="004E41BE">
        <w:rPr>
          <w:rFonts w:ascii="Times New Roman" w:hAnsi="Times New Roman" w:cs="Times New Roman"/>
          <w:sz w:val="28"/>
          <w:lang w:val="uk-UA"/>
        </w:rPr>
        <w:t>.</w:t>
      </w:r>
    </w:p>
    <w:p w:rsidR="007C61A1" w:rsidRPr="004E41BE" w:rsidRDefault="007C61A1" w:rsidP="005629BA">
      <w:pPr>
        <w:rPr>
          <w:rFonts w:ascii="Times New Roman" w:hAnsi="Times New Roman" w:cs="Times New Roman"/>
          <w:sz w:val="28"/>
          <w:lang w:val="uk-UA"/>
        </w:rPr>
      </w:pPr>
      <w:r w:rsidRPr="007C61A1">
        <w:rPr>
          <w:rFonts w:ascii="Times New Roman" w:hAnsi="Times New Roman" w:cs="Times New Roman"/>
          <w:b/>
          <w:sz w:val="28"/>
          <w:lang w:val="uk-UA"/>
        </w:rPr>
        <w:t>81) Проаналізувати заходи безпеки при налагодженні та експлуатації тягової мережі в шахтах</w:t>
      </w:r>
      <w:r w:rsidR="004E41BE">
        <w:rPr>
          <w:rFonts w:ascii="Times New Roman" w:hAnsi="Times New Roman" w:cs="Times New Roman"/>
          <w:b/>
          <w:sz w:val="28"/>
          <w:lang w:val="uk-UA"/>
        </w:rPr>
        <w:t>.</w:t>
      </w:r>
      <w:r w:rsidR="004E41BE">
        <w:rPr>
          <w:rFonts w:ascii="Times New Roman" w:hAnsi="Times New Roman" w:cs="Times New Roman"/>
          <w:b/>
          <w:sz w:val="28"/>
          <w:lang w:val="uk-UA"/>
        </w:rPr>
        <w:br/>
      </w:r>
    </w:p>
    <w:p w:rsidR="00545303" w:rsidRPr="00281B11" w:rsidRDefault="007C61A1" w:rsidP="005629BA">
      <w:pPr>
        <w:shd w:val="clear" w:color="auto" w:fill="FFFFFF"/>
        <w:spacing w:after="0"/>
        <w:rPr>
          <w:rFonts w:ascii="Times New Roman" w:hAnsi="Times New Roman" w:cs="Times New Roman"/>
          <w:sz w:val="28"/>
          <w:szCs w:val="28"/>
          <w:lang w:val="uk-UA"/>
        </w:rPr>
      </w:pPr>
      <w:r w:rsidRPr="007C61A1">
        <w:rPr>
          <w:rFonts w:ascii="Times New Roman" w:hAnsi="Times New Roman" w:cs="Times New Roman"/>
          <w:b/>
          <w:sz w:val="28"/>
          <w:lang w:val="uk-UA"/>
        </w:rPr>
        <w:t xml:space="preserve">82)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небезпечність робіт на рудниковому підйомі</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C94F08">
        <w:rPr>
          <w:rFonts w:ascii="Times New Roman" w:hAnsi="Times New Roman" w:cs="Times New Roman"/>
          <w:sz w:val="28"/>
          <w:szCs w:val="28"/>
          <w:lang w:val="uk-UA"/>
        </w:rPr>
        <w:t xml:space="preserve">   </w:t>
      </w:r>
      <w:r w:rsidR="00545303" w:rsidRPr="00281B11">
        <w:rPr>
          <w:rFonts w:ascii="Times New Roman" w:hAnsi="Times New Roman" w:cs="Times New Roman"/>
          <w:sz w:val="28"/>
          <w:szCs w:val="28"/>
          <w:lang w:val="uk-UA"/>
        </w:rPr>
        <w:t xml:space="preserve">Падіння </w:t>
      </w:r>
      <w:proofErr w:type="spellStart"/>
      <w:r w:rsidR="00545303" w:rsidRPr="00281B11">
        <w:rPr>
          <w:rFonts w:ascii="Times New Roman" w:hAnsi="Times New Roman" w:cs="Times New Roman"/>
          <w:sz w:val="28"/>
          <w:szCs w:val="28"/>
          <w:lang w:val="uk-UA"/>
        </w:rPr>
        <w:t>ввертикальних</w:t>
      </w:r>
      <w:proofErr w:type="spellEnd"/>
      <w:r w:rsidR="00545303" w:rsidRPr="00281B11">
        <w:rPr>
          <w:rFonts w:ascii="Times New Roman" w:hAnsi="Times New Roman" w:cs="Times New Roman"/>
          <w:sz w:val="28"/>
          <w:szCs w:val="28"/>
          <w:lang w:val="uk-UA"/>
        </w:rPr>
        <w:t xml:space="preserve"> стволах або скочування в похилих стволах підйомних посудин, удари та раптові зупинки підйомних посудин, падіння людей в стволи, спуск підйомних посудин в воду.</w:t>
      </w:r>
    </w:p>
    <w:p w:rsidR="00545303" w:rsidRPr="00281B11" w:rsidRDefault="00C94F08" w:rsidP="00C94F08">
      <w:pPr>
        <w:shd w:val="clear" w:color="auto" w:fill="FFFFFF"/>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00545303" w:rsidRPr="00281B11">
        <w:rPr>
          <w:rFonts w:ascii="Times New Roman" w:hAnsi="Times New Roman" w:cs="Times New Roman"/>
          <w:sz w:val="28"/>
          <w:szCs w:val="28"/>
          <w:lang w:val="uk-UA"/>
        </w:rPr>
        <w:t xml:space="preserve">Причини: падіння і скочування посудин відбувається при обриві канатів, удари та раптові зупинки відбуваються при раптовій зупинці машин, через неправильне перевезення вагонеток,и падіння людей через відсутність огороджувальних решіток, опускання посудин в воду та утоплення людей через затоплення стволів підземними або поверхневими водами. </w:t>
      </w:r>
    </w:p>
    <w:p w:rsidR="007C61A1" w:rsidRPr="007C61A1" w:rsidRDefault="007C61A1" w:rsidP="005629BA">
      <w:pPr>
        <w:rPr>
          <w:rFonts w:ascii="Times New Roman" w:hAnsi="Times New Roman" w:cs="Times New Roman"/>
          <w:b/>
          <w:sz w:val="28"/>
          <w:lang w:val="uk-UA"/>
        </w:rPr>
      </w:pPr>
      <w:r w:rsidRPr="007C61A1">
        <w:rPr>
          <w:rFonts w:ascii="Times New Roman" w:hAnsi="Times New Roman" w:cs="Times New Roman"/>
          <w:b/>
          <w:sz w:val="28"/>
          <w:lang w:val="uk-UA"/>
        </w:rPr>
        <w:t xml:space="preserve"> </w:t>
      </w:r>
    </w:p>
    <w:p w:rsidR="007C61A1" w:rsidRPr="00545303" w:rsidRDefault="007C61A1" w:rsidP="005629BA">
      <w:pPr>
        <w:rPr>
          <w:rFonts w:ascii="Times New Roman" w:hAnsi="Times New Roman" w:cs="Times New Roman"/>
          <w:sz w:val="28"/>
          <w:lang w:val="uk-UA"/>
        </w:rPr>
      </w:pPr>
      <w:r w:rsidRPr="007C61A1">
        <w:rPr>
          <w:rFonts w:ascii="Times New Roman" w:hAnsi="Times New Roman" w:cs="Times New Roman"/>
          <w:b/>
          <w:sz w:val="28"/>
          <w:lang w:val="uk-UA"/>
        </w:rPr>
        <w:t>83) Проаналізувати заходи безпеки при експлуатації підйомного обладнання</w:t>
      </w:r>
      <w:r w:rsidR="005652EB">
        <w:rPr>
          <w:rFonts w:ascii="Times New Roman" w:hAnsi="Times New Roman" w:cs="Times New Roman"/>
          <w:b/>
          <w:sz w:val="28"/>
          <w:lang w:val="uk-UA"/>
        </w:rPr>
        <w:t>.</w:t>
      </w:r>
      <w:r w:rsidR="005652EB">
        <w:rPr>
          <w:rFonts w:ascii="Times New Roman" w:hAnsi="Times New Roman" w:cs="Times New Roman"/>
          <w:b/>
          <w:sz w:val="28"/>
          <w:lang w:val="uk-UA"/>
        </w:rPr>
        <w:br/>
      </w:r>
      <w:r w:rsidR="00C94F08">
        <w:rPr>
          <w:rFonts w:ascii="Times New Roman" w:hAnsi="Times New Roman" w:cs="Times New Roman"/>
          <w:sz w:val="28"/>
          <w:lang w:val="uk-UA"/>
        </w:rPr>
        <w:t xml:space="preserve">   </w:t>
      </w:r>
      <w:r w:rsidR="00FD2930" w:rsidRPr="00FD2930">
        <w:rPr>
          <w:rFonts w:ascii="Times New Roman" w:hAnsi="Times New Roman" w:cs="Times New Roman"/>
          <w:sz w:val="28"/>
          <w:lang w:val="uk-UA"/>
        </w:rPr>
        <w:t>Максимальні швидкості підіймання та опускання людей та вантажів у вертикальних і похилих виробках визначаються проектом, але не повинні перевищувати величин.</w:t>
      </w:r>
      <w:r w:rsidR="00C94F08">
        <w:rPr>
          <w:rFonts w:ascii="Times New Roman" w:hAnsi="Times New Roman" w:cs="Times New Roman"/>
          <w:sz w:val="28"/>
          <w:lang w:val="uk-UA"/>
        </w:rPr>
        <w:t xml:space="preserve"> </w:t>
      </w:r>
      <w:r w:rsidR="00FD2930" w:rsidRPr="00C94F08">
        <w:rPr>
          <w:rFonts w:ascii="Times New Roman" w:hAnsi="Times New Roman" w:cs="Times New Roman"/>
          <w:b/>
          <w:i/>
          <w:sz w:val="28"/>
          <w:lang w:val="uk-UA"/>
        </w:rPr>
        <w:t xml:space="preserve">Для захисту від </w:t>
      </w:r>
      <w:proofErr w:type="spellStart"/>
      <w:r w:rsidR="00FD2930" w:rsidRPr="00C94F08">
        <w:rPr>
          <w:rFonts w:ascii="Times New Roman" w:hAnsi="Times New Roman" w:cs="Times New Roman"/>
          <w:b/>
          <w:i/>
          <w:sz w:val="28"/>
          <w:lang w:val="uk-UA"/>
        </w:rPr>
        <w:t>перепідйому</w:t>
      </w:r>
      <w:proofErr w:type="spellEnd"/>
      <w:r w:rsidR="00FD2930" w:rsidRPr="00C94F08">
        <w:rPr>
          <w:rFonts w:ascii="Times New Roman" w:hAnsi="Times New Roman" w:cs="Times New Roman"/>
          <w:b/>
          <w:i/>
          <w:sz w:val="28"/>
          <w:lang w:val="uk-UA"/>
        </w:rPr>
        <w:t xml:space="preserve"> і перевищення швидкості шахтна підйомна установка повинна бути забезпечена</w:t>
      </w:r>
      <w:r w:rsidR="00C94F08" w:rsidRPr="00C94F08">
        <w:rPr>
          <w:rFonts w:ascii="Times New Roman" w:hAnsi="Times New Roman" w:cs="Times New Roman"/>
          <w:b/>
          <w:i/>
          <w:sz w:val="28"/>
          <w:lang w:val="uk-UA"/>
        </w:rPr>
        <w:t xml:space="preserve"> такими запобіжними пристроями:</w:t>
      </w:r>
      <w:r w:rsidR="00C94F08">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а) кожна підйомна посудина (противага) - кінцевим вимикачем, що встановлений у виробці або на копрі та призначений для вмикання запобіжного гальма при підійманні посудини на 0,5 м вище рівня верхнього приймального майданчика (нормального стану при вивантажуванні), і дублюючим кінцевим вимикачем на покажчику глибини (або в апар</w:t>
      </w:r>
      <w:r w:rsidR="00C94F08">
        <w:rPr>
          <w:rFonts w:ascii="Times New Roman" w:hAnsi="Times New Roman" w:cs="Times New Roman"/>
          <w:sz w:val="28"/>
          <w:lang w:val="uk-UA"/>
        </w:rPr>
        <w:t>аті завдання та контролю ходу).</w:t>
      </w:r>
      <w:r w:rsidR="00C94F08">
        <w:rPr>
          <w:rFonts w:ascii="Times New Roman" w:hAnsi="Times New Roman" w:cs="Times New Roman"/>
          <w:sz w:val="28"/>
          <w:lang w:val="uk-UA"/>
        </w:rPr>
        <w:br/>
      </w:r>
      <w:r w:rsidR="00FD2930" w:rsidRPr="00FD2930">
        <w:rPr>
          <w:rFonts w:ascii="Times New Roman" w:hAnsi="Times New Roman" w:cs="Times New Roman"/>
          <w:sz w:val="28"/>
          <w:lang w:val="uk-UA"/>
        </w:rPr>
        <w:t>У похилих виробках кінцеві вимикачі повинні встановлюватися на верхньому приймальному майданчику на відстані 0,5 м від нормального стану,</w:t>
      </w:r>
      <w:r w:rsidR="00C94F08">
        <w:rPr>
          <w:rFonts w:ascii="Times New Roman" w:hAnsi="Times New Roman" w:cs="Times New Roman"/>
          <w:sz w:val="28"/>
          <w:lang w:val="uk-UA"/>
        </w:rPr>
        <w:t xml:space="preserve"> обумовленого робочим процесом.</w:t>
      </w:r>
      <w:r w:rsidR="00C94F08">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б) обмежувачем швидкості, який викликає вмиканн</w:t>
      </w:r>
      <w:r w:rsidR="00C94F08">
        <w:rPr>
          <w:rFonts w:ascii="Times New Roman" w:hAnsi="Times New Roman" w:cs="Times New Roman"/>
          <w:sz w:val="28"/>
          <w:lang w:val="uk-UA"/>
        </w:rPr>
        <w:t xml:space="preserve">я запобіжного гальма у випадку: </w:t>
      </w:r>
      <w:r w:rsidR="00FD2930" w:rsidRPr="00FD2930">
        <w:rPr>
          <w:rFonts w:ascii="Times New Roman" w:hAnsi="Times New Roman" w:cs="Times New Roman"/>
          <w:sz w:val="28"/>
          <w:lang w:val="uk-UA"/>
        </w:rPr>
        <w:t>перевищення в період уповільнення швидкості захисної тахограм</w:t>
      </w:r>
      <w:r w:rsidR="00C94F08">
        <w:rPr>
          <w:rFonts w:ascii="Times New Roman" w:hAnsi="Times New Roman" w:cs="Times New Roman"/>
          <w:sz w:val="28"/>
          <w:lang w:val="uk-UA"/>
        </w:rPr>
        <w:t xml:space="preserve">и, величина якої в кожній точці </w:t>
      </w:r>
      <w:r w:rsidR="00FD2930" w:rsidRPr="00FD2930">
        <w:rPr>
          <w:rFonts w:ascii="Times New Roman" w:hAnsi="Times New Roman" w:cs="Times New Roman"/>
          <w:sz w:val="28"/>
          <w:lang w:val="uk-UA"/>
        </w:rPr>
        <w:t xml:space="preserve">шляху уповільнення визначається за умови запобігання аварійному </w:t>
      </w:r>
      <w:proofErr w:type="spellStart"/>
      <w:r w:rsidR="00FD2930" w:rsidRPr="00FD2930">
        <w:rPr>
          <w:rFonts w:ascii="Times New Roman" w:hAnsi="Times New Roman" w:cs="Times New Roman"/>
          <w:sz w:val="28"/>
          <w:lang w:val="uk-UA"/>
        </w:rPr>
        <w:t>перепідйому</w:t>
      </w:r>
      <w:proofErr w:type="spellEnd"/>
      <w:r w:rsidR="00FD2930" w:rsidRPr="00FD2930">
        <w:rPr>
          <w:rFonts w:ascii="Times New Roman" w:hAnsi="Times New Roman" w:cs="Times New Roman"/>
          <w:sz w:val="28"/>
          <w:lang w:val="uk-UA"/>
        </w:rPr>
        <w:t xml:space="preserve"> скіпів і клі</w:t>
      </w:r>
      <w:r w:rsidR="00C94F08">
        <w:rPr>
          <w:rFonts w:ascii="Times New Roman" w:hAnsi="Times New Roman" w:cs="Times New Roman"/>
          <w:sz w:val="28"/>
          <w:lang w:val="uk-UA"/>
        </w:rPr>
        <w:t>ті (швидкість більша за 1 м/с);</w:t>
      </w:r>
      <w:r w:rsidR="00C94F08">
        <w:rPr>
          <w:rFonts w:ascii="Times New Roman" w:hAnsi="Times New Roman" w:cs="Times New Roman"/>
          <w:sz w:val="28"/>
          <w:lang w:val="uk-UA"/>
        </w:rPr>
        <w:br/>
      </w:r>
      <w:r w:rsidR="00FD2930" w:rsidRPr="00FD2930">
        <w:rPr>
          <w:rFonts w:ascii="Times New Roman" w:hAnsi="Times New Roman" w:cs="Times New Roman"/>
          <w:sz w:val="28"/>
          <w:lang w:val="uk-UA"/>
        </w:rPr>
        <w:t>перевищення швидкості рівномірного ходу на 15%;</w:t>
      </w:r>
      <w:r w:rsidR="00C94F08">
        <w:rPr>
          <w:rFonts w:ascii="Times New Roman" w:hAnsi="Times New Roman" w:cs="Times New Roman"/>
          <w:sz w:val="28"/>
          <w:lang w:val="uk-UA"/>
        </w:rPr>
        <w:br/>
      </w:r>
      <w:r w:rsidR="00FD2930" w:rsidRPr="00FD2930">
        <w:rPr>
          <w:rFonts w:ascii="Times New Roman" w:hAnsi="Times New Roman" w:cs="Times New Roman"/>
          <w:sz w:val="28"/>
          <w:lang w:val="uk-UA"/>
        </w:rPr>
        <w:t>наближення посудини до верхнього та нижнього приймального майданчика, а також до жорстких напрямних при канатному армуванні ствола зі швидкістю більшою за 1 м/с при опусканні-підійманні людей і 1,5 м/с - пр</w:t>
      </w:r>
      <w:r w:rsidR="00C94F08">
        <w:rPr>
          <w:rFonts w:ascii="Times New Roman" w:hAnsi="Times New Roman" w:cs="Times New Roman"/>
          <w:sz w:val="28"/>
          <w:lang w:val="uk-UA"/>
        </w:rPr>
        <w:t>и опусканні-підійманні вантажу.</w:t>
      </w:r>
      <w:r w:rsidR="00C94F08">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в) амортизаційними пристроями, що встановлюються на копрі та в зумпфі ствола з багатоканатною підйомною установкою, крім установок, що реконструюються, з підйомними маши</w:t>
      </w:r>
      <w:r w:rsidR="00C94F08">
        <w:rPr>
          <w:rFonts w:ascii="Times New Roman" w:hAnsi="Times New Roman" w:cs="Times New Roman"/>
          <w:sz w:val="28"/>
          <w:lang w:val="uk-UA"/>
        </w:rPr>
        <w:t>нами, які встановлені на землі.</w:t>
      </w:r>
      <w:r w:rsidR="00C94F08">
        <w:rPr>
          <w:rFonts w:ascii="Times New Roman" w:hAnsi="Times New Roman" w:cs="Times New Roman"/>
          <w:sz w:val="28"/>
          <w:lang w:val="uk-UA"/>
        </w:rPr>
        <w:br/>
        <w:t xml:space="preserve">   </w:t>
      </w:r>
      <w:r w:rsidR="00FD2930" w:rsidRPr="00C94F08">
        <w:rPr>
          <w:rFonts w:ascii="Times New Roman" w:hAnsi="Times New Roman" w:cs="Times New Roman"/>
          <w:b/>
          <w:i/>
          <w:sz w:val="28"/>
          <w:lang w:val="uk-UA"/>
        </w:rPr>
        <w:t>Шахтні підйомні установки повинні бути обладнані такими захисними та блокувальними прист</w:t>
      </w:r>
      <w:r w:rsidR="00C94F08" w:rsidRPr="00C94F08">
        <w:rPr>
          <w:rFonts w:ascii="Times New Roman" w:hAnsi="Times New Roman" w:cs="Times New Roman"/>
          <w:b/>
          <w:i/>
          <w:sz w:val="28"/>
          <w:lang w:val="uk-UA"/>
        </w:rPr>
        <w:t>роями:</w:t>
      </w:r>
      <w:r w:rsidR="00C94F08">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а) пристроєм блокування від надмірного зношення гальмівних колодок, який спрацьовує при збільшенні зазору між ободом барабана і гальмівною колодкою більше ніж на 2 мм. Ця вимога не поширюється на вантажні пі</w:t>
      </w:r>
      <w:r w:rsidR="004F644B">
        <w:rPr>
          <w:rFonts w:ascii="Times New Roman" w:hAnsi="Times New Roman" w:cs="Times New Roman"/>
          <w:sz w:val="28"/>
          <w:lang w:val="uk-UA"/>
        </w:rPr>
        <w:t>дземні та прохідницькі лебідки;</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б) макси</w:t>
      </w:r>
      <w:r w:rsidR="004F644B">
        <w:rPr>
          <w:rFonts w:ascii="Times New Roman" w:hAnsi="Times New Roman" w:cs="Times New Roman"/>
          <w:sz w:val="28"/>
          <w:lang w:val="uk-UA"/>
        </w:rPr>
        <w:t>мальним та нульовим захистом;</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в) захистами від провисання ст</w:t>
      </w:r>
      <w:r w:rsidR="004F644B">
        <w:rPr>
          <w:rFonts w:ascii="Times New Roman" w:hAnsi="Times New Roman" w:cs="Times New Roman"/>
          <w:sz w:val="28"/>
          <w:lang w:val="uk-UA"/>
        </w:rPr>
        <w:t xml:space="preserve">руни та напуску </w:t>
      </w:r>
      <w:proofErr w:type="spellStart"/>
      <w:r w:rsidR="004F644B">
        <w:rPr>
          <w:rFonts w:ascii="Times New Roman" w:hAnsi="Times New Roman" w:cs="Times New Roman"/>
          <w:sz w:val="28"/>
          <w:lang w:val="uk-UA"/>
        </w:rPr>
        <w:t>каната</w:t>
      </w:r>
      <w:proofErr w:type="spellEnd"/>
      <w:r w:rsidR="004F644B">
        <w:rPr>
          <w:rFonts w:ascii="Times New Roman" w:hAnsi="Times New Roman" w:cs="Times New Roman"/>
          <w:sz w:val="28"/>
          <w:lang w:val="uk-UA"/>
        </w:rPr>
        <w:t xml:space="preserve"> у ствол;</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 xml:space="preserve">г) захистом від жорсткої посадки клітей людського </w:t>
      </w:r>
      <w:r w:rsidR="004F644B">
        <w:rPr>
          <w:rFonts w:ascii="Times New Roman" w:hAnsi="Times New Roman" w:cs="Times New Roman"/>
          <w:sz w:val="28"/>
          <w:lang w:val="uk-UA"/>
        </w:rPr>
        <w:t>та вантажно-людського підйомів;</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 xml:space="preserve">ґ) пристроєм блокування запобіжних ґрат, який унеможливлює їх відкривання до приходу підіймальної посудини на приймальний майданчик і вмикає сигнал "стоп" у машиніста при відкритих ґратах. Дозволяється відкривання запобіжних ґрат при </w:t>
      </w:r>
      <w:r w:rsidR="00FD2930" w:rsidRPr="00FD2930">
        <w:rPr>
          <w:rFonts w:ascii="Times New Roman" w:hAnsi="Times New Roman" w:cs="Times New Roman"/>
          <w:sz w:val="28"/>
          <w:lang w:val="uk-UA"/>
        </w:rPr>
        <w:lastRenderedPageBreak/>
        <w:t>розміщенні підйомних посудин поза приймальними майданчиками при опусканні-підійманні негабаритних вантажів у режимі "Обладнання" та при огляді підйомног</w:t>
      </w:r>
      <w:r w:rsidR="004F644B">
        <w:rPr>
          <w:rFonts w:ascii="Times New Roman" w:hAnsi="Times New Roman" w:cs="Times New Roman"/>
          <w:sz w:val="28"/>
          <w:lang w:val="uk-UA"/>
        </w:rPr>
        <w:t>о комплексу в режимі "Ревізія";</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 xml:space="preserve">д) пристроєм блокування, який дозволяє вмикати двигун після </w:t>
      </w:r>
      <w:proofErr w:type="spellStart"/>
      <w:r w:rsidR="00FD2930" w:rsidRPr="00FD2930">
        <w:rPr>
          <w:rFonts w:ascii="Times New Roman" w:hAnsi="Times New Roman" w:cs="Times New Roman"/>
          <w:sz w:val="28"/>
          <w:lang w:val="uk-UA"/>
        </w:rPr>
        <w:t>перепідйому</w:t>
      </w:r>
      <w:proofErr w:type="spellEnd"/>
      <w:r w:rsidR="00FD2930" w:rsidRPr="00FD2930">
        <w:rPr>
          <w:rFonts w:ascii="Times New Roman" w:hAnsi="Times New Roman" w:cs="Times New Roman"/>
          <w:sz w:val="28"/>
          <w:lang w:val="uk-UA"/>
        </w:rPr>
        <w:t xml:space="preserve"> посудини тільк</w:t>
      </w:r>
      <w:r w:rsidR="004F644B">
        <w:rPr>
          <w:rFonts w:ascii="Times New Roman" w:hAnsi="Times New Roman" w:cs="Times New Roman"/>
          <w:sz w:val="28"/>
          <w:lang w:val="uk-UA"/>
        </w:rPr>
        <w:t xml:space="preserve">и в бік ліквідації </w:t>
      </w:r>
      <w:proofErr w:type="spellStart"/>
      <w:r w:rsidR="004F644B">
        <w:rPr>
          <w:rFonts w:ascii="Times New Roman" w:hAnsi="Times New Roman" w:cs="Times New Roman"/>
          <w:sz w:val="28"/>
          <w:lang w:val="uk-UA"/>
        </w:rPr>
        <w:t>перепідйому</w:t>
      </w:r>
      <w:proofErr w:type="spellEnd"/>
      <w:r w:rsidR="004F644B">
        <w:rPr>
          <w:rFonts w:ascii="Times New Roman" w:hAnsi="Times New Roman" w:cs="Times New Roman"/>
          <w:sz w:val="28"/>
          <w:lang w:val="uk-UA"/>
        </w:rPr>
        <w:t>;</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є) пристроєм блокування, який не допускає зняття запобіжного гальма, якщо рукоятка робочого гальма не знаходиться у стані "загальмовано", а рукоятка апарата управління (к</w:t>
      </w:r>
      <w:r w:rsidR="004F644B">
        <w:rPr>
          <w:rFonts w:ascii="Times New Roman" w:hAnsi="Times New Roman" w:cs="Times New Roman"/>
          <w:sz w:val="28"/>
          <w:lang w:val="uk-UA"/>
        </w:rPr>
        <w:t>онтролера) - в нульовому стані;</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є) пристроєм блокування, який забезпечує зупинку цебра при підході її до нульового майданчика з закритими лядами, а також пристроєм блокування, який забезпечує при проходженні ствола зупинку цебра за 5 м до підходу її робочого помосту</w:t>
      </w:r>
      <w:r w:rsidR="004F644B">
        <w:rPr>
          <w:rFonts w:ascii="Times New Roman" w:hAnsi="Times New Roman" w:cs="Times New Roman"/>
          <w:sz w:val="28"/>
          <w:lang w:val="uk-UA"/>
        </w:rPr>
        <w:t xml:space="preserve"> і при підході до вибою ствола;</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ж) пристроєм, що подає сигнали машиністу й стволовому при висмикуванні гальмівних канатів у міс</w:t>
      </w:r>
      <w:r w:rsidR="004F644B">
        <w:rPr>
          <w:rFonts w:ascii="Times New Roman" w:hAnsi="Times New Roman" w:cs="Times New Roman"/>
          <w:sz w:val="28"/>
          <w:lang w:val="uk-UA"/>
        </w:rPr>
        <w:t>ці їх кріплення в зумпфі;</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з) пристроєм, що подає сигнал машиністу при недопустимому піднятті п</w:t>
      </w:r>
      <w:r w:rsidR="004F644B">
        <w:rPr>
          <w:rFonts w:ascii="Times New Roman" w:hAnsi="Times New Roman" w:cs="Times New Roman"/>
          <w:sz w:val="28"/>
          <w:lang w:val="uk-UA"/>
        </w:rPr>
        <w:t xml:space="preserve">етлі </w:t>
      </w:r>
      <w:proofErr w:type="spellStart"/>
      <w:r w:rsidR="004F644B">
        <w:rPr>
          <w:rFonts w:ascii="Times New Roman" w:hAnsi="Times New Roman" w:cs="Times New Roman"/>
          <w:sz w:val="28"/>
          <w:lang w:val="uk-UA"/>
        </w:rPr>
        <w:t>врівноважувального</w:t>
      </w:r>
      <w:proofErr w:type="spellEnd"/>
      <w:r w:rsidR="004F644B">
        <w:rPr>
          <w:rFonts w:ascii="Times New Roman" w:hAnsi="Times New Roman" w:cs="Times New Roman"/>
          <w:sz w:val="28"/>
          <w:lang w:val="uk-UA"/>
        </w:rPr>
        <w:t xml:space="preserve"> </w:t>
      </w:r>
      <w:proofErr w:type="spellStart"/>
      <w:r w:rsidR="004F644B">
        <w:rPr>
          <w:rFonts w:ascii="Times New Roman" w:hAnsi="Times New Roman" w:cs="Times New Roman"/>
          <w:sz w:val="28"/>
          <w:lang w:val="uk-UA"/>
        </w:rPr>
        <w:t>каната</w:t>
      </w:r>
      <w:proofErr w:type="spellEnd"/>
      <w:r w:rsidR="004F644B">
        <w:rPr>
          <w:rFonts w:ascii="Times New Roman" w:hAnsi="Times New Roman" w:cs="Times New Roman"/>
          <w:sz w:val="28"/>
          <w:lang w:val="uk-UA"/>
        </w:rPr>
        <w:t>;</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и) дублюючим обмежувачем швидкості або пристроєм, що забезпечує контроль цілісності передачі від вала підйомної машини до покажчика глибини, якщо обмежувач швидкос</w:t>
      </w:r>
      <w:r w:rsidR="004F644B">
        <w:rPr>
          <w:rFonts w:ascii="Times New Roman" w:hAnsi="Times New Roman" w:cs="Times New Roman"/>
          <w:sz w:val="28"/>
          <w:lang w:val="uk-UA"/>
        </w:rPr>
        <w:t>ті не має повного самоконтролю;</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і) пристроєм, що сигналізує машиністу про положення майданчиків, які го</w:t>
      </w:r>
      <w:r w:rsidR="004F644B">
        <w:rPr>
          <w:rFonts w:ascii="Times New Roman" w:hAnsi="Times New Roman" w:cs="Times New Roman"/>
          <w:sz w:val="28"/>
          <w:lang w:val="uk-UA"/>
        </w:rPr>
        <w:t>йдаються, і посадочних кулаків;</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ї) автоматичним дзвінком, що сигналізує про початок періоду уповільнення (за винятком вантажних підйомних установок, що пр</w:t>
      </w:r>
      <w:r w:rsidR="004F644B">
        <w:rPr>
          <w:rFonts w:ascii="Times New Roman" w:hAnsi="Times New Roman" w:cs="Times New Roman"/>
          <w:sz w:val="28"/>
          <w:lang w:val="uk-UA"/>
        </w:rPr>
        <w:t>ацюють в автоматичному режимі).</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 xml:space="preserve">У разі поломки підйомної машини або </w:t>
      </w:r>
      <w:proofErr w:type="spellStart"/>
      <w:r w:rsidR="00FD2930" w:rsidRPr="00FD2930">
        <w:rPr>
          <w:rFonts w:ascii="Times New Roman" w:hAnsi="Times New Roman" w:cs="Times New Roman"/>
          <w:sz w:val="28"/>
          <w:lang w:val="uk-UA"/>
        </w:rPr>
        <w:t>застрявання</w:t>
      </w:r>
      <w:proofErr w:type="spellEnd"/>
      <w:r w:rsidR="00FD2930" w:rsidRPr="00FD2930">
        <w:rPr>
          <w:rFonts w:ascii="Times New Roman" w:hAnsi="Times New Roman" w:cs="Times New Roman"/>
          <w:sz w:val="28"/>
          <w:lang w:val="uk-UA"/>
        </w:rPr>
        <w:t xml:space="preserve"> підйомних посудин у стволі повинні бути обладнані аварі</w:t>
      </w:r>
      <w:r w:rsidR="004F644B">
        <w:rPr>
          <w:rFonts w:ascii="Times New Roman" w:hAnsi="Times New Roman" w:cs="Times New Roman"/>
          <w:sz w:val="28"/>
          <w:lang w:val="uk-UA"/>
        </w:rPr>
        <w:t>йно-ремонтні підйомні установки.</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За наявності в одному стволі двох підйомних установок або однієї підйомної установки і драбинного відділення додаткова аварійно-ремонтн</w:t>
      </w:r>
      <w:r w:rsidR="004F644B">
        <w:rPr>
          <w:rFonts w:ascii="Times New Roman" w:hAnsi="Times New Roman" w:cs="Times New Roman"/>
          <w:sz w:val="28"/>
          <w:lang w:val="uk-UA"/>
        </w:rPr>
        <w:t>а установка може бути відсутня.</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На всіх горизонтах шахти перед стволами повинні бути встановлені запобіжні ґрати для попередження переходу людей через підйомні відділення. На проміжних горизонтах забороняється з</w:t>
      </w:r>
      <w:r w:rsidR="004F644B">
        <w:rPr>
          <w:rFonts w:ascii="Times New Roman" w:hAnsi="Times New Roman" w:cs="Times New Roman"/>
          <w:sz w:val="28"/>
          <w:lang w:val="uk-UA"/>
        </w:rPr>
        <w:t>астосування посадочних кулаків.</w:t>
      </w:r>
      <w:r w:rsidR="004F644B">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При підійманні та опусканні людей, а також при роботі підйому в режимі "</w:t>
      </w:r>
      <w:proofErr w:type="spellStart"/>
      <w:r w:rsidR="00FD2930" w:rsidRPr="00FD2930">
        <w:rPr>
          <w:rFonts w:ascii="Times New Roman" w:hAnsi="Times New Roman" w:cs="Times New Roman"/>
          <w:sz w:val="28"/>
          <w:lang w:val="uk-UA"/>
        </w:rPr>
        <w:t>Ревізія'</w:t>
      </w:r>
      <w:proofErr w:type="spellEnd"/>
      <w:r w:rsidR="00FD2930" w:rsidRPr="00FD2930">
        <w:rPr>
          <w:rFonts w:ascii="Times New Roman" w:hAnsi="Times New Roman" w:cs="Times New Roman"/>
          <w:sz w:val="28"/>
          <w:lang w:val="uk-UA"/>
        </w:rPr>
        <w:t xml:space="preserve"> механізми обміну вантажів (вагонеток) на всіх приймальних майданчиках ствола повинні автоматично вимикатися.</w:t>
      </w:r>
      <w:r w:rsidR="00187073">
        <w:rPr>
          <w:rFonts w:ascii="Times New Roman" w:hAnsi="Times New Roman" w:cs="Times New Roman"/>
          <w:sz w:val="28"/>
          <w:lang w:val="uk-UA"/>
        </w:rPr>
        <w:br/>
      </w:r>
      <w:r w:rsidR="00187073">
        <w:rPr>
          <w:rFonts w:ascii="Times New Roman" w:hAnsi="Times New Roman" w:cs="Times New Roman"/>
          <w:sz w:val="28"/>
          <w:lang w:val="uk-UA"/>
        </w:rPr>
        <w:br/>
      </w:r>
      <w:r w:rsidRPr="007C61A1">
        <w:rPr>
          <w:rFonts w:ascii="Times New Roman" w:hAnsi="Times New Roman" w:cs="Times New Roman"/>
          <w:b/>
          <w:sz w:val="28"/>
          <w:lang w:val="uk-UA"/>
        </w:rPr>
        <w:t>84) Проаналізувати заходи безпеки при використанні підйомних канатів</w:t>
      </w:r>
      <w:r w:rsidR="00545303">
        <w:rPr>
          <w:rFonts w:ascii="Times New Roman" w:hAnsi="Times New Roman" w:cs="Times New Roman"/>
          <w:b/>
          <w:sz w:val="28"/>
          <w:lang w:val="uk-UA"/>
        </w:rPr>
        <w:t>.</w:t>
      </w:r>
      <w:r w:rsidR="004E41BE">
        <w:rPr>
          <w:rFonts w:ascii="Times New Roman" w:hAnsi="Times New Roman" w:cs="Times New Roman"/>
          <w:b/>
          <w:sz w:val="28"/>
          <w:lang w:val="uk-UA"/>
        </w:rPr>
        <w:br/>
      </w:r>
      <w:r w:rsidR="00187073">
        <w:rPr>
          <w:rFonts w:ascii="Times New Roman" w:hAnsi="Times New Roman" w:cs="Times New Roman"/>
          <w:sz w:val="28"/>
          <w:lang w:val="uk-UA"/>
        </w:rPr>
        <w:t xml:space="preserve">  </w:t>
      </w:r>
      <w:r w:rsidR="004E41BE" w:rsidRPr="004E41BE">
        <w:rPr>
          <w:rFonts w:ascii="Times New Roman" w:hAnsi="Times New Roman" w:cs="Times New Roman"/>
          <w:sz w:val="28"/>
          <w:lang w:val="uk-UA"/>
        </w:rPr>
        <w:t>Канати, що застосовуються на підйомно-транспортних установках вугільних шахт, повинні відповідати вимогам діючих державних стандартів України (далі - ДСТУ) або технічних умов (далі -ТУ</w:t>
      </w:r>
      <w:r w:rsidR="00187073">
        <w:rPr>
          <w:rFonts w:ascii="Times New Roman" w:hAnsi="Times New Roman" w:cs="Times New Roman"/>
          <w:sz w:val="28"/>
          <w:lang w:val="uk-UA"/>
        </w:rPr>
        <w:t xml:space="preserve">), погоджених з </w:t>
      </w:r>
      <w:proofErr w:type="spellStart"/>
      <w:r w:rsidR="00187073">
        <w:rPr>
          <w:rFonts w:ascii="Times New Roman" w:hAnsi="Times New Roman" w:cs="Times New Roman"/>
          <w:sz w:val="28"/>
          <w:lang w:val="uk-UA"/>
        </w:rPr>
        <w:t>МакНДІ</w:t>
      </w:r>
      <w:proofErr w:type="spellEnd"/>
      <w:r w:rsidR="00187073">
        <w:rPr>
          <w:rFonts w:ascii="Times New Roman" w:hAnsi="Times New Roman" w:cs="Times New Roman"/>
          <w:sz w:val="28"/>
          <w:lang w:val="uk-UA"/>
        </w:rPr>
        <w:t xml:space="preserve"> і НДІГМ.</w:t>
      </w:r>
      <w:r w:rsidR="00187073">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Застосування канатів з горючою оболонкою в ш</w:t>
      </w:r>
      <w:r w:rsidR="00187073">
        <w:rPr>
          <w:rFonts w:ascii="Times New Roman" w:hAnsi="Times New Roman" w:cs="Times New Roman"/>
          <w:sz w:val="28"/>
          <w:lang w:val="uk-UA"/>
        </w:rPr>
        <w:t>ахтних стволах не дозволяється.</w:t>
      </w:r>
      <w:r w:rsidR="00187073">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 xml:space="preserve">Конструкції канатів повинні обиратися відповідно до вимог з експлуатації стальних </w:t>
      </w:r>
      <w:r w:rsidR="004E41BE" w:rsidRPr="004E41BE">
        <w:rPr>
          <w:rFonts w:ascii="Times New Roman" w:hAnsi="Times New Roman" w:cs="Times New Roman"/>
          <w:sz w:val="28"/>
          <w:lang w:val="uk-UA"/>
        </w:rPr>
        <w:lastRenderedPageBreak/>
        <w:t>канатів на пі</w:t>
      </w:r>
      <w:r w:rsidR="00187073">
        <w:rPr>
          <w:rFonts w:ascii="Times New Roman" w:hAnsi="Times New Roman" w:cs="Times New Roman"/>
          <w:sz w:val="28"/>
          <w:lang w:val="uk-UA"/>
        </w:rPr>
        <w:t>дйомно-транспортних установках.</w:t>
      </w:r>
      <w:r w:rsidR="00187073">
        <w:rPr>
          <w:rFonts w:ascii="Times New Roman" w:hAnsi="Times New Roman" w:cs="Times New Roman"/>
          <w:sz w:val="28"/>
          <w:lang w:val="uk-UA"/>
        </w:rPr>
        <w:br/>
        <w:t xml:space="preserve">   </w:t>
      </w:r>
      <w:r w:rsidR="004E41BE" w:rsidRPr="004E41BE">
        <w:rPr>
          <w:rFonts w:ascii="Times New Roman" w:hAnsi="Times New Roman" w:cs="Times New Roman"/>
          <w:sz w:val="28"/>
          <w:lang w:val="uk-UA"/>
        </w:rPr>
        <w:t>Канати шахтних підйомних установок повинні мати при навішуванні запас міцності, не</w:t>
      </w:r>
      <w:r w:rsidR="004E41BE">
        <w:rPr>
          <w:rFonts w:ascii="Times New Roman" w:hAnsi="Times New Roman" w:cs="Times New Roman"/>
          <w:sz w:val="28"/>
          <w:lang w:val="uk-UA"/>
        </w:rPr>
        <w:t xml:space="preserve"> нижчий від значень, наведених нижче</w:t>
      </w:r>
      <w:r w:rsidR="005652EB">
        <w:rPr>
          <w:rFonts w:ascii="Times New Roman" w:hAnsi="Times New Roman" w:cs="Times New Roman"/>
          <w:sz w:val="28"/>
          <w:lang w:val="uk-UA"/>
        </w:rPr>
        <w:t>:</w:t>
      </w:r>
      <w:r w:rsidR="00545303">
        <w:rPr>
          <w:rFonts w:ascii="Times New Roman" w:hAnsi="Times New Roman" w:cs="Times New Roman"/>
          <w:b/>
          <w:sz w:val="28"/>
          <w:lang w:val="uk-UA"/>
        </w:rPr>
        <w:br/>
      </w:r>
      <w:r w:rsidR="00545303" w:rsidRPr="00545303">
        <w:rPr>
          <w:rFonts w:ascii="Times New Roman" w:hAnsi="Times New Roman" w:cs="Times New Roman"/>
          <w:sz w:val="28"/>
          <w:lang w:val="uk-UA"/>
        </w:rPr>
        <w:t>1) 9-разовий запас міцно</w:t>
      </w:r>
      <w:r w:rsidR="00187073">
        <w:rPr>
          <w:rFonts w:ascii="Times New Roman" w:hAnsi="Times New Roman" w:cs="Times New Roman"/>
          <w:sz w:val="28"/>
          <w:lang w:val="uk-UA"/>
        </w:rPr>
        <w:t xml:space="preserve">сті для спуску – підйому людей </w:t>
      </w:r>
      <w:r w:rsidR="00187073">
        <w:rPr>
          <w:rFonts w:ascii="Times New Roman" w:hAnsi="Times New Roman" w:cs="Times New Roman"/>
          <w:sz w:val="28"/>
          <w:lang w:val="uk-UA"/>
        </w:rPr>
        <w:br/>
      </w:r>
      <w:r w:rsidR="00545303" w:rsidRPr="00545303">
        <w:rPr>
          <w:rFonts w:ascii="Times New Roman" w:hAnsi="Times New Roman" w:cs="Times New Roman"/>
          <w:sz w:val="28"/>
          <w:lang w:val="uk-UA"/>
        </w:rPr>
        <w:t xml:space="preserve">2)в </w:t>
      </w:r>
      <w:r w:rsidR="00187073">
        <w:rPr>
          <w:rFonts w:ascii="Times New Roman" w:hAnsi="Times New Roman" w:cs="Times New Roman"/>
          <w:sz w:val="28"/>
          <w:lang w:val="uk-UA"/>
        </w:rPr>
        <w:t>7,5 раз для вантажних установок</w:t>
      </w:r>
      <w:r w:rsidR="00187073">
        <w:rPr>
          <w:rFonts w:ascii="Times New Roman" w:hAnsi="Times New Roman" w:cs="Times New Roman"/>
          <w:sz w:val="28"/>
          <w:lang w:val="uk-UA"/>
        </w:rPr>
        <w:br/>
      </w:r>
      <w:r w:rsidR="00545303" w:rsidRPr="00545303">
        <w:rPr>
          <w:rFonts w:ascii="Times New Roman" w:hAnsi="Times New Roman" w:cs="Times New Roman"/>
          <w:sz w:val="28"/>
          <w:lang w:val="uk-UA"/>
        </w:rPr>
        <w:t>3)6,5 раз для підйомних установок, які застосовують д</w:t>
      </w:r>
      <w:r w:rsidR="00187073">
        <w:rPr>
          <w:rFonts w:ascii="Times New Roman" w:hAnsi="Times New Roman" w:cs="Times New Roman"/>
          <w:sz w:val="28"/>
          <w:lang w:val="uk-UA"/>
        </w:rPr>
        <w:t xml:space="preserve">ля спуску людей і вантажів </w:t>
      </w:r>
      <w:r w:rsidR="00187073">
        <w:rPr>
          <w:rFonts w:ascii="Times New Roman" w:hAnsi="Times New Roman" w:cs="Times New Roman"/>
          <w:sz w:val="28"/>
          <w:lang w:val="uk-UA"/>
        </w:rPr>
        <w:br/>
      </w:r>
      <w:r w:rsidR="00545303" w:rsidRPr="00545303">
        <w:rPr>
          <w:rFonts w:ascii="Times New Roman" w:hAnsi="Times New Roman" w:cs="Times New Roman"/>
          <w:sz w:val="28"/>
          <w:lang w:val="uk-UA"/>
        </w:rPr>
        <w:t>4) в 6 раз д</w:t>
      </w:r>
      <w:r w:rsidR="00187073">
        <w:rPr>
          <w:rFonts w:ascii="Times New Roman" w:hAnsi="Times New Roman" w:cs="Times New Roman"/>
          <w:sz w:val="28"/>
          <w:lang w:val="uk-UA"/>
        </w:rPr>
        <w:t>ля аварійного підйому установок</w:t>
      </w:r>
      <w:r w:rsidR="00187073">
        <w:rPr>
          <w:rFonts w:ascii="Times New Roman" w:hAnsi="Times New Roman" w:cs="Times New Roman"/>
          <w:sz w:val="28"/>
          <w:lang w:val="uk-UA"/>
        </w:rPr>
        <w:br/>
      </w:r>
      <w:r w:rsidR="00545303" w:rsidRPr="00545303">
        <w:rPr>
          <w:rFonts w:ascii="Times New Roman" w:hAnsi="Times New Roman" w:cs="Times New Roman"/>
          <w:sz w:val="28"/>
          <w:lang w:val="uk-UA"/>
        </w:rPr>
        <w:t>5) в 7 раз для багатоканатних установок</w:t>
      </w:r>
      <w:r w:rsidRPr="00545303">
        <w:rPr>
          <w:rFonts w:ascii="Times New Roman" w:hAnsi="Times New Roman" w:cs="Times New Roman"/>
          <w:sz w:val="28"/>
          <w:lang w:val="uk-UA"/>
        </w:rPr>
        <w:t xml:space="preserve"> </w:t>
      </w:r>
      <w:r w:rsidR="005652EB">
        <w:rPr>
          <w:rFonts w:ascii="Times New Roman" w:hAnsi="Times New Roman" w:cs="Times New Roman"/>
          <w:sz w:val="28"/>
          <w:lang w:val="uk-UA"/>
        </w:rPr>
        <w:br/>
      </w:r>
      <w:r w:rsidR="00187073">
        <w:rPr>
          <w:rFonts w:ascii="Times New Roman" w:hAnsi="Times New Roman" w:cs="Times New Roman"/>
          <w:sz w:val="28"/>
          <w:lang w:val="uk-UA"/>
        </w:rPr>
        <w:t xml:space="preserve">   </w:t>
      </w:r>
      <w:r w:rsidR="005652EB" w:rsidRPr="005652EB">
        <w:rPr>
          <w:rFonts w:ascii="Times New Roman" w:hAnsi="Times New Roman" w:cs="Times New Roman"/>
          <w:sz w:val="28"/>
          <w:lang w:val="uk-UA"/>
        </w:rPr>
        <w:t xml:space="preserve">Шахтні канати повинні випробовуватися згідно з Інструкцією з випробування </w:t>
      </w:r>
      <w:r w:rsidR="00187073">
        <w:rPr>
          <w:rFonts w:ascii="Times New Roman" w:hAnsi="Times New Roman" w:cs="Times New Roman"/>
          <w:sz w:val="28"/>
          <w:lang w:val="uk-UA"/>
        </w:rPr>
        <w:t xml:space="preserve"> </w:t>
      </w:r>
      <w:r w:rsidR="005652EB" w:rsidRPr="005652EB">
        <w:rPr>
          <w:rFonts w:ascii="Times New Roman" w:hAnsi="Times New Roman" w:cs="Times New Roman"/>
          <w:sz w:val="28"/>
          <w:lang w:val="uk-UA"/>
        </w:rPr>
        <w:t xml:space="preserve">шахтних канатів на канатно-випробувальних станціях, зареєстрованих у </w:t>
      </w:r>
      <w:proofErr w:type="spellStart"/>
      <w:r w:rsidR="00187073">
        <w:rPr>
          <w:rFonts w:ascii="Times New Roman" w:hAnsi="Times New Roman" w:cs="Times New Roman"/>
          <w:sz w:val="28"/>
          <w:lang w:val="uk-UA"/>
        </w:rPr>
        <w:t>МакНДІ.</w:t>
      </w:r>
      <w:proofErr w:type="spellEnd"/>
      <w:r w:rsidR="00187073">
        <w:rPr>
          <w:rFonts w:ascii="Times New Roman" w:hAnsi="Times New Roman" w:cs="Times New Roman"/>
          <w:sz w:val="28"/>
          <w:lang w:val="uk-UA"/>
        </w:rPr>
        <w:br/>
        <w:t xml:space="preserve">   </w:t>
      </w:r>
      <w:r w:rsidR="005652EB" w:rsidRPr="005652EB">
        <w:rPr>
          <w:rFonts w:ascii="Times New Roman" w:hAnsi="Times New Roman" w:cs="Times New Roman"/>
          <w:sz w:val="28"/>
          <w:lang w:val="uk-UA"/>
        </w:rPr>
        <w:t>Резервний випробуваний канат перед навішуванням може вдруге не випробовуватися, якщо термін зберіганн</w:t>
      </w:r>
      <w:r w:rsidR="00187073">
        <w:rPr>
          <w:rFonts w:ascii="Times New Roman" w:hAnsi="Times New Roman" w:cs="Times New Roman"/>
          <w:sz w:val="28"/>
          <w:lang w:val="uk-UA"/>
        </w:rPr>
        <w:t>я його не перевищує 12 місяців.</w:t>
      </w:r>
      <w:r w:rsidR="00187073">
        <w:rPr>
          <w:rFonts w:ascii="Times New Roman" w:hAnsi="Times New Roman" w:cs="Times New Roman"/>
          <w:sz w:val="28"/>
          <w:lang w:val="uk-UA"/>
        </w:rPr>
        <w:br/>
        <w:t xml:space="preserve">   </w:t>
      </w:r>
      <w:r w:rsidR="005652EB" w:rsidRPr="005652EB">
        <w:rPr>
          <w:rFonts w:ascii="Times New Roman" w:hAnsi="Times New Roman" w:cs="Times New Roman"/>
          <w:sz w:val="28"/>
          <w:lang w:val="uk-UA"/>
        </w:rPr>
        <w:t>Усі підйомні канати вертикальних і похилих шахтних підйомів (за винятком канатів на вантажних похилих підйомах з кутом нахилу менше ніж 30°), канати для підвішування помостів, рятувальних драбин і прохідницьких люльок повинні випр</w:t>
      </w:r>
      <w:r w:rsidR="00187073">
        <w:rPr>
          <w:rFonts w:ascii="Times New Roman" w:hAnsi="Times New Roman" w:cs="Times New Roman"/>
          <w:sz w:val="28"/>
          <w:lang w:val="uk-UA"/>
        </w:rPr>
        <w:t>обовуватися перед навішуванням.</w:t>
      </w:r>
      <w:r w:rsidR="00187073">
        <w:rPr>
          <w:rFonts w:ascii="Times New Roman" w:hAnsi="Times New Roman" w:cs="Times New Roman"/>
          <w:sz w:val="28"/>
          <w:lang w:val="uk-UA"/>
        </w:rPr>
        <w:br/>
        <w:t xml:space="preserve">  </w:t>
      </w:r>
      <w:r w:rsidR="005652EB" w:rsidRPr="005652EB">
        <w:rPr>
          <w:rFonts w:ascii="Times New Roman" w:hAnsi="Times New Roman" w:cs="Times New Roman"/>
          <w:sz w:val="28"/>
          <w:lang w:val="uk-UA"/>
        </w:rPr>
        <w:t>Канати підйомних установок і прохідницькі, що випробувані до навішування, повинні - повторно випробуватися</w:t>
      </w:r>
      <w:r w:rsidR="00187073">
        <w:rPr>
          <w:rFonts w:ascii="Times New Roman" w:hAnsi="Times New Roman" w:cs="Times New Roman"/>
          <w:sz w:val="28"/>
          <w:lang w:val="uk-UA"/>
        </w:rPr>
        <w:t xml:space="preserve"> :</w:t>
      </w:r>
      <w:r w:rsidR="00187073">
        <w:rPr>
          <w:rFonts w:ascii="Times New Roman" w:hAnsi="Times New Roman" w:cs="Times New Roman"/>
          <w:sz w:val="28"/>
          <w:lang w:val="uk-UA"/>
        </w:rPr>
        <w:br/>
      </w:r>
      <w:r w:rsidR="005652EB" w:rsidRPr="005652EB">
        <w:rPr>
          <w:rFonts w:ascii="Times New Roman" w:hAnsi="Times New Roman" w:cs="Times New Roman"/>
          <w:sz w:val="28"/>
          <w:lang w:val="uk-UA"/>
        </w:rPr>
        <w:t xml:space="preserve">а) через кожні 6 місяців на людських і вантажно-людських підйомних установках, а </w:t>
      </w:r>
      <w:r w:rsidR="00187073">
        <w:rPr>
          <w:rFonts w:ascii="Times New Roman" w:hAnsi="Times New Roman" w:cs="Times New Roman"/>
          <w:sz w:val="28"/>
          <w:lang w:val="uk-UA"/>
        </w:rPr>
        <w:t>також для прохідницьких люльок;</w:t>
      </w:r>
      <w:r w:rsidR="00187073">
        <w:rPr>
          <w:rFonts w:ascii="Times New Roman" w:hAnsi="Times New Roman" w:cs="Times New Roman"/>
          <w:sz w:val="28"/>
          <w:lang w:val="uk-UA"/>
        </w:rPr>
        <w:br/>
      </w:r>
      <w:r w:rsidR="005652EB" w:rsidRPr="005652EB">
        <w:rPr>
          <w:rFonts w:ascii="Times New Roman" w:hAnsi="Times New Roman" w:cs="Times New Roman"/>
          <w:sz w:val="28"/>
          <w:lang w:val="uk-UA"/>
        </w:rPr>
        <w:t>б) через 12 місяців після навішування і згодом через кожні б місяців на вантажних, аварійно-ремонтних і пересувних підйомних установках, а</w:t>
      </w:r>
      <w:r w:rsidR="00187073">
        <w:rPr>
          <w:rFonts w:ascii="Times New Roman" w:hAnsi="Times New Roman" w:cs="Times New Roman"/>
          <w:sz w:val="28"/>
          <w:lang w:val="uk-UA"/>
        </w:rPr>
        <w:t xml:space="preserve"> також для рятувальних драбин;</w:t>
      </w:r>
      <w:r w:rsidR="00187073">
        <w:rPr>
          <w:rFonts w:ascii="Times New Roman" w:hAnsi="Times New Roman" w:cs="Times New Roman"/>
          <w:sz w:val="28"/>
          <w:lang w:val="uk-UA"/>
        </w:rPr>
        <w:br/>
      </w:r>
      <w:r w:rsidR="005652EB" w:rsidRPr="005652EB">
        <w:rPr>
          <w:rFonts w:ascii="Times New Roman" w:hAnsi="Times New Roman" w:cs="Times New Roman"/>
          <w:sz w:val="28"/>
          <w:lang w:val="uk-UA"/>
        </w:rPr>
        <w:t xml:space="preserve">в) через 6 місяців після навішування, а згодом через кожні 3 місяці - підйомні </w:t>
      </w:r>
      <w:proofErr w:type="spellStart"/>
      <w:r w:rsidR="005652EB" w:rsidRPr="005652EB">
        <w:rPr>
          <w:rFonts w:ascii="Times New Roman" w:hAnsi="Times New Roman" w:cs="Times New Roman"/>
          <w:sz w:val="28"/>
          <w:lang w:val="uk-UA"/>
        </w:rPr>
        <w:t>багатосталкові</w:t>
      </w:r>
      <w:proofErr w:type="spellEnd"/>
      <w:r w:rsidR="005652EB" w:rsidRPr="005652EB">
        <w:rPr>
          <w:rFonts w:ascii="Times New Roman" w:hAnsi="Times New Roman" w:cs="Times New Roman"/>
          <w:sz w:val="28"/>
          <w:lang w:val="uk-UA"/>
        </w:rPr>
        <w:t xml:space="preserve"> </w:t>
      </w:r>
      <w:proofErr w:type="spellStart"/>
      <w:r w:rsidR="005652EB" w:rsidRPr="005652EB">
        <w:rPr>
          <w:rFonts w:ascii="Times New Roman" w:hAnsi="Times New Roman" w:cs="Times New Roman"/>
          <w:sz w:val="28"/>
          <w:lang w:val="uk-UA"/>
        </w:rPr>
        <w:t>неоцинковані</w:t>
      </w:r>
      <w:proofErr w:type="spellEnd"/>
      <w:r w:rsidR="005652EB" w:rsidRPr="005652EB">
        <w:rPr>
          <w:rFonts w:ascii="Times New Roman" w:hAnsi="Times New Roman" w:cs="Times New Roman"/>
          <w:sz w:val="28"/>
          <w:lang w:val="uk-UA"/>
        </w:rPr>
        <w:t xml:space="preserve"> канати, які мало крутяться (вантажні та вантажно-людські).</w:t>
      </w:r>
      <w:r w:rsidR="00187073">
        <w:rPr>
          <w:rFonts w:ascii="Times New Roman" w:hAnsi="Times New Roman" w:cs="Times New Roman"/>
          <w:sz w:val="28"/>
          <w:lang w:val="uk-UA"/>
        </w:rPr>
        <w:br/>
        <w:t xml:space="preserve">   </w:t>
      </w:r>
      <w:r w:rsidR="005652EB" w:rsidRPr="005652EB">
        <w:rPr>
          <w:rFonts w:ascii="Times New Roman" w:hAnsi="Times New Roman" w:cs="Times New Roman"/>
          <w:sz w:val="28"/>
          <w:lang w:val="uk-UA"/>
        </w:rPr>
        <w:t>Термін повторного випробовування канатів обчислюється від моменту їх навішування.</w:t>
      </w:r>
    </w:p>
    <w:p w:rsidR="00545303" w:rsidRPr="000738F9" w:rsidRDefault="007C61A1" w:rsidP="000738F9">
      <w:pPr>
        <w:rPr>
          <w:rFonts w:ascii="Times New Roman" w:hAnsi="Times New Roman" w:cs="Times New Roman"/>
          <w:b/>
          <w:i/>
          <w:sz w:val="28"/>
          <w:lang w:val="uk-UA"/>
        </w:rPr>
      </w:pPr>
      <w:r w:rsidRPr="007C61A1">
        <w:rPr>
          <w:rFonts w:ascii="Times New Roman" w:hAnsi="Times New Roman" w:cs="Times New Roman"/>
          <w:b/>
          <w:sz w:val="28"/>
          <w:lang w:val="uk-UA"/>
        </w:rPr>
        <w:t xml:space="preserve">85)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вимоги пожежного нагляду та організацію пожежної охорони</w:t>
      </w:r>
      <w:r w:rsidR="00FD2930">
        <w:rPr>
          <w:rFonts w:ascii="Times New Roman" w:hAnsi="Times New Roman" w:cs="Times New Roman"/>
          <w:b/>
          <w:sz w:val="28"/>
          <w:lang w:val="uk-UA"/>
        </w:rPr>
        <w:t>.</w:t>
      </w:r>
      <w:r w:rsidR="00FD2930">
        <w:rPr>
          <w:rFonts w:ascii="Times New Roman" w:hAnsi="Times New Roman" w:cs="Times New Roman"/>
          <w:b/>
          <w:sz w:val="28"/>
          <w:lang w:val="uk-UA"/>
        </w:rPr>
        <w:br/>
      </w:r>
      <w:r w:rsidR="00D71044" w:rsidRPr="00D71044">
        <w:rPr>
          <w:rFonts w:ascii="Times New Roman" w:hAnsi="Times New Roman" w:cs="Times New Roman"/>
          <w:b/>
          <w:i/>
          <w:sz w:val="28"/>
          <w:lang w:val="uk-UA"/>
        </w:rPr>
        <w:t xml:space="preserve">  </w:t>
      </w:r>
      <w:r w:rsidR="00FD2930" w:rsidRPr="00D71044">
        <w:rPr>
          <w:rFonts w:ascii="Times New Roman" w:hAnsi="Times New Roman" w:cs="Times New Roman"/>
          <w:b/>
          <w:i/>
          <w:sz w:val="28"/>
          <w:lang w:val="uk-UA"/>
        </w:rPr>
        <w:t>Пожежна безпека повинна забезпечуватися</w:t>
      </w:r>
      <w:r w:rsidR="00FD2930" w:rsidRPr="00FD2930">
        <w:rPr>
          <w:rFonts w:ascii="Times New Roman" w:hAnsi="Times New Roman" w:cs="Times New Roman"/>
          <w:sz w:val="28"/>
          <w:lang w:val="uk-UA"/>
        </w:rPr>
        <w:t xml:space="preserve"> шляхом проведення організаційних, технічних та інших заходів, спрямованих на попередження пожеж, забезпечення безпеки людей, зниження можливих майнових втрат, негативних екологічних наслідків та успішне гасіння пожеж. Виходячи із положень Закону України «Про пожежну безпеку», введеного в дію 17 грудня 1993 р., та «Правил пожежної безпеки в Україні» від 14.06.1996 р., забезпечення пожежної безпеки є складовою частиною виробничої та іншої діяльності посадових осіб підприємств, органів архітектури, проектних організацій, забудовни</w:t>
      </w:r>
      <w:r w:rsidR="00D71044">
        <w:rPr>
          <w:rFonts w:ascii="Times New Roman" w:hAnsi="Times New Roman" w:cs="Times New Roman"/>
          <w:sz w:val="28"/>
          <w:lang w:val="uk-UA"/>
        </w:rPr>
        <w:t>ків, власників, наймачів та ін.</w:t>
      </w:r>
      <w:r w:rsidR="00D71044">
        <w:rPr>
          <w:rFonts w:ascii="Times New Roman" w:hAnsi="Times New Roman" w:cs="Times New Roman"/>
          <w:sz w:val="28"/>
          <w:lang w:val="uk-UA"/>
        </w:rPr>
        <w:br/>
        <w:t xml:space="preserve">   </w:t>
      </w:r>
      <w:r w:rsidR="00FD2930" w:rsidRPr="00FD2930">
        <w:rPr>
          <w:rFonts w:ascii="Times New Roman" w:hAnsi="Times New Roman" w:cs="Times New Roman"/>
          <w:sz w:val="28"/>
          <w:lang w:val="uk-UA"/>
        </w:rPr>
        <w:t xml:space="preserve">Державний пожежний нагляд (ДПН) за станом пожежної безпеки на об'єктах незалежно від їх форм власності здійснюється державною пожежною охороною в порядку, встановленому Кабінетом Міністрів України. З 2003 р. державна пожежна охорона підпорядкована Міністерству України з питань надзвичайних ситуацій та у </w:t>
      </w:r>
      <w:r w:rsidR="00FD2930" w:rsidRPr="00FD2930">
        <w:rPr>
          <w:rFonts w:ascii="Times New Roman" w:hAnsi="Times New Roman" w:cs="Times New Roman"/>
          <w:sz w:val="28"/>
          <w:lang w:val="uk-UA"/>
        </w:rPr>
        <w:lastRenderedPageBreak/>
        <w:t>справах захисту населення від наслідків Ч</w:t>
      </w:r>
      <w:r w:rsidR="00D71044">
        <w:rPr>
          <w:rFonts w:ascii="Times New Roman" w:hAnsi="Times New Roman" w:cs="Times New Roman"/>
          <w:sz w:val="28"/>
          <w:lang w:val="uk-UA"/>
        </w:rPr>
        <w:t>орнобильської аварії (</w:t>
      </w:r>
      <w:proofErr w:type="spellStart"/>
      <w:r w:rsidR="00D71044">
        <w:rPr>
          <w:rFonts w:ascii="Times New Roman" w:hAnsi="Times New Roman" w:cs="Times New Roman"/>
          <w:sz w:val="28"/>
          <w:lang w:val="uk-UA"/>
        </w:rPr>
        <w:t>МінЧАЕС</w:t>
      </w:r>
      <w:proofErr w:type="spellEnd"/>
      <w:r w:rsidR="00D71044">
        <w:rPr>
          <w:rFonts w:ascii="Times New Roman" w:hAnsi="Times New Roman" w:cs="Times New Roman"/>
          <w:sz w:val="28"/>
          <w:lang w:val="uk-UA"/>
        </w:rPr>
        <w:t>)</w:t>
      </w:r>
      <w:proofErr w:type="spellStart"/>
      <w:r w:rsidR="00D71044">
        <w:rPr>
          <w:rFonts w:ascii="Times New Roman" w:hAnsi="Times New Roman" w:cs="Times New Roman"/>
          <w:sz w:val="28"/>
          <w:lang w:val="uk-UA"/>
        </w:rPr>
        <w:t>.</w:t>
      </w:r>
      <w:proofErr w:type="spellEnd"/>
      <w:r w:rsidR="00D71044">
        <w:rPr>
          <w:rFonts w:ascii="Times New Roman" w:hAnsi="Times New Roman" w:cs="Times New Roman"/>
          <w:sz w:val="28"/>
          <w:lang w:val="uk-UA"/>
        </w:rPr>
        <w:br/>
      </w:r>
      <w:r w:rsidR="00D71044" w:rsidRPr="00D71044">
        <w:rPr>
          <w:rFonts w:ascii="Times New Roman" w:hAnsi="Times New Roman" w:cs="Times New Roman"/>
          <w:b/>
          <w:i/>
          <w:sz w:val="28"/>
          <w:lang w:val="uk-UA"/>
        </w:rPr>
        <w:t xml:space="preserve">   </w:t>
      </w:r>
      <w:r w:rsidR="00FD2930" w:rsidRPr="00D71044">
        <w:rPr>
          <w:rFonts w:ascii="Times New Roman" w:hAnsi="Times New Roman" w:cs="Times New Roman"/>
          <w:b/>
          <w:i/>
          <w:sz w:val="28"/>
          <w:lang w:val="uk-UA"/>
        </w:rPr>
        <w:t>Пожежна охорона</w:t>
      </w:r>
      <w:r w:rsidR="00FD2930" w:rsidRPr="00FD2930">
        <w:rPr>
          <w:rFonts w:ascii="Times New Roman" w:hAnsi="Times New Roman" w:cs="Times New Roman"/>
          <w:sz w:val="28"/>
          <w:lang w:val="uk-UA"/>
        </w:rPr>
        <w:t xml:space="preserve"> ставить за мету захист життя і здоров'я громадян, матеріальних цінностей усіх форм власності від пожеж, підтримання на</w:t>
      </w:r>
      <w:r w:rsidR="00D71044">
        <w:rPr>
          <w:rFonts w:ascii="Times New Roman" w:hAnsi="Times New Roman" w:cs="Times New Roman"/>
          <w:sz w:val="28"/>
          <w:lang w:val="uk-UA"/>
        </w:rPr>
        <w:t>лежного рівня пожежної безпеки.</w:t>
      </w:r>
      <w:r w:rsidR="00D71044">
        <w:rPr>
          <w:rFonts w:ascii="Times New Roman" w:hAnsi="Times New Roman" w:cs="Times New Roman"/>
          <w:sz w:val="28"/>
          <w:lang w:val="uk-UA"/>
        </w:rPr>
        <w:br/>
      </w:r>
      <w:r w:rsidR="00D71044">
        <w:rPr>
          <w:rFonts w:ascii="Times New Roman" w:hAnsi="Times New Roman" w:cs="Times New Roman"/>
          <w:b/>
          <w:i/>
          <w:sz w:val="28"/>
          <w:lang w:val="uk-UA"/>
        </w:rPr>
        <w:t xml:space="preserve">   </w:t>
      </w:r>
      <w:r w:rsidR="00FD2930" w:rsidRPr="00D71044">
        <w:rPr>
          <w:rFonts w:ascii="Times New Roman" w:hAnsi="Times New Roman" w:cs="Times New Roman"/>
          <w:b/>
          <w:i/>
          <w:sz w:val="28"/>
          <w:lang w:val="uk-UA"/>
        </w:rPr>
        <w:t>Основними завданнями пожежної охорони</w:t>
      </w:r>
      <w:r w:rsidR="00FD2930" w:rsidRPr="00FD2930">
        <w:rPr>
          <w:rFonts w:ascii="Times New Roman" w:hAnsi="Times New Roman" w:cs="Times New Roman"/>
          <w:sz w:val="28"/>
          <w:lang w:val="uk-UA"/>
        </w:rPr>
        <w:t xml:space="preserve"> є здійснення контролю за дотриманням протипожежних вимог, запобігання пожежам і нещасним випадкам на них, гасіння</w:t>
      </w:r>
      <w:r w:rsidR="00D71044">
        <w:rPr>
          <w:rFonts w:ascii="Times New Roman" w:hAnsi="Times New Roman" w:cs="Times New Roman"/>
          <w:sz w:val="28"/>
          <w:lang w:val="uk-UA"/>
        </w:rPr>
        <w:t xml:space="preserve"> пожеж, рятування людей на них.</w:t>
      </w:r>
      <w:r w:rsidR="00D71044">
        <w:rPr>
          <w:rFonts w:ascii="Times New Roman" w:hAnsi="Times New Roman" w:cs="Times New Roman"/>
          <w:sz w:val="28"/>
          <w:lang w:val="uk-UA"/>
        </w:rPr>
        <w:br/>
        <w:t xml:space="preserve">   </w:t>
      </w:r>
      <w:r w:rsidR="00FD2930" w:rsidRPr="00D71044">
        <w:rPr>
          <w:rFonts w:ascii="Times New Roman" w:hAnsi="Times New Roman" w:cs="Times New Roman"/>
          <w:b/>
          <w:i/>
          <w:sz w:val="28"/>
          <w:lang w:val="uk-UA"/>
        </w:rPr>
        <w:t>Пожежна охорона поділяється на державну, в</w:t>
      </w:r>
      <w:r w:rsidR="00D71044">
        <w:rPr>
          <w:rFonts w:ascii="Times New Roman" w:hAnsi="Times New Roman" w:cs="Times New Roman"/>
          <w:b/>
          <w:i/>
          <w:sz w:val="28"/>
          <w:lang w:val="uk-UA"/>
        </w:rPr>
        <w:t>ідомчу, місцеву та добровільну.</w:t>
      </w:r>
      <w:r w:rsidR="00D71044">
        <w:rPr>
          <w:rFonts w:ascii="Times New Roman" w:hAnsi="Times New Roman" w:cs="Times New Roman"/>
          <w:b/>
          <w:i/>
          <w:sz w:val="28"/>
          <w:lang w:val="uk-UA"/>
        </w:rPr>
        <w:br/>
        <w:t xml:space="preserve">   </w:t>
      </w:r>
      <w:r w:rsidR="00FD2930" w:rsidRPr="00D71044">
        <w:rPr>
          <w:rFonts w:ascii="Times New Roman" w:hAnsi="Times New Roman" w:cs="Times New Roman"/>
          <w:b/>
          <w:i/>
          <w:sz w:val="28"/>
          <w:lang w:val="uk-UA"/>
        </w:rPr>
        <w:t>Державна пожежна охорона складається</w:t>
      </w:r>
      <w:r w:rsidR="00FD2930" w:rsidRPr="00FD2930">
        <w:rPr>
          <w:rFonts w:ascii="Times New Roman" w:hAnsi="Times New Roman" w:cs="Times New Roman"/>
          <w:sz w:val="28"/>
          <w:lang w:val="uk-UA"/>
        </w:rPr>
        <w:t xml:space="preserve"> з воєнізованої та професійної пожежної охорони, входить до системи </w:t>
      </w:r>
      <w:proofErr w:type="spellStart"/>
      <w:r w:rsidR="00FD2930" w:rsidRPr="00FD2930">
        <w:rPr>
          <w:rFonts w:ascii="Times New Roman" w:hAnsi="Times New Roman" w:cs="Times New Roman"/>
          <w:sz w:val="28"/>
          <w:lang w:val="uk-UA"/>
        </w:rPr>
        <w:t>МінЧАЕС</w:t>
      </w:r>
      <w:proofErr w:type="spellEnd"/>
      <w:r w:rsidR="00FD2930" w:rsidRPr="00FD2930">
        <w:rPr>
          <w:rFonts w:ascii="Times New Roman" w:hAnsi="Times New Roman" w:cs="Times New Roman"/>
          <w:sz w:val="28"/>
          <w:lang w:val="uk-UA"/>
        </w:rPr>
        <w:t xml:space="preserve"> і здійснює державний пожежний нагляд.</w:t>
      </w:r>
      <w:r w:rsidR="00D71044">
        <w:rPr>
          <w:rFonts w:ascii="Times New Roman" w:hAnsi="Times New Roman" w:cs="Times New Roman"/>
          <w:b/>
          <w:i/>
          <w:sz w:val="28"/>
          <w:lang w:val="uk-UA"/>
        </w:rPr>
        <w:br/>
        <w:t xml:space="preserve">   </w:t>
      </w:r>
      <w:r w:rsidR="00FD2930" w:rsidRPr="00D71044">
        <w:rPr>
          <w:rFonts w:ascii="Times New Roman" w:hAnsi="Times New Roman" w:cs="Times New Roman"/>
          <w:b/>
          <w:i/>
          <w:sz w:val="28"/>
          <w:lang w:val="uk-UA"/>
        </w:rPr>
        <w:t>Відомча пожежна охорона</w:t>
      </w:r>
      <w:r w:rsidR="00FD2930" w:rsidRPr="00FD2930">
        <w:rPr>
          <w:rFonts w:ascii="Times New Roman" w:hAnsi="Times New Roman" w:cs="Times New Roman"/>
          <w:sz w:val="28"/>
          <w:lang w:val="uk-UA"/>
        </w:rPr>
        <w:t xml:space="preserve"> може створюватись на об'єктах міністерств, перелік яких визначається Кабінетом Міністрів України. Ця служба керується тими ж законами, які діють у державній пожежній охороні.</w:t>
      </w:r>
      <w:r w:rsidR="00D71044">
        <w:rPr>
          <w:rFonts w:ascii="Times New Roman" w:hAnsi="Times New Roman" w:cs="Times New Roman"/>
          <w:b/>
          <w:i/>
          <w:sz w:val="28"/>
          <w:lang w:val="uk-UA"/>
        </w:rPr>
        <w:br/>
        <w:t xml:space="preserve">   </w:t>
      </w:r>
      <w:r w:rsidR="00FD2930" w:rsidRPr="00D71044">
        <w:rPr>
          <w:rFonts w:ascii="Times New Roman" w:hAnsi="Times New Roman" w:cs="Times New Roman"/>
          <w:b/>
          <w:i/>
          <w:sz w:val="28"/>
          <w:lang w:val="uk-UA"/>
        </w:rPr>
        <w:t>Місцева пожежна охорона</w:t>
      </w:r>
      <w:r w:rsidR="00FD2930" w:rsidRPr="00FD2930">
        <w:rPr>
          <w:rFonts w:ascii="Times New Roman" w:hAnsi="Times New Roman" w:cs="Times New Roman"/>
          <w:sz w:val="28"/>
          <w:lang w:val="uk-UA"/>
        </w:rPr>
        <w:t xml:space="preserve"> створюється у сільських населених пунктах, де немає підрозділів державної пожежної охорони. Фінансування та матеріально-технічне забезпечення пожежних команд здійснюється за рахунок коштів місцевого бюджету.</w:t>
      </w:r>
      <w:r w:rsidR="00D71044">
        <w:rPr>
          <w:rFonts w:ascii="Times New Roman" w:hAnsi="Times New Roman" w:cs="Times New Roman"/>
          <w:b/>
          <w:i/>
          <w:sz w:val="28"/>
          <w:lang w:val="uk-UA"/>
        </w:rPr>
        <w:br/>
        <w:t xml:space="preserve">   </w:t>
      </w:r>
      <w:r w:rsidR="00FD2930" w:rsidRPr="00D71044">
        <w:rPr>
          <w:rFonts w:ascii="Times New Roman" w:hAnsi="Times New Roman" w:cs="Times New Roman"/>
          <w:b/>
          <w:i/>
          <w:sz w:val="28"/>
          <w:lang w:val="uk-UA"/>
        </w:rPr>
        <w:t>Добровільна пожежна охорона</w:t>
      </w:r>
      <w:r w:rsidR="00FD2930" w:rsidRPr="00FD2930">
        <w:rPr>
          <w:rFonts w:ascii="Times New Roman" w:hAnsi="Times New Roman" w:cs="Times New Roman"/>
          <w:sz w:val="28"/>
          <w:lang w:val="uk-UA"/>
        </w:rPr>
        <w:t xml:space="preserve"> (ДПО) створюється на підприємствах, в установах та організаціях з метою проведення заходів щодо запобігання пожежам, своєчасного їх виявлення і </w:t>
      </w:r>
      <w:proofErr w:type="spellStart"/>
      <w:r w:rsidR="00FD2930" w:rsidRPr="00FD2930">
        <w:rPr>
          <w:rFonts w:ascii="Times New Roman" w:hAnsi="Times New Roman" w:cs="Times New Roman"/>
          <w:sz w:val="28"/>
          <w:lang w:val="uk-UA"/>
        </w:rPr>
        <w:t>гасіння.Власники</w:t>
      </w:r>
      <w:proofErr w:type="spellEnd"/>
      <w:r w:rsidR="00FD2930" w:rsidRPr="00FD2930">
        <w:rPr>
          <w:rFonts w:ascii="Times New Roman" w:hAnsi="Times New Roman" w:cs="Times New Roman"/>
          <w:sz w:val="28"/>
          <w:lang w:val="uk-UA"/>
        </w:rPr>
        <w:t xml:space="preserve"> підприємств, установ та організацій чи уповноважені особи та орендарі зобов'язані розробляти комплексні заходи щодо пожежної безпеки, положення та інструкції, контролювати їх дотримання, організовувати навчання з пожежної безпеки, утримувати у справному стані протипожежну техніку та інвентар, проводити службове розслідування пожеж.</w:t>
      </w:r>
      <w:r w:rsidR="00D71044">
        <w:rPr>
          <w:rFonts w:ascii="Times New Roman" w:hAnsi="Times New Roman" w:cs="Times New Roman"/>
          <w:b/>
          <w:i/>
          <w:sz w:val="28"/>
          <w:lang w:val="uk-UA"/>
        </w:rPr>
        <w:br/>
        <w:t xml:space="preserve">   </w:t>
      </w:r>
      <w:r w:rsidR="00FD2930" w:rsidRPr="00FD2930">
        <w:rPr>
          <w:rFonts w:ascii="Times New Roman" w:hAnsi="Times New Roman" w:cs="Times New Roman"/>
          <w:sz w:val="28"/>
          <w:lang w:val="uk-UA"/>
        </w:rPr>
        <w:t>На підприємствах із кількістю працюючих понад 50 чоловік може створюватися пожежно-технічна комісія або її функції можуть покладатися на комісію з охорони праці.</w:t>
      </w:r>
      <w:r w:rsidR="00FD2930">
        <w:rPr>
          <w:rFonts w:ascii="Times New Roman" w:hAnsi="Times New Roman" w:cs="Times New Roman"/>
          <w:sz w:val="28"/>
          <w:lang w:val="uk-UA"/>
        </w:rPr>
        <w:br/>
      </w:r>
      <w:r w:rsidR="00FD2930">
        <w:rPr>
          <w:rFonts w:ascii="Times New Roman" w:hAnsi="Times New Roman" w:cs="Times New Roman"/>
          <w:sz w:val="28"/>
          <w:lang w:val="uk-UA"/>
        </w:rPr>
        <w:br/>
      </w:r>
      <w:r w:rsidRPr="007C61A1">
        <w:rPr>
          <w:rFonts w:ascii="Times New Roman" w:hAnsi="Times New Roman" w:cs="Times New Roman"/>
          <w:b/>
          <w:sz w:val="28"/>
          <w:lang w:val="uk-UA"/>
        </w:rPr>
        <w:t>86) Проаналізувати причини виникнення рудникових пожеж</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0738F9" w:rsidRPr="000738F9">
        <w:rPr>
          <w:rFonts w:ascii="Times New Roman" w:hAnsi="Times New Roman" w:cs="Times New Roman"/>
          <w:b/>
          <w:i/>
          <w:sz w:val="28"/>
          <w:szCs w:val="28"/>
          <w:lang w:val="uk-UA"/>
        </w:rPr>
        <w:t>Причини:</w:t>
      </w:r>
      <w:r w:rsidR="000738F9">
        <w:rPr>
          <w:rFonts w:ascii="Times New Roman" w:hAnsi="Times New Roman" w:cs="Times New Roman"/>
          <w:sz w:val="28"/>
          <w:szCs w:val="28"/>
          <w:lang w:val="uk-UA"/>
        </w:rPr>
        <w:br/>
      </w:r>
      <w:r w:rsidR="00545303" w:rsidRPr="00281B11">
        <w:rPr>
          <w:rFonts w:ascii="Times New Roman" w:hAnsi="Times New Roman" w:cs="Times New Roman"/>
          <w:sz w:val="28"/>
          <w:szCs w:val="28"/>
          <w:lang w:val="uk-UA"/>
        </w:rPr>
        <w:t>- неправильне проведення зварювальних робіт</w:t>
      </w:r>
      <w:r w:rsidR="000738F9">
        <w:rPr>
          <w:rFonts w:ascii="Times New Roman" w:hAnsi="Times New Roman" w:cs="Times New Roman"/>
          <w:b/>
          <w:i/>
          <w:sz w:val="28"/>
          <w:lang w:val="uk-UA"/>
        </w:rPr>
        <w:br/>
      </w:r>
      <w:proofErr w:type="spellStart"/>
      <w:r w:rsidR="00545303" w:rsidRPr="00281B11">
        <w:rPr>
          <w:rFonts w:ascii="Times New Roman" w:hAnsi="Times New Roman" w:cs="Times New Roman"/>
          <w:sz w:val="28"/>
          <w:szCs w:val="28"/>
          <w:lang w:val="uk-UA"/>
        </w:rPr>
        <w:t>-порушення</w:t>
      </w:r>
      <w:proofErr w:type="spellEnd"/>
      <w:r w:rsidR="00545303" w:rsidRPr="00281B11">
        <w:rPr>
          <w:rFonts w:ascii="Times New Roman" w:hAnsi="Times New Roman" w:cs="Times New Roman"/>
          <w:sz w:val="28"/>
          <w:szCs w:val="28"/>
          <w:lang w:val="uk-UA"/>
        </w:rPr>
        <w:t xml:space="preserve"> правил експлуатації опалювальних пристроїв, </w:t>
      </w:r>
      <w:proofErr w:type="spellStart"/>
      <w:r w:rsidR="00545303" w:rsidRPr="00281B11">
        <w:rPr>
          <w:rFonts w:ascii="Times New Roman" w:hAnsi="Times New Roman" w:cs="Times New Roman"/>
          <w:sz w:val="28"/>
          <w:szCs w:val="28"/>
          <w:lang w:val="uk-UA"/>
        </w:rPr>
        <w:t>ел.обладнання</w:t>
      </w:r>
      <w:proofErr w:type="spellEnd"/>
      <w:r w:rsidR="000738F9">
        <w:rPr>
          <w:rFonts w:ascii="Times New Roman" w:hAnsi="Times New Roman" w:cs="Times New Roman"/>
          <w:b/>
          <w:i/>
          <w:sz w:val="28"/>
          <w:lang w:val="uk-UA"/>
        </w:rPr>
        <w:br/>
      </w:r>
      <w:proofErr w:type="spellStart"/>
      <w:r w:rsidR="00545303" w:rsidRPr="00281B11">
        <w:rPr>
          <w:rFonts w:ascii="Times New Roman" w:hAnsi="Times New Roman" w:cs="Times New Roman"/>
          <w:sz w:val="28"/>
          <w:szCs w:val="28"/>
          <w:lang w:val="uk-UA"/>
        </w:rPr>
        <w:t>-самозаймання</w:t>
      </w:r>
      <w:proofErr w:type="spellEnd"/>
      <w:r w:rsidR="00545303" w:rsidRPr="00281B11">
        <w:rPr>
          <w:rFonts w:ascii="Times New Roman" w:hAnsi="Times New Roman" w:cs="Times New Roman"/>
          <w:sz w:val="28"/>
          <w:szCs w:val="28"/>
          <w:lang w:val="uk-UA"/>
        </w:rPr>
        <w:t>(вугілля, сульфітні руди, торф)</w:t>
      </w:r>
      <w:r w:rsidR="000738F9">
        <w:rPr>
          <w:rFonts w:ascii="Times New Roman" w:hAnsi="Times New Roman" w:cs="Times New Roman"/>
          <w:b/>
          <w:i/>
          <w:sz w:val="28"/>
          <w:lang w:val="uk-UA"/>
        </w:rPr>
        <w:br/>
      </w:r>
      <w:proofErr w:type="spellStart"/>
      <w:r w:rsidR="00545303" w:rsidRPr="00281B11">
        <w:rPr>
          <w:rFonts w:ascii="Times New Roman" w:hAnsi="Times New Roman" w:cs="Times New Roman"/>
          <w:sz w:val="28"/>
          <w:szCs w:val="28"/>
          <w:lang w:val="uk-UA"/>
        </w:rPr>
        <w:t>-несправність</w:t>
      </w:r>
      <w:proofErr w:type="spellEnd"/>
      <w:r w:rsidR="00545303" w:rsidRPr="00281B11">
        <w:rPr>
          <w:rFonts w:ascii="Times New Roman" w:hAnsi="Times New Roman" w:cs="Times New Roman"/>
          <w:sz w:val="28"/>
          <w:szCs w:val="28"/>
          <w:lang w:val="uk-UA"/>
        </w:rPr>
        <w:t xml:space="preserve"> або відсутність захисту від блискавки</w:t>
      </w:r>
      <w:r w:rsidR="000738F9">
        <w:rPr>
          <w:rFonts w:ascii="Times New Roman" w:hAnsi="Times New Roman" w:cs="Times New Roman"/>
          <w:b/>
          <w:i/>
          <w:sz w:val="28"/>
          <w:lang w:val="uk-UA"/>
        </w:rPr>
        <w:br/>
      </w:r>
      <w:proofErr w:type="spellStart"/>
      <w:r w:rsidR="00545303" w:rsidRPr="00281B11">
        <w:rPr>
          <w:rFonts w:ascii="Times New Roman" w:hAnsi="Times New Roman" w:cs="Times New Roman"/>
          <w:sz w:val="28"/>
          <w:szCs w:val="28"/>
          <w:lang w:val="uk-UA"/>
        </w:rPr>
        <w:t>-джерела</w:t>
      </w:r>
      <w:proofErr w:type="spellEnd"/>
      <w:r w:rsidR="00545303" w:rsidRPr="00281B11">
        <w:rPr>
          <w:rFonts w:ascii="Times New Roman" w:hAnsi="Times New Roman" w:cs="Times New Roman"/>
          <w:sz w:val="28"/>
          <w:szCs w:val="28"/>
          <w:lang w:val="uk-UA"/>
        </w:rPr>
        <w:t>, які призводять до загорання: іскри, які утворюються при зварюванні, зали</w:t>
      </w:r>
      <w:r w:rsidR="000738F9">
        <w:rPr>
          <w:rFonts w:ascii="Times New Roman" w:hAnsi="Times New Roman" w:cs="Times New Roman"/>
          <w:sz w:val="28"/>
          <w:szCs w:val="28"/>
          <w:lang w:val="uk-UA"/>
        </w:rPr>
        <w:t>шки електродів, хімічні реакції</w:t>
      </w:r>
      <w:r w:rsidR="000738F9">
        <w:rPr>
          <w:rFonts w:ascii="Times New Roman" w:hAnsi="Times New Roman" w:cs="Times New Roman"/>
          <w:sz w:val="28"/>
          <w:szCs w:val="28"/>
          <w:lang w:val="uk-UA"/>
        </w:rPr>
        <w:br/>
        <w:t xml:space="preserve">  </w:t>
      </w:r>
      <w:r w:rsidR="00545303" w:rsidRPr="00281B11">
        <w:rPr>
          <w:rFonts w:ascii="Times New Roman" w:eastAsia="Times New Roman" w:hAnsi="Times New Roman" w:cs="Times New Roman"/>
          <w:bCs/>
          <w:color w:val="000000"/>
          <w:sz w:val="28"/>
          <w:szCs w:val="28"/>
          <w:shd w:val="clear" w:color="auto" w:fill="FFFFFF"/>
          <w:lang w:val="uk-UA" w:eastAsia="ru-RU"/>
        </w:rPr>
        <w:t>Пожежі можна поділити на ПРИРОДНІ та АНТРОПОГЕННІ. До ПРИРОДНИХ належать пожежі, що виникають внаслідок прямих ударів блискавки (розрядів атмосферної електрики), виверження вулканів, самозаймання торфу, вугілля тощо. Кількість таких пожеж незначна - менше 1%.</w:t>
      </w:r>
      <w:r w:rsidR="000738F9">
        <w:rPr>
          <w:rFonts w:ascii="Times New Roman" w:hAnsi="Times New Roman" w:cs="Times New Roman"/>
          <w:b/>
          <w:i/>
          <w:sz w:val="28"/>
          <w:lang w:val="uk-UA"/>
        </w:rPr>
        <w:br/>
      </w:r>
      <w:r w:rsidR="00545303" w:rsidRPr="00281B11">
        <w:rPr>
          <w:rFonts w:ascii="Times New Roman" w:eastAsia="Times New Roman" w:hAnsi="Times New Roman" w:cs="Times New Roman"/>
          <w:bCs/>
          <w:color w:val="000000"/>
          <w:sz w:val="28"/>
          <w:szCs w:val="28"/>
          <w:shd w:val="clear" w:color="auto" w:fill="FFFFFF"/>
          <w:lang w:val="uk-UA" w:eastAsia="ru-RU"/>
        </w:rPr>
        <w:t xml:space="preserve">АНТРОПОГЕННІ пожежі прямо чи побічно пов'язані з людським чинником, тобто з </w:t>
      </w:r>
      <w:proofErr w:type="spellStart"/>
      <w:r w:rsidR="00545303" w:rsidRPr="00281B11">
        <w:rPr>
          <w:rFonts w:ascii="Times New Roman" w:eastAsia="Times New Roman" w:hAnsi="Times New Roman" w:cs="Times New Roman"/>
          <w:bCs/>
          <w:color w:val="000000"/>
          <w:sz w:val="28"/>
          <w:szCs w:val="28"/>
          <w:shd w:val="clear" w:color="auto" w:fill="FFFFFF"/>
          <w:lang w:val="uk-UA" w:eastAsia="ru-RU"/>
        </w:rPr>
        <w:t>пожежонебезпечною</w:t>
      </w:r>
      <w:proofErr w:type="spellEnd"/>
      <w:r w:rsidR="00545303" w:rsidRPr="00281B11">
        <w:rPr>
          <w:rFonts w:ascii="Times New Roman" w:eastAsia="Times New Roman" w:hAnsi="Times New Roman" w:cs="Times New Roman"/>
          <w:bCs/>
          <w:color w:val="000000"/>
          <w:sz w:val="28"/>
          <w:szCs w:val="28"/>
          <w:shd w:val="clear" w:color="auto" w:fill="FFFFFF"/>
          <w:lang w:val="uk-UA" w:eastAsia="ru-RU"/>
        </w:rPr>
        <w:t xml:space="preserve"> діяльністю людини або невтручанням людини з метою </w:t>
      </w:r>
      <w:r w:rsidR="00545303" w:rsidRPr="00281B11">
        <w:rPr>
          <w:rFonts w:ascii="Times New Roman" w:eastAsia="Times New Roman" w:hAnsi="Times New Roman" w:cs="Times New Roman"/>
          <w:bCs/>
          <w:color w:val="000000"/>
          <w:sz w:val="28"/>
          <w:szCs w:val="28"/>
          <w:shd w:val="clear" w:color="auto" w:fill="FFFFFF"/>
          <w:lang w:val="uk-UA" w:eastAsia="ru-RU"/>
        </w:rPr>
        <w:lastRenderedPageBreak/>
        <w:t xml:space="preserve">запобігання </w:t>
      </w:r>
      <w:proofErr w:type="spellStart"/>
      <w:r w:rsidR="00545303" w:rsidRPr="00281B11">
        <w:rPr>
          <w:rFonts w:ascii="Times New Roman" w:eastAsia="Times New Roman" w:hAnsi="Times New Roman" w:cs="Times New Roman"/>
          <w:bCs/>
          <w:color w:val="000000"/>
          <w:sz w:val="28"/>
          <w:szCs w:val="28"/>
          <w:shd w:val="clear" w:color="auto" w:fill="FFFFFF"/>
          <w:lang w:val="uk-UA" w:eastAsia="ru-RU"/>
        </w:rPr>
        <w:t>пожежонебезпечних</w:t>
      </w:r>
      <w:proofErr w:type="spellEnd"/>
      <w:r w:rsidR="00545303" w:rsidRPr="00281B11">
        <w:rPr>
          <w:rFonts w:ascii="Times New Roman" w:eastAsia="Times New Roman" w:hAnsi="Times New Roman" w:cs="Times New Roman"/>
          <w:bCs/>
          <w:color w:val="000000"/>
          <w:sz w:val="28"/>
          <w:szCs w:val="28"/>
          <w:shd w:val="clear" w:color="auto" w:fill="FFFFFF"/>
          <w:lang w:val="uk-UA" w:eastAsia="ru-RU"/>
        </w:rPr>
        <w:t xml:space="preserve"> ситуацій. Такі пожежі виникають у 99 випадках із 100.</w:t>
      </w:r>
      <w:r w:rsidR="000738F9">
        <w:rPr>
          <w:rFonts w:ascii="Times New Roman" w:hAnsi="Times New Roman" w:cs="Times New Roman"/>
          <w:b/>
          <w:i/>
          <w:sz w:val="28"/>
          <w:lang w:val="uk-UA"/>
        </w:rPr>
        <w:br/>
      </w:r>
      <w:r w:rsidR="00545303" w:rsidRPr="00281B11">
        <w:rPr>
          <w:rFonts w:ascii="Times New Roman" w:eastAsia="Times New Roman" w:hAnsi="Times New Roman" w:cs="Times New Roman"/>
          <w:bCs/>
          <w:color w:val="000000"/>
          <w:sz w:val="28"/>
          <w:szCs w:val="28"/>
          <w:shd w:val="clear" w:color="auto" w:fill="FFFFFF"/>
          <w:lang w:val="uk-UA" w:eastAsia="ru-RU"/>
        </w:rPr>
        <w:t>Якщо синтезувати на підставі аналізу наявні причини пожеж та виділити головну з них, то ми легко впевнимося, що абсолютна більшість пожеж виникає безпосередньо з вини людини, або через необізнаність з правилами і вимогами пожежної безпеки, або внаслідок несвідомого, поверхового, недбалого ставлення до їх виконання.</w:t>
      </w:r>
    </w:p>
    <w:p w:rsidR="00545303" w:rsidRPr="00D32401" w:rsidRDefault="007C61A1" w:rsidP="005629BA">
      <w:pPr>
        <w:rPr>
          <w:rFonts w:ascii="Times New Roman" w:hAnsi="Times New Roman" w:cs="Times New Roman"/>
          <w:b/>
          <w:i/>
          <w:sz w:val="28"/>
          <w:lang w:val="uk-UA"/>
        </w:rPr>
      </w:pPr>
      <w:r w:rsidRPr="007C61A1">
        <w:rPr>
          <w:rFonts w:ascii="Times New Roman" w:hAnsi="Times New Roman" w:cs="Times New Roman"/>
          <w:b/>
          <w:sz w:val="28"/>
          <w:lang w:val="uk-UA"/>
        </w:rPr>
        <w:t>87) Дати оцінку різним видам профілактичного протипожежного захисту</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0738F9">
        <w:rPr>
          <w:rFonts w:ascii="Times New Roman" w:hAnsi="Times New Roman" w:cs="Times New Roman"/>
          <w:sz w:val="28"/>
          <w:lang w:val="uk-UA"/>
        </w:rPr>
        <w:t xml:space="preserve">   </w:t>
      </w:r>
      <w:r w:rsidR="00545303" w:rsidRPr="00545303">
        <w:rPr>
          <w:rFonts w:ascii="Times New Roman" w:hAnsi="Times New Roman" w:cs="Times New Roman"/>
          <w:sz w:val="28"/>
          <w:lang w:val="uk-UA"/>
        </w:rPr>
        <w:t xml:space="preserve">В </w:t>
      </w:r>
      <w:proofErr w:type="spellStart"/>
      <w:r w:rsidR="00545303" w:rsidRPr="00545303">
        <w:rPr>
          <w:rFonts w:ascii="Times New Roman" w:hAnsi="Times New Roman" w:cs="Times New Roman"/>
          <w:sz w:val="28"/>
          <w:lang w:val="uk-UA"/>
        </w:rPr>
        <w:t>соответствии</w:t>
      </w:r>
      <w:proofErr w:type="spellEnd"/>
      <w:r w:rsidR="00545303" w:rsidRPr="00545303">
        <w:rPr>
          <w:rFonts w:ascii="Times New Roman" w:hAnsi="Times New Roman" w:cs="Times New Roman"/>
          <w:sz w:val="28"/>
          <w:lang w:val="uk-UA"/>
        </w:rPr>
        <w:t xml:space="preserve"> с </w:t>
      </w:r>
      <w:proofErr w:type="spellStart"/>
      <w:r w:rsidR="00545303" w:rsidRPr="00545303">
        <w:rPr>
          <w:rFonts w:ascii="Times New Roman" w:hAnsi="Times New Roman" w:cs="Times New Roman"/>
          <w:sz w:val="28"/>
          <w:lang w:val="uk-UA"/>
        </w:rPr>
        <w:t>Типовыми</w:t>
      </w:r>
      <w:proofErr w:type="spellEnd"/>
      <w:r w:rsidR="00545303" w:rsidRPr="00545303">
        <w:rPr>
          <w:rFonts w:ascii="Times New Roman" w:hAnsi="Times New Roman" w:cs="Times New Roman"/>
          <w:sz w:val="28"/>
          <w:lang w:val="uk-UA"/>
        </w:rPr>
        <w:t xml:space="preserve"> правилами </w:t>
      </w:r>
      <w:proofErr w:type="spellStart"/>
      <w:r w:rsidR="00545303" w:rsidRPr="00545303">
        <w:rPr>
          <w:rFonts w:ascii="Times New Roman" w:hAnsi="Times New Roman" w:cs="Times New Roman"/>
          <w:sz w:val="28"/>
          <w:lang w:val="uk-UA"/>
        </w:rPr>
        <w:t>пожарной</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безопасности</w:t>
      </w:r>
      <w:proofErr w:type="spellEnd"/>
      <w:r w:rsidR="00545303" w:rsidRPr="00545303">
        <w:rPr>
          <w:rFonts w:ascii="Times New Roman" w:hAnsi="Times New Roman" w:cs="Times New Roman"/>
          <w:sz w:val="28"/>
          <w:lang w:val="uk-UA"/>
        </w:rPr>
        <w:t xml:space="preserve"> для </w:t>
      </w:r>
      <w:proofErr w:type="spellStart"/>
      <w:r w:rsidR="00545303" w:rsidRPr="00545303">
        <w:rPr>
          <w:rFonts w:ascii="Times New Roman" w:hAnsi="Times New Roman" w:cs="Times New Roman"/>
          <w:sz w:val="28"/>
          <w:lang w:val="uk-UA"/>
        </w:rPr>
        <w:t>промышленных</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предприятий</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ответственность</w:t>
      </w:r>
      <w:proofErr w:type="spellEnd"/>
      <w:r w:rsidR="00545303" w:rsidRPr="00545303">
        <w:rPr>
          <w:rFonts w:ascii="Times New Roman" w:hAnsi="Times New Roman" w:cs="Times New Roman"/>
          <w:sz w:val="28"/>
          <w:lang w:val="uk-UA"/>
        </w:rPr>
        <w:t xml:space="preserve"> за </w:t>
      </w:r>
      <w:proofErr w:type="spellStart"/>
      <w:r w:rsidR="00545303" w:rsidRPr="00545303">
        <w:rPr>
          <w:rFonts w:ascii="Times New Roman" w:hAnsi="Times New Roman" w:cs="Times New Roman"/>
          <w:sz w:val="28"/>
          <w:lang w:val="uk-UA"/>
        </w:rPr>
        <w:t>обеспечение</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пожарной</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безопасности</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предприятий</w:t>
      </w:r>
      <w:proofErr w:type="spellEnd"/>
      <w:r w:rsidR="00545303" w:rsidRPr="00545303">
        <w:rPr>
          <w:rFonts w:ascii="Times New Roman" w:hAnsi="Times New Roman" w:cs="Times New Roman"/>
          <w:sz w:val="28"/>
          <w:lang w:val="uk-UA"/>
        </w:rPr>
        <w:t xml:space="preserve"> и </w:t>
      </w:r>
      <w:proofErr w:type="spellStart"/>
      <w:r w:rsidR="00545303" w:rsidRPr="00545303">
        <w:rPr>
          <w:rFonts w:ascii="Times New Roman" w:hAnsi="Times New Roman" w:cs="Times New Roman"/>
          <w:sz w:val="28"/>
          <w:lang w:val="uk-UA"/>
        </w:rPr>
        <w:t>организаций</w:t>
      </w:r>
      <w:proofErr w:type="spellEnd"/>
      <w:r w:rsidR="00545303" w:rsidRPr="00545303">
        <w:rPr>
          <w:rFonts w:ascii="Times New Roman" w:hAnsi="Times New Roman" w:cs="Times New Roman"/>
          <w:sz w:val="28"/>
          <w:lang w:val="uk-UA"/>
        </w:rPr>
        <w:t xml:space="preserve"> </w:t>
      </w:r>
      <w:proofErr w:type="spellStart"/>
      <w:r w:rsidR="00545303" w:rsidRPr="00545303">
        <w:rPr>
          <w:rFonts w:ascii="Times New Roman" w:hAnsi="Times New Roman" w:cs="Times New Roman"/>
          <w:sz w:val="28"/>
          <w:lang w:val="uk-UA"/>
        </w:rPr>
        <w:t>не</w:t>
      </w:r>
      <w:r w:rsidR="000738F9">
        <w:rPr>
          <w:rFonts w:ascii="Times New Roman" w:hAnsi="Times New Roman" w:cs="Times New Roman"/>
          <w:sz w:val="28"/>
          <w:lang w:val="uk-UA"/>
        </w:rPr>
        <w:t>сут</w:t>
      </w:r>
      <w:proofErr w:type="spellEnd"/>
      <w:r w:rsidR="000738F9">
        <w:rPr>
          <w:rFonts w:ascii="Times New Roman" w:hAnsi="Times New Roman" w:cs="Times New Roman"/>
          <w:sz w:val="28"/>
          <w:lang w:val="uk-UA"/>
        </w:rPr>
        <w:t xml:space="preserve"> </w:t>
      </w:r>
      <w:proofErr w:type="spellStart"/>
      <w:r w:rsidR="000738F9">
        <w:rPr>
          <w:rFonts w:ascii="Times New Roman" w:hAnsi="Times New Roman" w:cs="Times New Roman"/>
          <w:sz w:val="28"/>
          <w:lang w:val="uk-UA"/>
        </w:rPr>
        <w:t>руководители</w:t>
      </w:r>
      <w:proofErr w:type="spellEnd"/>
      <w:r w:rsidR="000738F9">
        <w:rPr>
          <w:rFonts w:ascii="Times New Roman" w:hAnsi="Times New Roman" w:cs="Times New Roman"/>
          <w:sz w:val="28"/>
          <w:lang w:val="uk-UA"/>
        </w:rPr>
        <w:t xml:space="preserve"> </w:t>
      </w:r>
      <w:proofErr w:type="spellStart"/>
      <w:r w:rsidR="000738F9">
        <w:rPr>
          <w:rFonts w:ascii="Times New Roman" w:hAnsi="Times New Roman" w:cs="Times New Roman"/>
          <w:sz w:val="28"/>
          <w:lang w:val="uk-UA"/>
        </w:rPr>
        <w:t>этих</w:t>
      </w:r>
      <w:proofErr w:type="spellEnd"/>
      <w:r w:rsidR="000738F9">
        <w:rPr>
          <w:rFonts w:ascii="Times New Roman" w:hAnsi="Times New Roman" w:cs="Times New Roman"/>
          <w:sz w:val="28"/>
          <w:lang w:val="uk-UA"/>
        </w:rPr>
        <w:t xml:space="preserve"> </w:t>
      </w:r>
      <w:proofErr w:type="spellStart"/>
      <w:r w:rsidR="000738F9">
        <w:rPr>
          <w:rFonts w:ascii="Times New Roman" w:hAnsi="Times New Roman" w:cs="Times New Roman"/>
          <w:sz w:val="28"/>
          <w:lang w:val="uk-UA"/>
        </w:rPr>
        <w:t>объектов</w:t>
      </w:r>
      <w:proofErr w:type="spellEnd"/>
      <w:r w:rsidR="000738F9">
        <w:rPr>
          <w:rFonts w:ascii="Times New Roman" w:hAnsi="Times New Roman" w:cs="Times New Roman"/>
          <w:sz w:val="28"/>
          <w:lang w:val="uk-UA"/>
        </w:rPr>
        <w:t>.</w:t>
      </w:r>
      <w:r w:rsidR="000738F9">
        <w:rPr>
          <w:rFonts w:ascii="Times New Roman" w:hAnsi="Times New Roman" w:cs="Times New Roman"/>
          <w:sz w:val="28"/>
          <w:lang w:val="uk-UA"/>
        </w:rPr>
        <w:br/>
      </w:r>
      <w:r w:rsidR="000738F9" w:rsidRPr="000738F9">
        <w:rPr>
          <w:rFonts w:ascii="Times New Roman" w:hAnsi="Times New Roman" w:cs="Times New Roman"/>
          <w:b/>
          <w:i/>
          <w:sz w:val="28"/>
          <w:lang w:val="uk-UA"/>
        </w:rPr>
        <w:t>Профілактичний протипожежний захист:</w:t>
      </w:r>
      <w:r w:rsidR="000738F9">
        <w:rPr>
          <w:rFonts w:ascii="Times New Roman" w:hAnsi="Times New Roman" w:cs="Times New Roman"/>
          <w:sz w:val="28"/>
          <w:lang w:val="uk-UA"/>
        </w:rPr>
        <w:br/>
        <w:t>1)</w:t>
      </w:r>
      <w:r w:rsidR="00545303" w:rsidRPr="00545303">
        <w:rPr>
          <w:rFonts w:ascii="Times New Roman" w:hAnsi="Times New Roman" w:cs="Times New Roman"/>
          <w:sz w:val="28"/>
          <w:lang w:val="uk-UA"/>
        </w:rPr>
        <w:t>шахтні копри і надшахтні будівлі спо</w:t>
      </w:r>
      <w:r w:rsidR="000738F9">
        <w:rPr>
          <w:rFonts w:ascii="Times New Roman" w:hAnsi="Times New Roman" w:cs="Times New Roman"/>
          <w:sz w:val="28"/>
          <w:lang w:val="uk-UA"/>
        </w:rPr>
        <w:t>руджують з негорючих матеріалів</w:t>
      </w:r>
      <w:r w:rsidR="000738F9">
        <w:rPr>
          <w:rFonts w:ascii="Times New Roman" w:hAnsi="Times New Roman" w:cs="Times New Roman"/>
          <w:sz w:val="28"/>
          <w:lang w:val="uk-UA"/>
        </w:rPr>
        <w:br/>
        <w:t>2)</w:t>
      </w:r>
      <w:proofErr w:type="spellStart"/>
      <w:r w:rsidR="00545303" w:rsidRPr="00545303">
        <w:rPr>
          <w:rFonts w:ascii="Times New Roman" w:hAnsi="Times New Roman" w:cs="Times New Roman"/>
          <w:sz w:val="28"/>
          <w:lang w:val="uk-UA"/>
        </w:rPr>
        <w:t>налінії</w:t>
      </w:r>
      <w:proofErr w:type="spellEnd"/>
      <w:r w:rsidR="00545303" w:rsidRPr="00545303">
        <w:rPr>
          <w:rFonts w:ascii="Times New Roman" w:hAnsi="Times New Roman" w:cs="Times New Roman"/>
          <w:sz w:val="28"/>
          <w:lang w:val="uk-UA"/>
        </w:rPr>
        <w:t xml:space="preserve"> поверхні шахти або штольні (гора) повинні обладнуватис</w:t>
      </w:r>
      <w:r w:rsidR="000738F9">
        <w:rPr>
          <w:rFonts w:ascii="Times New Roman" w:hAnsi="Times New Roman" w:cs="Times New Roman"/>
          <w:sz w:val="28"/>
          <w:lang w:val="uk-UA"/>
        </w:rPr>
        <w:t xml:space="preserve">ь металевими </w:t>
      </w:r>
      <w:proofErr w:type="spellStart"/>
      <w:r w:rsidR="000738F9">
        <w:rPr>
          <w:rFonts w:ascii="Times New Roman" w:hAnsi="Times New Roman" w:cs="Times New Roman"/>
          <w:sz w:val="28"/>
          <w:lang w:val="uk-UA"/>
        </w:rPr>
        <w:t>дверями</w:t>
      </w:r>
      <w:proofErr w:type="spellEnd"/>
      <w:r w:rsidR="000738F9">
        <w:rPr>
          <w:rFonts w:ascii="Times New Roman" w:hAnsi="Times New Roman" w:cs="Times New Roman"/>
          <w:sz w:val="28"/>
          <w:lang w:val="uk-UA"/>
        </w:rPr>
        <w:t xml:space="preserve"> або лядами</w:t>
      </w:r>
      <w:r w:rsidR="000738F9">
        <w:rPr>
          <w:rFonts w:ascii="Times New Roman" w:hAnsi="Times New Roman" w:cs="Times New Roman"/>
          <w:sz w:val="28"/>
          <w:lang w:val="uk-UA"/>
        </w:rPr>
        <w:br/>
        <w:t>3)</w:t>
      </w:r>
      <w:r w:rsidR="00545303" w:rsidRPr="00545303">
        <w:rPr>
          <w:rFonts w:ascii="Times New Roman" w:hAnsi="Times New Roman" w:cs="Times New Roman"/>
          <w:sz w:val="28"/>
          <w:lang w:val="uk-UA"/>
        </w:rPr>
        <w:t xml:space="preserve">виконання </w:t>
      </w:r>
      <w:proofErr w:type="spellStart"/>
      <w:r w:rsidR="00545303" w:rsidRPr="00545303">
        <w:rPr>
          <w:rFonts w:ascii="Times New Roman" w:hAnsi="Times New Roman" w:cs="Times New Roman"/>
          <w:sz w:val="28"/>
          <w:lang w:val="uk-UA"/>
        </w:rPr>
        <w:t>електрогазозварювальні</w:t>
      </w:r>
      <w:proofErr w:type="spellEnd"/>
      <w:r w:rsidR="00545303" w:rsidRPr="00545303">
        <w:rPr>
          <w:rFonts w:ascii="Times New Roman" w:hAnsi="Times New Roman" w:cs="Times New Roman"/>
          <w:sz w:val="28"/>
          <w:lang w:val="uk-UA"/>
        </w:rPr>
        <w:t xml:space="preserve"> роботи проводя</w:t>
      </w:r>
      <w:r w:rsidR="000738F9">
        <w:rPr>
          <w:rFonts w:ascii="Times New Roman" w:hAnsi="Times New Roman" w:cs="Times New Roman"/>
          <w:sz w:val="28"/>
          <w:lang w:val="uk-UA"/>
        </w:rPr>
        <w:t>ть за спеціальними інструкціями</w:t>
      </w:r>
      <w:r w:rsidR="000738F9">
        <w:rPr>
          <w:rFonts w:ascii="Times New Roman" w:hAnsi="Times New Roman" w:cs="Times New Roman"/>
          <w:sz w:val="28"/>
          <w:lang w:val="uk-UA"/>
        </w:rPr>
        <w:br/>
        <w:t>4)</w:t>
      </w:r>
      <w:r w:rsidR="00545303" w:rsidRPr="00545303">
        <w:rPr>
          <w:rFonts w:ascii="Times New Roman" w:hAnsi="Times New Roman" w:cs="Times New Roman"/>
          <w:sz w:val="28"/>
          <w:lang w:val="uk-UA"/>
        </w:rPr>
        <w:t>зменшенн</w:t>
      </w:r>
      <w:r w:rsidR="000738F9">
        <w:rPr>
          <w:rFonts w:ascii="Times New Roman" w:hAnsi="Times New Roman" w:cs="Times New Roman"/>
          <w:sz w:val="28"/>
          <w:lang w:val="uk-UA"/>
        </w:rPr>
        <w:t>я горючих матеріалів негорючими</w:t>
      </w:r>
      <w:r w:rsidR="000738F9">
        <w:rPr>
          <w:rFonts w:ascii="Times New Roman" w:hAnsi="Times New Roman" w:cs="Times New Roman"/>
          <w:sz w:val="28"/>
          <w:lang w:val="uk-UA"/>
        </w:rPr>
        <w:br/>
        <w:t>5)заміна конвеєрних стрічок</w:t>
      </w:r>
      <w:r w:rsidR="000738F9">
        <w:rPr>
          <w:rFonts w:ascii="Times New Roman" w:hAnsi="Times New Roman" w:cs="Times New Roman"/>
          <w:sz w:val="28"/>
          <w:lang w:val="uk-UA"/>
        </w:rPr>
        <w:br/>
        <w:t>6)</w:t>
      </w:r>
      <w:r w:rsidR="00545303" w:rsidRPr="00545303">
        <w:rPr>
          <w:rFonts w:ascii="Times New Roman" w:hAnsi="Times New Roman" w:cs="Times New Roman"/>
          <w:sz w:val="28"/>
          <w:lang w:val="uk-UA"/>
        </w:rPr>
        <w:t>обмотка ка</w:t>
      </w:r>
      <w:r w:rsidR="000738F9">
        <w:rPr>
          <w:rFonts w:ascii="Times New Roman" w:hAnsi="Times New Roman" w:cs="Times New Roman"/>
          <w:sz w:val="28"/>
          <w:lang w:val="uk-UA"/>
        </w:rPr>
        <w:t xml:space="preserve">белів </w:t>
      </w:r>
      <w:proofErr w:type="spellStart"/>
      <w:r w:rsidR="000738F9">
        <w:rPr>
          <w:rFonts w:ascii="Times New Roman" w:hAnsi="Times New Roman" w:cs="Times New Roman"/>
          <w:sz w:val="28"/>
          <w:lang w:val="uk-UA"/>
        </w:rPr>
        <w:t>важкогорючими</w:t>
      </w:r>
      <w:proofErr w:type="spellEnd"/>
      <w:r w:rsidR="000738F9">
        <w:rPr>
          <w:rFonts w:ascii="Times New Roman" w:hAnsi="Times New Roman" w:cs="Times New Roman"/>
          <w:sz w:val="28"/>
          <w:lang w:val="uk-UA"/>
        </w:rPr>
        <w:t xml:space="preserve"> матеріалами</w:t>
      </w:r>
      <w:r w:rsidR="000738F9">
        <w:rPr>
          <w:rFonts w:ascii="Times New Roman" w:hAnsi="Times New Roman" w:cs="Times New Roman"/>
          <w:sz w:val="28"/>
          <w:lang w:val="uk-UA"/>
        </w:rPr>
        <w:br/>
        <w:t>7)виконання вимог газового режиму</w:t>
      </w:r>
      <w:r w:rsidR="000738F9">
        <w:rPr>
          <w:rFonts w:ascii="Times New Roman" w:hAnsi="Times New Roman" w:cs="Times New Roman"/>
          <w:sz w:val="28"/>
          <w:lang w:val="uk-UA"/>
        </w:rPr>
        <w:br/>
        <w:t>8)</w:t>
      </w:r>
      <w:r w:rsidR="00545303" w:rsidRPr="00545303">
        <w:rPr>
          <w:rFonts w:ascii="Times New Roman" w:hAnsi="Times New Roman" w:cs="Times New Roman"/>
          <w:sz w:val="28"/>
          <w:lang w:val="uk-UA"/>
        </w:rPr>
        <w:t>в вугільних шахтах по газу і пилу-на кожном</w:t>
      </w:r>
      <w:r w:rsidR="000738F9">
        <w:rPr>
          <w:rFonts w:ascii="Times New Roman" w:hAnsi="Times New Roman" w:cs="Times New Roman"/>
          <w:sz w:val="28"/>
          <w:lang w:val="uk-UA"/>
        </w:rPr>
        <w:t>у горизонті протипожежні стволи</w:t>
      </w:r>
      <w:r w:rsidR="000738F9">
        <w:rPr>
          <w:rFonts w:ascii="Times New Roman" w:hAnsi="Times New Roman" w:cs="Times New Roman"/>
          <w:sz w:val="28"/>
          <w:lang w:val="uk-UA"/>
        </w:rPr>
        <w:br/>
        <w:t>9)</w:t>
      </w:r>
      <w:r w:rsidR="00545303" w:rsidRPr="00545303">
        <w:rPr>
          <w:rFonts w:ascii="Times New Roman" w:hAnsi="Times New Roman" w:cs="Times New Roman"/>
          <w:sz w:val="28"/>
          <w:lang w:val="uk-UA"/>
        </w:rPr>
        <w:t>ізоляція відпрацьованого простору щільними перемичками.</w:t>
      </w:r>
      <w:r w:rsidR="00545303">
        <w:rPr>
          <w:rFonts w:ascii="Times New Roman" w:hAnsi="Times New Roman" w:cs="Times New Roman"/>
          <w:sz w:val="28"/>
          <w:lang w:val="uk-UA"/>
        </w:rPr>
        <w:br/>
      </w:r>
      <w:r w:rsidR="00545303">
        <w:rPr>
          <w:rFonts w:ascii="Times New Roman" w:hAnsi="Times New Roman" w:cs="Times New Roman"/>
          <w:sz w:val="28"/>
          <w:lang w:val="uk-UA"/>
        </w:rPr>
        <w:br/>
      </w:r>
      <w:r w:rsidRPr="007C61A1">
        <w:rPr>
          <w:rFonts w:ascii="Times New Roman" w:hAnsi="Times New Roman" w:cs="Times New Roman"/>
          <w:b/>
          <w:sz w:val="28"/>
          <w:lang w:val="uk-UA"/>
        </w:rPr>
        <w:t xml:space="preserve">88) </w:t>
      </w:r>
      <w:proofErr w:type="spellStart"/>
      <w:r w:rsidRPr="007C61A1">
        <w:rPr>
          <w:rFonts w:ascii="Times New Roman" w:hAnsi="Times New Roman" w:cs="Times New Roman"/>
          <w:b/>
          <w:sz w:val="28"/>
          <w:lang w:val="uk-UA"/>
        </w:rPr>
        <w:t>Обгрунтувати</w:t>
      </w:r>
      <w:proofErr w:type="spellEnd"/>
      <w:r w:rsidRPr="007C61A1">
        <w:rPr>
          <w:rFonts w:ascii="Times New Roman" w:hAnsi="Times New Roman" w:cs="Times New Roman"/>
          <w:b/>
          <w:sz w:val="28"/>
          <w:lang w:val="uk-UA"/>
        </w:rPr>
        <w:t xml:space="preserve"> вимоги щодо організації служби і бойової підготовки ДВГРС</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D32401" w:rsidRPr="00D32401">
        <w:rPr>
          <w:rFonts w:ascii="Times New Roman" w:hAnsi="Times New Roman" w:cs="Times New Roman"/>
          <w:b/>
          <w:i/>
          <w:sz w:val="28"/>
          <w:lang w:val="uk-UA"/>
        </w:rPr>
        <w:t xml:space="preserve">   </w:t>
      </w:r>
      <w:r w:rsidR="00545303" w:rsidRPr="00D32401">
        <w:rPr>
          <w:rFonts w:ascii="Times New Roman" w:hAnsi="Times New Roman" w:cs="Times New Roman"/>
          <w:b/>
          <w:i/>
          <w:sz w:val="28"/>
          <w:lang w:val="uk-UA"/>
        </w:rPr>
        <w:t>Основними питаннями, вирішення яких відноситься до сфери діяльності ДВГРС, є:</w:t>
      </w:r>
    </w:p>
    <w:p w:rsidR="007C61A1" w:rsidRPr="00545303" w:rsidRDefault="00D32401" w:rsidP="005629BA">
      <w:pPr>
        <w:rPr>
          <w:rFonts w:ascii="Times New Roman" w:hAnsi="Times New Roman" w:cs="Times New Roman"/>
          <w:sz w:val="28"/>
          <w:lang w:val="uk-UA"/>
        </w:rPr>
      </w:pPr>
      <w:r>
        <w:rPr>
          <w:rFonts w:ascii="Times New Roman" w:hAnsi="Times New Roman" w:cs="Times New Roman"/>
          <w:sz w:val="28"/>
          <w:lang w:val="uk-UA"/>
        </w:rPr>
        <w:t>•</w:t>
      </w:r>
      <w:r w:rsidRPr="00D32401">
        <w:rPr>
          <w:rFonts w:ascii="Times New Roman" w:hAnsi="Times New Roman" w:cs="Times New Roman"/>
          <w:sz w:val="28"/>
          <w:lang w:val="uk-UA"/>
        </w:rPr>
        <w:t xml:space="preserve"> </w:t>
      </w:r>
      <w:r w:rsidR="00545303" w:rsidRPr="00545303">
        <w:rPr>
          <w:rFonts w:ascii="Times New Roman" w:hAnsi="Times New Roman" w:cs="Times New Roman"/>
          <w:sz w:val="28"/>
          <w:lang w:val="uk-UA"/>
        </w:rPr>
        <w:t>рятування людей, з</w:t>
      </w:r>
      <w:r>
        <w:rPr>
          <w:rFonts w:ascii="Times New Roman" w:hAnsi="Times New Roman" w:cs="Times New Roman"/>
          <w:sz w:val="28"/>
          <w:lang w:val="uk-UA"/>
        </w:rPr>
        <w:t>ахоплених аваріями в шахтах, ка</w:t>
      </w:r>
      <w:r w:rsidR="00545303" w:rsidRPr="00545303">
        <w:rPr>
          <w:rFonts w:ascii="Times New Roman" w:hAnsi="Times New Roman" w:cs="Times New Roman"/>
          <w:sz w:val="28"/>
          <w:lang w:val="uk-UA"/>
        </w:rPr>
        <w:t xml:space="preserve">р'єрах і ліквідація цих аварій на поверхні шахт, кар'єрів, в шахтах </w:t>
      </w:r>
      <w:r>
        <w:rPr>
          <w:rFonts w:ascii="Times New Roman" w:hAnsi="Times New Roman" w:cs="Times New Roman"/>
          <w:sz w:val="28"/>
          <w:lang w:val="uk-UA"/>
        </w:rPr>
        <w:t>або гірничих виробках кар'єрів;</w:t>
      </w:r>
      <w:r>
        <w:rPr>
          <w:rFonts w:ascii="Times New Roman" w:hAnsi="Times New Roman" w:cs="Times New Roman"/>
          <w:sz w:val="28"/>
          <w:lang w:val="uk-UA"/>
        </w:rPr>
        <w:br/>
        <w:t>•</w:t>
      </w:r>
      <w:r w:rsidRPr="00D32401">
        <w:rPr>
          <w:rFonts w:ascii="Times New Roman" w:hAnsi="Times New Roman" w:cs="Times New Roman"/>
          <w:sz w:val="28"/>
          <w:lang w:val="uk-UA"/>
        </w:rPr>
        <w:t xml:space="preserve"> </w:t>
      </w:r>
      <w:r w:rsidR="00545303" w:rsidRPr="00545303">
        <w:rPr>
          <w:rFonts w:ascii="Times New Roman" w:hAnsi="Times New Roman" w:cs="Times New Roman"/>
          <w:sz w:val="28"/>
          <w:lang w:val="uk-UA"/>
        </w:rPr>
        <w:t>гасіння пожеж і ліквідація інших аварій на кар'єрах, плавучих драгах, зем</w:t>
      </w:r>
      <w:r>
        <w:rPr>
          <w:rFonts w:ascii="Times New Roman" w:hAnsi="Times New Roman" w:cs="Times New Roman"/>
          <w:sz w:val="28"/>
          <w:lang w:val="uk-UA"/>
        </w:rPr>
        <w:t>снарядах, сортувальних, збагачу</w:t>
      </w:r>
      <w:r w:rsidR="00545303" w:rsidRPr="00545303">
        <w:rPr>
          <w:rFonts w:ascii="Times New Roman" w:hAnsi="Times New Roman" w:cs="Times New Roman"/>
          <w:sz w:val="28"/>
          <w:lang w:val="uk-UA"/>
        </w:rPr>
        <w:t>вальних та брикетних фабриках в умовах, які потребують застосування спеціал</w:t>
      </w:r>
      <w:r>
        <w:rPr>
          <w:rFonts w:ascii="Times New Roman" w:hAnsi="Times New Roman" w:cs="Times New Roman"/>
          <w:sz w:val="28"/>
          <w:lang w:val="uk-UA"/>
        </w:rPr>
        <w:t>ьних газозахисних апаратів (респіраторів);</w:t>
      </w:r>
      <w:r>
        <w:rPr>
          <w:rFonts w:ascii="Times New Roman" w:hAnsi="Times New Roman" w:cs="Times New Roman"/>
          <w:sz w:val="28"/>
          <w:lang w:val="uk-UA"/>
        </w:rPr>
        <w:br/>
        <w:t>•</w:t>
      </w:r>
      <w:r w:rsidRPr="00D32401">
        <w:rPr>
          <w:rFonts w:ascii="Times New Roman" w:hAnsi="Times New Roman" w:cs="Times New Roman"/>
          <w:sz w:val="28"/>
          <w:lang w:val="uk-UA"/>
        </w:rPr>
        <w:t xml:space="preserve"> </w:t>
      </w:r>
      <w:r w:rsidR="00545303" w:rsidRPr="00545303">
        <w:rPr>
          <w:rFonts w:ascii="Times New Roman" w:hAnsi="Times New Roman" w:cs="Times New Roman"/>
          <w:sz w:val="28"/>
          <w:lang w:val="uk-UA"/>
        </w:rPr>
        <w:t>виконання в шахтах і кар</w:t>
      </w:r>
      <w:r>
        <w:rPr>
          <w:rFonts w:ascii="Times New Roman" w:hAnsi="Times New Roman" w:cs="Times New Roman"/>
          <w:sz w:val="28"/>
          <w:lang w:val="uk-UA"/>
        </w:rPr>
        <w:t>'єрах технічних робіт, які потр</w:t>
      </w:r>
      <w:r w:rsidR="00545303" w:rsidRPr="00545303">
        <w:rPr>
          <w:rFonts w:ascii="Times New Roman" w:hAnsi="Times New Roman" w:cs="Times New Roman"/>
          <w:sz w:val="28"/>
          <w:lang w:val="uk-UA"/>
        </w:rPr>
        <w:t>ебують за</w:t>
      </w:r>
      <w:r>
        <w:rPr>
          <w:rFonts w:ascii="Times New Roman" w:hAnsi="Times New Roman" w:cs="Times New Roman"/>
          <w:sz w:val="28"/>
          <w:lang w:val="uk-UA"/>
        </w:rPr>
        <w:t>стосування респіраторів;</w:t>
      </w:r>
      <w:r>
        <w:rPr>
          <w:rFonts w:ascii="Times New Roman" w:hAnsi="Times New Roman" w:cs="Times New Roman"/>
          <w:sz w:val="28"/>
          <w:lang w:val="uk-UA"/>
        </w:rPr>
        <w:br/>
        <w:t>•</w:t>
      </w:r>
      <w:r w:rsidRPr="00D32401">
        <w:rPr>
          <w:rFonts w:ascii="Times New Roman" w:hAnsi="Times New Roman" w:cs="Times New Roman"/>
          <w:sz w:val="28"/>
          <w:lang w:val="uk-UA"/>
        </w:rPr>
        <w:t xml:space="preserve"> </w:t>
      </w:r>
      <w:r w:rsidR="00545303" w:rsidRPr="00545303">
        <w:rPr>
          <w:rFonts w:ascii="Times New Roman" w:hAnsi="Times New Roman" w:cs="Times New Roman"/>
          <w:sz w:val="28"/>
          <w:lang w:val="uk-UA"/>
        </w:rPr>
        <w:t xml:space="preserve">проведення в шахтах </w:t>
      </w:r>
      <w:r>
        <w:rPr>
          <w:rFonts w:ascii="Times New Roman" w:hAnsi="Times New Roman" w:cs="Times New Roman"/>
          <w:sz w:val="28"/>
          <w:lang w:val="uk-UA"/>
        </w:rPr>
        <w:t>і на об'єктах кар'єрів профілак</w:t>
      </w:r>
      <w:r w:rsidR="00545303" w:rsidRPr="00545303">
        <w:rPr>
          <w:rFonts w:ascii="Times New Roman" w:hAnsi="Times New Roman" w:cs="Times New Roman"/>
          <w:sz w:val="28"/>
          <w:lang w:val="uk-UA"/>
        </w:rPr>
        <w:t>тичних робіт з попередження аварій, участь у складанні та узгод</w:t>
      </w:r>
      <w:r>
        <w:rPr>
          <w:rFonts w:ascii="Times New Roman" w:hAnsi="Times New Roman" w:cs="Times New Roman"/>
          <w:sz w:val="28"/>
          <w:lang w:val="uk-UA"/>
        </w:rPr>
        <w:t>ження планів ліквідації аварій;</w:t>
      </w:r>
      <w:r>
        <w:rPr>
          <w:rFonts w:ascii="Times New Roman" w:hAnsi="Times New Roman" w:cs="Times New Roman"/>
          <w:sz w:val="28"/>
          <w:lang w:val="uk-UA"/>
        </w:rPr>
        <w:br/>
        <w:t>•</w:t>
      </w:r>
      <w:r w:rsidRPr="00D32401">
        <w:rPr>
          <w:rFonts w:ascii="Times New Roman" w:hAnsi="Times New Roman" w:cs="Times New Roman"/>
          <w:sz w:val="28"/>
          <w:lang w:val="uk-UA"/>
        </w:rPr>
        <w:t xml:space="preserve"> </w:t>
      </w:r>
      <w:r w:rsidR="00545303" w:rsidRPr="00545303">
        <w:rPr>
          <w:rFonts w:ascii="Times New Roman" w:hAnsi="Times New Roman" w:cs="Times New Roman"/>
          <w:sz w:val="28"/>
          <w:lang w:val="uk-UA"/>
        </w:rPr>
        <w:t>контроль за станом протипожежного захисту шахт, кар'єрів, драг, земснарядів, зап</w:t>
      </w:r>
      <w:r>
        <w:rPr>
          <w:rFonts w:ascii="Times New Roman" w:hAnsi="Times New Roman" w:cs="Times New Roman"/>
          <w:sz w:val="28"/>
          <w:lang w:val="uk-UA"/>
        </w:rPr>
        <w:t>асних виходів, засобів ря</w:t>
      </w:r>
      <w:r w:rsidR="00545303" w:rsidRPr="00545303">
        <w:rPr>
          <w:rFonts w:ascii="Times New Roman" w:hAnsi="Times New Roman" w:cs="Times New Roman"/>
          <w:sz w:val="28"/>
          <w:lang w:val="uk-UA"/>
        </w:rPr>
        <w:t>тування людей, гірнич</w:t>
      </w:r>
      <w:r>
        <w:rPr>
          <w:rFonts w:ascii="Times New Roman" w:hAnsi="Times New Roman" w:cs="Times New Roman"/>
          <w:sz w:val="28"/>
          <w:lang w:val="uk-UA"/>
        </w:rPr>
        <w:t>их виробок, складом шахтного повітря, запиленістю виробок;</w:t>
      </w:r>
      <w:r>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участь у виконанні г</w:t>
      </w:r>
      <w:r>
        <w:rPr>
          <w:rFonts w:ascii="Times New Roman" w:hAnsi="Times New Roman" w:cs="Times New Roman"/>
          <w:sz w:val="28"/>
          <w:lang w:val="uk-UA"/>
        </w:rPr>
        <w:t>ірничорятувальних робіт в поряд</w:t>
      </w:r>
      <w:r w:rsidR="00545303" w:rsidRPr="00545303">
        <w:rPr>
          <w:rFonts w:ascii="Times New Roman" w:hAnsi="Times New Roman" w:cs="Times New Roman"/>
          <w:sz w:val="28"/>
          <w:lang w:val="uk-UA"/>
        </w:rPr>
        <w:t>ку взаємодопомоги спільно з гірничорятувальними службами інших країн, а також робіт в межах єдиної державної систем</w:t>
      </w:r>
      <w:r>
        <w:rPr>
          <w:rFonts w:ascii="Times New Roman" w:hAnsi="Times New Roman" w:cs="Times New Roman"/>
          <w:sz w:val="28"/>
          <w:lang w:val="uk-UA"/>
        </w:rPr>
        <w:t>и дій у надзвичайних ситуаціях;</w:t>
      </w:r>
      <w:r>
        <w:rPr>
          <w:rFonts w:ascii="Times New Roman" w:hAnsi="Times New Roman" w:cs="Times New Roman"/>
          <w:sz w:val="28"/>
          <w:lang w:val="uk-UA"/>
        </w:rPr>
        <w:br/>
      </w:r>
      <w:r>
        <w:rPr>
          <w:rFonts w:ascii="Times New Roman" w:hAnsi="Times New Roman" w:cs="Times New Roman"/>
          <w:sz w:val="28"/>
          <w:lang w:val="uk-UA"/>
        </w:rPr>
        <w:lastRenderedPageBreak/>
        <w:t xml:space="preserve">• </w:t>
      </w:r>
      <w:r w:rsidR="00545303" w:rsidRPr="00545303">
        <w:rPr>
          <w:rFonts w:ascii="Times New Roman" w:hAnsi="Times New Roman" w:cs="Times New Roman"/>
          <w:sz w:val="28"/>
          <w:lang w:val="uk-UA"/>
        </w:rPr>
        <w:t xml:space="preserve">надання медичної допомоги потерпілим від нещасних випадків і аварій медичними працівниками </w:t>
      </w:r>
      <w:r>
        <w:rPr>
          <w:rFonts w:ascii="Times New Roman" w:hAnsi="Times New Roman" w:cs="Times New Roman"/>
          <w:sz w:val="28"/>
          <w:lang w:val="uk-UA"/>
        </w:rPr>
        <w:t>реанімаційно-протишокових груп.</w:t>
      </w:r>
      <w:r>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Для вирішення перерахованих вище питань підрозділи ДВГРС забезпечуються необхідним устаткуванням та апаратурою, транспортними засобами тощо. ДВГРС має свої науково-дослідні орг</w:t>
      </w:r>
      <w:r>
        <w:rPr>
          <w:rFonts w:ascii="Times New Roman" w:hAnsi="Times New Roman" w:cs="Times New Roman"/>
          <w:sz w:val="28"/>
          <w:lang w:val="uk-UA"/>
        </w:rPr>
        <w:t>анізації, які здійснюють розроб</w:t>
      </w:r>
      <w:r w:rsidR="00545303" w:rsidRPr="00545303">
        <w:rPr>
          <w:rFonts w:ascii="Times New Roman" w:hAnsi="Times New Roman" w:cs="Times New Roman"/>
          <w:sz w:val="28"/>
          <w:lang w:val="uk-UA"/>
        </w:rPr>
        <w:t>ку наукових основ проведення гірничорятувальних робіт, гірничорятувальної апаратури та обладнання, а також підприємства виробники цієї апаратури та обладнання.</w:t>
      </w:r>
      <w:r w:rsidR="007C61A1" w:rsidRPr="00545303">
        <w:rPr>
          <w:rFonts w:ascii="Times New Roman" w:hAnsi="Times New Roman" w:cs="Times New Roman"/>
          <w:sz w:val="28"/>
          <w:lang w:val="uk-UA"/>
        </w:rPr>
        <w:t xml:space="preserve"> </w:t>
      </w:r>
    </w:p>
    <w:p w:rsidR="00675E34" w:rsidRPr="0022284A" w:rsidRDefault="007C61A1" w:rsidP="0022284A">
      <w:pPr>
        <w:rPr>
          <w:rFonts w:ascii="Times New Roman" w:hAnsi="Times New Roman" w:cs="Times New Roman"/>
          <w:sz w:val="28"/>
          <w:lang w:val="uk-UA"/>
        </w:rPr>
      </w:pPr>
      <w:r w:rsidRPr="007C61A1">
        <w:rPr>
          <w:rFonts w:ascii="Times New Roman" w:hAnsi="Times New Roman" w:cs="Times New Roman"/>
          <w:b/>
          <w:sz w:val="28"/>
          <w:lang w:val="uk-UA"/>
        </w:rPr>
        <w:t>89) Дати оцінку щодо оснащення підрозділів ДВГРС</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B346E0" w:rsidRPr="00B346E0">
        <w:rPr>
          <w:rFonts w:ascii="Times New Roman" w:hAnsi="Times New Roman" w:cs="Times New Roman"/>
          <w:b/>
          <w:i/>
          <w:sz w:val="28"/>
          <w:lang w:val="uk-UA"/>
        </w:rPr>
        <w:t xml:space="preserve">   </w:t>
      </w:r>
      <w:r w:rsidR="00545303" w:rsidRPr="00B346E0">
        <w:rPr>
          <w:rFonts w:ascii="Times New Roman" w:hAnsi="Times New Roman" w:cs="Times New Roman"/>
          <w:b/>
          <w:i/>
          <w:sz w:val="28"/>
          <w:lang w:val="uk-UA"/>
        </w:rPr>
        <w:t>Основне оснащення підрозділів ДВГРС</w:t>
      </w:r>
      <w:r w:rsidR="00545303" w:rsidRPr="00545303">
        <w:rPr>
          <w:rFonts w:ascii="Times New Roman" w:hAnsi="Times New Roman" w:cs="Times New Roman"/>
          <w:sz w:val="28"/>
          <w:lang w:val="uk-UA"/>
        </w:rPr>
        <w:t xml:space="preserve"> складається із киснево-дихальних апар</w:t>
      </w:r>
      <w:r w:rsidR="00B346E0">
        <w:rPr>
          <w:rFonts w:ascii="Times New Roman" w:hAnsi="Times New Roman" w:cs="Times New Roman"/>
          <w:sz w:val="28"/>
          <w:lang w:val="uk-UA"/>
        </w:rPr>
        <w:t xml:space="preserve">атів, </w:t>
      </w:r>
      <w:proofErr w:type="spellStart"/>
      <w:r w:rsidR="00B346E0">
        <w:rPr>
          <w:rFonts w:ascii="Times New Roman" w:hAnsi="Times New Roman" w:cs="Times New Roman"/>
          <w:sz w:val="28"/>
          <w:lang w:val="uk-UA"/>
        </w:rPr>
        <w:t>апаратів</w:t>
      </w:r>
      <w:proofErr w:type="spellEnd"/>
      <w:r w:rsidR="00B346E0">
        <w:rPr>
          <w:rFonts w:ascii="Times New Roman" w:hAnsi="Times New Roman" w:cs="Times New Roman"/>
          <w:sz w:val="28"/>
          <w:lang w:val="uk-UA"/>
        </w:rPr>
        <w:t xml:space="preserve"> теплозахисту, за</w:t>
      </w:r>
      <w:r w:rsidR="00545303" w:rsidRPr="00545303">
        <w:rPr>
          <w:rFonts w:ascii="Times New Roman" w:hAnsi="Times New Roman" w:cs="Times New Roman"/>
          <w:sz w:val="28"/>
          <w:lang w:val="uk-UA"/>
        </w:rPr>
        <w:t>собів пожежогасіння, спеціального гірничорятувального устаткування, апаратури газового та пилового аналізів, апаратів для проведен</w:t>
      </w:r>
      <w:r w:rsidR="00B346E0">
        <w:rPr>
          <w:rFonts w:ascii="Times New Roman" w:hAnsi="Times New Roman" w:cs="Times New Roman"/>
          <w:sz w:val="28"/>
          <w:lang w:val="uk-UA"/>
        </w:rPr>
        <w:t xml:space="preserve">ня робіт з оживлення та </w:t>
      </w:r>
      <w:proofErr w:type="spellStart"/>
      <w:r w:rsidR="00B346E0">
        <w:rPr>
          <w:rFonts w:ascii="Times New Roman" w:hAnsi="Times New Roman" w:cs="Times New Roman"/>
          <w:sz w:val="28"/>
          <w:lang w:val="uk-UA"/>
        </w:rPr>
        <w:t>реаніма</w:t>
      </w:r>
      <w:r w:rsidR="00545303" w:rsidRPr="00545303">
        <w:rPr>
          <w:rFonts w:ascii="Times New Roman" w:hAnsi="Times New Roman" w:cs="Times New Roman"/>
          <w:sz w:val="28"/>
          <w:lang w:val="uk-UA"/>
        </w:rPr>
        <w:t>ційно</w:t>
      </w:r>
      <w:proofErr w:type="spellEnd"/>
      <w:r w:rsidR="00B346E0">
        <w:rPr>
          <w:rFonts w:ascii="Times New Roman" w:hAnsi="Times New Roman" w:cs="Times New Roman"/>
          <w:sz w:val="28"/>
          <w:lang w:val="uk-UA"/>
        </w:rPr>
        <w:t xml:space="preserve"> </w:t>
      </w:r>
      <w:r w:rsidR="00545303" w:rsidRPr="00545303">
        <w:rPr>
          <w:rFonts w:ascii="Times New Roman" w:hAnsi="Times New Roman" w:cs="Times New Roman"/>
          <w:sz w:val="28"/>
          <w:lang w:val="uk-UA"/>
        </w:rPr>
        <w:t>-</w:t>
      </w:r>
      <w:r w:rsidR="00B346E0">
        <w:rPr>
          <w:rFonts w:ascii="Times New Roman" w:hAnsi="Times New Roman" w:cs="Times New Roman"/>
          <w:sz w:val="28"/>
          <w:lang w:val="uk-UA"/>
        </w:rPr>
        <w:t xml:space="preserve"> протишокових робіт.</w:t>
      </w:r>
      <w:r w:rsidR="00B346E0">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 xml:space="preserve">До киснево-дихальних апаратів відносяться: </w:t>
      </w:r>
      <w:proofErr w:type="spellStart"/>
      <w:r w:rsidR="00545303" w:rsidRPr="00545303">
        <w:rPr>
          <w:rFonts w:ascii="Times New Roman" w:hAnsi="Times New Roman" w:cs="Times New Roman"/>
          <w:sz w:val="28"/>
          <w:lang w:val="uk-UA"/>
        </w:rPr>
        <w:t>саморятувальники</w:t>
      </w:r>
      <w:proofErr w:type="spellEnd"/>
      <w:r w:rsidR="00545303" w:rsidRPr="00545303">
        <w:rPr>
          <w:rFonts w:ascii="Times New Roman" w:hAnsi="Times New Roman" w:cs="Times New Roman"/>
          <w:sz w:val="28"/>
          <w:lang w:val="uk-UA"/>
        </w:rPr>
        <w:t>, респірат</w:t>
      </w:r>
      <w:r w:rsidR="00B346E0">
        <w:rPr>
          <w:rFonts w:ascii="Times New Roman" w:hAnsi="Times New Roman" w:cs="Times New Roman"/>
          <w:sz w:val="28"/>
          <w:lang w:val="uk-UA"/>
        </w:rPr>
        <w:t xml:space="preserve">ори і апарати штучного </w:t>
      </w:r>
      <w:proofErr w:type="spellStart"/>
      <w:r w:rsidR="00B346E0">
        <w:rPr>
          <w:rFonts w:ascii="Times New Roman" w:hAnsi="Times New Roman" w:cs="Times New Roman"/>
          <w:sz w:val="28"/>
          <w:lang w:val="uk-UA"/>
        </w:rPr>
        <w:t>дихання.</w:t>
      </w:r>
      <w:proofErr w:type="spellEnd"/>
      <w:r w:rsidR="00B346E0">
        <w:rPr>
          <w:rFonts w:ascii="Times New Roman" w:hAnsi="Times New Roman" w:cs="Times New Roman"/>
          <w:sz w:val="28"/>
          <w:lang w:val="uk-UA"/>
        </w:rPr>
        <w:br/>
        <w:t xml:space="preserve">   </w:t>
      </w:r>
      <w:proofErr w:type="spellStart"/>
      <w:r w:rsidR="00545303" w:rsidRPr="00545303">
        <w:rPr>
          <w:rFonts w:ascii="Times New Roman" w:hAnsi="Times New Roman" w:cs="Times New Roman"/>
          <w:sz w:val="28"/>
          <w:lang w:val="uk-UA"/>
        </w:rPr>
        <w:t>Саморятувальники</w:t>
      </w:r>
      <w:proofErr w:type="spellEnd"/>
      <w:r w:rsidR="00545303" w:rsidRPr="00545303">
        <w:rPr>
          <w:rFonts w:ascii="Times New Roman" w:hAnsi="Times New Roman" w:cs="Times New Roman"/>
          <w:sz w:val="28"/>
          <w:lang w:val="uk-UA"/>
        </w:rPr>
        <w:t xml:space="preserve"> призначені для забезпечення </w:t>
      </w:r>
      <w:proofErr w:type="spellStart"/>
      <w:r w:rsidR="00545303" w:rsidRPr="00545303">
        <w:rPr>
          <w:rFonts w:ascii="Times New Roman" w:hAnsi="Times New Roman" w:cs="Times New Roman"/>
          <w:sz w:val="28"/>
          <w:lang w:val="uk-UA"/>
        </w:rPr>
        <w:t>ди¬хання</w:t>
      </w:r>
      <w:proofErr w:type="spellEnd"/>
      <w:r w:rsidR="00545303" w:rsidRPr="00545303">
        <w:rPr>
          <w:rFonts w:ascii="Times New Roman" w:hAnsi="Times New Roman" w:cs="Times New Roman"/>
          <w:sz w:val="28"/>
          <w:lang w:val="uk-UA"/>
        </w:rPr>
        <w:t xml:space="preserve"> людей на час виход</w:t>
      </w:r>
      <w:r w:rsidR="00B346E0">
        <w:rPr>
          <w:rFonts w:ascii="Times New Roman" w:hAnsi="Times New Roman" w:cs="Times New Roman"/>
          <w:sz w:val="28"/>
          <w:lang w:val="uk-UA"/>
        </w:rPr>
        <w:t>у із загазованих зон. Час захисної дії їх складає 50-60 хв.</w:t>
      </w:r>
      <w:r w:rsidR="00B346E0">
        <w:rPr>
          <w:rFonts w:ascii="Times New Roman" w:hAnsi="Times New Roman" w:cs="Times New Roman"/>
          <w:sz w:val="28"/>
          <w:lang w:val="uk-UA"/>
        </w:rPr>
        <w:br/>
        <w:t xml:space="preserve">   </w:t>
      </w:r>
      <w:r w:rsidR="00545303" w:rsidRPr="00545303">
        <w:rPr>
          <w:rFonts w:ascii="Times New Roman" w:hAnsi="Times New Roman" w:cs="Times New Roman"/>
          <w:sz w:val="28"/>
          <w:lang w:val="uk-UA"/>
        </w:rPr>
        <w:t xml:space="preserve">Ізолюючі само рятувальники працюють як на хімічно зв’язаному (ШС – 7М, ШСМ – 30), так і стисненому кисневі, тому вони захищають органи дихання людини від усіх шкідливих газів і за будь-яким вмістом кисню в забрудненому повітрі. В процесі дихання в ізолюючих </w:t>
      </w:r>
      <w:proofErr w:type="spellStart"/>
      <w:r w:rsidR="00545303" w:rsidRPr="00545303">
        <w:rPr>
          <w:rFonts w:ascii="Times New Roman" w:hAnsi="Times New Roman" w:cs="Times New Roman"/>
          <w:sz w:val="28"/>
          <w:lang w:val="uk-UA"/>
        </w:rPr>
        <w:t>саморятувальниках</w:t>
      </w:r>
      <w:proofErr w:type="spellEnd"/>
      <w:r w:rsidR="00545303" w:rsidRPr="00545303">
        <w:rPr>
          <w:rFonts w:ascii="Times New Roman" w:hAnsi="Times New Roman" w:cs="Times New Roman"/>
          <w:sz w:val="28"/>
          <w:lang w:val="uk-UA"/>
        </w:rPr>
        <w:t xml:space="preserve"> із газової суміші, що видихається, забирається надлишок вуглекислого газу і вологи, суміш збагачується киснем і знову вдихається.</w:t>
      </w:r>
      <w:r w:rsidR="00545303">
        <w:rPr>
          <w:rFonts w:ascii="Times New Roman" w:hAnsi="Times New Roman" w:cs="Times New Roman"/>
          <w:sz w:val="28"/>
          <w:lang w:val="uk-UA"/>
        </w:rPr>
        <w:br/>
      </w:r>
      <w:r w:rsidR="00545303">
        <w:rPr>
          <w:rFonts w:ascii="Times New Roman" w:hAnsi="Times New Roman" w:cs="Times New Roman"/>
          <w:sz w:val="28"/>
          <w:lang w:val="uk-UA"/>
        </w:rPr>
        <w:br/>
      </w:r>
      <w:r w:rsidRPr="007C61A1">
        <w:rPr>
          <w:rFonts w:ascii="Times New Roman" w:hAnsi="Times New Roman" w:cs="Times New Roman"/>
          <w:b/>
          <w:sz w:val="28"/>
          <w:lang w:val="uk-UA"/>
        </w:rPr>
        <w:t>90) Проаналізувати необхідність та вимоги при складанні планів ліквідації аварій (ПЛА)</w:t>
      </w:r>
      <w:r w:rsidR="00545303">
        <w:rPr>
          <w:rFonts w:ascii="Times New Roman" w:hAnsi="Times New Roman" w:cs="Times New Roman"/>
          <w:b/>
          <w:sz w:val="28"/>
          <w:lang w:val="uk-UA"/>
        </w:rPr>
        <w:t>.</w:t>
      </w:r>
      <w:r w:rsidR="00545303">
        <w:rPr>
          <w:rFonts w:ascii="Times New Roman" w:hAnsi="Times New Roman" w:cs="Times New Roman"/>
          <w:b/>
          <w:sz w:val="28"/>
          <w:lang w:val="uk-UA"/>
        </w:rPr>
        <w:br/>
      </w:r>
      <w:r w:rsidR="0022284A">
        <w:rPr>
          <w:rFonts w:ascii="Times New Roman" w:hAnsi="Times New Roman" w:cs="Times New Roman"/>
          <w:sz w:val="28"/>
          <w:szCs w:val="28"/>
          <w:lang w:val="uk-UA"/>
        </w:rPr>
        <w:t xml:space="preserve">   </w:t>
      </w:r>
      <w:r w:rsidR="00675E34" w:rsidRPr="00281B11">
        <w:rPr>
          <w:rFonts w:ascii="Times New Roman" w:hAnsi="Times New Roman" w:cs="Times New Roman"/>
          <w:sz w:val="28"/>
          <w:szCs w:val="28"/>
          <w:lang w:val="uk-UA"/>
        </w:rPr>
        <w:t>Згідно з діючими вимогами безпеки на усіх діючих шахтах, рудниках, кар'єрах, вугільних розрізах, збагачу</w:t>
      </w:r>
      <w:r w:rsidR="00675E34" w:rsidRPr="00281B11">
        <w:rPr>
          <w:rFonts w:ascii="Times New Roman" w:hAnsi="Times New Roman" w:cs="Times New Roman"/>
          <w:sz w:val="28"/>
          <w:szCs w:val="28"/>
          <w:lang w:val="uk-UA"/>
        </w:rPr>
        <w:softHyphen/>
        <w:t>вальних фабриках, інших об'єктах гірництва, технологічні процеси яких пов'язані з можливими вибухами, пожежа</w:t>
      </w:r>
      <w:r w:rsidR="00675E34" w:rsidRPr="00281B11">
        <w:rPr>
          <w:rFonts w:ascii="Times New Roman" w:hAnsi="Times New Roman" w:cs="Times New Roman"/>
          <w:sz w:val="28"/>
          <w:szCs w:val="28"/>
          <w:lang w:val="uk-UA"/>
        </w:rPr>
        <w:softHyphen/>
        <w:t>ми, іншими аварійними ситуаціями, небезпечними для життя і здоров'я працівників та довкілля, повинен бути складений, погоджений з ДВГРС і затверджений керів</w:t>
      </w:r>
      <w:r w:rsidR="00675E34" w:rsidRPr="00281B11">
        <w:rPr>
          <w:rFonts w:ascii="Times New Roman" w:hAnsi="Times New Roman" w:cs="Times New Roman"/>
          <w:sz w:val="28"/>
          <w:szCs w:val="28"/>
          <w:lang w:val="uk-UA"/>
        </w:rPr>
        <w:softHyphen/>
        <w:t>ником підприємства, план ліквідації аварій (ПЛА).</w:t>
      </w:r>
      <w:r w:rsidR="0022284A">
        <w:rPr>
          <w:rFonts w:ascii="Times New Roman" w:hAnsi="Times New Roman" w:cs="Times New Roman"/>
          <w:sz w:val="28"/>
          <w:lang w:val="uk-UA"/>
        </w:rPr>
        <w:br/>
        <w:t xml:space="preserve">   </w:t>
      </w:r>
      <w:r w:rsidR="00675E34" w:rsidRPr="0022284A">
        <w:rPr>
          <w:rFonts w:ascii="Times New Roman" w:hAnsi="Times New Roman" w:cs="Times New Roman"/>
          <w:b/>
          <w:i/>
          <w:spacing w:val="-1"/>
          <w:sz w:val="28"/>
          <w:szCs w:val="28"/>
          <w:lang w:val="uk-UA"/>
        </w:rPr>
        <w:t>ПЛА</w:t>
      </w:r>
      <w:r w:rsidR="00675E34" w:rsidRPr="00281B11">
        <w:rPr>
          <w:rFonts w:ascii="Times New Roman" w:hAnsi="Times New Roman" w:cs="Times New Roman"/>
          <w:spacing w:val="-1"/>
          <w:sz w:val="28"/>
          <w:szCs w:val="28"/>
          <w:lang w:val="uk-UA"/>
        </w:rPr>
        <w:t xml:space="preserve"> – це документ, що передбачає заходи щодо ряту</w:t>
      </w:r>
      <w:r w:rsidR="00675E34" w:rsidRPr="00281B11">
        <w:rPr>
          <w:rFonts w:ascii="Times New Roman" w:hAnsi="Times New Roman" w:cs="Times New Roman"/>
          <w:spacing w:val="-1"/>
          <w:sz w:val="28"/>
          <w:szCs w:val="28"/>
          <w:lang w:val="uk-UA"/>
        </w:rPr>
        <w:softHyphen/>
      </w:r>
      <w:r w:rsidR="00675E34" w:rsidRPr="00281B11">
        <w:rPr>
          <w:rFonts w:ascii="Times New Roman" w:hAnsi="Times New Roman" w:cs="Times New Roman"/>
          <w:sz w:val="28"/>
          <w:szCs w:val="28"/>
          <w:lang w:val="uk-UA"/>
        </w:rPr>
        <w:t>вання людей, ліквідації аварій в початковий період їх розвитку, а також визначає обов'язки інженерно-техніч</w:t>
      </w:r>
      <w:r w:rsidR="00675E34" w:rsidRPr="00281B11">
        <w:rPr>
          <w:rFonts w:ascii="Times New Roman" w:hAnsi="Times New Roman" w:cs="Times New Roman"/>
          <w:sz w:val="28"/>
          <w:szCs w:val="28"/>
          <w:lang w:val="uk-UA"/>
        </w:rPr>
        <w:softHyphen/>
      </w:r>
      <w:r w:rsidR="00675E34" w:rsidRPr="00281B11">
        <w:rPr>
          <w:rFonts w:ascii="Times New Roman" w:hAnsi="Times New Roman" w:cs="Times New Roman"/>
          <w:spacing w:val="-1"/>
          <w:sz w:val="28"/>
          <w:szCs w:val="28"/>
          <w:lang w:val="uk-UA"/>
        </w:rPr>
        <w:t>них працівників підприємства і підрозділів ДВГРС при ви</w:t>
      </w:r>
      <w:r w:rsidR="00675E34" w:rsidRPr="00281B11">
        <w:rPr>
          <w:rFonts w:ascii="Times New Roman" w:hAnsi="Times New Roman" w:cs="Times New Roman"/>
          <w:spacing w:val="-1"/>
          <w:sz w:val="28"/>
          <w:szCs w:val="28"/>
          <w:lang w:val="uk-UA"/>
        </w:rPr>
        <w:softHyphen/>
      </w:r>
      <w:r w:rsidR="00675E34" w:rsidRPr="00281B11">
        <w:rPr>
          <w:rFonts w:ascii="Times New Roman" w:hAnsi="Times New Roman" w:cs="Times New Roman"/>
          <w:sz w:val="28"/>
          <w:szCs w:val="28"/>
          <w:lang w:val="uk-UA"/>
        </w:rPr>
        <w:t>никненні аварії.</w:t>
      </w:r>
      <w:r w:rsidR="0022284A">
        <w:rPr>
          <w:rFonts w:ascii="Times New Roman" w:hAnsi="Times New Roman" w:cs="Times New Roman"/>
          <w:sz w:val="28"/>
          <w:lang w:val="uk-UA"/>
        </w:rPr>
        <w:br/>
        <w:t xml:space="preserve">  </w:t>
      </w:r>
      <w:r w:rsidR="00675E34" w:rsidRPr="0022284A">
        <w:rPr>
          <w:rFonts w:ascii="Times New Roman" w:hAnsi="Times New Roman" w:cs="Times New Roman"/>
          <w:b/>
          <w:i/>
          <w:spacing w:val="-2"/>
          <w:sz w:val="28"/>
          <w:szCs w:val="28"/>
          <w:lang w:val="uk-UA"/>
        </w:rPr>
        <w:t>ПЛА складається з метою</w:t>
      </w:r>
      <w:r w:rsidR="00675E34" w:rsidRPr="00281B11">
        <w:rPr>
          <w:rFonts w:ascii="Times New Roman" w:hAnsi="Times New Roman" w:cs="Times New Roman"/>
          <w:spacing w:val="-2"/>
          <w:sz w:val="28"/>
          <w:szCs w:val="28"/>
          <w:lang w:val="uk-UA"/>
        </w:rPr>
        <w:t xml:space="preserve"> координації і узгодження дій </w:t>
      </w:r>
      <w:r w:rsidR="00675E34" w:rsidRPr="00281B11">
        <w:rPr>
          <w:rFonts w:ascii="Times New Roman" w:hAnsi="Times New Roman" w:cs="Times New Roman"/>
          <w:sz w:val="28"/>
          <w:szCs w:val="28"/>
          <w:lang w:val="uk-UA"/>
        </w:rPr>
        <w:t>працівників підприємства і підрозділів ДВГРС в початковий період розвитку аварії, коли можлива поява розгуб</w:t>
      </w:r>
      <w:r w:rsidR="00675E34" w:rsidRPr="00281B11">
        <w:rPr>
          <w:rFonts w:ascii="Times New Roman" w:hAnsi="Times New Roman" w:cs="Times New Roman"/>
          <w:sz w:val="28"/>
          <w:szCs w:val="28"/>
          <w:lang w:val="uk-UA"/>
        </w:rPr>
        <w:softHyphen/>
        <w:t>леності і паніки, відсутності на місці його керівників.</w:t>
      </w:r>
      <w:r w:rsidR="0022284A">
        <w:rPr>
          <w:rFonts w:ascii="Times New Roman" w:hAnsi="Times New Roman" w:cs="Times New Roman"/>
          <w:sz w:val="28"/>
          <w:lang w:val="uk-UA"/>
        </w:rPr>
        <w:br/>
        <w:t xml:space="preserve">   </w:t>
      </w:r>
      <w:r w:rsidR="00675E34" w:rsidRPr="00281B11">
        <w:rPr>
          <w:rFonts w:ascii="Times New Roman" w:hAnsi="Times New Roman" w:cs="Times New Roman"/>
          <w:sz w:val="28"/>
          <w:szCs w:val="28"/>
          <w:lang w:val="uk-UA"/>
        </w:rPr>
        <w:t>Перші дії з ліквідації аварії та надання допомоги по</w:t>
      </w:r>
      <w:r w:rsidR="00675E34" w:rsidRPr="00281B11">
        <w:rPr>
          <w:rFonts w:ascii="Times New Roman" w:hAnsi="Times New Roman" w:cs="Times New Roman"/>
          <w:sz w:val="28"/>
          <w:szCs w:val="28"/>
          <w:lang w:val="uk-UA"/>
        </w:rPr>
        <w:softHyphen/>
        <w:t xml:space="preserve">терпілим виконуються негайно після виявлення її ознак людьми або засобами аварійної сигналізації. Головний інженер або гірничий диспетчер (начальник зміни) після одержання першого повідомлення про виникнення аварії негайно починає виконувати заходи, передбачені </w:t>
      </w:r>
      <w:r w:rsidR="00675E34" w:rsidRPr="00281B11">
        <w:rPr>
          <w:rFonts w:ascii="Times New Roman" w:hAnsi="Times New Roman" w:cs="Times New Roman"/>
          <w:sz w:val="28"/>
          <w:szCs w:val="28"/>
          <w:lang w:val="uk-UA"/>
        </w:rPr>
        <w:lastRenderedPageBreak/>
        <w:t>ПЛА, і контролює їх виконання. Не допускаються з будь-яких причин затримки виконання заходів ПЛА.</w:t>
      </w:r>
      <w:r w:rsidR="0022284A">
        <w:rPr>
          <w:rFonts w:ascii="Times New Roman" w:hAnsi="Times New Roman" w:cs="Times New Roman"/>
          <w:sz w:val="28"/>
          <w:lang w:val="uk-UA"/>
        </w:rPr>
        <w:br/>
        <w:t xml:space="preserve">   </w:t>
      </w:r>
      <w:r w:rsidR="00675E34" w:rsidRPr="0022284A">
        <w:rPr>
          <w:rFonts w:ascii="Times New Roman" w:hAnsi="Times New Roman" w:cs="Times New Roman"/>
          <w:b/>
          <w:i/>
          <w:sz w:val="28"/>
          <w:szCs w:val="28"/>
          <w:lang w:val="uk-UA"/>
        </w:rPr>
        <w:t>В ПЛА повинні передбачатися</w:t>
      </w:r>
      <w:r w:rsidR="00675E34" w:rsidRPr="00281B11">
        <w:rPr>
          <w:rFonts w:ascii="Times New Roman" w:hAnsi="Times New Roman" w:cs="Times New Roman"/>
          <w:sz w:val="28"/>
          <w:szCs w:val="28"/>
          <w:lang w:val="uk-UA"/>
        </w:rPr>
        <w:t>: усі можливі аварії та ситуації, небезпечні для життя людей (пожежі, вибухи, зсуви, затоплення, прорив греблі, зрив з якорів та ін.); за</w:t>
      </w:r>
      <w:r w:rsidR="00675E34" w:rsidRPr="00281B11">
        <w:rPr>
          <w:rFonts w:ascii="Times New Roman" w:hAnsi="Times New Roman" w:cs="Times New Roman"/>
          <w:sz w:val="28"/>
          <w:szCs w:val="28"/>
          <w:lang w:val="uk-UA"/>
        </w:rPr>
        <w:softHyphen/>
        <w:t>ходи з рятування людей, яких аварія захопила в гірничих виробках, на дразі або земснаряді; заходи з ліквідації аварій, а також дії інженерно-технічних працівників і ро</w:t>
      </w:r>
      <w:r w:rsidR="00675E34" w:rsidRPr="00281B11">
        <w:rPr>
          <w:rFonts w:ascii="Times New Roman" w:hAnsi="Times New Roman" w:cs="Times New Roman"/>
          <w:sz w:val="28"/>
          <w:szCs w:val="28"/>
          <w:lang w:val="uk-UA"/>
        </w:rPr>
        <w:softHyphen/>
        <w:t>бітників при виникненні аварій; місця знаходження за</w:t>
      </w:r>
      <w:r w:rsidR="00675E34" w:rsidRPr="00281B11">
        <w:rPr>
          <w:rFonts w:ascii="Times New Roman" w:hAnsi="Times New Roman" w:cs="Times New Roman"/>
          <w:sz w:val="28"/>
          <w:szCs w:val="28"/>
          <w:lang w:val="uk-UA"/>
        </w:rPr>
        <w:softHyphen/>
        <w:t>собів для рятування людей і ліквідації аварій; дії підроз</w:t>
      </w:r>
      <w:r w:rsidR="00675E34" w:rsidRPr="00281B11">
        <w:rPr>
          <w:rFonts w:ascii="Times New Roman" w:hAnsi="Times New Roman" w:cs="Times New Roman"/>
          <w:sz w:val="28"/>
          <w:szCs w:val="28"/>
          <w:lang w:val="uk-UA"/>
        </w:rPr>
        <w:softHyphen/>
        <w:t>ділів ДВГРС при ліквідації аварій.</w:t>
      </w:r>
      <w:r w:rsidR="0022284A">
        <w:rPr>
          <w:rFonts w:ascii="Times New Roman" w:hAnsi="Times New Roman" w:cs="Times New Roman"/>
          <w:sz w:val="28"/>
          <w:lang w:val="uk-UA"/>
        </w:rPr>
        <w:br/>
        <w:t xml:space="preserve">   </w:t>
      </w:r>
      <w:r w:rsidR="00675E34" w:rsidRPr="0022284A">
        <w:rPr>
          <w:rFonts w:ascii="Times New Roman" w:hAnsi="Times New Roman" w:cs="Times New Roman"/>
          <w:b/>
          <w:i/>
          <w:sz w:val="28"/>
          <w:szCs w:val="28"/>
          <w:lang w:val="uk-UA"/>
        </w:rPr>
        <w:t>ПЛА щорічно складається</w:t>
      </w:r>
      <w:r w:rsidR="00675E34" w:rsidRPr="00281B11">
        <w:rPr>
          <w:rFonts w:ascii="Times New Roman" w:hAnsi="Times New Roman" w:cs="Times New Roman"/>
          <w:sz w:val="28"/>
          <w:szCs w:val="28"/>
          <w:lang w:val="uk-UA"/>
        </w:rPr>
        <w:t xml:space="preserve"> або переглядається голов</w:t>
      </w:r>
      <w:r w:rsidR="00675E34" w:rsidRPr="00281B11">
        <w:rPr>
          <w:rFonts w:ascii="Times New Roman" w:hAnsi="Times New Roman" w:cs="Times New Roman"/>
          <w:sz w:val="28"/>
          <w:szCs w:val="28"/>
          <w:lang w:val="uk-UA"/>
        </w:rPr>
        <w:softHyphen/>
        <w:t xml:space="preserve">ним інженером кар'єру, технічним керівником драги або </w:t>
      </w:r>
      <w:r w:rsidR="00675E34" w:rsidRPr="00281B11">
        <w:rPr>
          <w:rFonts w:ascii="Times New Roman" w:hAnsi="Times New Roman" w:cs="Times New Roman"/>
          <w:spacing w:val="-1"/>
          <w:sz w:val="28"/>
          <w:szCs w:val="28"/>
          <w:lang w:val="uk-UA"/>
        </w:rPr>
        <w:t>земснаряда, узгоджується з командиром місцевого підроз</w:t>
      </w:r>
      <w:r w:rsidR="00675E34" w:rsidRPr="00281B11">
        <w:rPr>
          <w:rFonts w:ascii="Times New Roman" w:hAnsi="Times New Roman" w:cs="Times New Roman"/>
          <w:spacing w:val="-1"/>
          <w:sz w:val="28"/>
          <w:szCs w:val="28"/>
          <w:lang w:val="uk-UA"/>
        </w:rPr>
        <w:softHyphen/>
      </w:r>
      <w:r w:rsidR="00675E34" w:rsidRPr="00281B11">
        <w:rPr>
          <w:rFonts w:ascii="Times New Roman" w:hAnsi="Times New Roman" w:cs="Times New Roman"/>
          <w:sz w:val="28"/>
          <w:szCs w:val="28"/>
          <w:lang w:val="uk-UA"/>
        </w:rPr>
        <w:t>ділу ДВГРС та начальником пожежної частини і затверд</w:t>
      </w:r>
      <w:r w:rsidR="00675E34" w:rsidRPr="00281B11">
        <w:rPr>
          <w:rFonts w:ascii="Times New Roman" w:hAnsi="Times New Roman" w:cs="Times New Roman"/>
          <w:sz w:val="28"/>
          <w:szCs w:val="28"/>
          <w:lang w:val="uk-UA"/>
        </w:rPr>
        <w:softHyphen/>
        <w:t>жується технічним керівником підприємства за 15 днів до початку наступного року (сезону роботи).</w:t>
      </w:r>
      <w:r w:rsidR="0022284A">
        <w:rPr>
          <w:rFonts w:ascii="Times New Roman" w:hAnsi="Times New Roman" w:cs="Times New Roman"/>
          <w:sz w:val="28"/>
          <w:lang w:val="uk-UA"/>
        </w:rPr>
        <w:br/>
        <w:t xml:space="preserve">   </w:t>
      </w:r>
      <w:r w:rsidR="00675E34" w:rsidRPr="00281B11">
        <w:rPr>
          <w:rFonts w:ascii="Times New Roman" w:hAnsi="Times New Roman" w:cs="Times New Roman"/>
          <w:spacing w:val="-2"/>
          <w:sz w:val="28"/>
          <w:szCs w:val="28"/>
          <w:lang w:val="uk-UA"/>
        </w:rPr>
        <w:t xml:space="preserve">Для підземних гірничих робіт ПЛА переглядається один </w:t>
      </w:r>
      <w:r w:rsidR="00675E34" w:rsidRPr="00281B11">
        <w:rPr>
          <w:rFonts w:ascii="Times New Roman" w:hAnsi="Times New Roman" w:cs="Times New Roman"/>
          <w:spacing w:val="-3"/>
          <w:sz w:val="28"/>
          <w:szCs w:val="28"/>
          <w:lang w:val="uk-UA"/>
        </w:rPr>
        <w:t xml:space="preserve">раз на 6 місяців, а також у разі </w:t>
      </w:r>
      <w:proofErr w:type="spellStart"/>
      <w:r w:rsidR="00675E34" w:rsidRPr="00281B11">
        <w:rPr>
          <w:rFonts w:ascii="Times New Roman" w:hAnsi="Times New Roman" w:cs="Times New Roman"/>
          <w:spacing w:val="-3"/>
          <w:sz w:val="28"/>
          <w:szCs w:val="28"/>
          <w:lang w:val="uk-UA"/>
        </w:rPr>
        <w:t>призупинки</w:t>
      </w:r>
      <w:proofErr w:type="spellEnd"/>
      <w:r w:rsidR="00675E34" w:rsidRPr="00281B11">
        <w:rPr>
          <w:rFonts w:ascii="Times New Roman" w:hAnsi="Times New Roman" w:cs="Times New Roman"/>
          <w:spacing w:val="-3"/>
          <w:sz w:val="28"/>
          <w:szCs w:val="28"/>
          <w:lang w:val="uk-UA"/>
        </w:rPr>
        <w:t xml:space="preserve"> його дії ДВГРС.</w:t>
      </w:r>
      <w:r w:rsidR="0022284A">
        <w:rPr>
          <w:rFonts w:ascii="Times New Roman" w:hAnsi="Times New Roman" w:cs="Times New Roman"/>
          <w:sz w:val="28"/>
          <w:lang w:val="uk-UA"/>
        </w:rPr>
        <w:br/>
        <w:t xml:space="preserve">  </w:t>
      </w:r>
      <w:r w:rsidR="00675E34" w:rsidRPr="0022284A">
        <w:rPr>
          <w:rFonts w:ascii="Times New Roman" w:hAnsi="Times New Roman" w:cs="Times New Roman"/>
          <w:b/>
          <w:i/>
          <w:sz w:val="28"/>
          <w:szCs w:val="28"/>
          <w:lang w:val="uk-UA"/>
        </w:rPr>
        <w:t>ПЛА повинен містити</w:t>
      </w:r>
      <w:r w:rsidR="00675E34" w:rsidRPr="00281B11">
        <w:rPr>
          <w:rFonts w:ascii="Times New Roman" w:hAnsi="Times New Roman" w:cs="Times New Roman"/>
          <w:sz w:val="28"/>
          <w:szCs w:val="28"/>
          <w:lang w:val="uk-UA"/>
        </w:rPr>
        <w:t xml:space="preserve"> оперативну частину, розподіл обов'язків між окремими особами, які беруть участь у лік</w:t>
      </w:r>
      <w:r w:rsidR="00675E34" w:rsidRPr="00281B11">
        <w:rPr>
          <w:rFonts w:ascii="Times New Roman" w:hAnsi="Times New Roman" w:cs="Times New Roman"/>
          <w:sz w:val="28"/>
          <w:szCs w:val="28"/>
          <w:lang w:val="uk-UA"/>
        </w:rPr>
        <w:softHyphen/>
        <w:t>відації аварій, список посадових осіб і установ, яких необ</w:t>
      </w:r>
      <w:r w:rsidR="00675E34" w:rsidRPr="00281B11">
        <w:rPr>
          <w:rFonts w:ascii="Times New Roman" w:hAnsi="Times New Roman" w:cs="Times New Roman"/>
          <w:sz w:val="28"/>
          <w:szCs w:val="28"/>
          <w:lang w:val="uk-UA"/>
        </w:rPr>
        <w:softHyphen/>
        <w:t>хідно негайно повідомити про аварію.</w:t>
      </w:r>
    </w:p>
    <w:p w:rsidR="007C61A1" w:rsidRPr="007C61A1" w:rsidRDefault="007C61A1" w:rsidP="005629BA">
      <w:pPr>
        <w:rPr>
          <w:rFonts w:ascii="Times New Roman" w:hAnsi="Times New Roman" w:cs="Times New Roman"/>
          <w:b/>
          <w:sz w:val="28"/>
          <w:lang w:val="uk-UA"/>
        </w:rPr>
      </w:pPr>
      <w:r w:rsidRPr="007C61A1">
        <w:rPr>
          <w:rFonts w:ascii="Times New Roman" w:hAnsi="Times New Roman" w:cs="Times New Roman"/>
          <w:b/>
          <w:sz w:val="28"/>
          <w:lang w:val="uk-UA"/>
        </w:rPr>
        <w:t xml:space="preserve"> </w:t>
      </w:r>
    </w:p>
    <w:p w:rsidR="002B3A5D" w:rsidRPr="002B3A5D" w:rsidRDefault="002B3A5D" w:rsidP="005629BA">
      <w:pPr>
        <w:rPr>
          <w:rFonts w:ascii="Times New Roman" w:hAnsi="Times New Roman" w:cs="Times New Roman"/>
          <w:b/>
          <w:sz w:val="28"/>
          <w:szCs w:val="28"/>
          <w:lang w:val="uk-UA"/>
        </w:rPr>
      </w:pPr>
      <w:r>
        <w:rPr>
          <w:rFonts w:ascii="Times New Roman" w:hAnsi="Times New Roman" w:cs="Times New Roman"/>
          <w:b/>
          <w:sz w:val="28"/>
          <w:szCs w:val="28"/>
          <w:lang w:val="uk-UA"/>
        </w:rPr>
        <w:t xml:space="preserve">Все </w:t>
      </w:r>
      <w:proofErr w:type="spellStart"/>
      <w:r>
        <w:rPr>
          <w:rFonts w:ascii="Times New Roman" w:hAnsi="Times New Roman" w:cs="Times New Roman"/>
          <w:b/>
          <w:sz w:val="28"/>
          <w:szCs w:val="28"/>
          <w:lang w:val="uk-UA"/>
        </w:rPr>
        <w:t>ответы</w:t>
      </w:r>
      <w:proofErr w:type="spellEnd"/>
      <w:r>
        <w:rPr>
          <w:rFonts w:ascii="Times New Roman" w:hAnsi="Times New Roman" w:cs="Times New Roman"/>
          <w:b/>
          <w:sz w:val="28"/>
          <w:szCs w:val="28"/>
          <w:lang w:val="uk-UA"/>
        </w:rPr>
        <w:t xml:space="preserve"> на </w:t>
      </w:r>
      <w:proofErr w:type="spellStart"/>
      <w:r>
        <w:rPr>
          <w:rFonts w:ascii="Times New Roman" w:hAnsi="Times New Roman" w:cs="Times New Roman"/>
          <w:b/>
          <w:sz w:val="28"/>
          <w:szCs w:val="28"/>
          <w:lang w:val="uk-UA"/>
        </w:rPr>
        <w:t>вопросы</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собраны</w:t>
      </w:r>
      <w:proofErr w:type="spellEnd"/>
      <w:r>
        <w:rPr>
          <w:rFonts w:ascii="Times New Roman" w:hAnsi="Times New Roman" w:cs="Times New Roman"/>
          <w:b/>
          <w:sz w:val="28"/>
          <w:szCs w:val="28"/>
          <w:lang w:val="uk-UA"/>
        </w:rPr>
        <w:t xml:space="preserve"> в </w:t>
      </w:r>
      <w:proofErr w:type="spellStart"/>
      <w:r>
        <w:rPr>
          <w:rFonts w:ascii="Times New Roman" w:hAnsi="Times New Roman" w:cs="Times New Roman"/>
          <w:b/>
          <w:sz w:val="28"/>
          <w:szCs w:val="28"/>
          <w:lang w:val="uk-UA"/>
        </w:rPr>
        <w:t>основном</w:t>
      </w:r>
      <w:proofErr w:type="spellEnd"/>
      <w:r>
        <w:rPr>
          <w:rFonts w:ascii="Times New Roman" w:hAnsi="Times New Roman" w:cs="Times New Roman"/>
          <w:b/>
          <w:sz w:val="28"/>
          <w:szCs w:val="28"/>
          <w:lang w:val="uk-UA"/>
        </w:rPr>
        <w:t xml:space="preserve"> </w:t>
      </w:r>
      <w:proofErr w:type="spellStart"/>
      <w:r>
        <w:rPr>
          <w:rFonts w:ascii="Times New Roman" w:hAnsi="Times New Roman" w:cs="Times New Roman"/>
          <w:b/>
          <w:sz w:val="28"/>
          <w:szCs w:val="28"/>
          <w:lang w:val="uk-UA"/>
        </w:rPr>
        <w:t>из</w:t>
      </w:r>
      <w:proofErr w:type="spellEnd"/>
      <w:r>
        <w:rPr>
          <w:rFonts w:ascii="Times New Roman" w:hAnsi="Times New Roman" w:cs="Times New Roman"/>
          <w:b/>
          <w:sz w:val="28"/>
          <w:szCs w:val="28"/>
          <w:lang w:val="uk-UA"/>
        </w:rPr>
        <w:t>:</w:t>
      </w:r>
      <w:r>
        <w:rPr>
          <w:rFonts w:ascii="Times New Roman" w:hAnsi="Times New Roman" w:cs="Times New Roman"/>
          <w:b/>
          <w:sz w:val="28"/>
          <w:szCs w:val="28"/>
          <w:lang w:val="uk-UA"/>
        </w:rPr>
        <w:br/>
      </w:r>
      <w:r w:rsidRPr="002B3A5D">
        <w:rPr>
          <w:rFonts w:ascii="Times New Roman" w:hAnsi="Times New Roman" w:cs="Times New Roman"/>
          <w:b/>
          <w:sz w:val="28"/>
          <w:szCs w:val="28"/>
          <w:lang w:val="uk-UA"/>
        </w:rPr>
        <w:t>МІНІСТЕРСТВО СОЦІАЛЬНОЇ ПОЛІТИКИ УКРАЇНИ</w:t>
      </w:r>
    </w:p>
    <w:p w:rsidR="002B3A5D" w:rsidRPr="002B3A5D"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НАКАЗ</w:t>
      </w:r>
    </w:p>
    <w:p w:rsidR="002B3A5D" w:rsidRPr="002B3A5D"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23.12.2016</w:t>
      </w:r>
    </w:p>
    <w:p w:rsidR="002B3A5D" w:rsidRPr="002B3A5D" w:rsidRDefault="002B3A5D" w:rsidP="005629BA">
      <w:pPr>
        <w:rPr>
          <w:rFonts w:ascii="Times New Roman" w:hAnsi="Times New Roman" w:cs="Times New Roman"/>
          <w:b/>
          <w:sz w:val="28"/>
          <w:szCs w:val="28"/>
          <w:lang w:val="uk-UA"/>
        </w:rPr>
      </w:pPr>
    </w:p>
    <w:p w:rsidR="002B3A5D" w:rsidRPr="002B3A5D"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м. Київ</w:t>
      </w:r>
    </w:p>
    <w:p w:rsidR="002B3A5D" w:rsidRPr="002B3A5D" w:rsidRDefault="002B3A5D" w:rsidP="005629BA">
      <w:pPr>
        <w:rPr>
          <w:rFonts w:ascii="Times New Roman" w:hAnsi="Times New Roman" w:cs="Times New Roman"/>
          <w:b/>
          <w:sz w:val="28"/>
          <w:szCs w:val="28"/>
          <w:lang w:val="uk-UA"/>
        </w:rPr>
      </w:pPr>
    </w:p>
    <w:p w:rsidR="002B3A5D" w:rsidRPr="002B3A5D"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N 1592</w:t>
      </w:r>
    </w:p>
    <w:p w:rsidR="002B3A5D" w:rsidRPr="002B3A5D" w:rsidRDefault="002B3A5D" w:rsidP="005629BA">
      <w:pPr>
        <w:rPr>
          <w:rFonts w:ascii="Times New Roman" w:hAnsi="Times New Roman" w:cs="Times New Roman"/>
          <w:b/>
          <w:sz w:val="28"/>
          <w:szCs w:val="28"/>
          <w:lang w:val="uk-UA"/>
        </w:rPr>
      </w:pPr>
    </w:p>
    <w:p w:rsidR="002B3A5D" w:rsidRPr="002B3A5D"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Зареєстровано в Міністерстві юстиції України</w:t>
      </w:r>
    </w:p>
    <w:p w:rsidR="002B3A5D" w:rsidRPr="002B3A5D"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30 січня 2017 р. за N 129/29997</w:t>
      </w:r>
    </w:p>
    <w:p w:rsidR="002B3A5D" w:rsidRPr="002B3A5D" w:rsidRDefault="002B3A5D" w:rsidP="005629BA">
      <w:pPr>
        <w:rPr>
          <w:rFonts w:ascii="Times New Roman" w:hAnsi="Times New Roman" w:cs="Times New Roman"/>
          <w:b/>
          <w:sz w:val="28"/>
          <w:szCs w:val="28"/>
          <w:lang w:val="uk-UA"/>
        </w:rPr>
      </w:pPr>
    </w:p>
    <w:p w:rsidR="006F57B4" w:rsidRPr="00333A4E" w:rsidRDefault="002B3A5D" w:rsidP="005629BA">
      <w:pPr>
        <w:rPr>
          <w:rFonts w:ascii="Times New Roman" w:hAnsi="Times New Roman" w:cs="Times New Roman"/>
          <w:b/>
          <w:sz w:val="28"/>
          <w:szCs w:val="28"/>
          <w:lang w:val="uk-UA"/>
        </w:rPr>
      </w:pPr>
      <w:r w:rsidRPr="002B3A5D">
        <w:rPr>
          <w:rFonts w:ascii="Times New Roman" w:hAnsi="Times New Roman" w:cs="Times New Roman"/>
          <w:b/>
          <w:sz w:val="28"/>
          <w:szCs w:val="28"/>
          <w:lang w:val="uk-UA"/>
        </w:rPr>
        <w:t>Про затвердження Правил безпеки під час розробки родовищ рудних та нерудних корисних копалин підземним способом</w:t>
      </w:r>
    </w:p>
    <w:sectPr w:rsidR="006F57B4" w:rsidRPr="00333A4E" w:rsidSect="00F57B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entury Schoolbook">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159"/>
    <w:multiLevelType w:val="hybridMultilevel"/>
    <w:tmpl w:val="013A5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766F87"/>
    <w:multiLevelType w:val="hybridMultilevel"/>
    <w:tmpl w:val="DAA20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903619"/>
    <w:multiLevelType w:val="hybridMultilevel"/>
    <w:tmpl w:val="F1E8F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8727741"/>
    <w:multiLevelType w:val="hybridMultilevel"/>
    <w:tmpl w:val="DA347D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7C631DA"/>
    <w:multiLevelType w:val="hybridMultilevel"/>
    <w:tmpl w:val="860C07FE"/>
    <w:lvl w:ilvl="0" w:tplc="9EEC3A1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7E764D93"/>
    <w:multiLevelType w:val="hybridMultilevel"/>
    <w:tmpl w:val="8B9C87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820"/>
    <w:rsid w:val="0000052E"/>
    <w:rsid w:val="000005FA"/>
    <w:rsid w:val="000024FD"/>
    <w:rsid w:val="00026242"/>
    <w:rsid w:val="00040411"/>
    <w:rsid w:val="00045B22"/>
    <w:rsid w:val="000738F9"/>
    <w:rsid w:val="00073FB0"/>
    <w:rsid w:val="000A4361"/>
    <w:rsid w:val="000B5C61"/>
    <w:rsid w:val="00104F30"/>
    <w:rsid w:val="00122BD9"/>
    <w:rsid w:val="00161FF4"/>
    <w:rsid w:val="00186065"/>
    <w:rsid w:val="00187073"/>
    <w:rsid w:val="00190619"/>
    <w:rsid w:val="00191248"/>
    <w:rsid w:val="001A781E"/>
    <w:rsid w:val="001E0344"/>
    <w:rsid w:val="001E55C9"/>
    <w:rsid w:val="001F775D"/>
    <w:rsid w:val="00210E33"/>
    <w:rsid w:val="0022284A"/>
    <w:rsid w:val="00231462"/>
    <w:rsid w:val="00234A3F"/>
    <w:rsid w:val="0024268B"/>
    <w:rsid w:val="00247ADB"/>
    <w:rsid w:val="002520AC"/>
    <w:rsid w:val="00255832"/>
    <w:rsid w:val="00281D06"/>
    <w:rsid w:val="002820AD"/>
    <w:rsid w:val="00293EEE"/>
    <w:rsid w:val="002B3A5D"/>
    <w:rsid w:val="002D3B4C"/>
    <w:rsid w:val="002F3F13"/>
    <w:rsid w:val="00313B96"/>
    <w:rsid w:val="00333A4E"/>
    <w:rsid w:val="00351984"/>
    <w:rsid w:val="00361E31"/>
    <w:rsid w:val="003673C6"/>
    <w:rsid w:val="003813A8"/>
    <w:rsid w:val="00393AE6"/>
    <w:rsid w:val="003A6528"/>
    <w:rsid w:val="003B0754"/>
    <w:rsid w:val="003C0E5D"/>
    <w:rsid w:val="004174FD"/>
    <w:rsid w:val="004316BE"/>
    <w:rsid w:val="00457820"/>
    <w:rsid w:val="004B77CB"/>
    <w:rsid w:val="004C2D38"/>
    <w:rsid w:val="004E41BE"/>
    <w:rsid w:val="004F644B"/>
    <w:rsid w:val="00540279"/>
    <w:rsid w:val="00540FEC"/>
    <w:rsid w:val="00545303"/>
    <w:rsid w:val="005629BA"/>
    <w:rsid w:val="005652EB"/>
    <w:rsid w:val="005713A2"/>
    <w:rsid w:val="005A2A50"/>
    <w:rsid w:val="005C01D3"/>
    <w:rsid w:val="005E65FD"/>
    <w:rsid w:val="006211BD"/>
    <w:rsid w:val="00622F26"/>
    <w:rsid w:val="00675E34"/>
    <w:rsid w:val="00694B5C"/>
    <w:rsid w:val="006E1163"/>
    <w:rsid w:val="006F57B4"/>
    <w:rsid w:val="00754085"/>
    <w:rsid w:val="00772A64"/>
    <w:rsid w:val="0079335C"/>
    <w:rsid w:val="007C61A1"/>
    <w:rsid w:val="007E1CEF"/>
    <w:rsid w:val="007F6230"/>
    <w:rsid w:val="00800C43"/>
    <w:rsid w:val="00815A63"/>
    <w:rsid w:val="008765AF"/>
    <w:rsid w:val="008C7887"/>
    <w:rsid w:val="008E4DB2"/>
    <w:rsid w:val="008F2878"/>
    <w:rsid w:val="00904E57"/>
    <w:rsid w:val="00921DE0"/>
    <w:rsid w:val="00967A1A"/>
    <w:rsid w:val="009814D6"/>
    <w:rsid w:val="00994D2B"/>
    <w:rsid w:val="009C410B"/>
    <w:rsid w:val="009C6E70"/>
    <w:rsid w:val="009D6D0E"/>
    <w:rsid w:val="00A3707E"/>
    <w:rsid w:val="00A557C7"/>
    <w:rsid w:val="00A613DA"/>
    <w:rsid w:val="00A71D9F"/>
    <w:rsid w:val="00A77A3B"/>
    <w:rsid w:val="00A923DF"/>
    <w:rsid w:val="00AA7D5B"/>
    <w:rsid w:val="00AB2EC7"/>
    <w:rsid w:val="00AB4298"/>
    <w:rsid w:val="00AB4F3D"/>
    <w:rsid w:val="00AE4495"/>
    <w:rsid w:val="00AE6DF5"/>
    <w:rsid w:val="00B2203B"/>
    <w:rsid w:val="00B346E0"/>
    <w:rsid w:val="00B37969"/>
    <w:rsid w:val="00B55E5A"/>
    <w:rsid w:val="00B66B5D"/>
    <w:rsid w:val="00BD29B5"/>
    <w:rsid w:val="00BD594A"/>
    <w:rsid w:val="00BD5EC5"/>
    <w:rsid w:val="00C26854"/>
    <w:rsid w:val="00C4102B"/>
    <w:rsid w:val="00C43346"/>
    <w:rsid w:val="00C77DB7"/>
    <w:rsid w:val="00C930CD"/>
    <w:rsid w:val="00C94C90"/>
    <w:rsid w:val="00C94F08"/>
    <w:rsid w:val="00C95B81"/>
    <w:rsid w:val="00CB0118"/>
    <w:rsid w:val="00CB09D2"/>
    <w:rsid w:val="00CB3805"/>
    <w:rsid w:val="00CB6038"/>
    <w:rsid w:val="00CD5AF3"/>
    <w:rsid w:val="00D10DEB"/>
    <w:rsid w:val="00D32401"/>
    <w:rsid w:val="00D44FF6"/>
    <w:rsid w:val="00D57962"/>
    <w:rsid w:val="00D71044"/>
    <w:rsid w:val="00D738B0"/>
    <w:rsid w:val="00D96CEC"/>
    <w:rsid w:val="00DC5B97"/>
    <w:rsid w:val="00E20919"/>
    <w:rsid w:val="00E54729"/>
    <w:rsid w:val="00E81C26"/>
    <w:rsid w:val="00E84D5A"/>
    <w:rsid w:val="00EA7EC3"/>
    <w:rsid w:val="00F1070A"/>
    <w:rsid w:val="00F52B14"/>
    <w:rsid w:val="00F57B64"/>
    <w:rsid w:val="00F84FE3"/>
    <w:rsid w:val="00F87D5B"/>
    <w:rsid w:val="00F90FC4"/>
    <w:rsid w:val="00FD2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7B64"/>
    <w:pPr>
      <w:ind w:left="720"/>
      <w:contextualSpacing/>
    </w:pPr>
  </w:style>
  <w:style w:type="paragraph" w:customStyle="1" w:styleId="MTDisplayEquation">
    <w:name w:val="MTDisplayEquation"/>
    <w:basedOn w:val="a3"/>
    <w:next w:val="a"/>
    <w:link w:val="MTDisplayEquation0"/>
    <w:rsid w:val="00B55E5A"/>
    <w:pPr>
      <w:tabs>
        <w:tab w:val="center" w:pos="5320"/>
        <w:tab w:val="right" w:pos="9360"/>
      </w:tabs>
      <w:autoSpaceDE w:val="0"/>
      <w:autoSpaceDN w:val="0"/>
      <w:adjustRightInd w:val="0"/>
      <w:spacing w:before="240" w:after="60" w:line="240" w:lineRule="auto"/>
      <w:ind w:left="1287"/>
      <w:jc w:val="both"/>
    </w:pPr>
    <w:rPr>
      <w:rFonts w:ascii="Times New Roman" w:hAnsi="Times New Roman" w:cs="Times New Roman"/>
      <w:sz w:val="28"/>
      <w:szCs w:val="28"/>
      <w:lang w:val="uk-UA"/>
    </w:rPr>
  </w:style>
  <w:style w:type="character" w:customStyle="1" w:styleId="a4">
    <w:name w:val="Абзац списка Знак"/>
    <w:basedOn w:val="a0"/>
    <w:link w:val="a3"/>
    <w:uiPriority w:val="34"/>
    <w:rsid w:val="00B55E5A"/>
  </w:style>
  <w:style w:type="character" w:customStyle="1" w:styleId="MTDisplayEquation0">
    <w:name w:val="MTDisplayEquation Знак"/>
    <w:basedOn w:val="a4"/>
    <w:link w:val="MTDisplayEquation"/>
    <w:rsid w:val="00B55E5A"/>
    <w:rPr>
      <w:rFonts w:ascii="Times New Roman" w:hAnsi="Times New Roman" w:cs="Times New Roman"/>
      <w:sz w:val="28"/>
      <w:szCs w:val="28"/>
      <w:lang w:val="uk-UA"/>
    </w:rPr>
  </w:style>
  <w:style w:type="paragraph" w:customStyle="1" w:styleId="Style5">
    <w:name w:val="Style5"/>
    <w:basedOn w:val="a"/>
    <w:rsid w:val="006211BD"/>
    <w:pPr>
      <w:widowControl w:val="0"/>
      <w:autoSpaceDE w:val="0"/>
      <w:autoSpaceDN w:val="0"/>
      <w:adjustRightInd w:val="0"/>
      <w:spacing w:after="0" w:line="209" w:lineRule="exact"/>
      <w:ind w:firstLine="338"/>
      <w:jc w:val="both"/>
    </w:pPr>
    <w:rPr>
      <w:rFonts w:ascii="Century Schoolbook" w:eastAsia="Times New Roman" w:hAnsi="Century Schoolbook" w:cs="Times New Roman"/>
      <w:sz w:val="24"/>
      <w:szCs w:val="24"/>
      <w:lang w:eastAsia="ru-RU"/>
    </w:rPr>
  </w:style>
  <w:style w:type="character" w:customStyle="1" w:styleId="FontStyle62">
    <w:name w:val="Font Style62"/>
    <w:basedOn w:val="a0"/>
    <w:rsid w:val="006211BD"/>
    <w:rPr>
      <w:rFonts w:ascii="Century Schoolbook" w:hAnsi="Century Schoolbook" w:cs="Century Schoolbook"/>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57B64"/>
    <w:pPr>
      <w:ind w:left="720"/>
      <w:contextualSpacing/>
    </w:pPr>
  </w:style>
  <w:style w:type="paragraph" w:customStyle="1" w:styleId="MTDisplayEquation">
    <w:name w:val="MTDisplayEquation"/>
    <w:basedOn w:val="a3"/>
    <w:next w:val="a"/>
    <w:link w:val="MTDisplayEquation0"/>
    <w:rsid w:val="00B55E5A"/>
    <w:pPr>
      <w:tabs>
        <w:tab w:val="center" w:pos="5320"/>
        <w:tab w:val="right" w:pos="9360"/>
      </w:tabs>
      <w:autoSpaceDE w:val="0"/>
      <w:autoSpaceDN w:val="0"/>
      <w:adjustRightInd w:val="0"/>
      <w:spacing w:before="240" w:after="60" w:line="240" w:lineRule="auto"/>
      <w:ind w:left="1287"/>
      <w:jc w:val="both"/>
    </w:pPr>
    <w:rPr>
      <w:rFonts w:ascii="Times New Roman" w:hAnsi="Times New Roman" w:cs="Times New Roman"/>
      <w:sz w:val="28"/>
      <w:szCs w:val="28"/>
      <w:lang w:val="uk-UA"/>
    </w:rPr>
  </w:style>
  <w:style w:type="character" w:customStyle="1" w:styleId="a4">
    <w:name w:val="Абзац списка Знак"/>
    <w:basedOn w:val="a0"/>
    <w:link w:val="a3"/>
    <w:uiPriority w:val="34"/>
    <w:rsid w:val="00B55E5A"/>
  </w:style>
  <w:style w:type="character" w:customStyle="1" w:styleId="MTDisplayEquation0">
    <w:name w:val="MTDisplayEquation Знак"/>
    <w:basedOn w:val="a4"/>
    <w:link w:val="MTDisplayEquation"/>
    <w:rsid w:val="00B55E5A"/>
    <w:rPr>
      <w:rFonts w:ascii="Times New Roman" w:hAnsi="Times New Roman" w:cs="Times New Roman"/>
      <w:sz w:val="28"/>
      <w:szCs w:val="28"/>
      <w:lang w:val="uk-UA"/>
    </w:rPr>
  </w:style>
  <w:style w:type="paragraph" w:customStyle="1" w:styleId="Style5">
    <w:name w:val="Style5"/>
    <w:basedOn w:val="a"/>
    <w:rsid w:val="006211BD"/>
    <w:pPr>
      <w:widowControl w:val="0"/>
      <w:autoSpaceDE w:val="0"/>
      <w:autoSpaceDN w:val="0"/>
      <w:adjustRightInd w:val="0"/>
      <w:spacing w:after="0" w:line="209" w:lineRule="exact"/>
      <w:ind w:firstLine="338"/>
      <w:jc w:val="both"/>
    </w:pPr>
    <w:rPr>
      <w:rFonts w:ascii="Century Schoolbook" w:eastAsia="Times New Roman" w:hAnsi="Century Schoolbook" w:cs="Times New Roman"/>
      <w:sz w:val="24"/>
      <w:szCs w:val="24"/>
      <w:lang w:eastAsia="ru-RU"/>
    </w:rPr>
  </w:style>
  <w:style w:type="character" w:customStyle="1" w:styleId="FontStyle62">
    <w:name w:val="Font Style62"/>
    <w:basedOn w:val="a0"/>
    <w:rsid w:val="006211BD"/>
    <w:rPr>
      <w:rFonts w:ascii="Century Schoolbook" w:hAnsi="Century Schoolbook" w:cs="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45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59</Pages>
  <Words>23520</Words>
  <Characters>134066</Characters>
  <Application>Microsoft Office Word</Application>
  <DocSecurity>0</DocSecurity>
  <Lines>1117</Lines>
  <Paragraphs>314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Дибров</dc:creator>
  <cp:keywords/>
  <dc:description/>
  <cp:lastModifiedBy>Кирилл Дибров</cp:lastModifiedBy>
  <cp:revision>195</cp:revision>
  <dcterms:created xsi:type="dcterms:W3CDTF">2018-06-09T20:46:00Z</dcterms:created>
  <dcterms:modified xsi:type="dcterms:W3CDTF">2018-06-12T13:27:00Z</dcterms:modified>
</cp:coreProperties>
</file>