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60" w:rsidRDefault="006E0460" w:rsidP="006E0460">
      <w:pPr>
        <w:jc w:val="center"/>
        <w:rPr>
          <w:b/>
          <w:u w:val="single"/>
        </w:rPr>
      </w:pPr>
      <w:r>
        <w:rPr>
          <w:b/>
          <w:u w:val="single"/>
        </w:rPr>
        <w:t>Preliminary Product Produ</w:t>
      </w:r>
      <w:r w:rsidR="0044610B">
        <w:rPr>
          <w:b/>
          <w:u w:val="single"/>
        </w:rPr>
        <w:t>ction Plan for Execution on 11/28</w:t>
      </w:r>
      <w:r w:rsidR="00F952DD">
        <w:rPr>
          <w:b/>
          <w:u w:val="single"/>
        </w:rPr>
        <w:t>/201</w:t>
      </w:r>
      <w:r w:rsidR="0044610B">
        <w:rPr>
          <w:b/>
          <w:u w:val="single"/>
        </w:rPr>
        <w:t>6</w:t>
      </w:r>
    </w:p>
    <w:p w:rsidR="006E0460" w:rsidRPr="006E0460" w:rsidRDefault="006E0460" w:rsidP="006E0460">
      <w:pPr>
        <w:jc w:val="center"/>
        <w:rPr>
          <w:b/>
        </w:rPr>
      </w:pPr>
      <w:r>
        <w:rPr>
          <w:b/>
        </w:rPr>
        <w:t xml:space="preserve">Due </w:t>
      </w:r>
      <w:r w:rsidR="0044610B">
        <w:rPr>
          <w:b/>
        </w:rPr>
        <w:t xml:space="preserve">Midnight </w:t>
      </w:r>
      <w:r>
        <w:rPr>
          <w:b/>
        </w:rPr>
        <w:t>1</w:t>
      </w:r>
      <w:r w:rsidR="0044610B">
        <w:rPr>
          <w:b/>
        </w:rPr>
        <w:t>1</w:t>
      </w:r>
      <w:r>
        <w:rPr>
          <w:b/>
        </w:rPr>
        <w:t>/2</w:t>
      </w:r>
      <w:r w:rsidR="0044610B">
        <w:rPr>
          <w:b/>
        </w:rPr>
        <w:t>1</w:t>
      </w:r>
      <w:r w:rsidR="00F952DD">
        <w:rPr>
          <w:b/>
        </w:rPr>
        <w:t>/201</w:t>
      </w:r>
      <w:r w:rsidR="0044610B">
        <w:rPr>
          <w:b/>
        </w:rPr>
        <w:t>6</w:t>
      </w:r>
    </w:p>
    <w:p w:rsidR="006E0460" w:rsidRDefault="006E0460"/>
    <w:tbl>
      <w:tblPr>
        <w:tblStyle w:val="TableGrid"/>
        <w:tblW w:w="0" w:type="auto"/>
        <w:tblLook w:val="04A0" w:firstRow="1" w:lastRow="0" w:firstColumn="1" w:lastColumn="0" w:noHBand="0" w:noVBand="1"/>
      </w:tblPr>
      <w:tblGrid>
        <w:gridCol w:w="4788"/>
        <w:gridCol w:w="4788"/>
      </w:tblGrid>
      <w:tr w:rsidR="006E0460" w:rsidTr="006E0460">
        <w:tc>
          <w:tcPr>
            <w:tcW w:w="4788" w:type="dxa"/>
          </w:tcPr>
          <w:p w:rsidR="006E0460" w:rsidRPr="006E0460" w:rsidRDefault="006E0460">
            <w:pPr>
              <w:rPr>
                <w:b/>
              </w:rPr>
            </w:pPr>
            <w:r>
              <w:rPr>
                <w:b/>
              </w:rPr>
              <w:t>Team:</w:t>
            </w:r>
            <w:r w:rsidR="000F0DF9">
              <w:rPr>
                <w:b/>
              </w:rPr>
              <w:t xml:space="preserve"> </w:t>
            </w:r>
          </w:p>
        </w:tc>
        <w:tc>
          <w:tcPr>
            <w:tcW w:w="4788" w:type="dxa"/>
          </w:tcPr>
          <w:p w:rsidR="006E0460" w:rsidRDefault="001248F1">
            <w:r>
              <w:t>6</w:t>
            </w:r>
          </w:p>
        </w:tc>
      </w:tr>
      <w:tr w:rsidR="006E0460" w:rsidTr="006E0460">
        <w:tc>
          <w:tcPr>
            <w:tcW w:w="4788" w:type="dxa"/>
          </w:tcPr>
          <w:p w:rsidR="006E0460" w:rsidRPr="006E0460" w:rsidRDefault="006E0460">
            <w:pPr>
              <w:rPr>
                <w:b/>
              </w:rPr>
            </w:pPr>
            <w:r>
              <w:rPr>
                <w:b/>
              </w:rPr>
              <w:t>Team Members:</w:t>
            </w:r>
          </w:p>
        </w:tc>
        <w:tc>
          <w:tcPr>
            <w:tcW w:w="4788" w:type="dxa"/>
          </w:tcPr>
          <w:p w:rsidR="006E0460" w:rsidRDefault="001248F1">
            <w:r>
              <w:t>Kathryn Atherton</w:t>
            </w:r>
          </w:p>
        </w:tc>
      </w:tr>
      <w:tr w:rsidR="006E0460" w:rsidTr="006E0460">
        <w:tc>
          <w:tcPr>
            <w:tcW w:w="4788" w:type="dxa"/>
          </w:tcPr>
          <w:p w:rsidR="006E0460" w:rsidRDefault="006E0460"/>
        </w:tc>
        <w:tc>
          <w:tcPr>
            <w:tcW w:w="4788" w:type="dxa"/>
          </w:tcPr>
          <w:p w:rsidR="006E0460" w:rsidRDefault="001248F1">
            <w:r>
              <w:t>Celine Chang</w:t>
            </w:r>
          </w:p>
        </w:tc>
      </w:tr>
      <w:tr w:rsidR="006E0460" w:rsidTr="006E0460">
        <w:tc>
          <w:tcPr>
            <w:tcW w:w="4788" w:type="dxa"/>
          </w:tcPr>
          <w:p w:rsidR="006E0460" w:rsidRDefault="006E0460"/>
        </w:tc>
        <w:tc>
          <w:tcPr>
            <w:tcW w:w="4788" w:type="dxa"/>
          </w:tcPr>
          <w:p w:rsidR="006E0460" w:rsidRDefault="001248F1">
            <w:r>
              <w:t>Tony Hoch</w:t>
            </w:r>
          </w:p>
        </w:tc>
      </w:tr>
      <w:tr w:rsidR="006E0460" w:rsidTr="006E0460">
        <w:tc>
          <w:tcPr>
            <w:tcW w:w="4788" w:type="dxa"/>
          </w:tcPr>
          <w:p w:rsidR="006E0460" w:rsidRDefault="006E0460"/>
        </w:tc>
        <w:tc>
          <w:tcPr>
            <w:tcW w:w="4788" w:type="dxa"/>
          </w:tcPr>
          <w:p w:rsidR="006E0460" w:rsidRDefault="001248F1">
            <w:r>
              <w:t xml:space="preserve">Sarah </w:t>
            </w:r>
            <w:proofErr w:type="spellStart"/>
            <w:r>
              <w:t>Reichstetter</w:t>
            </w:r>
            <w:proofErr w:type="spellEnd"/>
          </w:p>
        </w:tc>
      </w:tr>
      <w:tr w:rsidR="006E0460" w:rsidTr="006E0460">
        <w:tc>
          <w:tcPr>
            <w:tcW w:w="4788" w:type="dxa"/>
          </w:tcPr>
          <w:p w:rsidR="006E0460" w:rsidRDefault="006E0460"/>
        </w:tc>
        <w:tc>
          <w:tcPr>
            <w:tcW w:w="4788" w:type="dxa"/>
          </w:tcPr>
          <w:p w:rsidR="006E0460" w:rsidRDefault="001248F1">
            <w:proofErr w:type="spellStart"/>
            <w:r>
              <w:t>Hongji</w:t>
            </w:r>
            <w:proofErr w:type="spellEnd"/>
            <w:r>
              <w:t xml:space="preserve"> Zhang</w:t>
            </w:r>
          </w:p>
        </w:tc>
      </w:tr>
    </w:tbl>
    <w:p w:rsidR="009F7162" w:rsidRDefault="009F7162"/>
    <w:p w:rsidR="006E0460" w:rsidRDefault="006E0460"/>
    <w:tbl>
      <w:tblPr>
        <w:tblStyle w:val="TableGrid"/>
        <w:tblW w:w="0" w:type="auto"/>
        <w:tblLook w:val="04A0" w:firstRow="1" w:lastRow="0" w:firstColumn="1" w:lastColumn="0" w:noHBand="0" w:noVBand="1"/>
      </w:tblPr>
      <w:tblGrid>
        <w:gridCol w:w="9576"/>
      </w:tblGrid>
      <w:tr w:rsidR="006E0460" w:rsidTr="006E0460">
        <w:tc>
          <w:tcPr>
            <w:tcW w:w="9576" w:type="dxa"/>
            <w:shd w:val="clear" w:color="auto" w:fill="D9D9D9" w:themeFill="background1" w:themeFillShade="D9"/>
          </w:tcPr>
          <w:p w:rsidR="006E0460" w:rsidRPr="006E0460" w:rsidRDefault="006E0460">
            <w:pPr>
              <w:rPr>
                <w:b/>
              </w:rPr>
            </w:pPr>
            <w:r>
              <w:rPr>
                <w:b/>
              </w:rPr>
              <w:t>Product Description</w:t>
            </w:r>
          </w:p>
        </w:tc>
      </w:tr>
      <w:tr w:rsidR="006E0460" w:rsidTr="00F0682C">
        <w:trPr>
          <w:trHeight w:val="8837"/>
        </w:trPr>
        <w:tc>
          <w:tcPr>
            <w:tcW w:w="9576" w:type="dxa"/>
          </w:tcPr>
          <w:p w:rsidR="001248F1" w:rsidRPr="001248F1" w:rsidRDefault="001248F1" w:rsidP="001248F1">
            <w:pPr>
              <w:rPr>
                <w:rFonts w:eastAsia="Times New Roman"/>
              </w:rPr>
            </w:pPr>
            <w:r w:rsidRPr="001248F1">
              <w:rPr>
                <w:rFonts w:eastAsia="Times New Roman"/>
              </w:rPr>
              <w:t>The product decided upon is a</w:t>
            </w:r>
            <w:r>
              <w:rPr>
                <w:rFonts w:eastAsia="Times New Roman"/>
              </w:rPr>
              <w:t xml:space="preserve"> bento box-style </w:t>
            </w:r>
            <w:proofErr w:type="spellStart"/>
            <w:r>
              <w:rPr>
                <w:rFonts w:eastAsia="Times New Roman"/>
              </w:rPr>
              <w:t>lunchable</w:t>
            </w:r>
            <w:proofErr w:type="spellEnd"/>
            <w:r>
              <w:rPr>
                <w:rFonts w:eastAsia="Times New Roman"/>
              </w:rPr>
              <w:t>. It includes a</w:t>
            </w:r>
            <w:r w:rsidRPr="001248F1">
              <w:rPr>
                <w:rFonts w:eastAsia="Times New Roman"/>
              </w:rPr>
              <w:t xml:space="preserve"> rice burrito fill</w:t>
            </w:r>
            <w:r>
              <w:rPr>
                <w:rFonts w:eastAsia="Times New Roman"/>
              </w:rPr>
              <w:t>ed with ingredients from Mediterranean cuisine, soy sauce for dipping, seaweed for a side snack, and a dessert roll with peanut butter, peanuts, chocolate chips, and chia seeds to create a nutritious on-the-go meal</w:t>
            </w:r>
            <w:r w:rsidRPr="001248F1">
              <w:rPr>
                <w:rFonts w:eastAsia="Times New Roman"/>
              </w:rPr>
              <w:t xml:space="preserve">.   </w:t>
            </w:r>
          </w:p>
          <w:p w:rsidR="006E0460" w:rsidRDefault="006E0460"/>
        </w:tc>
      </w:tr>
    </w:tbl>
    <w:p w:rsidR="006E0460" w:rsidRDefault="006E0460"/>
    <w:p w:rsidR="006E0460" w:rsidRDefault="006E0460">
      <w:r>
        <w:br w:type="page"/>
      </w:r>
    </w:p>
    <w:tbl>
      <w:tblPr>
        <w:tblStyle w:val="TableGrid"/>
        <w:tblW w:w="0" w:type="auto"/>
        <w:tblLook w:val="04A0" w:firstRow="1" w:lastRow="0" w:firstColumn="1" w:lastColumn="0" w:noHBand="0" w:noVBand="1"/>
      </w:tblPr>
      <w:tblGrid>
        <w:gridCol w:w="6228"/>
        <w:gridCol w:w="3348"/>
      </w:tblGrid>
      <w:tr w:rsidR="006E0460" w:rsidTr="006E0460">
        <w:tc>
          <w:tcPr>
            <w:tcW w:w="9576" w:type="dxa"/>
            <w:gridSpan w:val="2"/>
            <w:shd w:val="clear" w:color="auto" w:fill="D9D9D9" w:themeFill="background1" w:themeFillShade="D9"/>
          </w:tcPr>
          <w:p w:rsidR="006E0460" w:rsidRDefault="006E0460">
            <w:r>
              <w:rPr>
                <w:b/>
              </w:rPr>
              <w:lastRenderedPageBreak/>
              <w:t>Required Ingredients (add additional lines as necessary)</w:t>
            </w:r>
          </w:p>
        </w:tc>
      </w:tr>
      <w:tr w:rsidR="006E0460" w:rsidTr="002528C6">
        <w:tc>
          <w:tcPr>
            <w:tcW w:w="6228" w:type="dxa"/>
          </w:tcPr>
          <w:p w:rsidR="006E0460" w:rsidRPr="006E0460" w:rsidRDefault="006E0460">
            <w:pPr>
              <w:rPr>
                <w:b/>
              </w:rPr>
            </w:pPr>
            <w:r>
              <w:rPr>
                <w:b/>
              </w:rPr>
              <w:t>Ingredient</w:t>
            </w:r>
          </w:p>
        </w:tc>
        <w:tc>
          <w:tcPr>
            <w:tcW w:w="3348" w:type="dxa"/>
          </w:tcPr>
          <w:p w:rsidR="002528C6" w:rsidRDefault="006E0460">
            <w:pPr>
              <w:rPr>
                <w:b/>
              </w:rPr>
            </w:pPr>
            <w:r>
              <w:rPr>
                <w:b/>
              </w:rPr>
              <w:t xml:space="preserve">Amount Required </w:t>
            </w:r>
          </w:p>
          <w:p w:rsidR="006E0460" w:rsidRPr="006E0460" w:rsidRDefault="006E0460">
            <w:pPr>
              <w:rPr>
                <w:b/>
              </w:rPr>
            </w:pPr>
            <w:r>
              <w:rPr>
                <w:b/>
              </w:rPr>
              <w:t>(g or mL)</w:t>
            </w:r>
          </w:p>
        </w:tc>
      </w:tr>
      <w:tr w:rsidR="006E0460" w:rsidTr="002528C6">
        <w:tc>
          <w:tcPr>
            <w:tcW w:w="6228" w:type="dxa"/>
          </w:tcPr>
          <w:p w:rsidR="006E0460" w:rsidRDefault="001248F1">
            <w:r>
              <w:t>Sushi Rice (some left from last time)</w:t>
            </w:r>
          </w:p>
        </w:tc>
        <w:tc>
          <w:tcPr>
            <w:tcW w:w="3348" w:type="dxa"/>
          </w:tcPr>
          <w:p w:rsidR="006E0460" w:rsidRDefault="008602BE">
            <w:r>
              <w:t>8</w:t>
            </w:r>
            <w:r w:rsidR="00CA7D03">
              <w:t xml:space="preserve"> cups = 1600</w:t>
            </w:r>
            <w:r w:rsidR="001248F1">
              <w:t>g</w:t>
            </w:r>
          </w:p>
        </w:tc>
      </w:tr>
      <w:tr w:rsidR="006E0460" w:rsidTr="002528C6">
        <w:tc>
          <w:tcPr>
            <w:tcW w:w="6228" w:type="dxa"/>
          </w:tcPr>
          <w:p w:rsidR="006E0460" w:rsidRDefault="001248F1" w:rsidP="00BA2619">
            <w:r>
              <w:t>Salt (some left from last time)</w:t>
            </w:r>
          </w:p>
        </w:tc>
        <w:tc>
          <w:tcPr>
            <w:tcW w:w="3348" w:type="dxa"/>
          </w:tcPr>
          <w:p w:rsidR="006E0460" w:rsidRDefault="008602BE" w:rsidP="008602BE">
            <w:r>
              <w:t xml:space="preserve">½ </w:t>
            </w:r>
            <w:r w:rsidR="00CA7D03">
              <w:t>teaspoon = 01</w:t>
            </w:r>
            <w:r w:rsidR="001248F1">
              <w:t>g</w:t>
            </w:r>
          </w:p>
        </w:tc>
      </w:tr>
      <w:tr w:rsidR="006E0460" w:rsidTr="002528C6">
        <w:tc>
          <w:tcPr>
            <w:tcW w:w="6228" w:type="dxa"/>
          </w:tcPr>
          <w:p w:rsidR="006E0460" w:rsidRDefault="001248F1" w:rsidP="00BA2619">
            <w:r>
              <w:t>Seaweed (some left from last time)</w:t>
            </w:r>
          </w:p>
        </w:tc>
        <w:tc>
          <w:tcPr>
            <w:tcW w:w="3348" w:type="dxa"/>
          </w:tcPr>
          <w:p w:rsidR="006E0460" w:rsidRDefault="008602BE">
            <w:r>
              <w:t>4</w:t>
            </w:r>
            <w:r w:rsidR="00CA7D03">
              <w:t xml:space="preserve"> sheets = 10</w:t>
            </w:r>
            <w:r w:rsidR="001248F1">
              <w:t>g</w:t>
            </w:r>
          </w:p>
        </w:tc>
      </w:tr>
      <w:tr w:rsidR="006E0460" w:rsidTr="002528C6">
        <w:tc>
          <w:tcPr>
            <w:tcW w:w="6228" w:type="dxa"/>
          </w:tcPr>
          <w:p w:rsidR="006E0460" w:rsidRDefault="001248F1">
            <w:r>
              <w:t>Lettuce (some left from last time, but may have spoiled)</w:t>
            </w:r>
          </w:p>
        </w:tc>
        <w:tc>
          <w:tcPr>
            <w:tcW w:w="3348" w:type="dxa"/>
          </w:tcPr>
          <w:p w:rsidR="006E0460" w:rsidRDefault="008602BE">
            <w:r>
              <w:t>16</w:t>
            </w:r>
            <w:r w:rsidR="00CA7D03">
              <w:t xml:space="preserve"> leaves = 8</w:t>
            </w:r>
            <w:r w:rsidR="001248F1">
              <w:t>g</w:t>
            </w:r>
          </w:p>
        </w:tc>
      </w:tr>
      <w:tr w:rsidR="006E0460" w:rsidTr="002528C6">
        <w:tc>
          <w:tcPr>
            <w:tcW w:w="6228" w:type="dxa"/>
          </w:tcPr>
          <w:p w:rsidR="006E0460" w:rsidRDefault="001248F1">
            <w:r>
              <w:t>Hummus (some left from last time, but the brand recalled a bunch of its products recently due to Listeria concerns)</w:t>
            </w:r>
          </w:p>
        </w:tc>
        <w:tc>
          <w:tcPr>
            <w:tcW w:w="3348" w:type="dxa"/>
          </w:tcPr>
          <w:p w:rsidR="006E0460" w:rsidRDefault="008602BE">
            <w:r>
              <w:t>16</w:t>
            </w:r>
            <w:r w:rsidR="00CA7D03">
              <w:t xml:space="preserve"> tablespoons = 8</w:t>
            </w:r>
            <w:r w:rsidR="001248F1">
              <w:t>0g</w:t>
            </w:r>
          </w:p>
        </w:tc>
      </w:tr>
      <w:tr w:rsidR="002528C6" w:rsidTr="002528C6">
        <w:tc>
          <w:tcPr>
            <w:tcW w:w="6228" w:type="dxa"/>
          </w:tcPr>
          <w:p w:rsidR="002528C6" w:rsidRDefault="001248F1">
            <w:r>
              <w:t>Carrots (some left from last time, but may have spoiled)</w:t>
            </w:r>
          </w:p>
        </w:tc>
        <w:tc>
          <w:tcPr>
            <w:tcW w:w="3348" w:type="dxa"/>
          </w:tcPr>
          <w:p w:rsidR="002528C6" w:rsidRDefault="008602BE">
            <w:r>
              <w:t>2</w:t>
            </w:r>
            <w:r w:rsidR="00CA7D03">
              <w:t xml:space="preserve"> small = 10</w:t>
            </w:r>
            <w:r w:rsidR="001248F1">
              <w:t>0g</w:t>
            </w:r>
          </w:p>
        </w:tc>
      </w:tr>
      <w:tr w:rsidR="002528C6" w:rsidTr="002528C6">
        <w:tc>
          <w:tcPr>
            <w:tcW w:w="6228" w:type="dxa"/>
          </w:tcPr>
          <w:p w:rsidR="002528C6" w:rsidRDefault="001248F1">
            <w:r>
              <w:t>Green Bell Peppers</w:t>
            </w:r>
          </w:p>
        </w:tc>
        <w:tc>
          <w:tcPr>
            <w:tcW w:w="3348" w:type="dxa"/>
          </w:tcPr>
          <w:p w:rsidR="002528C6" w:rsidRDefault="008602BE">
            <w:r>
              <w:t>2</w:t>
            </w:r>
            <w:r w:rsidR="00CA7D03">
              <w:t xml:space="preserve"> = 4</w:t>
            </w:r>
            <w:r w:rsidR="001248F1">
              <w:t>00g</w:t>
            </w:r>
          </w:p>
        </w:tc>
      </w:tr>
      <w:tr w:rsidR="002528C6" w:rsidTr="002528C6">
        <w:tc>
          <w:tcPr>
            <w:tcW w:w="6228" w:type="dxa"/>
          </w:tcPr>
          <w:p w:rsidR="002528C6" w:rsidRDefault="001248F1">
            <w:r>
              <w:t>Red Bell Peppers</w:t>
            </w:r>
          </w:p>
        </w:tc>
        <w:tc>
          <w:tcPr>
            <w:tcW w:w="3348" w:type="dxa"/>
          </w:tcPr>
          <w:p w:rsidR="002528C6" w:rsidRDefault="008602BE">
            <w:r>
              <w:t>2</w:t>
            </w:r>
            <w:r w:rsidR="00CA7D03">
              <w:t xml:space="preserve"> = 4</w:t>
            </w:r>
            <w:r w:rsidR="001248F1">
              <w:t>00g</w:t>
            </w:r>
          </w:p>
        </w:tc>
      </w:tr>
      <w:tr w:rsidR="002528C6" w:rsidTr="002528C6">
        <w:tc>
          <w:tcPr>
            <w:tcW w:w="6228" w:type="dxa"/>
          </w:tcPr>
          <w:p w:rsidR="002528C6" w:rsidRDefault="001248F1">
            <w:r>
              <w:t>Feta Cheese (some left from last time)</w:t>
            </w:r>
          </w:p>
        </w:tc>
        <w:tc>
          <w:tcPr>
            <w:tcW w:w="3348" w:type="dxa"/>
          </w:tcPr>
          <w:p w:rsidR="002528C6" w:rsidRDefault="008602BE">
            <w:r>
              <w:t>8</w:t>
            </w:r>
            <w:r w:rsidR="00CA7D03">
              <w:t xml:space="preserve"> cubic inches = 136</w:t>
            </w:r>
            <w:r w:rsidR="001248F1">
              <w:t>g</w:t>
            </w:r>
          </w:p>
        </w:tc>
      </w:tr>
      <w:tr w:rsidR="001248F1" w:rsidTr="002528C6">
        <w:tc>
          <w:tcPr>
            <w:tcW w:w="6228" w:type="dxa"/>
          </w:tcPr>
          <w:p w:rsidR="001248F1" w:rsidRDefault="001248F1">
            <w:r>
              <w:t>Sundried Tomatoes (some left from last time)</w:t>
            </w:r>
          </w:p>
        </w:tc>
        <w:tc>
          <w:tcPr>
            <w:tcW w:w="3348" w:type="dxa"/>
          </w:tcPr>
          <w:p w:rsidR="001248F1" w:rsidRDefault="008602BE">
            <w:r>
              <w:t>64</w:t>
            </w:r>
            <w:r w:rsidR="00CA7D03">
              <w:t xml:space="preserve"> pieces = 64</w:t>
            </w:r>
            <w:r w:rsidR="001248F1">
              <w:t>g</w:t>
            </w:r>
          </w:p>
        </w:tc>
      </w:tr>
      <w:tr w:rsidR="001248F1" w:rsidTr="002528C6">
        <w:tc>
          <w:tcPr>
            <w:tcW w:w="6228" w:type="dxa"/>
          </w:tcPr>
          <w:p w:rsidR="001248F1" w:rsidRDefault="001248F1">
            <w:r>
              <w:t xml:space="preserve">Flavorless gelatin </w:t>
            </w:r>
          </w:p>
        </w:tc>
        <w:tc>
          <w:tcPr>
            <w:tcW w:w="3348" w:type="dxa"/>
          </w:tcPr>
          <w:p w:rsidR="001248F1" w:rsidRDefault="008602BE">
            <w:r>
              <w:t>2</w:t>
            </w:r>
            <w:r w:rsidR="001248F1">
              <w:t xml:space="preserve"> package</w:t>
            </w:r>
            <w:r>
              <w:t>s</w:t>
            </w:r>
            <w:r w:rsidR="00CA7D03">
              <w:t xml:space="preserve"> = 56</w:t>
            </w:r>
            <w:r w:rsidR="001248F1">
              <w:t>g</w:t>
            </w:r>
          </w:p>
        </w:tc>
      </w:tr>
      <w:tr w:rsidR="001248F1" w:rsidTr="002528C6">
        <w:tc>
          <w:tcPr>
            <w:tcW w:w="6228" w:type="dxa"/>
          </w:tcPr>
          <w:p w:rsidR="001248F1" w:rsidRDefault="001248F1">
            <w:r>
              <w:t>Soy sauce</w:t>
            </w:r>
          </w:p>
        </w:tc>
        <w:tc>
          <w:tcPr>
            <w:tcW w:w="3348" w:type="dxa"/>
          </w:tcPr>
          <w:p w:rsidR="001248F1" w:rsidRDefault="008602BE">
            <w:r>
              <w:t>16</w:t>
            </w:r>
            <w:r w:rsidR="001248F1">
              <w:t xml:space="preserve"> tablespoons = </w:t>
            </w:r>
            <w:r w:rsidR="00CA7D03">
              <w:t>260</w:t>
            </w:r>
            <w:r w:rsidR="00150F9C">
              <w:t>g</w:t>
            </w:r>
          </w:p>
        </w:tc>
      </w:tr>
      <w:tr w:rsidR="00150F9C" w:rsidTr="002528C6">
        <w:tc>
          <w:tcPr>
            <w:tcW w:w="6228" w:type="dxa"/>
          </w:tcPr>
          <w:p w:rsidR="00150F9C" w:rsidRDefault="00150F9C">
            <w:r>
              <w:t>Peanut Butter</w:t>
            </w:r>
          </w:p>
        </w:tc>
        <w:tc>
          <w:tcPr>
            <w:tcW w:w="3348" w:type="dxa"/>
          </w:tcPr>
          <w:p w:rsidR="00150F9C" w:rsidRDefault="008602BE" w:rsidP="00CA7D03">
            <w:r>
              <w:t>16</w:t>
            </w:r>
            <w:r w:rsidR="00CA7D03">
              <w:t xml:space="preserve"> tablespoons = 260</w:t>
            </w:r>
            <w:r w:rsidR="00150F9C">
              <w:t>g</w:t>
            </w:r>
          </w:p>
        </w:tc>
      </w:tr>
      <w:tr w:rsidR="00150F9C" w:rsidTr="002528C6">
        <w:tc>
          <w:tcPr>
            <w:tcW w:w="6228" w:type="dxa"/>
          </w:tcPr>
          <w:p w:rsidR="00150F9C" w:rsidRDefault="00150F9C">
            <w:r>
              <w:t>Peanuts</w:t>
            </w:r>
          </w:p>
        </w:tc>
        <w:tc>
          <w:tcPr>
            <w:tcW w:w="3348" w:type="dxa"/>
          </w:tcPr>
          <w:p w:rsidR="00150F9C" w:rsidRDefault="008602BE">
            <w:r>
              <w:t>2</w:t>
            </w:r>
            <w:r w:rsidR="00CA7D03">
              <w:t xml:space="preserve"> cup = 300</w:t>
            </w:r>
            <w:r w:rsidR="00150F9C">
              <w:t>g</w:t>
            </w:r>
          </w:p>
        </w:tc>
      </w:tr>
      <w:tr w:rsidR="00150F9C" w:rsidTr="002528C6">
        <w:tc>
          <w:tcPr>
            <w:tcW w:w="6228" w:type="dxa"/>
          </w:tcPr>
          <w:p w:rsidR="00150F9C" w:rsidRDefault="008602BE">
            <w:r>
              <w:t xml:space="preserve">Dark </w:t>
            </w:r>
            <w:r w:rsidR="00150F9C">
              <w:t>Chocolate Chips</w:t>
            </w:r>
          </w:p>
        </w:tc>
        <w:tc>
          <w:tcPr>
            <w:tcW w:w="3348" w:type="dxa"/>
          </w:tcPr>
          <w:p w:rsidR="00150F9C" w:rsidRDefault="008602BE">
            <w:r>
              <w:t xml:space="preserve">2 cup = </w:t>
            </w:r>
            <w:r w:rsidR="00CA7D03">
              <w:t>350</w:t>
            </w:r>
            <w:r w:rsidR="00150F9C">
              <w:t xml:space="preserve">g </w:t>
            </w:r>
          </w:p>
        </w:tc>
      </w:tr>
      <w:tr w:rsidR="00150F9C" w:rsidTr="002528C6">
        <w:tc>
          <w:tcPr>
            <w:tcW w:w="6228" w:type="dxa"/>
          </w:tcPr>
          <w:p w:rsidR="00150F9C" w:rsidRDefault="00150F9C">
            <w:r>
              <w:t>Chia Seeds</w:t>
            </w:r>
          </w:p>
        </w:tc>
        <w:tc>
          <w:tcPr>
            <w:tcW w:w="3348" w:type="dxa"/>
          </w:tcPr>
          <w:p w:rsidR="00150F9C" w:rsidRDefault="008602BE">
            <w:r>
              <w:t>8 teaspoons = 40</w:t>
            </w:r>
            <w:r w:rsidR="00150F9C">
              <w:t>g</w:t>
            </w:r>
          </w:p>
        </w:tc>
      </w:tr>
      <w:tr w:rsidR="008602BE" w:rsidTr="002528C6">
        <w:tc>
          <w:tcPr>
            <w:tcW w:w="6228" w:type="dxa"/>
          </w:tcPr>
          <w:p w:rsidR="008602BE" w:rsidRDefault="008602BE">
            <w:r>
              <w:t>Spinach</w:t>
            </w:r>
          </w:p>
        </w:tc>
        <w:tc>
          <w:tcPr>
            <w:tcW w:w="3348" w:type="dxa"/>
          </w:tcPr>
          <w:p w:rsidR="008602BE" w:rsidRDefault="008602BE">
            <w:r>
              <w:t>16 leaves = 8 g</w:t>
            </w:r>
          </w:p>
        </w:tc>
      </w:tr>
      <w:tr w:rsidR="008602BE" w:rsidTr="002528C6">
        <w:tc>
          <w:tcPr>
            <w:tcW w:w="6228" w:type="dxa"/>
          </w:tcPr>
          <w:p w:rsidR="008602BE" w:rsidRDefault="008602BE">
            <w:r>
              <w:t>Orange</w:t>
            </w:r>
          </w:p>
        </w:tc>
        <w:tc>
          <w:tcPr>
            <w:tcW w:w="3348" w:type="dxa"/>
          </w:tcPr>
          <w:p w:rsidR="008602BE" w:rsidRDefault="008602BE">
            <w:r>
              <w:t xml:space="preserve">2 </w:t>
            </w:r>
            <w:proofErr w:type="gramStart"/>
            <w:r>
              <w:t>medium</w:t>
            </w:r>
            <w:proofErr w:type="gramEnd"/>
          </w:p>
        </w:tc>
      </w:tr>
      <w:tr w:rsidR="008602BE" w:rsidTr="002528C6">
        <w:tc>
          <w:tcPr>
            <w:tcW w:w="6228" w:type="dxa"/>
          </w:tcPr>
          <w:p w:rsidR="008602BE" w:rsidRDefault="008602BE">
            <w:r>
              <w:t>Kale</w:t>
            </w:r>
          </w:p>
        </w:tc>
        <w:tc>
          <w:tcPr>
            <w:tcW w:w="3348" w:type="dxa"/>
          </w:tcPr>
          <w:p w:rsidR="008602BE" w:rsidRDefault="008602BE">
            <w:r>
              <w:t>16 leaves = 8g</w:t>
            </w:r>
          </w:p>
        </w:tc>
      </w:tr>
    </w:tbl>
    <w:p w:rsidR="006E0460" w:rsidRDefault="006E0460">
      <w:bookmarkStart w:id="0" w:name="_GoBack"/>
      <w:bookmarkEnd w:id="0"/>
    </w:p>
    <w:p w:rsidR="00CA7D03" w:rsidRDefault="00CA7D03">
      <w:r>
        <w:t xml:space="preserve">Numbers doubled so that the team can make extras for presentation. </w:t>
      </w:r>
    </w:p>
    <w:p w:rsidR="002528C6" w:rsidRDefault="002528C6"/>
    <w:tbl>
      <w:tblPr>
        <w:tblStyle w:val="TableGrid"/>
        <w:tblW w:w="0" w:type="auto"/>
        <w:tblLook w:val="04A0" w:firstRow="1" w:lastRow="0" w:firstColumn="1" w:lastColumn="0" w:noHBand="0" w:noVBand="1"/>
      </w:tblPr>
      <w:tblGrid>
        <w:gridCol w:w="6228"/>
        <w:gridCol w:w="3348"/>
      </w:tblGrid>
      <w:tr w:rsidR="002528C6" w:rsidTr="000A1C91">
        <w:tc>
          <w:tcPr>
            <w:tcW w:w="9576" w:type="dxa"/>
            <w:gridSpan w:val="2"/>
            <w:shd w:val="clear" w:color="auto" w:fill="D9D9D9" w:themeFill="background1" w:themeFillShade="D9"/>
          </w:tcPr>
          <w:p w:rsidR="002528C6" w:rsidRDefault="002528C6" w:rsidP="002528C6">
            <w:r>
              <w:rPr>
                <w:b/>
              </w:rPr>
              <w:t>Required Equipment (add additional lines as necessary)</w:t>
            </w:r>
          </w:p>
        </w:tc>
      </w:tr>
      <w:tr w:rsidR="002528C6" w:rsidTr="00BA2619">
        <w:trPr>
          <w:trHeight w:val="278"/>
        </w:trPr>
        <w:tc>
          <w:tcPr>
            <w:tcW w:w="6228" w:type="dxa"/>
          </w:tcPr>
          <w:p w:rsidR="002528C6" w:rsidRPr="006E0460" w:rsidRDefault="002528C6" w:rsidP="000A1C91">
            <w:pPr>
              <w:rPr>
                <w:b/>
              </w:rPr>
            </w:pPr>
            <w:r>
              <w:rPr>
                <w:b/>
              </w:rPr>
              <w:t>Name</w:t>
            </w:r>
          </w:p>
        </w:tc>
        <w:tc>
          <w:tcPr>
            <w:tcW w:w="3348" w:type="dxa"/>
          </w:tcPr>
          <w:p w:rsidR="002528C6" w:rsidRPr="006E0460" w:rsidRDefault="002528C6" w:rsidP="000A1C91">
            <w:pPr>
              <w:rPr>
                <w:b/>
              </w:rPr>
            </w:pPr>
            <w:r>
              <w:rPr>
                <w:b/>
              </w:rPr>
              <w:t>Specifications (if any)</w:t>
            </w:r>
          </w:p>
        </w:tc>
      </w:tr>
      <w:tr w:rsidR="002528C6" w:rsidTr="000A1C91">
        <w:tc>
          <w:tcPr>
            <w:tcW w:w="6228" w:type="dxa"/>
          </w:tcPr>
          <w:p w:rsidR="002528C6" w:rsidRDefault="00150F9C" w:rsidP="000A1C91">
            <w:r>
              <w:t>Mixing Bowls x 3</w:t>
            </w:r>
          </w:p>
        </w:tc>
        <w:tc>
          <w:tcPr>
            <w:tcW w:w="3348" w:type="dxa"/>
          </w:tcPr>
          <w:p w:rsidR="002528C6" w:rsidRDefault="00150F9C" w:rsidP="000A1C91">
            <w:r>
              <w:t>Quart or larger volume</w:t>
            </w:r>
          </w:p>
        </w:tc>
      </w:tr>
      <w:tr w:rsidR="002528C6" w:rsidTr="000A1C91">
        <w:tc>
          <w:tcPr>
            <w:tcW w:w="6228" w:type="dxa"/>
          </w:tcPr>
          <w:p w:rsidR="002528C6" w:rsidRDefault="00150F9C" w:rsidP="000A1C91">
            <w:r>
              <w:t>Measuring spoons</w:t>
            </w:r>
          </w:p>
        </w:tc>
        <w:tc>
          <w:tcPr>
            <w:tcW w:w="3348" w:type="dxa"/>
          </w:tcPr>
          <w:p w:rsidR="002528C6" w:rsidRDefault="00150F9C" w:rsidP="000A1C91">
            <w:r>
              <w:t>1 tsp to 1tbl, one each</w:t>
            </w:r>
          </w:p>
        </w:tc>
      </w:tr>
      <w:tr w:rsidR="002528C6" w:rsidTr="000A1C91">
        <w:tc>
          <w:tcPr>
            <w:tcW w:w="6228" w:type="dxa"/>
          </w:tcPr>
          <w:p w:rsidR="002528C6" w:rsidRDefault="00150F9C" w:rsidP="000A1C91">
            <w:r>
              <w:t>Balance</w:t>
            </w:r>
          </w:p>
        </w:tc>
        <w:tc>
          <w:tcPr>
            <w:tcW w:w="3348" w:type="dxa"/>
          </w:tcPr>
          <w:p w:rsidR="002528C6" w:rsidRDefault="002528C6" w:rsidP="000A1C91"/>
        </w:tc>
      </w:tr>
      <w:tr w:rsidR="002528C6" w:rsidTr="000A1C91">
        <w:tc>
          <w:tcPr>
            <w:tcW w:w="6228" w:type="dxa"/>
          </w:tcPr>
          <w:p w:rsidR="002528C6" w:rsidRDefault="00150F9C" w:rsidP="000A1C91">
            <w:r>
              <w:t>Rice Cooker</w:t>
            </w:r>
          </w:p>
        </w:tc>
        <w:tc>
          <w:tcPr>
            <w:tcW w:w="3348" w:type="dxa"/>
          </w:tcPr>
          <w:p w:rsidR="002528C6" w:rsidRDefault="00150F9C" w:rsidP="000A1C91">
            <w:r>
              <w:t>Will be bringing to class</w:t>
            </w:r>
          </w:p>
        </w:tc>
      </w:tr>
      <w:tr w:rsidR="002528C6" w:rsidTr="000A1C91">
        <w:tc>
          <w:tcPr>
            <w:tcW w:w="6228" w:type="dxa"/>
          </w:tcPr>
          <w:p w:rsidR="002528C6" w:rsidRDefault="00150F9C" w:rsidP="000A1C91">
            <w:r>
              <w:t>Plastic wrap or wax paper</w:t>
            </w:r>
          </w:p>
        </w:tc>
        <w:tc>
          <w:tcPr>
            <w:tcW w:w="3348" w:type="dxa"/>
          </w:tcPr>
          <w:p w:rsidR="002528C6" w:rsidRDefault="002528C6" w:rsidP="000A1C91"/>
        </w:tc>
      </w:tr>
      <w:tr w:rsidR="002528C6" w:rsidTr="000A1C91">
        <w:tc>
          <w:tcPr>
            <w:tcW w:w="6228" w:type="dxa"/>
          </w:tcPr>
          <w:p w:rsidR="002528C6" w:rsidRDefault="002528C6" w:rsidP="000A1C91"/>
        </w:tc>
        <w:tc>
          <w:tcPr>
            <w:tcW w:w="3348" w:type="dxa"/>
          </w:tcPr>
          <w:p w:rsidR="002528C6" w:rsidRDefault="002528C6" w:rsidP="000A1C91"/>
        </w:tc>
      </w:tr>
      <w:tr w:rsidR="002528C6" w:rsidTr="000A1C91">
        <w:tc>
          <w:tcPr>
            <w:tcW w:w="6228" w:type="dxa"/>
          </w:tcPr>
          <w:p w:rsidR="002528C6" w:rsidRDefault="002528C6" w:rsidP="000A1C91"/>
        </w:tc>
        <w:tc>
          <w:tcPr>
            <w:tcW w:w="3348" w:type="dxa"/>
          </w:tcPr>
          <w:p w:rsidR="002528C6" w:rsidRDefault="002528C6" w:rsidP="000A1C91"/>
        </w:tc>
      </w:tr>
      <w:tr w:rsidR="002528C6" w:rsidTr="000A1C91">
        <w:tc>
          <w:tcPr>
            <w:tcW w:w="6228" w:type="dxa"/>
          </w:tcPr>
          <w:p w:rsidR="002528C6" w:rsidRDefault="002528C6" w:rsidP="000A1C91"/>
        </w:tc>
        <w:tc>
          <w:tcPr>
            <w:tcW w:w="3348" w:type="dxa"/>
          </w:tcPr>
          <w:p w:rsidR="002528C6" w:rsidRDefault="002528C6" w:rsidP="000A1C91"/>
        </w:tc>
      </w:tr>
      <w:tr w:rsidR="002528C6" w:rsidTr="000A1C91">
        <w:tc>
          <w:tcPr>
            <w:tcW w:w="6228" w:type="dxa"/>
          </w:tcPr>
          <w:p w:rsidR="002528C6" w:rsidRDefault="002528C6" w:rsidP="000A1C91"/>
        </w:tc>
        <w:tc>
          <w:tcPr>
            <w:tcW w:w="3348" w:type="dxa"/>
          </w:tcPr>
          <w:p w:rsidR="002528C6" w:rsidRDefault="002528C6" w:rsidP="000A1C91"/>
        </w:tc>
      </w:tr>
    </w:tbl>
    <w:p w:rsidR="002528C6" w:rsidRDefault="002528C6"/>
    <w:p w:rsidR="002528C6" w:rsidRDefault="002528C6">
      <w:r>
        <w:br w:type="page"/>
      </w:r>
    </w:p>
    <w:tbl>
      <w:tblPr>
        <w:tblStyle w:val="TableGrid"/>
        <w:tblW w:w="0" w:type="auto"/>
        <w:tblLook w:val="04A0" w:firstRow="1" w:lastRow="0" w:firstColumn="1" w:lastColumn="0" w:noHBand="0" w:noVBand="1"/>
      </w:tblPr>
      <w:tblGrid>
        <w:gridCol w:w="9576"/>
      </w:tblGrid>
      <w:tr w:rsidR="002528C6" w:rsidTr="000A1C91">
        <w:tc>
          <w:tcPr>
            <w:tcW w:w="9576" w:type="dxa"/>
            <w:shd w:val="clear" w:color="auto" w:fill="D9D9D9" w:themeFill="background1" w:themeFillShade="D9"/>
          </w:tcPr>
          <w:p w:rsidR="002528C6" w:rsidRPr="006E0460" w:rsidRDefault="002528C6" w:rsidP="000A1C91">
            <w:pPr>
              <w:rPr>
                <w:b/>
              </w:rPr>
            </w:pPr>
            <w:r>
              <w:rPr>
                <w:b/>
              </w:rPr>
              <w:lastRenderedPageBreak/>
              <w:t>Procedure</w:t>
            </w:r>
          </w:p>
        </w:tc>
      </w:tr>
      <w:tr w:rsidR="002528C6" w:rsidTr="0058257D">
        <w:trPr>
          <w:trHeight w:val="10862"/>
        </w:trPr>
        <w:tc>
          <w:tcPr>
            <w:tcW w:w="9576" w:type="dxa"/>
          </w:tcPr>
          <w:p w:rsidR="00150F9C" w:rsidRDefault="00150F9C" w:rsidP="00150F9C">
            <w:pPr>
              <w:numPr>
                <w:ilvl w:val="0"/>
                <w:numId w:val="2"/>
              </w:numPr>
              <w:textAlignment w:val="baseline"/>
              <w:rPr>
                <w:rFonts w:eastAsia="Times New Roman"/>
                <w:color w:val="000000"/>
              </w:rPr>
            </w:pPr>
            <w:r w:rsidRPr="00150F9C">
              <w:rPr>
                <w:rFonts w:eastAsia="Times New Roman"/>
                <w:color w:val="000000"/>
              </w:rPr>
              <w:t>Cook rice with rice cooker or saucepan</w:t>
            </w:r>
          </w:p>
          <w:p w:rsidR="00150F9C" w:rsidRDefault="00150F9C" w:rsidP="00150F9C">
            <w:pPr>
              <w:numPr>
                <w:ilvl w:val="0"/>
                <w:numId w:val="2"/>
              </w:numPr>
              <w:textAlignment w:val="baseline"/>
              <w:rPr>
                <w:rFonts w:eastAsia="Times New Roman"/>
                <w:color w:val="000000"/>
              </w:rPr>
            </w:pPr>
            <w:r>
              <w:rPr>
                <w:rFonts w:eastAsia="Times New Roman"/>
                <w:color w:val="000000"/>
              </w:rPr>
              <w:t xml:space="preserve">Heat up </w:t>
            </w:r>
            <w:r w:rsidR="00C20A65">
              <w:rPr>
                <w:rFonts w:eastAsia="Times New Roman"/>
                <w:color w:val="000000"/>
              </w:rPr>
              <w:t>water in a microwaveable bowl</w:t>
            </w:r>
          </w:p>
          <w:p w:rsidR="00C20A65" w:rsidRPr="00150F9C" w:rsidRDefault="00C20A65" w:rsidP="00150F9C">
            <w:pPr>
              <w:numPr>
                <w:ilvl w:val="0"/>
                <w:numId w:val="2"/>
              </w:numPr>
              <w:textAlignment w:val="baseline"/>
              <w:rPr>
                <w:rFonts w:eastAsia="Times New Roman"/>
                <w:color w:val="000000"/>
              </w:rPr>
            </w:pPr>
            <w:r>
              <w:rPr>
                <w:rFonts w:eastAsia="Times New Roman"/>
                <w:color w:val="000000"/>
              </w:rPr>
              <w:t>Make gelatin with cold water, place bowl in bowl of hot water and stir until homogeneous</w:t>
            </w:r>
          </w:p>
          <w:p w:rsidR="00150F9C" w:rsidRPr="00150F9C" w:rsidRDefault="00150F9C" w:rsidP="00150F9C">
            <w:pPr>
              <w:numPr>
                <w:ilvl w:val="0"/>
                <w:numId w:val="2"/>
              </w:numPr>
              <w:textAlignment w:val="baseline"/>
              <w:rPr>
                <w:rFonts w:eastAsia="Times New Roman"/>
                <w:color w:val="000000"/>
              </w:rPr>
            </w:pPr>
            <w:r w:rsidRPr="00150F9C">
              <w:rPr>
                <w:rFonts w:eastAsia="Times New Roman"/>
                <w:color w:val="000000"/>
              </w:rPr>
              <w:t>Mix the desired fillings and form into a ball shape using the Nori seaweed sheet and/or a leaf of lettuce.</w:t>
            </w:r>
          </w:p>
          <w:p w:rsidR="00150F9C" w:rsidRPr="00150F9C" w:rsidRDefault="00150F9C" w:rsidP="00150F9C">
            <w:pPr>
              <w:numPr>
                <w:ilvl w:val="0"/>
                <w:numId w:val="2"/>
              </w:numPr>
              <w:textAlignment w:val="baseline"/>
              <w:rPr>
                <w:rFonts w:eastAsia="Times New Roman"/>
                <w:color w:val="000000"/>
              </w:rPr>
            </w:pPr>
            <w:r w:rsidRPr="00150F9C">
              <w:rPr>
                <w:rFonts w:eastAsia="Times New Roman"/>
                <w:color w:val="000000"/>
              </w:rPr>
              <w:t xml:space="preserve">Coat rice with the </w:t>
            </w:r>
            <w:r>
              <w:rPr>
                <w:rFonts w:eastAsia="Times New Roman"/>
                <w:color w:val="000000"/>
              </w:rPr>
              <w:t>gelatin</w:t>
            </w:r>
            <w:r w:rsidRPr="00150F9C">
              <w:rPr>
                <w:rFonts w:eastAsia="Times New Roman"/>
                <w:color w:val="000000"/>
              </w:rPr>
              <w:t>.</w:t>
            </w:r>
          </w:p>
          <w:p w:rsidR="00150F9C" w:rsidRPr="00150F9C" w:rsidRDefault="00150F9C" w:rsidP="00150F9C">
            <w:pPr>
              <w:numPr>
                <w:ilvl w:val="0"/>
                <w:numId w:val="2"/>
              </w:numPr>
              <w:textAlignment w:val="baseline"/>
              <w:rPr>
                <w:rFonts w:eastAsia="Times New Roman"/>
                <w:color w:val="000000"/>
              </w:rPr>
            </w:pPr>
            <w:r w:rsidRPr="00150F9C">
              <w:rPr>
                <w:rFonts w:eastAsia="Times New Roman"/>
                <w:color w:val="000000"/>
              </w:rPr>
              <w:t>With a small amount of rice in hands, form the rice around the fillings to completely cover them.</w:t>
            </w:r>
          </w:p>
          <w:p w:rsidR="00150F9C" w:rsidRPr="00150F9C" w:rsidRDefault="00150F9C" w:rsidP="00150F9C">
            <w:pPr>
              <w:numPr>
                <w:ilvl w:val="0"/>
                <w:numId w:val="2"/>
              </w:numPr>
              <w:textAlignment w:val="baseline"/>
              <w:rPr>
                <w:rFonts w:eastAsia="Times New Roman"/>
                <w:color w:val="000000"/>
              </w:rPr>
            </w:pPr>
            <w:r w:rsidRPr="00150F9C">
              <w:rPr>
                <w:rFonts w:eastAsia="Times New Roman"/>
                <w:color w:val="000000"/>
              </w:rPr>
              <w:t>Use a sheet of wax paper to wrap up ball of rice.</w:t>
            </w:r>
          </w:p>
          <w:p w:rsidR="002528C6" w:rsidRDefault="00C20A65" w:rsidP="00C20A65">
            <w:pPr>
              <w:numPr>
                <w:ilvl w:val="0"/>
                <w:numId w:val="2"/>
              </w:numPr>
              <w:spacing w:before="100" w:beforeAutospacing="1" w:after="100" w:afterAutospacing="1"/>
              <w:textAlignment w:val="baseline"/>
            </w:pPr>
            <w:r>
              <w:rPr>
                <w:rFonts w:eastAsia="Times New Roman"/>
                <w:color w:val="000000"/>
              </w:rPr>
              <w:t>Cut into 4 or 5 slices</w:t>
            </w:r>
          </w:p>
        </w:tc>
      </w:tr>
    </w:tbl>
    <w:p w:rsidR="0058257D" w:rsidRDefault="0058257D"/>
    <w:p w:rsidR="0058257D" w:rsidRDefault="0058257D">
      <w:r>
        <w:br w:type="page"/>
      </w:r>
    </w:p>
    <w:p w:rsidR="002528C6" w:rsidRDefault="002528C6"/>
    <w:tbl>
      <w:tblPr>
        <w:tblStyle w:val="TableGrid"/>
        <w:tblW w:w="0" w:type="auto"/>
        <w:tblLook w:val="04A0" w:firstRow="1" w:lastRow="0" w:firstColumn="1" w:lastColumn="0" w:noHBand="0" w:noVBand="1"/>
      </w:tblPr>
      <w:tblGrid>
        <w:gridCol w:w="9576"/>
      </w:tblGrid>
      <w:tr w:rsidR="002528C6" w:rsidTr="000A1C91">
        <w:tc>
          <w:tcPr>
            <w:tcW w:w="9576" w:type="dxa"/>
            <w:shd w:val="clear" w:color="auto" w:fill="D9D9D9" w:themeFill="background1" w:themeFillShade="D9"/>
          </w:tcPr>
          <w:p w:rsidR="002528C6" w:rsidRPr="006E0460" w:rsidRDefault="0044610B" w:rsidP="000A1C91">
            <w:pPr>
              <w:rPr>
                <w:b/>
              </w:rPr>
            </w:pPr>
            <w:r>
              <w:rPr>
                <w:b/>
              </w:rPr>
              <w:t>Sensory Questions</w:t>
            </w:r>
          </w:p>
        </w:tc>
      </w:tr>
      <w:tr w:rsidR="002528C6" w:rsidTr="002528C6">
        <w:trPr>
          <w:trHeight w:val="5300"/>
        </w:trPr>
        <w:tc>
          <w:tcPr>
            <w:tcW w:w="9576" w:type="dxa"/>
          </w:tcPr>
          <w:p w:rsidR="002528C6" w:rsidRDefault="002528C6" w:rsidP="000A1C91"/>
          <w:p w:rsidR="00C20A65" w:rsidRPr="00C20A65" w:rsidRDefault="00C20A65" w:rsidP="00C20A65">
            <w:pPr>
              <w:numPr>
                <w:ilvl w:val="0"/>
                <w:numId w:val="3"/>
              </w:numPr>
              <w:contextualSpacing/>
              <w:rPr>
                <w:rFonts w:eastAsia="Times New Roman"/>
              </w:rPr>
            </w:pPr>
            <w:r w:rsidRPr="00C20A65">
              <w:rPr>
                <w:rFonts w:eastAsia="Times New Roman"/>
              </w:rPr>
              <w:t>On a scale of 1-10 how appealing is the appearance of the rice burrito?</w:t>
            </w:r>
          </w:p>
          <w:p w:rsidR="00C20A65" w:rsidRPr="00C20A65" w:rsidRDefault="00C20A65" w:rsidP="00C20A65">
            <w:pPr>
              <w:numPr>
                <w:ilvl w:val="0"/>
                <w:numId w:val="3"/>
              </w:numPr>
              <w:contextualSpacing/>
              <w:rPr>
                <w:rFonts w:eastAsia="Times New Roman"/>
              </w:rPr>
            </w:pPr>
            <w:r w:rsidRPr="00C20A65">
              <w:rPr>
                <w:rFonts w:eastAsia="Times New Roman"/>
              </w:rPr>
              <w:t>On a scale of 1-10 how appetizing is the texture of the rice burrito?</w:t>
            </w:r>
          </w:p>
          <w:p w:rsidR="00C20A65" w:rsidRPr="00C20A65" w:rsidRDefault="00C20A65" w:rsidP="00C20A65">
            <w:pPr>
              <w:numPr>
                <w:ilvl w:val="0"/>
                <w:numId w:val="3"/>
              </w:numPr>
              <w:contextualSpacing/>
              <w:rPr>
                <w:rFonts w:eastAsia="Times New Roman"/>
              </w:rPr>
            </w:pPr>
            <w:r w:rsidRPr="00C20A65">
              <w:rPr>
                <w:rFonts w:eastAsia="Times New Roman"/>
              </w:rPr>
              <w:t>On a scale of 1-10 how is the taste of the rice?</w:t>
            </w:r>
          </w:p>
          <w:p w:rsidR="00C20A65" w:rsidRPr="00C20A65" w:rsidRDefault="00C20A65" w:rsidP="00C20A65">
            <w:pPr>
              <w:numPr>
                <w:ilvl w:val="0"/>
                <w:numId w:val="3"/>
              </w:numPr>
              <w:contextualSpacing/>
              <w:rPr>
                <w:rFonts w:eastAsia="Times New Roman"/>
              </w:rPr>
            </w:pPr>
            <w:r w:rsidRPr="00C20A65">
              <w:rPr>
                <w:rFonts w:eastAsia="Times New Roman"/>
              </w:rPr>
              <w:t>On a scale of 1-10 how is the taste of the filling?</w:t>
            </w:r>
          </w:p>
          <w:p w:rsidR="00C20A65" w:rsidRPr="00C20A65" w:rsidRDefault="00C20A65" w:rsidP="00C20A65">
            <w:pPr>
              <w:numPr>
                <w:ilvl w:val="0"/>
                <w:numId w:val="3"/>
              </w:numPr>
              <w:contextualSpacing/>
              <w:rPr>
                <w:rFonts w:eastAsia="Times New Roman"/>
              </w:rPr>
            </w:pPr>
            <w:r w:rsidRPr="00C20A65">
              <w:rPr>
                <w:rFonts w:eastAsia="Times New Roman"/>
              </w:rPr>
              <w:t>On a scale of 1-10 how well do the rice and filling tastes go together?</w:t>
            </w:r>
          </w:p>
          <w:p w:rsidR="00C20A65" w:rsidRPr="00C20A65" w:rsidRDefault="00C20A65" w:rsidP="00C20A65">
            <w:pPr>
              <w:numPr>
                <w:ilvl w:val="0"/>
                <w:numId w:val="3"/>
              </w:numPr>
              <w:contextualSpacing/>
              <w:rPr>
                <w:rFonts w:eastAsia="Times New Roman"/>
              </w:rPr>
            </w:pPr>
            <w:r w:rsidRPr="00C20A65">
              <w:rPr>
                <w:rFonts w:eastAsia="Times New Roman"/>
              </w:rPr>
              <w:t>On a scale of 1-10 how appetizing is the rice burrito at room temperature?</w:t>
            </w:r>
          </w:p>
          <w:p w:rsidR="002528C6" w:rsidRDefault="002528C6" w:rsidP="00C20A65">
            <w:pPr>
              <w:ind w:left="360"/>
              <w:contextualSpacing/>
            </w:pPr>
          </w:p>
        </w:tc>
      </w:tr>
    </w:tbl>
    <w:p w:rsidR="002528C6" w:rsidRDefault="002528C6"/>
    <w:tbl>
      <w:tblPr>
        <w:tblStyle w:val="TableGrid"/>
        <w:tblW w:w="0" w:type="auto"/>
        <w:tblLook w:val="04A0" w:firstRow="1" w:lastRow="0" w:firstColumn="1" w:lastColumn="0" w:noHBand="0" w:noVBand="1"/>
      </w:tblPr>
      <w:tblGrid>
        <w:gridCol w:w="9576"/>
      </w:tblGrid>
      <w:tr w:rsidR="002528C6" w:rsidTr="000A1C91">
        <w:tc>
          <w:tcPr>
            <w:tcW w:w="9576" w:type="dxa"/>
            <w:shd w:val="clear" w:color="auto" w:fill="D9D9D9" w:themeFill="background1" w:themeFillShade="D9"/>
          </w:tcPr>
          <w:p w:rsidR="002528C6" w:rsidRPr="006E0460" w:rsidRDefault="002528C6" w:rsidP="00D34AF9">
            <w:pPr>
              <w:rPr>
                <w:b/>
              </w:rPr>
            </w:pPr>
            <w:r>
              <w:rPr>
                <w:b/>
              </w:rPr>
              <w:t>Data Collection Plan</w:t>
            </w:r>
            <w:r w:rsidR="00D34AF9">
              <w:t xml:space="preserve"> (</w:t>
            </w:r>
            <w:r w:rsidR="00D34AF9" w:rsidRPr="00D34AF9">
              <w:rPr>
                <w:b/>
              </w:rPr>
              <w:t xml:space="preserve">List </w:t>
            </w:r>
            <w:r w:rsidR="00D34AF9">
              <w:rPr>
                <w:b/>
              </w:rPr>
              <w:t xml:space="preserve">what </w:t>
            </w:r>
            <w:r w:rsidR="00D34AF9" w:rsidRPr="00D34AF9">
              <w:rPr>
                <w:b/>
              </w:rPr>
              <w:t>data</w:t>
            </w:r>
            <w:r w:rsidR="00D34AF9">
              <w:rPr>
                <w:b/>
              </w:rPr>
              <w:t>,</w:t>
            </w:r>
            <w:r w:rsidR="00D34AF9" w:rsidRPr="00D34AF9">
              <w:rPr>
                <w:b/>
              </w:rPr>
              <w:t xml:space="preserve"> how it will be col</w:t>
            </w:r>
            <w:r w:rsidR="00D34AF9">
              <w:rPr>
                <w:b/>
              </w:rPr>
              <w:t>lected, and how it will be used)</w:t>
            </w:r>
          </w:p>
        </w:tc>
      </w:tr>
      <w:tr w:rsidR="002528C6" w:rsidTr="0058257D">
        <w:trPr>
          <w:trHeight w:val="5777"/>
        </w:trPr>
        <w:tc>
          <w:tcPr>
            <w:tcW w:w="9576" w:type="dxa"/>
          </w:tcPr>
          <w:p w:rsidR="002528C6" w:rsidRDefault="002528C6" w:rsidP="000A1C91"/>
          <w:p w:rsidR="00C20A65" w:rsidRPr="00C20A65" w:rsidRDefault="00C20A65" w:rsidP="00C20A65">
            <w:pPr>
              <w:rPr>
                <w:rFonts w:eastAsia="Times New Roman"/>
              </w:rPr>
            </w:pPr>
            <w:r>
              <w:rPr>
                <w:rFonts w:eastAsia="Times New Roman"/>
              </w:rPr>
              <w:t xml:space="preserve">We will vary the preparations of the rice (using salt and vinegar, no additives, etc.) to find the rice that will best hold the rice balls together and keep the structure intact. </w:t>
            </w:r>
          </w:p>
          <w:p w:rsidR="00C20A65" w:rsidRPr="00C20A65" w:rsidRDefault="00C20A65" w:rsidP="00C20A65">
            <w:pPr>
              <w:rPr>
                <w:rFonts w:eastAsia="Times New Roman"/>
              </w:rPr>
            </w:pPr>
          </w:p>
          <w:p w:rsidR="00485E9D" w:rsidRDefault="00C20A65" w:rsidP="00C20A65">
            <w:pPr>
              <w:rPr>
                <w:rFonts w:eastAsia="Times New Roman"/>
              </w:rPr>
            </w:pPr>
            <w:r w:rsidRPr="00C20A65">
              <w:rPr>
                <w:rFonts w:eastAsia="Times New Roman"/>
              </w:rPr>
              <w:t>We will vary the ratio of the mass of the rice to the total mass of the internal ingredients to produce the healthiest an</w:t>
            </w:r>
            <w:r>
              <w:rPr>
                <w:rFonts w:eastAsia="Times New Roman"/>
              </w:rPr>
              <w:t>d sturdiest rice ball possible.</w:t>
            </w:r>
          </w:p>
          <w:p w:rsidR="00C20A65" w:rsidRDefault="00C20A65" w:rsidP="00C20A65">
            <w:pPr>
              <w:rPr>
                <w:rFonts w:eastAsia="Times New Roman"/>
              </w:rPr>
            </w:pPr>
          </w:p>
          <w:p w:rsidR="00C20A65" w:rsidRDefault="00C20A65" w:rsidP="00C20A65">
            <w:r>
              <w:rPr>
                <w:rFonts w:eastAsia="Times New Roman"/>
              </w:rPr>
              <w:t>We will give out surveys to the students trying our product to determine how our rice balls taste and determine if our core needs to be changed.</w:t>
            </w:r>
          </w:p>
        </w:tc>
      </w:tr>
    </w:tbl>
    <w:p w:rsidR="002528C6" w:rsidRDefault="002528C6"/>
    <w:sectPr w:rsidR="0025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193"/>
    <w:multiLevelType w:val="hybridMultilevel"/>
    <w:tmpl w:val="0B4A5C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DC442EE"/>
    <w:multiLevelType w:val="hybridMultilevel"/>
    <w:tmpl w:val="756A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63635"/>
    <w:multiLevelType w:val="multilevel"/>
    <w:tmpl w:val="8B88689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0MTWwMLIwNjExNjJR0lEKTi0uzszPAykwqgUADfZP6iwAAAA="/>
  </w:docVars>
  <w:rsids>
    <w:rsidRoot w:val="006E0460"/>
    <w:rsid w:val="00056D35"/>
    <w:rsid w:val="000F0DF9"/>
    <w:rsid w:val="001248F1"/>
    <w:rsid w:val="00150F9C"/>
    <w:rsid w:val="00204202"/>
    <w:rsid w:val="002528C6"/>
    <w:rsid w:val="00392899"/>
    <w:rsid w:val="0044610B"/>
    <w:rsid w:val="00485E9D"/>
    <w:rsid w:val="0058257D"/>
    <w:rsid w:val="00594F82"/>
    <w:rsid w:val="00640556"/>
    <w:rsid w:val="006E0460"/>
    <w:rsid w:val="008602BE"/>
    <w:rsid w:val="009F7162"/>
    <w:rsid w:val="00A26DFB"/>
    <w:rsid w:val="00BA2619"/>
    <w:rsid w:val="00C20A65"/>
    <w:rsid w:val="00CA7D03"/>
    <w:rsid w:val="00D34AF9"/>
    <w:rsid w:val="00D96C21"/>
    <w:rsid w:val="00EB2692"/>
    <w:rsid w:val="00EC7AF9"/>
    <w:rsid w:val="00F0682C"/>
    <w:rsid w:val="00F9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4E8C"/>
  <w15:docId w15:val="{E9A6A2BB-DBE0-487C-88CC-D0BE12D4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40556"/>
    <w:pPr>
      <w:spacing w:after="200"/>
    </w:pPr>
    <w:rPr>
      <w:rFonts w:eastAsia="Times New Roman"/>
      <w:b/>
      <w:bCs/>
      <w:color w:val="000000" w:themeColor="text1"/>
      <w:szCs w:val="18"/>
    </w:rPr>
  </w:style>
  <w:style w:type="table" w:styleId="TableGrid">
    <w:name w:val="Table Grid"/>
    <w:basedOn w:val="TableNormal"/>
    <w:uiPriority w:val="59"/>
    <w:rsid w:val="006E0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2619"/>
    <w:pPr>
      <w:spacing w:before="100" w:beforeAutospacing="1" w:after="100" w:afterAutospacing="1"/>
    </w:pPr>
    <w:rPr>
      <w:rFonts w:eastAsia="Times New Roman"/>
    </w:rPr>
  </w:style>
  <w:style w:type="paragraph" w:styleId="ListParagraph">
    <w:name w:val="List Paragraph"/>
    <w:basedOn w:val="Normal"/>
    <w:uiPriority w:val="34"/>
    <w:qFormat/>
    <w:rsid w:val="00485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680450">
      <w:bodyDiv w:val="1"/>
      <w:marLeft w:val="0"/>
      <w:marRight w:val="0"/>
      <w:marTop w:val="0"/>
      <w:marBottom w:val="0"/>
      <w:divBdr>
        <w:top w:val="none" w:sz="0" w:space="0" w:color="auto"/>
        <w:left w:val="none" w:sz="0" w:space="0" w:color="auto"/>
        <w:bottom w:val="none" w:sz="0" w:space="0" w:color="auto"/>
        <w:right w:val="none" w:sz="0" w:space="0" w:color="auto"/>
      </w:divBdr>
      <w:divsChild>
        <w:div w:id="1633053764">
          <w:marLeft w:val="0"/>
          <w:marRight w:val="0"/>
          <w:marTop w:val="0"/>
          <w:marBottom w:val="0"/>
          <w:divBdr>
            <w:top w:val="none" w:sz="0" w:space="0" w:color="auto"/>
            <w:left w:val="none" w:sz="0" w:space="0" w:color="auto"/>
            <w:bottom w:val="none" w:sz="0" w:space="0" w:color="auto"/>
            <w:right w:val="none" w:sz="0" w:space="0" w:color="auto"/>
          </w:divBdr>
        </w:div>
        <w:div w:id="557740649">
          <w:marLeft w:val="0"/>
          <w:marRight w:val="0"/>
          <w:marTop w:val="0"/>
          <w:marBottom w:val="0"/>
          <w:divBdr>
            <w:top w:val="none" w:sz="0" w:space="0" w:color="auto"/>
            <w:left w:val="none" w:sz="0" w:space="0" w:color="auto"/>
            <w:bottom w:val="none" w:sz="0" w:space="0" w:color="auto"/>
            <w:right w:val="none" w:sz="0" w:space="0" w:color="auto"/>
          </w:divBdr>
        </w:div>
        <w:div w:id="119414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Mosier, Nathan S</dc:creator>
  <cp:lastModifiedBy>Kathryn Atherton</cp:lastModifiedBy>
  <cp:revision>6</cp:revision>
  <dcterms:created xsi:type="dcterms:W3CDTF">2016-11-10T19:00:00Z</dcterms:created>
  <dcterms:modified xsi:type="dcterms:W3CDTF">2016-11-21T20:56:00Z</dcterms:modified>
</cp:coreProperties>
</file>